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765C9C" w:rsidTr="00554321">
        <w:trPr>
          <w:trHeight w:val="382"/>
        </w:trPr>
        <w:tc>
          <w:tcPr>
            <w:tcW w:w="4537" w:type="dxa"/>
            <w:tcBorders>
              <w:top w:val="nil"/>
              <w:left w:val="nil"/>
              <w:bottom w:val="nil"/>
              <w:right w:val="nil"/>
            </w:tcBorders>
          </w:tcPr>
          <w:p w:rsidR="00554321" w:rsidRPr="00554321" w:rsidRDefault="00554321" w:rsidP="00554321">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rsidR="00554321" w:rsidRPr="00554321" w:rsidRDefault="00554321" w:rsidP="00554321">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rsidR="00554321" w:rsidRPr="00554321" w:rsidRDefault="00554321" w:rsidP="00554321">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765C9C" w:rsidTr="00554321">
        <w:trPr>
          <w:trHeight w:val="1201"/>
        </w:trPr>
        <w:tc>
          <w:tcPr>
            <w:tcW w:w="4606" w:type="dxa"/>
            <w:tcBorders>
              <w:top w:val="nil"/>
              <w:left w:val="nil"/>
              <w:bottom w:val="nil"/>
              <w:right w:val="nil"/>
            </w:tcBorders>
          </w:tcPr>
          <w:p w:rsidR="00554321" w:rsidRPr="00554321" w:rsidRDefault="00AE5A4A" w:rsidP="00554321">
            <w:pPr>
              <w:tabs>
                <w:tab w:val="left" w:pos="0"/>
              </w:tabs>
              <w:autoSpaceDE w:val="0"/>
              <w:autoSpaceDN w:val="0"/>
              <w:spacing w:after="0" w:line="240" w:lineRule="auto"/>
              <w:jc w:val="center"/>
              <w:rPr>
                <w:rFonts w:ascii="Times New Roman" w:hAnsi="Times New Roman"/>
                <w:b/>
                <w:sz w:val="18"/>
                <w:szCs w:val="18"/>
              </w:rPr>
            </w:pPr>
            <w:r w:rsidRPr="00554321">
              <w:rPr>
                <w:rFonts w:ascii="Times New Roman" w:hAnsi="Times New Roman"/>
                <w:b/>
                <w:sz w:val="18"/>
                <w:szCs w:val="18"/>
                <w:lang w:val="tt"/>
              </w:rPr>
              <w:t>«ЧИСТОПОЛЬСКИЙ МУНИЦИПАЛЬНЫЙ РАЙОН</w:t>
            </w:r>
          </w:p>
          <w:p w:rsidR="00554321" w:rsidRPr="00554321" w:rsidRDefault="00AE5A4A" w:rsidP="00554321">
            <w:pPr>
              <w:tabs>
                <w:tab w:val="left" w:pos="0"/>
              </w:tabs>
              <w:autoSpaceDE w:val="0"/>
              <w:autoSpaceDN w:val="0"/>
              <w:spacing w:after="0" w:line="240" w:lineRule="auto"/>
              <w:jc w:val="center"/>
              <w:rPr>
                <w:rFonts w:ascii="Times New Roman" w:hAnsi="Times New Roman"/>
                <w:b/>
                <w:sz w:val="18"/>
                <w:szCs w:val="18"/>
              </w:rPr>
            </w:pPr>
            <w:r w:rsidRPr="00554321">
              <w:rPr>
                <w:rFonts w:ascii="Times New Roman" w:hAnsi="Times New Roman"/>
                <w:b/>
                <w:sz w:val="18"/>
                <w:szCs w:val="18"/>
                <w:lang w:val="tt"/>
              </w:rPr>
              <w:t>РЕСПУБЛИКИ ТАТАРСТАН»</w:t>
            </w:r>
          </w:p>
          <w:p w:rsidR="00554321" w:rsidRPr="00554321" w:rsidRDefault="00554321" w:rsidP="00554321">
            <w:pPr>
              <w:tabs>
                <w:tab w:val="left" w:pos="0"/>
              </w:tabs>
              <w:autoSpaceDE w:val="0"/>
              <w:autoSpaceDN w:val="0"/>
              <w:spacing w:after="0" w:line="240" w:lineRule="auto"/>
              <w:jc w:val="center"/>
              <w:rPr>
                <w:rFonts w:ascii="Times New Roman" w:hAnsi="Times New Roman"/>
                <w:b/>
                <w:sz w:val="16"/>
                <w:szCs w:val="16"/>
              </w:rPr>
            </w:pPr>
          </w:p>
          <w:p w:rsidR="00554321" w:rsidRPr="00554321" w:rsidRDefault="00AE5A4A" w:rsidP="00554321">
            <w:pPr>
              <w:tabs>
                <w:tab w:val="left" w:pos="0"/>
              </w:tabs>
              <w:autoSpaceDE w:val="0"/>
              <w:autoSpaceDN w:val="0"/>
              <w:spacing w:after="0" w:line="240" w:lineRule="auto"/>
              <w:jc w:val="center"/>
              <w:rPr>
                <w:rFonts w:ascii="Times New Roman" w:hAnsi="Times New Roman"/>
                <w:b/>
                <w:szCs w:val="20"/>
              </w:rPr>
            </w:pPr>
            <w:r w:rsidRPr="00554321">
              <w:rPr>
                <w:rFonts w:ascii="Times New Roman" w:hAnsi="Times New Roman"/>
                <w:b/>
                <w:szCs w:val="20"/>
                <w:lang w:val="tt"/>
              </w:rPr>
              <w:t>ПАЛАТА  ЗЕМЕЛЬНЫХ  И ИМУЩЕСТВЕННЫХ   ОТНОШЕНИЙ</w:t>
            </w:r>
          </w:p>
        </w:tc>
        <w:tc>
          <w:tcPr>
            <w:tcW w:w="1419" w:type="dxa"/>
            <w:tcBorders>
              <w:top w:val="nil"/>
              <w:left w:val="nil"/>
              <w:bottom w:val="nil"/>
              <w:right w:val="nil"/>
            </w:tcBorders>
          </w:tcPr>
          <w:p w:rsidR="00554321" w:rsidRPr="00554321" w:rsidRDefault="00AE5A4A" w:rsidP="00554321">
            <w:pPr>
              <w:tabs>
                <w:tab w:val="left" w:pos="0"/>
              </w:tabs>
              <w:autoSpaceDE w:val="0"/>
              <w:autoSpaceDN w:val="0"/>
              <w:spacing w:after="0" w:line="240" w:lineRule="auto"/>
              <w:jc w:val="center"/>
              <w:rPr>
                <w:rFonts w:ascii="Times New Roman" w:hAnsi="Times New Roman"/>
                <w:sz w:val="20"/>
                <w:szCs w:val="20"/>
              </w:rPr>
            </w:pPr>
            <w:r w:rsidRPr="00554321">
              <w:rPr>
                <w:rFonts w:ascii="Times New Roman" w:hAnsi="Times New Roman"/>
                <w:noProof/>
                <w:sz w:val="20"/>
                <w:szCs w:val="20"/>
              </w:rPr>
              <w:drawing>
                <wp:anchor distT="0" distB="0" distL="114300" distR="114300" simplePos="0" relativeHeight="251666432" behindDoc="0" locked="0" layoutInCell="1" allowOverlap="1">
                  <wp:simplePos x="0" y="0"/>
                  <wp:positionH relativeFrom="column">
                    <wp:posOffset>2540</wp:posOffset>
                  </wp:positionH>
                  <wp:positionV relativeFrom="paragraph">
                    <wp:posOffset>13970</wp:posOffset>
                  </wp:positionV>
                  <wp:extent cx="744855" cy="9144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6393" name="Рисунок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554321" w:rsidRPr="00554321" w:rsidRDefault="00AE5A4A" w:rsidP="00554321">
            <w:pPr>
              <w:tabs>
                <w:tab w:val="left" w:pos="0"/>
              </w:tabs>
              <w:autoSpaceDE w:val="0"/>
              <w:autoSpaceDN w:val="0"/>
              <w:spacing w:after="0" w:line="240" w:lineRule="auto"/>
              <w:jc w:val="center"/>
              <w:rPr>
                <w:rFonts w:ascii="Times New Roman" w:hAnsi="Times New Roman"/>
                <w:b/>
                <w:sz w:val="18"/>
                <w:szCs w:val="18"/>
              </w:rPr>
            </w:pPr>
            <w:r w:rsidRPr="00554321">
              <w:rPr>
                <w:rFonts w:ascii="Times New Roman" w:hAnsi="Times New Roman"/>
                <w:b/>
                <w:sz w:val="18"/>
                <w:szCs w:val="18"/>
                <w:lang w:val="tt"/>
              </w:rPr>
              <w:t>ТАТАРСТАН РЕСПУБЛИКАСЫ</w:t>
            </w:r>
          </w:p>
          <w:p w:rsidR="00554321" w:rsidRPr="00554321" w:rsidRDefault="00AE5A4A" w:rsidP="00554321">
            <w:pPr>
              <w:tabs>
                <w:tab w:val="left" w:pos="0"/>
              </w:tabs>
              <w:autoSpaceDE w:val="0"/>
              <w:autoSpaceDN w:val="0"/>
              <w:spacing w:after="0" w:line="240" w:lineRule="auto"/>
              <w:jc w:val="center"/>
              <w:rPr>
                <w:rFonts w:ascii="Times New Roman" w:hAnsi="Times New Roman"/>
                <w:b/>
                <w:sz w:val="18"/>
                <w:szCs w:val="18"/>
              </w:rPr>
            </w:pPr>
            <w:r w:rsidRPr="00554321">
              <w:rPr>
                <w:rFonts w:ascii="Times New Roman" w:hAnsi="Times New Roman"/>
                <w:b/>
                <w:sz w:val="18"/>
                <w:szCs w:val="18"/>
                <w:lang w:val="tt"/>
              </w:rPr>
              <w:t>«ЧИСТАЙ МУНИЦИПАЛЬ РАЙОНЫ»</w:t>
            </w:r>
          </w:p>
          <w:p w:rsidR="00554321" w:rsidRPr="00554321" w:rsidRDefault="00554321" w:rsidP="00554321">
            <w:pPr>
              <w:tabs>
                <w:tab w:val="left" w:pos="0"/>
              </w:tabs>
              <w:autoSpaceDE w:val="0"/>
              <w:autoSpaceDN w:val="0"/>
              <w:spacing w:after="0" w:line="240" w:lineRule="auto"/>
              <w:jc w:val="center"/>
              <w:rPr>
                <w:rFonts w:ascii="Times New Roman" w:hAnsi="Times New Roman"/>
                <w:b/>
                <w:sz w:val="16"/>
                <w:szCs w:val="16"/>
              </w:rPr>
            </w:pPr>
          </w:p>
          <w:p w:rsidR="00554321" w:rsidRPr="00554321" w:rsidRDefault="00AE5A4A" w:rsidP="00554321">
            <w:pPr>
              <w:tabs>
                <w:tab w:val="left" w:pos="0"/>
              </w:tabs>
              <w:autoSpaceDE w:val="0"/>
              <w:autoSpaceDN w:val="0"/>
              <w:spacing w:after="0" w:line="240" w:lineRule="auto"/>
              <w:jc w:val="center"/>
              <w:rPr>
                <w:rFonts w:ascii="Times New Roman" w:hAnsi="Times New Roman"/>
                <w:sz w:val="20"/>
                <w:szCs w:val="20"/>
              </w:rPr>
            </w:pPr>
            <w:r w:rsidRPr="00554321">
              <w:rPr>
                <w:rFonts w:ascii="Times New Roman" w:hAnsi="Times New Roman"/>
                <w:b/>
                <w:szCs w:val="20"/>
                <w:lang w:val="tt"/>
              </w:rPr>
              <w:t>ҖИР  hӘМ  МӨЛКӘТ   МӨНӘСӘБӘТЛӘРЕ  ПАЛАТАСЫ</w:t>
            </w:r>
          </w:p>
        </w:tc>
      </w:tr>
    </w:tbl>
    <w:p w:rsidR="00554321" w:rsidRPr="00554321" w:rsidRDefault="00AE5A4A" w:rsidP="00554321">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554321">
        <w:rPr>
          <w:rFonts w:ascii="Arial" w:hAnsi="Arial"/>
          <w:sz w:val="20"/>
          <w:szCs w:val="20"/>
        </w:rPr>
        <w:t xml:space="preserve">  </w:t>
      </w:r>
      <w:r w:rsidRPr="00554321">
        <w:rPr>
          <w:rFonts w:ascii="Arial" w:hAnsi="Arial"/>
          <w:sz w:val="20"/>
          <w:szCs w:val="20"/>
        </w:rPr>
        <w:tab/>
      </w:r>
    </w:p>
    <w:p w:rsidR="00554321" w:rsidRPr="00554321" w:rsidRDefault="00554321" w:rsidP="00554321">
      <w:pPr>
        <w:tabs>
          <w:tab w:val="left" w:pos="0"/>
        </w:tabs>
        <w:autoSpaceDE w:val="0"/>
        <w:autoSpaceDN w:val="0"/>
        <w:spacing w:after="0" w:line="240" w:lineRule="auto"/>
        <w:rPr>
          <w:rFonts w:ascii="Times New Roman" w:hAnsi="Times New Roman"/>
          <w:b/>
          <w:bCs/>
          <w:sz w:val="28"/>
          <w:szCs w:val="28"/>
        </w:rPr>
      </w:pPr>
    </w:p>
    <w:p w:rsidR="00554321" w:rsidRPr="00554321" w:rsidRDefault="00AE5A4A" w:rsidP="00554321">
      <w:pPr>
        <w:tabs>
          <w:tab w:val="left" w:pos="284"/>
        </w:tabs>
        <w:autoSpaceDE w:val="0"/>
        <w:autoSpaceDN w:val="0"/>
        <w:spacing w:after="0" w:line="240" w:lineRule="auto"/>
        <w:rPr>
          <w:rFonts w:ascii="Times New Roman" w:hAnsi="Times New Roman"/>
          <w:b/>
          <w:bCs/>
          <w:i/>
          <w:sz w:val="28"/>
          <w:szCs w:val="20"/>
        </w:rPr>
      </w:pPr>
      <w:r w:rsidRPr="00554321">
        <w:rPr>
          <w:rFonts w:ascii="Times New Roman" w:hAnsi="Times New Roman"/>
          <w:b/>
          <w:bCs/>
          <w:sz w:val="28"/>
          <w:szCs w:val="28"/>
          <w:lang w:val="tt"/>
        </w:rPr>
        <w:tab/>
        <w:t xml:space="preserve"> РАСПОРЯЖЕНИЕ                                                         БОЕРЫК  </w:t>
      </w:r>
    </w:p>
    <w:p w:rsidR="00554321" w:rsidRPr="00554321" w:rsidRDefault="00554321" w:rsidP="00554321">
      <w:pPr>
        <w:tabs>
          <w:tab w:val="left" w:pos="284"/>
        </w:tabs>
        <w:autoSpaceDE w:val="0"/>
        <w:autoSpaceDN w:val="0"/>
        <w:spacing w:after="0" w:line="240" w:lineRule="auto"/>
        <w:rPr>
          <w:rFonts w:ascii="Times New Roman" w:hAnsi="Times New Roman"/>
          <w:b/>
          <w:bCs/>
          <w:i/>
          <w:sz w:val="28"/>
          <w:szCs w:val="20"/>
        </w:rPr>
      </w:pPr>
    </w:p>
    <w:p w:rsidR="00554321" w:rsidRPr="00554321" w:rsidRDefault="00AE5A4A" w:rsidP="00554321">
      <w:pPr>
        <w:tabs>
          <w:tab w:val="left" w:pos="284"/>
        </w:tabs>
        <w:autoSpaceDE w:val="0"/>
        <w:autoSpaceDN w:val="0"/>
        <w:spacing w:after="0" w:line="240" w:lineRule="auto"/>
        <w:rPr>
          <w:rFonts w:ascii="Times New Roman" w:hAnsi="Times New Roman"/>
          <w:b/>
          <w:sz w:val="24"/>
          <w:szCs w:val="24"/>
        </w:rPr>
      </w:pPr>
      <w:r w:rsidRPr="00554321">
        <w:rPr>
          <w:rFonts w:ascii="Times New Roman" w:hAnsi="Times New Roman"/>
          <w:b/>
          <w:sz w:val="28"/>
          <w:szCs w:val="20"/>
          <w:lang w:val="tt"/>
        </w:rPr>
        <w:t xml:space="preserve">  </w:t>
      </w:r>
      <w:r w:rsidRPr="00AE5A4A">
        <w:rPr>
          <w:rFonts w:ascii="Times New Roman" w:hAnsi="Times New Roman"/>
          <w:b/>
          <w:sz w:val="24"/>
          <w:szCs w:val="24"/>
          <w:lang w:val="tt"/>
        </w:rPr>
        <w:t>20</w:t>
      </w:r>
      <w:r w:rsidR="003570C9">
        <w:rPr>
          <w:rFonts w:ascii="Times New Roman" w:hAnsi="Times New Roman"/>
          <w:b/>
          <w:sz w:val="24"/>
          <w:szCs w:val="24"/>
          <w:lang w:val="tt"/>
        </w:rPr>
        <w:t>___</w:t>
      </w:r>
      <w:r w:rsidRPr="00AE5A4A">
        <w:rPr>
          <w:rFonts w:ascii="Times New Roman" w:hAnsi="Times New Roman"/>
          <w:b/>
          <w:sz w:val="24"/>
          <w:szCs w:val="24"/>
          <w:lang w:val="tt"/>
        </w:rPr>
        <w:t xml:space="preserve"> </w:t>
      </w:r>
      <w:r w:rsidRPr="00AE5A4A">
        <w:rPr>
          <w:rFonts w:ascii="Times New Roman" w:hAnsi="Times New Roman"/>
          <w:b/>
          <w:sz w:val="24"/>
          <w:szCs w:val="24"/>
          <w:lang w:val="tt-RU"/>
        </w:rPr>
        <w:t xml:space="preserve">елның </w:t>
      </w:r>
      <w:r w:rsidRPr="00AE5A4A">
        <w:rPr>
          <w:rFonts w:ascii="Times New Roman" w:hAnsi="Times New Roman"/>
          <w:b/>
          <w:sz w:val="24"/>
          <w:szCs w:val="24"/>
          <w:lang w:val="tt"/>
        </w:rPr>
        <w:t>«</w:t>
      </w:r>
      <w:r w:rsidR="003570C9">
        <w:rPr>
          <w:rFonts w:ascii="Times New Roman" w:hAnsi="Times New Roman"/>
          <w:b/>
          <w:sz w:val="24"/>
          <w:szCs w:val="24"/>
          <w:lang w:val="tt"/>
        </w:rPr>
        <w:t>___» _______</w:t>
      </w:r>
      <w:r w:rsidRPr="00554321">
        <w:rPr>
          <w:rFonts w:ascii="Times New Roman" w:hAnsi="Times New Roman"/>
          <w:b/>
          <w:sz w:val="28"/>
          <w:szCs w:val="20"/>
          <w:lang w:val="tt"/>
        </w:rPr>
        <w:t xml:space="preserve">                                                    </w:t>
      </w:r>
      <w:r w:rsidR="003570C9">
        <w:rPr>
          <w:rFonts w:ascii="Times New Roman" w:hAnsi="Times New Roman"/>
          <w:b/>
          <w:sz w:val="28"/>
          <w:szCs w:val="20"/>
          <w:lang w:val="tt"/>
        </w:rPr>
        <w:t xml:space="preserve">  </w:t>
      </w:r>
      <w:r w:rsidR="006F244C">
        <w:rPr>
          <w:rFonts w:ascii="Times New Roman" w:hAnsi="Times New Roman"/>
          <w:b/>
          <w:sz w:val="24"/>
          <w:szCs w:val="24"/>
          <w:lang w:val="tt"/>
        </w:rPr>
        <w:t>№</w:t>
      </w:r>
      <w:r w:rsidR="003570C9">
        <w:rPr>
          <w:rFonts w:ascii="Times New Roman" w:hAnsi="Times New Roman"/>
          <w:b/>
          <w:sz w:val="24"/>
          <w:szCs w:val="24"/>
          <w:lang w:val="tt"/>
        </w:rPr>
        <w:t>_______</w:t>
      </w:r>
      <w:r w:rsidRPr="00554321">
        <w:rPr>
          <w:rFonts w:ascii="Times New Roman" w:hAnsi="Times New Roman"/>
          <w:b/>
          <w:sz w:val="28"/>
          <w:szCs w:val="20"/>
          <w:lang w:val="tt"/>
        </w:rPr>
        <w:t xml:space="preserve">                                                                                                          </w:t>
      </w:r>
    </w:p>
    <w:p w:rsidR="00554321" w:rsidRPr="00554321" w:rsidRDefault="00AE5A4A" w:rsidP="00554321">
      <w:pPr>
        <w:tabs>
          <w:tab w:val="left" w:pos="284"/>
        </w:tabs>
        <w:autoSpaceDE w:val="0"/>
        <w:autoSpaceDN w:val="0"/>
        <w:spacing w:after="0" w:line="240" w:lineRule="auto"/>
        <w:rPr>
          <w:rFonts w:ascii="Times New Roman" w:hAnsi="Times New Roman"/>
          <w:b/>
          <w:sz w:val="16"/>
          <w:szCs w:val="16"/>
        </w:rPr>
      </w:pPr>
      <w:r w:rsidRPr="00554321">
        <w:rPr>
          <w:rFonts w:ascii="Times New Roman" w:hAnsi="Times New Roman"/>
          <w:b/>
          <w:sz w:val="28"/>
          <w:szCs w:val="28"/>
        </w:rPr>
        <w:t xml:space="preserve">   </w:t>
      </w:r>
      <w:r w:rsidRPr="00554321">
        <w:rPr>
          <w:rFonts w:ascii="Times New Roman" w:hAnsi="Times New Roman"/>
          <w:b/>
          <w:sz w:val="28"/>
          <w:szCs w:val="28"/>
        </w:rPr>
        <w:tab/>
      </w:r>
    </w:p>
    <w:tbl>
      <w:tblPr>
        <w:tblW w:w="0" w:type="auto"/>
        <w:tblLook w:val="01E0" w:firstRow="1" w:lastRow="1" w:firstColumn="1" w:lastColumn="1" w:noHBand="0" w:noVBand="0"/>
      </w:tblPr>
      <w:tblGrid>
        <w:gridCol w:w="10031"/>
      </w:tblGrid>
      <w:tr w:rsidR="00765C9C" w:rsidTr="00554321">
        <w:tc>
          <w:tcPr>
            <w:tcW w:w="10031" w:type="dxa"/>
          </w:tcPr>
          <w:p w:rsidR="00554321" w:rsidRPr="00554321" w:rsidRDefault="00AE5A4A" w:rsidP="00554321">
            <w:pPr>
              <w:tabs>
                <w:tab w:val="left" w:pos="0"/>
              </w:tabs>
              <w:autoSpaceDE w:val="0"/>
              <w:autoSpaceDN w:val="0"/>
              <w:spacing w:after="0" w:line="240" w:lineRule="auto"/>
              <w:ind w:right="5562"/>
              <w:rPr>
                <w:rFonts w:ascii="Times New Roman" w:hAnsi="Times New Roman"/>
                <w:sz w:val="28"/>
                <w:szCs w:val="28"/>
                <w:lang w:eastAsia="en-US"/>
              </w:rPr>
            </w:pPr>
            <w:r w:rsidRPr="00AE5A4A">
              <w:rPr>
                <w:rFonts w:ascii="Times New Roman" w:hAnsi="Times New Roman"/>
                <w:b/>
                <w:sz w:val="28"/>
                <w:szCs w:val="28"/>
                <w:lang w:val="tt"/>
              </w:rPr>
              <w:t>«</w:t>
            </w:r>
            <w:proofErr w:type="spellStart"/>
            <w:r w:rsidRPr="00AE5A4A">
              <w:rPr>
                <w:rFonts w:ascii="Times New Roman" w:hAnsi="Times New Roman"/>
                <w:sz w:val="28"/>
                <w:szCs w:val="28"/>
                <w:lang w:eastAsia="en-US"/>
              </w:rPr>
              <w:t>Җирләрне</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яисә</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җир</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кишәрлекләрен</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би</w:t>
            </w:r>
            <w:r>
              <w:rPr>
                <w:rFonts w:ascii="Times New Roman" w:hAnsi="Times New Roman"/>
                <w:sz w:val="28"/>
                <w:szCs w:val="28"/>
                <w:lang w:eastAsia="en-US"/>
              </w:rPr>
              <w:t>лгеле</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бер</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категориягә</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кертү</w:t>
            </w:r>
            <w:proofErr w:type="spellEnd"/>
            <w:r>
              <w:rPr>
                <w:rFonts w:ascii="Times New Roman" w:hAnsi="Times New Roman"/>
                <w:sz w:val="28"/>
                <w:szCs w:val="28"/>
                <w:lang w:eastAsia="en-US"/>
              </w:rPr>
              <w:t xml:space="preserve"> я</w:t>
            </w:r>
            <w:r>
              <w:rPr>
                <w:rFonts w:ascii="Times New Roman" w:hAnsi="Times New Roman"/>
                <w:sz w:val="28"/>
                <w:szCs w:val="28"/>
                <w:lang w:val="tt-RU" w:eastAsia="en-US"/>
              </w:rPr>
              <w:t>ки</w:t>
            </w:r>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җирләрне</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яисә</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җир</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кишәрлекләрен</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бер</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категориядән</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икенчесенә</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күчерү</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буенча</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муниципаль</w:t>
            </w:r>
            <w:proofErr w:type="spellEnd"/>
            <w:r w:rsidRPr="00AE5A4A">
              <w:rPr>
                <w:rFonts w:ascii="Times New Roman" w:hAnsi="Times New Roman"/>
                <w:sz w:val="28"/>
                <w:szCs w:val="28"/>
                <w:lang w:eastAsia="en-US"/>
              </w:rPr>
              <w:t xml:space="preserve"> </w:t>
            </w:r>
            <w:proofErr w:type="spellStart"/>
            <w:r w:rsidRPr="00AE5A4A">
              <w:rPr>
                <w:rFonts w:ascii="Times New Roman" w:hAnsi="Times New Roman"/>
                <w:sz w:val="28"/>
                <w:szCs w:val="28"/>
                <w:lang w:eastAsia="en-US"/>
              </w:rPr>
              <w:t>хезмәт</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күрсәтүнең</w:t>
            </w:r>
            <w:proofErr w:type="spellEnd"/>
            <w:r>
              <w:rPr>
                <w:rFonts w:ascii="Times New Roman" w:hAnsi="Times New Roman"/>
                <w:sz w:val="28"/>
                <w:szCs w:val="28"/>
                <w:lang w:eastAsia="en-US"/>
              </w:rPr>
              <w:t xml:space="preserve"> </w:t>
            </w:r>
            <w:r>
              <w:rPr>
                <w:rFonts w:ascii="Times New Roman" w:hAnsi="Times New Roman"/>
                <w:sz w:val="28"/>
                <w:szCs w:val="28"/>
                <w:lang w:val="tt-RU" w:eastAsia="en-US"/>
              </w:rPr>
              <w:t>А</w:t>
            </w:r>
            <w:proofErr w:type="spellStart"/>
            <w:r w:rsidRPr="00AE5A4A">
              <w:rPr>
                <w:rFonts w:ascii="Times New Roman" w:hAnsi="Times New Roman"/>
                <w:sz w:val="28"/>
                <w:szCs w:val="28"/>
                <w:lang w:eastAsia="en-US"/>
              </w:rPr>
              <w:t>дминист</w:t>
            </w:r>
            <w:r>
              <w:rPr>
                <w:rFonts w:ascii="Times New Roman" w:hAnsi="Times New Roman"/>
                <w:sz w:val="28"/>
                <w:szCs w:val="28"/>
                <w:lang w:eastAsia="en-US"/>
              </w:rPr>
              <w:t>ратив</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регламентын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раслау</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турынд</w:t>
            </w:r>
            <w:proofErr w:type="spellEnd"/>
            <w:r>
              <w:rPr>
                <w:rFonts w:ascii="Times New Roman" w:hAnsi="Times New Roman"/>
                <w:sz w:val="28"/>
                <w:szCs w:val="28"/>
                <w:lang w:val="tt-RU" w:eastAsia="en-US"/>
              </w:rPr>
              <w:t>а</w:t>
            </w:r>
            <w:r w:rsidRPr="00AE5A4A">
              <w:rPr>
                <w:rFonts w:ascii="Times New Roman" w:hAnsi="Times New Roman"/>
                <w:b/>
                <w:sz w:val="28"/>
                <w:szCs w:val="28"/>
                <w:lang w:val="tt"/>
              </w:rPr>
              <w:t>»</w:t>
            </w:r>
          </w:p>
          <w:p w:rsidR="00554321" w:rsidRPr="00554321" w:rsidRDefault="00554321" w:rsidP="00554321">
            <w:pPr>
              <w:tabs>
                <w:tab w:val="left" w:pos="0"/>
              </w:tabs>
              <w:autoSpaceDE w:val="0"/>
              <w:autoSpaceDN w:val="0"/>
              <w:spacing w:after="0" w:line="240" w:lineRule="auto"/>
              <w:ind w:right="5562"/>
              <w:rPr>
                <w:rFonts w:ascii="Times New Roman" w:hAnsi="Times New Roman"/>
                <w:sz w:val="28"/>
                <w:szCs w:val="28"/>
                <w:lang w:eastAsia="en-US"/>
              </w:rPr>
            </w:pPr>
          </w:p>
        </w:tc>
      </w:tr>
    </w:tbl>
    <w:p w:rsidR="00554321" w:rsidRPr="00AE5A4A" w:rsidRDefault="00AE5A4A" w:rsidP="00554321">
      <w:pPr>
        <w:tabs>
          <w:tab w:val="left" w:pos="0"/>
        </w:tabs>
        <w:autoSpaceDE w:val="0"/>
        <w:autoSpaceDN w:val="0"/>
        <w:spacing w:after="0" w:line="240" w:lineRule="auto"/>
        <w:jc w:val="both"/>
        <w:rPr>
          <w:rFonts w:ascii="Times New Roman" w:hAnsi="Times New Roman"/>
          <w:sz w:val="28"/>
          <w:szCs w:val="28"/>
          <w:lang w:val="tt"/>
        </w:rPr>
      </w:pPr>
      <w:r>
        <w:rPr>
          <w:rFonts w:ascii="Times New Roman" w:hAnsi="Times New Roman"/>
          <w:sz w:val="28"/>
          <w:szCs w:val="28"/>
          <w:lang w:val="tt"/>
        </w:rPr>
        <w:tab/>
      </w:r>
      <w:r w:rsidRPr="00AE5A4A">
        <w:rPr>
          <w:rFonts w:ascii="Times New Roman" w:hAnsi="Times New Roman"/>
          <w:sz w:val="28"/>
          <w:szCs w:val="28"/>
          <w:lang w:val="tt"/>
        </w:rPr>
        <w:t>Татарстан Республикасының цифрлы трансформация проектларын гамәлгә ашыру буенча эш төркеме утырышының 2021 елның 14 июнендәге ШГ-12-186 номерлы беркетмәсе, «Россия Федерациясендә җирле үзидарә оештыруның гомуми принциплары турында» 2003 елның 6 октябрендәге 131-ФЗ номерлы Россия Федерациясе законы, «Дәүләт һәм муниципаль хезмәтләр күрсәтүне оештыру турында» 2010 елның 27 июлендәге 210-ФЗ номерлы Россия Федерациясе Федераль законы нигезендә</w:t>
      </w:r>
      <w:r>
        <w:rPr>
          <w:rFonts w:ascii="Times New Roman" w:hAnsi="Times New Roman"/>
          <w:sz w:val="28"/>
          <w:szCs w:val="28"/>
          <w:lang w:val="tt"/>
        </w:rPr>
        <w:t xml:space="preserve">  </w:t>
      </w:r>
    </w:p>
    <w:p w:rsidR="00554321" w:rsidRPr="00AE5A4A" w:rsidRDefault="00554321" w:rsidP="00554321">
      <w:pPr>
        <w:autoSpaceDE w:val="0"/>
        <w:autoSpaceDN w:val="0"/>
        <w:spacing w:after="0" w:line="240" w:lineRule="auto"/>
        <w:ind w:firstLine="709"/>
        <w:jc w:val="both"/>
        <w:rPr>
          <w:rFonts w:ascii="Times New Roman" w:hAnsi="Times New Roman"/>
          <w:sz w:val="28"/>
          <w:szCs w:val="28"/>
          <w:lang w:val="tt"/>
        </w:rPr>
      </w:pPr>
    </w:p>
    <w:p w:rsidR="00554321" w:rsidRPr="00AE5A4A" w:rsidRDefault="00AE5A4A" w:rsidP="00554321">
      <w:pPr>
        <w:tabs>
          <w:tab w:val="num" w:pos="993"/>
        </w:tabs>
        <w:autoSpaceDE w:val="0"/>
        <w:autoSpaceDN w:val="0"/>
        <w:spacing w:after="0" w:line="240" w:lineRule="auto"/>
        <w:jc w:val="both"/>
        <w:rPr>
          <w:rFonts w:ascii="Times New Roman" w:hAnsi="Times New Roman"/>
          <w:sz w:val="28"/>
          <w:szCs w:val="28"/>
          <w:lang w:val="tt"/>
        </w:rPr>
      </w:pPr>
      <w:r w:rsidRPr="00554321">
        <w:rPr>
          <w:rFonts w:ascii="Times New Roman" w:hAnsi="Times New Roman"/>
          <w:sz w:val="28"/>
          <w:szCs w:val="28"/>
          <w:lang w:val="tt"/>
        </w:rPr>
        <w:tab/>
        <w:t xml:space="preserve">1. </w:t>
      </w:r>
      <w:r w:rsidRPr="00AE5A4A">
        <w:rPr>
          <w:rFonts w:ascii="Times New Roman" w:hAnsi="Times New Roman"/>
          <w:sz w:val="28"/>
          <w:szCs w:val="28"/>
          <w:lang w:val="tt"/>
        </w:rPr>
        <w:t>Җирләрне яисә җир кишәрлекләрен билгеле бер категориягә кертү я</w:t>
      </w:r>
      <w:r w:rsidRPr="00AE5A4A">
        <w:rPr>
          <w:rFonts w:ascii="Times New Roman" w:hAnsi="Times New Roman"/>
          <w:sz w:val="28"/>
          <w:szCs w:val="28"/>
          <w:lang w:val="tt-RU"/>
        </w:rPr>
        <w:t>ки</w:t>
      </w:r>
      <w:r w:rsidRPr="00AE5A4A">
        <w:rPr>
          <w:rFonts w:ascii="Times New Roman" w:hAnsi="Times New Roman"/>
          <w:sz w:val="28"/>
          <w:szCs w:val="28"/>
          <w:lang w:val="tt"/>
        </w:rPr>
        <w:t xml:space="preserve"> җирләрне яисә җир кишәрлекләрен бер категориядән икенчесенә күчерү буенча муниципаль хезмәт күрсәтүнең </w:t>
      </w:r>
      <w:r w:rsidRPr="00AE5A4A">
        <w:rPr>
          <w:rFonts w:ascii="Times New Roman" w:hAnsi="Times New Roman"/>
          <w:sz w:val="28"/>
          <w:szCs w:val="28"/>
          <w:lang w:val="tt-RU"/>
        </w:rPr>
        <w:t>А</w:t>
      </w:r>
      <w:r w:rsidRPr="00AE5A4A">
        <w:rPr>
          <w:rFonts w:ascii="Times New Roman" w:hAnsi="Times New Roman"/>
          <w:sz w:val="28"/>
          <w:szCs w:val="28"/>
          <w:lang w:val="tt"/>
        </w:rPr>
        <w:t>дминистратив регламентын</w:t>
      </w:r>
      <w:r>
        <w:rPr>
          <w:rFonts w:ascii="Times New Roman" w:hAnsi="Times New Roman"/>
          <w:sz w:val="28"/>
          <w:szCs w:val="28"/>
          <w:lang w:val="tt"/>
        </w:rPr>
        <w:t xml:space="preserve"> Кушымта нигезендә расларга</w:t>
      </w:r>
      <w:r w:rsidRPr="00554321">
        <w:rPr>
          <w:rFonts w:ascii="Times New Roman" w:hAnsi="Times New Roman"/>
          <w:sz w:val="28"/>
          <w:szCs w:val="28"/>
          <w:lang w:val="tt"/>
        </w:rPr>
        <w:t>.</w:t>
      </w:r>
    </w:p>
    <w:p w:rsidR="006F244C" w:rsidRPr="00A7650B" w:rsidRDefault="00A7650B" w:rsidP="006F244C">
      <w:pPr>
        <w:tabs>
          <w:tab w:val="num" w:pos="993"/>
        </w:tabs>
        <w:autoSpaceDE w:val="0"/>
        <w:autoSpaceDN w:val="0"/>
        <w:spacing w:after="0" w:line="240" w:lineRule="auto"/>
        <w:jc w:val="both"/>
        <w:rPr>
          <w:rFonts w:ascii="Times New Roman" w:hAnsi="Times New Roman"/>
          <w:sz w:val="28"/>
          <w:szCs w:val="28"/>
          <w:lang w:val="tt"/>
        </w:rPr>
      </w:pPr>
      <w:r>
        <w:rPr>
          <w:rFonts w:ascii="Times New Roman" w:hAnsi="Times New Roman"/>
          <w:sz w:val="28"/>
          <w:szCs w:val="28"/>
          <w:lang w:val="tt"/>
        </w:rPr>
        <w:t xml:space="preserve">             </w:t>
      </w:r>
      <w:r w:rsidR="00AE5A4A">
        <w:rPr>
          <w:rFonts w:ascii="Times New Roman" w:hAnsi="Times New Roman"/>
          <w:sz w:val="28"/>
          <w:szCs w:val="28"/>
          <w:lang w:val="tt"/>
        </w:rPr>
        <w:t xml:space="preserve">2. </w:t>
      </w:r>
      <w:r w:rsidRPr="00A7650B">
        <w:rPr>
          <w:rFonts w:ascii="Times New Roman" w:hAnsi="Times New Roman"/>
          <w:sz w:val="28"/>
          <w:szCs w:val="28"/>
          <w:lang w:val="tt"/>
        </w:rPr>
        <w:t xml:space="preserve">Чистай муниципаль районының 2020 елның 07 сентябрендәге 911 номерлы </w:t>
      </w:r>
      <w:r>
        <w:rPr>
          <w:rFonts w:ascii="Times New Roman" w:hAnsi="Times New Roman"/>
          <w:sz w:val="28"/>
          <w:szCs w:val="28"/>
          <w:lang w:val="tt-RU"/>
        </w:rPr>
        <w:t>Җ</w:t>
      </w:r>
      <w:r w:rsidRPr="00A7650B">
        <w:rPr>
          <w:rFonts w:ascii="Times New Roman" w:hAnsi="Times New Roman"/>
          <w:sz w:val="28"/>
          <w:szCs w:val="28"/>
          <w:lang w:val="tt"/>
        </w:rPr>
        <w:t>ир һәм милек мөнәсәбәтләре палатасы</w:t>
      </w:r>
      <w:r>
        <w:rPr>
          <w:rFonts w:ascii="Times New Roman" w:hAnsi="Times New Roman"/>
          <w:sz w:val="28"/>
          <w:szCs w:val="28"/>
          <w:lang w:val="tt-RU"/>
        </w:rPr>
        <w:t xml:space="preserve"> боерыгы</w:t>
      </w:r>
      <w:r w:rsidRPr="00A7650B">
        <w:rPr>
          <w:rFonts w:ascii="Times New Roman" w:hAnsi="Times New Roman"/>
          <w:sz w:val="28"/>
          <w:szCs w:val="28"/>
          <w:lang w:val="tt"/>
        </w:rPr>
        <w:t xml:space="preserve"> белән расланган</w:t>
      </w:r>
      <w:r>
        <w:rPr>
          <w:rFonts w:ascii="Times New Roman" w:hAnsi="Times New Roman"/>
          <w:sz w:val="28"/>
          <w:szCs w:val="28"/>
          <w:lang w:val="tt-RU"/>
        </w:rPr>
        <w:t xml:space="preserve"> </w:t>
      </w:r>
      <w:r w:rsidR="00AE5A4A" w:rsidRPr="00AE5A4A">
        <w:rPr>
          <w:rFonts w:ascii="Times New Roman" w:hAnsi="Times New Roman"/>
          <w:sz w:val="28"/>
          <w:szCs w:val="28"/>
          <w:lang w:val="tt"/>
        </w:rPr>
        <w:t>Чистай муниципаль районы территориясендәге</w:t>
      </w:r>
      <w:r>
        <w:rPr>
          <w:rFonts w:ascii="Times New Roman" w:hAnsi="Times New Roman"/>
          <w:sz w:val="28"/>
          <w:szCs w:val="28"/>
          <w:lang w:val="tt"/>
        </w:rPr>
        <w:t xml:space="preserve"> (</w:t>
      </w:r>
      <w:r w:rsidRPr="00A7650B">
        <w:rPr>
          <w:rFonts w:ascii="Times New Roman" w:hAnsi="Times New Roman"/>
          <w:sz w:val="28"/>
          <w:szCs w:val="28"/>
          <w:lang w:val="tt"/>
        </w:rPr>
        <w:t>авыл хуҗалыгы билгеләнешендәге җирләрдән тыш</w:t>
      </w:r>
      <w:r>
        <w:rPr>
          <w:rFonts w:ascii="Times New Roman" w:hAnsi="Times New Roman"/>
          <w:sz w:val="28"/>
          <w:szCs w:val="28"/>
          <w:lang w:val="tt-RU"/>
        </w:rPr>
        <w:t>)</w:t>
      </w:r>
      <w:r>
        <w:rPr>
          <w:rFonts w:ascii="Times New Roman" w:hAnsi="Times New Roman"/>
          <w:sz w:val="28"/>
          <w:szCs w:val="28"/>
          <w:lang w:val="tt"/>
        </w:rPr>
        <w:t xml:space="preserve">, шәхси милектә, </w:t>
      </w:r>
      <w:r w:rsidRPr="00A7650B">
        <w:rPr>
          <w:rFonts w:ascii="Times New Roman" w:hAnsi="Times New Roman"/>
          <w:sz w:val="28"/>
          <w:szCs w:val="28"/>
          <w:lang w:val="tt"/>
        </w:rPr>
        <w:t>муниципаль милектә</w:t>
      </w:r>
      <w:r w:rsidR="00AE5A4A" w:rsidRPr="00AE5A4A">
        <w:rPr>
          <w:rFonts w:ascii="Times New Roman" w:hAnsi="Times New Roman"/>
          <w:sz w:val="28"/>
          <w:szCs w:val="28"/>
          <w:lang w:val="tt"/>
        </w:rPr>
        <w:t xml:space="preserve"> җир кишәрлеген бер категориядән ике</w:t>
      </w:r>
      <w:r>
        <w:rPr>
          <w:rFonts w:ascii="Times New Roman" w:hAnsi="Times New Roman"/>
          <w:sz w:val="28"/>
          <w:szCs w:val="28"/>
          <w:lang w:val="tt"/>
        </w:rPr>
        <w:t>нче категориягә күчерү турында к</w:t>
      </w:r>
      <w:r w:rsidR="00AE5A4A" w:rsidRPr="00AE5A4A">
        <w:rPr>
          <w:rFonts w:ascii="Times New Roman" w:hAnsi="Times New Roman"/>
          <w:sz w:val="28"/>
          <w:szCs w:val="28"/>
          <w:lang w:val="tt"/>
        </w:rPr>
        <w:t>арар кабул итү буенча муниципаль хезмәт күрсәтү</w:t>
      </w:r>
      <w:r>
        <w:rPr>
          <w:rFonts w:ascii="Times New Roman" w:hAnsi="Times New Roman"/>
          <w:sz w:val="28"/>
          <w:szCs w:val="28"/>
          <w:lang w:val="tt"/>
        </w:rPr>
        <w:t xml:space="preserve"> Административ регламентын үз көчен югалткан дип танырга.</w:t>
      </w:r>
    </w:p>
    <w:p w:rsidR="00A7650B" w:rsidRPr="00BA2144" w:rsidRDefault="0039301C" w:rsidP="00A7650B">
      <w:pPr>
        <w:autoSpaceDE w:val="0"/>
        <w:autoSpaceDN w:val="0"/>
        <w:spacing w:after="0" w:line="240" w:lineRule="auto"/>
        <w:ind w:firstLine="708"/>
        <w:jc w:val="both"/>
        <w:rPr>
          <w:rFonts w:ascii="Times New Roman" w:hAnsi="Times New Roman"/>
          <w:sz w:val="28"/>
          <w:szCs w:val="28"/>
          <w:lang w:val="tt"/>
        </w:rPr>
      </w:pPr>
      <w:r>
        <w:rPr>
          <w:rFonts w:ascii="Times New Roman" w:hAnsi="Times New Roman"/>
          <w:sz w:val="28"/>
          <w:szCs w:val="28"/>
          <w:lang w:val="tt"/>
        </w:rPr>
        <w:t xml:space="preserve">  3. </w:t>
      </w:r>
      <w:r w:rsidR="00A7650B">
        <w:rPr>
          <w:rFonts w:ascii="Times New Roman" w:hAnsi="Times New Roman"/>
          <w:sz w:val="28"/>
          <w:szCs w:val="28"/>
          <w:lang w:val="tt"/>
        </w:rPr>
        <w:t>Әлеге боерыкны</w:t>
      </w:r>
      <w:r w:rsidR="00A7650B" w:rsidRPr="00BA2144">
        <w:rPr>
          <w:rFonts w:ascii="Times New Roman" w:hAnsi="Times New Roman"/>
          <w:sz w:val="28"/>
          <w:szCs w:val="28"/>
          <w:lang w:val="tt"/>
        </w:rPr>
        <w:t xml:space="preserve"> Татарстан Республикасының рәсми хокукый мәгълүмат порталында</w:t>
      </w:r>
      <w:r w:rsidR="00A7650B">
        <w:rPr>
          <w:rFonts w:ascii="Times New Roman" w:hAnsi="Times New Roman"/>
          <w:sz w:val="28"/>
          <w:szCs w:val="28"/>
          <w:lang w:val="tt"/>
        </w:rPr>
        <w:t xml:space="preserve"> (pravo.tatarstan.ru) бастырып чыгарырга</w:t>
      </w:r>
      <w:r w:rsidR="00A7650B" w:rsidRPr="00BA2144">
        <w:rPr>
          <w:rFonts w:ascii="Times New Roman" w:hAnsi="Times New Roman"/>
          <w:sz w:val="28"/>
          <w:szCs w:val="28"/>
          <w:lang w:val="tt"/>
        </w:rPr>
        <w:t xml:space="preserve"> һәм Чистай муниципаль районының рәсми сайтында - www.chistopol.tatarstan.ru урнаштырырга.</w:t>
      </w:r>
    </w:p>
    <w:p w:rsidR="00A7650B" w:rsidRPr="00BA2144" w:rsidRDefault="00A7650B" w:rsidP="00A7650B">
      <w:pPr>
        <w:suppressAutoHyphens/>
        <w:autoSpaceDN w:val="0"/>
        <w:spacing w:after="0" w:line="240" w:lineRule="auto"/>
        <w:ind w:firstLine="708"/>
        <w:jc w:val="both"/>
        <w:rPr>
          <w:rFonts w:ascii="Times New Roman" w:hAnsi="Times New Roman"/>
          <w:sz w:val="28"/>
          <w:szCs w:val="28"/>
          <w:lang w:val="tt" w:eastAsia="x-none"/>
        </w:rPr>
      </w:pPr>
      <w:r>
        <w:rPr>
          <w:rFonts w:ascii="Times New Roman" w:hAnsi="Times New Roman"/>
          <w:sz w:val="28"/>
          <w:szCs w:val="28"/>
          <w:lang w:val="tt"/>
        </w:rPr>
        <w:t xml:space="preserve"> 4. </w:t>
      </w:r>
      <w:r w:rsidRPr="00BA2144">
        <w:rPr>
          <w:rFonts w:ascii="Times New Roman" w:hAnsi="Times New Roman"/>
          <w:sz w:val="28"/>
          <w:szCs w:val="28"/>
          <w:lang w:val="tt"/>
        </w:rPr>
        <w:t>Әлеге боерыкның үтәлешен тик</w:t>
      </w:r>
      <w:r>
        <w:rPr>
          <w:rFonts w:ascii="Times New Roman" w:hAnsi="Times New Roman"/>
          <w:sz w:val="28"/>
          <w:szCs w:val="28"/>
          <w:lang w:val="tt"/>
        </w:rPr>
        <w:t>шереп торуны үз өстемә алам.</w:t>
      </w:r>
    </w:p>
    <w:p w:rsidR="00A7650B" w:rsidRPr="00BA2144" w:rsidRDefault="00A7650B" w:rsidP="00A7650B">
      <w:pPr>
        <w:autoSpaceDE w:val="0"/>
        <w:autoSpaceDN w:val="0"/>
        <w:spacing w:after="0" w:line="240" w:lineRule="auto"/>
        <w:jc w:val="both"/>
        <w:rPr>
          <w:rFonts w:ascii="Times New Roman" w:hAnsi="Times New Roman"/>
          <w:sz w:val="28"/>
          <w:szCs w:val="28"/>
          <w:lang w:val="tt"/>
        </w:rPr>
      </w:pPr>
    </w:p>
    <w:p w:rsidR="00554321" w:rsidRPr="00A7650B" w:rsidRDefault="00A7650B" w:rsidP="00A7650B">
      <w:pPr>
        <w:autoSpaceDE w:val="0"/>
        <w:autoSpaceDN w:val="0"/>
        <w:spacing w:after="0" w:line="240" w:lineRule="auto"/>
        <w:ind w:firstLine="708"/>
        <w:jc w:val="both"/>
        <w:rPr>
          <w:rFonts w:ascii="Times New Roman" w:hAnsi="Times New Roman"/>
          <w:sz w:val="28"/>
          <w:szCs w:val="28"/>
          <w:lang w:val="tt"/>
        </w:rPr>
      </w:pPr>
      <w:r>
        <w:rPr>
          <w:rFonts w:ascii="Times New Roman" w:hAnsi="Times New Roman"/>
          <w:sz w:val="28"/>
          <w:szCs w:val="28"/>
          <w:lang w:val="tt"/>
        </w:rPr>
        <w:t xml:space="preserve">Җитәкче        </w:t>
      </w:r>
      <w:r w:rsidRPr="006C1397">
        <w:rPr>
          <w:rFonts w:ascii="Times New Roman" w:hAnsi="Times New Roman"/>
          <w:sz w:val="28"/>
          <w:szCs w:val="28"/>
          <w:lang w:val="tt"/>
        </w:rPr>
        <w:t xml:space="preserve">                                                   </w:t>
      </w:r>
      <w:r>
        <w:rPr>
          <w:rFonts w:ascii="Times New Roman" w:hAnsi="Times New Roman"/>
          <w:sz w:val="28"/>
          <w:szCs w:val="28"/>
          <w:lang w:val="tt"/>
        </w:rPr>
        <w:t xml:space="preserve">                       </w:t>
      </w:r>
      <w:r w:rsidRPr="006C1397">
        <w:rPr>
          <w:rFonts w:ascii="Times New Roman" w:hAnsi="Times New Roman"/>
          <w:sz w:val="28"/>
          <w:szCs w:val="28"/>
          <w:lang w:val="tt"/>
        </w:rPr>
        <w:t>М.Ю. Исхакова</w:t>
      </w:r>
    </w:p>
    <w:p w:rsidR="00554321" w:rsidRPr="00A7650B" w:rsidRDefault="00554321" w:rsidP="00554321">
      <w:pPr>
        <w:autoSpaceDE w:val="0"/>
        <w:autoSpaceDN w:val="0"/>
        <w:spacing w:after="0" w:line="240" w:lineRule="auto"/>
        <w:ind w:left="6237"/>
        <w:rPr>
          <w:rFonts w:ascii="Times New Roman" w:hAnsi="Times New Roman"/>
          <w:sz w:val="20"/>
          <w:szCs w:val="20"/>
          <w:lang w:val="tt"/>
        </w:rPr>
      </w:pPr>
    </w:p>
    <w:p w:rsidR="00A7650B" w:rsidRPr="00A7650B" w:rsidRDefault="00A7650B" w:rsidP="00A7650B">
      <w:pPr>
        <w:spacing w:after="0" w:line="240" w:lineRule="auto"/>
        <w:ind w:left="5670" w:right="-1"/>
        <w:rPr>
          <w:rFonts w:ascii="Times New Roman" w:hAnsi="Times New Roman"/>
          <w:sz w:val="24"/>
          <w:szCs w:val="24"/>
          <w:lang w:val="tt"/>
        </w:rPr>
      </w:pPr>
      <w:r w:rsidRPr="00BA2144">
        <w:rPr>
          <w:rFonts w:ascii="Times New Roman" w:hAnsi="Times New Roman"/>
          <w:sz w:val="24"/>
          <w:szCs w:val="24"/>
          <w:lang w:val="tt"/>
        </w:rPr>
        <w:lastRenderedPageBreak/>
        <w:t>Татарстан Республика</w:t>
      </w:r>
      <w:r>
        <w:rPr>
          <w:rFonts w:ascii="Times New Roman" w:hAnsi="Times New Roman"/>
          <w:sz w:val="24"/>
          <w:szCs w:val="24"/>
          <w:lang w:val="tt"/>
        </w:rPr>
        <w:t>сы Чистай муниципаль районы Җ</w:t>
      </w:r>
      <w:r w:rsidRPr="00BA2144">
        <w:rPr>
          <w:rFonts w:ascii="Times New Roman" w:hAnsi="Times New Roman"/>
          <w:sz w:val="24"/>
          <w:szCs w:val="24"/>
          <w:lang w:val="tt"/>
        </w:rPr>
        <w:t xml:space="preserve">ир һәм мөлкәт мөнәсәбәтләре </w:t>
      </w:r>
      <w:r>
        <w:rPr>
          <w:rFonts w:ascii="Times New Roman" w:hAnsi="Times New Roman"/>
          <w:sz w:val="24"/>
          <w:szCs w:val="24"/>
          <w:lang w:val="tt"/>
        </w:rPr>
        <w:t xml:space="preserve">палатасының 2021 елның </w:t>
      </w:r>
      <w:r w:rsidR="003570C9">
        <w:rPr>
          <w:rFonts w:ascii="Times New Roman" w:hAnsi="Times New Roman"/>
          <w:sz w:val="24"/>
          <w:szCs w:val="24"/>
          <w:lang w:val="tt"/>
        </w:rPr>
        <w:t>__ ________</w:t>
      </w:r>
      <w:r>
        <w:rPr>
          <w:rFonts w:ascii="Times New Roman" w:hAnsi="Times New Roman"/>
          <w:sz w:val="24"/>
          <w:szCs w:val="24"/>
          <w:lang w:val="tt"/>
        </w:rPr>
        <w:t xml:space="preserve"> </w:t>
      </w:r>
      <w:r w:rsidR="003570C9">
        <w:rPr>
          <w:rFonts w:ascii="Times New Roman" w:hAnsi="Times New Roman"/>
          <w:sz w:val="24"/>
          <w:szCs w:val="24"/>
          <w:lang w:val="tt"/>
        </w:rPr>
        <w:t>_______</w:t>
      </w:r>
      <w:bookmarkStart w:id="0" w:name="_GoBack"/>
      <w:bookmarkEnd w:id="0"/>
      <w:r>
        <w:rPr>
          <w:rFonts w:ascii="Times New Roman" w:hAnsi="Times New Roman"/>
          <w:sz w:val="24"/>
          <w:szCs w:val="24"/>
          <w:lang w:val="tt"/>
        </w:rPr>
        <w:t xml:space="preserve"> номерлы карарына</w:t>
      </w:r>
      <w:r w:rsidRPr="00BA2144">
        <w:rPr>
          <w:rFonts w:ascii="Times New Roman" w:hAnsi="Times New Roman"/>
          <w:sz w:val="24"/>
          <w:szCs w:val="24"/>
          <w:lang w:val="tt"/>
        </w:rPr>
        <w:t xml:space="preserve"> кушымта</w:t>
      </w:r>
    </w:p>
    <w:p w:rsidR="006F244C" w:rsidRPr="00A7650B" w:rsidRDefault="006F244C" w:rsidP="00F654DE">
      <w:pPr>
        <w:spacing w:after="0" w:line="240" w:lineRule="auto"/>
        <w:ind w:left="5670" w:right="-1"/>
        <w:rPr>
          <w:rFonts w:ascii="Times New Roman" w:hAnsi="Times New Roman"/>
          <w:sz w:val="24"/>
          <w:szCs w:val="24"/>
          <w:lang w:val="tt"/>
        </w:rPr>
      </w:pPr>
    </w:p>
    <w:p w:rsidR="006F244C" w:rsidRPr="00A7650B" w:rsidRDefault="006F244C" w:rsidP="00F654DE">
      <w:pPr>
        <w:spacing w:after="0" w:line="240" w:lineRule="auto"/>
        <w:ind w:left="5670" w:right="-1"/>
        <w:rPr>
          <w:rFonts w:ascii="Times New Roman" w:hAnsi="Times New Roman"/>
          <w:sz w:val="24"/>
          <w:szCs w:val="24"/>
          <w:lang w:val="tt"/>
        </w:rPr>
      </w:pPr>
    </w:p>
    <w:p w:rsidR="006F244C" w:rsidRPr="00A7650B" w:rsidRDefault="006F244C" w:rsidP="00F654DE">
      <w:pPr>
        <w:spacing w:after="0" w:line="240" w:lineRule="auto"/>
        <w:ind w:left="5670" w:right="-1"/>
        <w:rPr>
          <w:rFonts w:ascii="Times New Roman" w:hAnsi="Times New Roman"/>
          <w:sz w:val="24"/>
          <w:szCs w:val="24"/>
          <w:lang w:val="tt"/>
        </w:rPr>
      </w:pPr>
    </w:p>
    <w:p w:rsidR="00C127CA" w:rsidRPr="00A7650B" w:rsidRDefault="00A7650B" w:rsidP="00A7650B">
      <w:pPr>
        <w:spacing w:after="0" w:line="240" w:lineRule="auto"/>
        <w:ind w:right="-1"/>
        <w:jc w:val="center"/>
        <w:rPr>
          <w:rFonts w:ascii="Times New Roman" w:hAnsi="Times New Roman"/>
          <w:b/>
          <w:sz w:val="28"/>
          <w:szCs w:val="28"/>
          <w:lang w:val="tt"/>
        </w:rPr>
      </w:pPr>
      <w:r w:rsidRPr="00A7650B">
        <w:rPr>
          <w:rFonts w:ascii="Times New Roman" w:hAnsi="Times New Roman"/>
          <w:b/>
          <w:sz w:val="28"/>
          <w:szCs w:val="28"/>
          <w:lang w:val="tt"/>
        </w:rPr>
        <w:t>Җирләрне яисә җир кишәрлекләрен билгеле бер категориягә кертү я</w:t>
      </w:r>
      <w:r w:rsidRPr="00A7650B">
        <w:rPr>
          <w:rFonts w:ascii="Times New Roman" w:hAnsi="Times New Roman"/>
          <w:b/>
          <w:sz w:val="28"/>
          <w:szCs w:val="28"/>
          <w:lang w:val="tt-RU"/>
        </w:rPr>
        <w:t>ки</w:t>
      </w:r>
      <w:r w:rsidRPr="00A7650B">
        <w:rPr>
          <w:rFonts w:ascii="Times New Roman" w:hAnsi="Times New Roman"/>
          <w:b/>
          <w:sz w:val="28"/>
          <w:szCs w:val="28"/>
          <w:lang w:val="tt"/>
        </w:rPr>
        <w:t xml:space="preserve"> җирләрне яисә җир кишәрлекләрен бер категориядән икенчесенә күчерү буенча муниципаль хезмәт күрсәтүнең </w:t>
      </w:r>
      <w:r w:rsidRPr="00A7650B">
        <w:rPr>
          <w:rFonts w:ascii="Times New Roman" w:hAnsi="Times New Roman"/>
          <w:b/>
          <w:sz w:val="28"/>
          <w:szCs w:val="28"/>
          <w:lang w:val="tt-RU"/>
        </w:rPr>
        <w:t>А</w:t>
      </w:r>
      <w:r w:rsidRPr="00A7650B">
        <w:rPr>
          <w:rFonts w:ascii="Times New Roman" w:hAnsi="Times New Roman"/>
          <w:b/>
          <w:sz w:val="28"/>
          <w:szCs w:val="28"/>
          <w:lang w:val="tt"/>
        </w:rPr>
        <w:t>дминистратив регламенты</w:t>
      </w:r>
    </w:p>
    <w:p w:rsidR="00D3174F" w:rsidRPr="00A7650B" w:rsidRDefault="00D3174F" w:rsidP="00F654DE">
      <w:pPr>
        <w:spacing w:after="0" w:line="240" w:lineRule="auto"/>
        <w:ind w:right="-1"/>
        <w:rPr>
          <w:rFonts w:ascii="Times New Roman" w:hAnsi="Times New Roman"/>
          <w:sz w:val="28"/>
          <w:szCs w:val="28"/>
          <w:lang w:val="tt"/>
        </w:rPr>
      </w:pPr>
    </w:p>
    <w:p w:rsidR="00232241" w:rsidRPr="0039301C" w:rsidRDefault="00AE5A4A" w:rsidP="00F654DE">
      <w:pPr>
        <w:spacing w:after="0" w:line="240" w:lineRule="auto"/>
        <w:ind w:right="-1"/>
        <w:jc w:val="center"/>
        <w:rPr>
          <w:rFonts w:ascii="Times New Roman" w:hAnsi="Times New Roman"/>
          <w:sz w:val="28"/>
          <w:szCs w:val="28"/>
          <w:lang w:val="tt"/>
        </w:rPr>
      </w:pPr>
      <w:r w:rsidRPr="00C650D3">
        <w:rPr>
          <w:rFonts w:ascii="Times New Roman" w:hAnsi="Times New Roman"/>
          <w:sz w:val="28"/>
          <w:szCs w:val="28"/>
          <w:lang w:val="tt"/>
        </w:rPr>
        <w:t>1. Гомуми нигезләмәләр</w:t>
      </w:r>
    </w:p>
    <w:p w:rsidR="00232241" w:rsidRPr="0039301C" w:rsidRDefault="00232241" w:rsidP="00F654DE">
      <w:pPr>
        <w:spacing w:after="0" w:line="240" w:lineRule="auto"/>
        <w:ind w:right="-1"/>
        <w:rPr>
          <w:rFonts w:ascii="Times New Roman" w:hAnsi="Times New Roman"/>
          <w:sz w:val="28"/>
          <w:szCs w:val="28"/>
          <w:lang w:val="tt"/>
        </w:rPr>
      </w:pPr>
    </w:p>
    <w:p w:rsidR="00232241" w:rsidRPr="0039301C" w:rsidRDefault="00AE5A4A" w:rsidP="00F654DE">
      <w:pPr>
        <w:spacing w:after="0" w:line="240" w:lineRule="auto"/>
        <w:ind w:right="-1" w:firstLine="709"/>
        <w:jc w:val="both"/>
        <w:rPr>
          <w:rFonts w:ascii="Times New Roman" w:hAnsi="Times New Roman"/>
          <w:sz w:val="28"/>
          <w:szCs w:val="28"/>
          <w:lang w:val="tt"/>
        </w:rPr>
      </w:pPr>
      <w:r w:rsidRPr="00F234A4">
        <w:rPr>
          <w:rFonts w:ascii="Times New Roman" w:hAnsi="Times New Roman"/>
          <w:sz w:val="28"/>
          <w:szCs w:val="28"/>
          <w:lang w:val="tt"/>
        </w:rPr>
        <w:t xml:space="preserve">1.1. Муниципаль хезмәт күрсәтүнең әлеге Административ регламенты (алга таба – Регламент) Җирләрне яисә җир кишәрлекләрен билгеле бер категориягә кертү яки җирләрне бер категориядән икенчесенә күчерү (авыл хуҗалыгы билгеләнешендәге җирләрдән тыш) буенча муниципаль хезмәт күрсәтүнең стандартын һәм тәртибен билгели. </w:t>
      </w:r>
      <w:r w:rsidR="001E25BB" w:rsidRPr="001E25BB">
        <w:rPr>
          <w:rFonts w:ascii="Times New Roman" w:hAnsi="Times New Roman"/>
          <w:sz w:val="28"/>
          <w:szCs w:val="28"/>
          <w:lang w:val="tt"/>
        </w:rPr>
        <w:t>Регламентның җирләрне яки җир кишәрлекләрен бер категориядән икенчесенә күчерү өлешендә гамәлдә булуы авыл хуҗалыгы билгеләнешендәге җирләрне күчерүгә кагылмый</w:t>
      </w:r>
      <w:r w:rsidR="001E25BB">
        <w:rPr>
          <w:rFonts w:ascii="Times New Roman" w:hAnsi="Times New Roman"/>
          <w:sz w:val="28"/>
          <w:szCs w:val="28"/>
          <w:lang w:val="tt"/>
        </w:rPr>
        <w:t>.</w:t>
      </w:r>
    </w:p>
    <w:p w:rsidR="00505FF7" w:rsidRPr="0039301C" w:rsidRDefault="00AE5A4A" w:rsidP="00F654DE">
      <w:pPr>
        <w:spacing w:after="0" w:line="240" w:lineRule="auto"/>
        <w:ind w:right="-1" w:firstLine="709"/>
        <w:jc w:val="both"/>
        <w:rPr>
          <w:rFonts w:ascii="Times New Roman" w:hAnsi="Times New Roman"/>
          <w:sz w:val="28"/>
          <w:szCs w:val="28"/>
          <w:lang w:val="tt"/>
        </w:rPr>
      </w:pPr>
      <w:r w:rsidRPr="00F234A4">
        <w:rPr>
          <w:rFonts w:ascii="Times New Roman" w:hAnsi="Times New Roman"/>
          <w:sz w:val="28"/>
          <w:szCs w:val="28"/>
          <w:lang w:val="tt"/>
        </w:rPr>
        <w:t>1.2. Муниципаль хезмәт алучылар: физик һәм юридик затлар (алга таба-мөрәҗәгать итүче).</w:t>
      </w:r>
    </w:p>
    <w:p w:rsidR="008E3B97" w:rsidRPr="0039301C" w:rsidRDefault="00AE5A4A" w:rsidP="00F654DE">
      <w:pPr>
        <w:spacing w:after="0" w:line="240" w:lineRule="auto"/>
        <w:ind w:right="-1" w:firstLine="709"/>
        <w:jc w:val="both"/>
        <w:rPr>
          <w:rFonts w:ascii="Times New Roman" w:hAnsi="Times New Roman"/>
          <w:sz w:val="28"/>
          <w:szCs w:val="28"/>
          <w:lang w:val="tt"/>
        </w:rPr>
      </w:pPr>
      <w:r w:rsidRPr="00F234A4">
        <w:rPr>
          <w:rFonts w:ascii="Times New Roman" w:hAnsi="Times New Roman"/>
          <w:sz w:val="28"/>
          <w:szCs w:val="28"/>
          <w:lang w:val="tt"/>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2244D9" w:rsidRPr="0039301C" w:rsidRDefault="00AE5A4A"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lang w:val="tt"/>
        </w:rPr>
      </w:pPr>
      <w:r w:rsidRPr="00C650D3">
        <w:rPr>
          <w:rFonts w:ascii="Times New Roman" w:hAnsi="Times New Roman"/>
          <w:spacing w:val="1"/>
          <w:sz w:val="28"/>
          <w:szCs w:val="28"/>
          <w:lang w:val="tt"/>
        </w:rPr>
        <w:t>1.3. Муниципаль хезмәт күрсәтү турында мәгълүмат:</w:t>
      </w:r>
    </w:p>
    <w:p w:rsidR="002244D9" w:rsidRPr="0039301C"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10230A">
        <w:rPr>
          <w:rFonts w:ascii="Times New Roman" w:hAnsi="Times New Roman"/>
          <w:spacing w:val="1"/>
          <w:sz w:val="28"/>
          <w:szCs w:val="28"/>
          <w:lang w:val="tt"/>
        </w:rPr>
        <w:t>1.3.1. муниципаль хезмәт күрсәтү тәртибе турында мәгълүмат:</w:t>
      </w:r>
    </w:p>
    <w:p w:rsidR="002244D9" w:rsidRPr="0039301C"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5A5B64" w:rsidRPr="0039301C" w:rsidRDefault="00AE5A4A"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lang w:val="tt"/>
        </w:rPr>
      </w:pPr>
      <w:r w:rsidRPr="00EC7BA3">
        <w:rPr>
          <w:rFonts w:ascii="Times New Roman" w:hAnsi="Times New Roman"/>
          <w:spacing w:val="1"/>
          <w:sz w:val="28"/>
          <w:szCs w:val="28"/>
          <w:lang w:val="tt"/>
        </w:rPr>
        <w:t>2) «Интернет» мәгълүмат-телекоммуникация челтәрендәге муниципаль районның рәсми сайтында (https://www. chistopol.tatarstan.ru.);</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4) Бердәм порталында дәүләт һәм муниципаль хезмәтләр (функцияләр) (https:// www.gosuslugi.ru/) (алга таба – Бердәм порталы);</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 турында (http://frgu.tatar.ru) (алга таба – Республика реестры).</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1.3.2. Муниципаль хезмәт күрсәтү мәсьәләләре буенча консультация бирү гамәлгә ашырыла:</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дәүләт һәм муниципаль хезмәтләр күрсәтүнең күпфункцияле үзәкләрендә телдән мөрәҗәгать иткәндә-шәхсән яки телефон аша;</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2) Республика порталының интерактив формасында;</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lastRenderedPageBreak/>
        <w:t>3) Чистай муниципаль районының җир һәм мөлкәт мөнәсәбәтләре палатасында (алга таба-Палата):</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телдән мөрәҗәгать иткәндә-шәхсән яки телефон аша; </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2244D9" w:rsidRPr="005A7931"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6C0E06"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турында рәсми сайтта урнаштыру урыны турында; вазыйфаи затларның гамәлләренә яисә гамәл кылмауларына карата шикаять белдерү тәртибе турында Палата турында мәгълүмат урнаштырылырга мөмкин. </w:t>
      </w:r>
    </w:p>
    <w:p w:rsidR="005A5B64"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2244D9"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1.3.5. Муниципаль хезмәт күрсәтү мәсьәләләре буенча мәгълүмат муниципаль районның рәсми сайтында һәм гариза бирүчеләр белән эшләү өчен палата биналарында мәгълүмати стендларда урнаштырыла.</w:t>
      </w:r>
    </w:p>
    <w:p w:rsidR="002244D9"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палатаның эш вакыты, муниципаль хезмәт күрсәтүгә гаризалар кабул итү графигы турында мәгълүмат. </w:t>
      </w:r>
    </w:p>
    <w:p w:rsidR="002244D9"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1.4. Муниципаль хезмәт күрсәтүне җайга салучы норматив хокукый актлар исемлеге (норматив хокукый актлар реквизитларын һәм аларны рәсми бастырып </w:t>
      </w:r>
      <w:r w:rsidRPr="005A7931">
        <w:rPr>
          <w:rFonts w:ascii="Times New Roman" w:hAnsi="Times New Roman"/>
          <w:spacing w:val="1"/>
          <w:sz w:val="28"/>
          <w:szCs w:val="28"/>
          <w:lang w:val="tt"/>
        </w:rPr>
        <w:lastRenderedPageBreak/>
        <w:t>чыгару чыганакларын күрсәтеп) бердәм порталда, республика реестрында урнаштырылган.</w:t>
      </w:r>
    </w:p>
    <w:p w:rsidR="002244D9" w:rsidRDefault="00AE5A4A"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Административ регламентның гамәлдәге редакциядәге тексты бердәм порталда, республика реестрында урнаштырылырга тиеш.</w:t>
      </w:r>
    </w:p>
    <w:p w:rsidR="00096D9A" w:rsidRPr="00F400DD" w:rsidRDefault="00AE5A4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lang w:val="tt"/>
        </w:rPr>
        <w:t>1.5. Регламентта түбәндәге терминнар һәм билгеләмәләр кулланыла:</w:t>
      </w:r>
    </w:p>
    <w:p w:rsidR="00E72FF3" w:rsidRPr="00F400DD" w:rsidRDefault="00AE5A4A"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lang w:val="tt"/>
        </w:rPr>
        <w:t xml:space="preserve">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684876" w:rsidRDefault="00AE5A4A"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90705F"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90705F" w:rsidRPr="005A7931" w:rsidRDefault="00AE5A4A"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90705F" w:rsidRPr="005A7931"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90705F" w:rsidRPr="005A7931"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F400DD" w:rsidRPr="005D220E" w:rsidRDefault="00AE5A4A" w:rsidP="005D220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232241" w:rsidRPr="00143599" w:rsidRDefault="00AE5A4A"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lang w:val="tt"/>
        </w:rPr>
        <w:t>2. Муниципаль хезмәт күрсәтү стандарты</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2.1. Муниципаль хезмәт атамасы</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AE5A4A"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234A4">
        <w:rPr>
          <w:rFonts w:ascii="Times New Roman" w:hAnsi="Times New Roman" w:cs="Courier New"/>
          <w:sz w:val="28"/>
          <w:szCs w:val="20"/>
          <w:lang w:val="tt"/>
        </w:rPr>
        <w:t>Җирләрне яисә җир кишәрлекләрен бер категориядән икенче категориягә күчерү яки җир кишәрлекләрен бер категориядән икенче категориягә күчерү (авыл хуҗалыгы билгеләнешендәге җирләрдән тыш).</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2.2. Җирле үзидарәнең муниципаль хезмәтне турыдан-туры күрсәтүче башкарма-боеру органы исеме</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AE5A4A"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A62DD">
        <w:rPr>
          <w:rFonts w:ascii="Times New Roman" w:hAnsi="Times New Roman" w:cs="Courier New"/>
          <w:sz w:val="28"/>
          <w:szCs w:val="20"/>
          <w:lang w:val="tt"/>
        </w:rPr>
        <w:t>Чистай муниципаль районының җир һәм мөлкәт мөнәсәбәтләре палатасы.</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2.3. Муниципаль хезмәт күрсәтү нәтиҗәсе тасвирламасы</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AE5A4A" w:rsidRDefault="00AE5A4A" w:rsidP="00F234A4">
      <w:pPr>
        <w:spacing w:after="0" w:line="240" w:lineRule="auto"/>
        <w:ind w:right="-1" w:firstLine="709"/>
        <w:jc w:val="both"/>
        <w:rPr>
          <w:rFonts w:ascii="Times New Roman" w:hAnsi="Times New Roman"/>
          <w:sz w:val="28"/>
          <w:szCs w:val="28"/>
          <w:lang w:val="tt"/>
        </w:rPr>
      </w:pPr>
      <w:r w:rsidRPr="00A14724">
        <w:rPr>
          <w:rFonts w:ascii="Times New Roman" w:hAnsi="Times New Roman"/>
          <w:sz w:val="28"/>
          <w:szCs w:val="28"/>
          <w:lang w:val="tt"/>
        </w:rPr>
        <w:t>2.3.1. Муниципаль хезмәт күрсәтү нәтиҗәсе булып тора:</w:t>
      </w:r>
    </w:p>
    <w:p w:rsidR="00457D9B" w:rsidRPr="00AE5A4A" w:rsidRDefault="00AE5A4A" w:rsidP="00F234A4">
      <w:pPr>
        <w:pStyle w:val="af5"/>
        <w:numPr>
          <w:ilvl w:val="0"/>
          <w:numId w:val="29"/>
        </w:numPr>
        <w:tabs>
          <w:tab w:val="left" w:pos="1134"/>
        </w:tabs>
        <w:spacing w:after="0" w:line="240" w:lineRule="auto"/>
        <w:ind w:left="0" w:right="-1" w:firstLine="709"/>
        <w:jc w:val="both"/>
        <w:rPr>
          <w:rFonts w:ascii="Times New Roman" w:hAnsi="Times New Roman"/>
          <w:sz w:val="28"/>
          <w:szCs w:val="28"/>
          <w:lang w:val="tt"/>
        </w:rPr>
      </w:pPr>
      <w:r w:rsidRPr="00F234A4">
        <w:rPr>
          <w:rFonts w:ascii="Times New Roman" w:hAnsi="Times New Roman"/>
          <w:sz w:val="28"/>
          <w:szCs w:val="28"/>
          <w:lang w:val="tt"/>
        </w:rPr>
        <w:t>мондый җирләр составындагы җирләрне һәм җир кишәрлекләрен билгеле бер категориягә кертү турында боерык (1 нче кушымта);</w:t>
      </w:r>
    </w:p>
    <w:p w:rsidR="00F234A4" w:rsidRPr="00F234A4" w:rsidRDefault="00AE5A4A" w:rsidP="00F234A4">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F234A4">
        <w:rPr>
          <w:rFonts w:ascii="Times New Roman" w:hAnsi="Times New Roman"/>
          <w:sz w:val="28"/>
          <w:szCs w:val="28"/>
          <w:lang w:val="tt"/>
        </w:rPr>
        <w:t>распоряжение о переводе земель или земельных участков в составе таких земель из одной категории в другую (приложение № 2);</w:t>
      </w:r>
    </w:p>
    <w:p w:rsidR="00457D9B" w:rsidRPr="002E352B" w:rsidRDefault="00AE5A4A" w:rsidP="00F234A4">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2E352B">
        <w:rPr>
          <w:rFonts w:ascii="Times New Roman" w:hAnsi="Times New Roman"/>
          <w:sz w:val="28"/>
          <w:szCs w:val="28"/>
          <w:lang w:val="tt"/>
        </w:rPr>
        <w:t>муниципаль хезмәт күрсәтүдән баш тарту турында карар (3 нче кушымта).</w:t>
      </w:r>
    </w:p>
    <w:p w:rsidR="005A5B64" w:rsidRPr="00961AE7" w:rsidRDefault="00AE5A4A" w:rsidP="00F234A4">
      <w:pPr>
        <w:spacing w:after="0" w:line="240" w:lineRule="auto"/>
        <w:ind w:right="-1" w:firstLine="709"/>
        <w:jc w:val="both"/>
        <w:rPr>
          <w:rFonts w:ascii="Times New Roman" w:hAnsi="Times New Roman"/>
          <w:sz w:val="28"/>
          <w:szCs w:val="28"/>
        </w:rPr>
      </w:pPr>
      <w:r w:rsidRPr="00C650D3">
        <w:rPr>
          <w:rFonts w:ascii="Times New Roman" w:hAnsi="Times New Roman"/>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5A5B64" w:rsidRPr="00961AE7" w:rsidRDefault="00AE5A4A"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lang w:val="tt"/>
        </w:rPr>
        <w:t>2.3.3. Мөрәҗәгать итүченең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5A5B64" w:rsidRPr="00961AE7" w:rsidRDefault="00AE5A4A"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A14724" w:rsidRDefault="00AE5A4A"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A14724">
        <w:rPr>
          <w:rFonts w:ascii="Times New Roman" w:hAnsi="Times New Roman" w:cs="Courier New"/>
          <w:sz w:val="28"/>
          <w:szCs w:val="20"/>
          <w:lang w:val="tt"/>
        </w:rPr>
        <w:t>2.4.1. Муниципаль хезмәт күрсәтү вакыты-12 эш көне.</w:t>
      </w:r>
    </w:p>
    <w:p w:rsidR="002E352B" w:rsidRDefault="00AE5A4A"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A14724">
        <w:rPr>
          <w:rFonts w:ascii="Times New Roman" w:hAnsi="Times New Roman" w:cs="Courier New"/>
          <w:sz w:val="28"/>
          <w:szCs w:val="20"/>
          <w:lang w:val="tt"/>
        </w:rPr>
        <w:t>Территориядән файдалануның аерым шартлары булган зоналарда җир кишәрлегенең булуы һәм тикшерү үткәрү өчен җир кишәрлегенә чыгу кирәклеге турында мәгълүмат булган очракта, муниципаль хезмәт күрсәтү вакыты 22 эш көненнән дә артмаска тиеш.</w:t>
      </w:r>
    </w:p>
    <w:p w:rsidR="00C12500" w:rsidRPr="00C650D3" w:rsidRDefault="00AE5A4A"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lang w:val="tt"/>
        </w:rPr>
        <w:t>Муниципаль хезмәт күрсәтү вакыты гаризаны теркәгәннән соң икенче көнгә исәпләнә башлый</w:t>
      </w:r>
      <w:r w:rsidRPr="00C650D3">
        <w:rPr>
          <w:rFonts w:ascii="Times New Roman" w:hAnsi="Times New Roman"/>
          <w:i/>
          <w:sz w:val="28"/>
          <w:szCs w:val="28"/>
          <w:lang w:val="tt"/>
        </w:rPr>
        <w:t>.</w:t>
      </w:r>
    </w:p>
    <w:p w:rsidR="00F400DD" w:rsidRPr="00C650D3" w:rsidRDefault="00AE5A4A"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lang w:val="tt"/>
        </w:rPr>
        <w:t>2.4.2. Муниципаль хезмәт күрсәтү вакытын туктатып тору каралмаган.</w:t>
      </w:r>
    </w:p>
    <w:p w:rsidR="00822EC8" w:rsidRPr="00C650D3" w:rsidRDefault="00AE5A4A"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lang w:val="tt"/>
        </w:rPr>
        <w:t>2.4.3. </w:t>
      </w:r>
      <w:r w:rsidRPr="00C650D3">
        <w:rPr>
          <w:rFonts w:ascii="Times New Roman" w:hAnsi="Times New Roman"/>
          <w:color w:val="000000"/>
          <w:sz w:val="28"/>
          <w:szCs w:val="28"/>
          <w:lang w:val="tt"/>
        </w:rPr>
        <w:t>Электрон документ</w:t>
      </w:r>
      <w:r w:rsidRPr="00C650D3">
        <w:rPr>
          <w:rFonts w:ascii="Times New Roman" w:hAnsi="Times New Roman"/>
          <w:sz w:val="28"/>
          <w:szCs w:val="28"/>
          <w:lang w:val="tt"/>
        </w:rPr>
        <w:t xml:space="preserve">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lang w:val="tt"/>
        </w:rPr>
        <w:t>2.5. Законнар яки башка норматив-хокукый актлар нигезендә мөрәҗәгать итүчегә күрсәтелергә тиешле муниципаль хезмәтне, шулай ук муниципаль хезмәт күрсәтү өчен кирәк булган хезмәтләрне күрсәтү өчен кирәк һәм мәҗбүри  булган документларның тулы исемлеге; мөрәҗәгать итүче тарафыннан аларны алу ысуллары, шул исәптән электрон формада алу ысуллары, аларны күрсәтү тәртибе</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A14724" w:rsidRDefault="00AE5A4A"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A14724">
        <w:rPr>
          <w:rFonts w:ascii="Times New Roman" w:hAnsi="Times New Roman" w:cs="Courier New"/>
          <w:sz w:val="28"/>
          <w:szCs w:val="20"/>
          <w:lang w:val="tt"/>
        </w:rPr>
        <w:t>2.5.1. Муниципаль хезмәт алу өчен гариза бирүче түбәндәге документларны тапшыра:</w:t>
      </w:r>
    </w:p>
    <w:p w:rsidR="00412F08" w:rsidRPr="00A11145" w:rsidRDefault="00AE5A4A" w:rsidP="00F654DE">
      <w:pPr>
        <w:spacing w:after="0" w:line="240" w:lineRule="auto"/>
        <w:ind w:right="-1" w:firstLine="709"/>
        <w:jc w:val="both"/>
        <w:rPr>
          <w:rFonts w:ascii="Times New Roman" w:hAnsi="Times New Roman"/>
          <w:sz w:val="28"/>
          <w:szCs w:val="28"/>
        </w:rPr>
      </w:pPr>
      <w:r w:rsidRPr="00A14724">
        <w:rPr>
          <w:rFonts w:ascii="Times New Roman" w:hAnsi="Times New Roman"/>
          <w:sz w:val="28"/>
          <w:szCs w:val="28"/>
          <w:lang w:val="tt"/>
        </w:rPr>
        <w:t>1)</w:t>
      </w:r>
      <w:r w:rsidR="0039301C">
        <w:rPr>
          <w:rFonts w:ascii="Times New Roman" w:hAnsi="Times New Roman"/>
          <w:sz w:val="28"/>
          <w:szCs w:val="28"/>
          <w:lang w:val="tt"/>
        </w:rPr>
        <w:t xml:space="preserve"> </w:t>
      </w:r>
      <w:r w:rsidRPr="00A14724">
        <w:rPr>
          <w:rFonts w:ascii="Times New Roman" w:hAnsi="Times New Roman"/>
          <w:sz w:val="28"/>
          <w:szCs w:val="28"/>
          <w:lang w:val="tt"/>
        </w:rPr>
        <w:t>шәхесне раслаучы документ (КФҮ, палатага мөрәҗәгать иткәндә бирелә);</w:t>
      </w:r>
    </w:p>
    <w:p w:rsidR="00412F08" w:rsidRPr="00676B0A"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 гариза:</w:t>
      </w:r>
    </w:p>
    <w:p w:rsidR="00412F08" w:rsidRPr="00676B0A" w:rsidRDefault="00AE5A4A"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lang w:val="tt"/>
        </w:rPr>
        <w:t>- КФҮ, палатага мөрәҗәгать иткәндә кәгазьдә документ формасында (№4, 5 кушымта);</w:t>
      </w:r>
    </w:p>
    <w:p w:rsidR="00623E6A" w:rsidRPr="0065277E"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2.5.3 пункты таләпләренә туры китереп, Бердәм портал, Республика порталы аша мөрәҗәгать иткәндә имзаланган документ.</w:t>
      </w:r>
    </w:p>
    <w:p w:rsidR="004960C7" w:rsidRDefault="00AE5A4A"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F234A4" w:rsidRPr="00F234A4" w:rsidRDefault="00AE5A4A" w:rsidP="00F234A4">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4) җир кишәрлегенә ия булучының(я) җир кишәрлеген билгеле бер категориягә кертү яки җир кишәрлеген бер категориядән икенче категориягә күчерү(мондый җир кишәрлегенә карата сервитут билгеләү турында килешү төзелгән зат булса) нотариаль расланган ризалыгы;;</w:t>
      </w:r>
    </w:p>
    <w:p w:rsidR="00F234A4" w:rsidRPr="00F234A4" w:rsidRDefault="00AE5A4A" w:rsidP="00F234A4">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5) күчемсез милекнең Бердәм дәүләт реестрында теркәлмәгән җир кишәрлегенә хокук билгели яисә хокук раслый торган документлар;</w:t>
      </w:r>
    </w:p>
    <w:p w:rsidR="00F234A4" w:rsidRPr="00F234A4" w:rsidRDefault="00AE5A4A" w:rsidP="00F234A4">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6)Җирләрне рекультивацияләү проекты (законнарда билгеләнгән очракларда);</w:t>
      </w:r>
    </w:p>
    <w:p w:rsidR="00F234A4" w:rsidRDefault="00AE5A4A" w:rsidP="00F234A4">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7) Җирләрне рекультивацияләү акты (законнарда билгеләнгән очракларда).</w:t>
      </w:r>
    </w:p>
    <w:p w:rsidR="005A5B64" w:rsidRPr="0065277E" w:rsidRDefault="00AE5A4A"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lang w:val="tt"/>
        </w:rPr>
        <w:t>2.5.2.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65277E" w:rsidRDefault="00AE5A4A"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lang w:val="tt"/>
        </w:rPr>
        <w:t>1) регламентның 2.5.3 пункты таләпләре нигезендә имзаланган (расланган) электрон документлар рәвешендә КФҮ аша һәм кәгазьдә һәм электрон документлар рәвешендә;</w:t>
      </w:r>
    </w:p>
    <w:p w:rsidR="005A5B64" w:rsidRDefault="00AE5A4A"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lang w:val="tt"/>
        </w:rPr>
        <w:t>2) Бердәм портал, Республика порталы аша электрон формада;</w:t>
      </w:r>
    </w:p>
    <w:p w:rsidR="00F31AF5" w:rsidRDefault="00AE5A4A"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 Палатага.</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2.5.3.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5A5B64" w:rsidRPr="00334A93"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Россия Федерациясе территориясендә теркәлгән юридик затлар һәм юридик затлар вәкилләре гариза һәм кирәкле документларны Бердәм портал, Республика </w:t>
      </w:r>
      <w:r w:rsidRPr="006F47A5">
        <w:rPr>
          <w:rFonts w:ascii="Times New Roman" w:hAnsi="Times New Roman"/>
          <w:sz w:val="28"/>
          <w:szCs w:val="28"/>
          <w:lang w:val="tt"/>
        </w:rPr>
        <w:lastRenderedPageBreak/>
        <w:t>порталы аша җибәргәндә гаризаны көчәйтелгән квалификацияле электрон имза белән имзалыйлар.</w:t>
      </w:r>
    </w:p>
    <w:p w:rsidR="005A5B64" w:rsidRPr="006410D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lang w:val="tt"/>
        </w:rPr>
        <w:t>Регламентның 2.5.1 пунктындагы 3-5 пунктчаларында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lang w:val="tt"/>
        </w:rPr>
        <w:t>2.5.4. Мөрәҗәгать итүчедән таләп итү тыела:</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A5B64"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5A5B64" w:rsidRPr="006F47A5" w:rsidRDefault="00AE5A4A"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4) электрон рәвешләре 210-ФЗ номерлы Федераль законның 16 статьясындагы 1  өлешенең 7.2 пункты нигезендә, элек таныкланган документлар </w:t>
      </w:r>
      <w:r w:rsidRPr="006F47A5">
        <w:rPr>
          <w:rFonts w:ascii="Times New Roman" w:hAnsi="Times New Roman"/>
          <w:sz w:val="28"/>
          <w:szCs w:val="28"/>
          <w:lang w:val="tt"/>
        </w:rPr>
        <w:lastRenderedPageBreak/>
        <w:t>һәм  мәгълүматны кәгазьдә бирү, мондый документларга тамгалар килү яисә  аларны алу, федераль законнарда билгеләнгән башка очраклардан тыш.</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E5A4A"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A14724">
        <w:rPr>
          <w:rFonts w:ascii="Times New Roman" w:hAnsi="Times New Roman" w:cs="Courier New"/>
          <w:sz w:val="28"/>
          <w:szCs w:val="20"/>
          <w:lang w:val="tt"/>
        </w:rPr>
        <w:t>2.6.1. Ведомствоара хезмәттәшлек кысаларында килеп чыга:</w:t>
      </w:r>
    </w:p>
    <w:p w:rsidR="00F645E9" w:rsidRPr="00334A93" w:rsidRDefault="00AE5A4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F645E9" w:rsidRPr="00334A93" w:rsidRDefault="00AE5A4A"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lang w:val="tt"/>
        </w:rPr>
        <w:t>шәхси эшкуар мөрәҗәгать иткән очракта, Федераль салым хезмәтеннән шәхси эшкуарларның бердәм дәүләт реестрыннан белешмәләр соратып алына;</w:t>
      </w:r>
    </w:p>
    <w:p w:rsidR="00FB5965" w:rsidRDefault="00AE5A4A"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lang w:val="tt"/>
        </w:rPr>
        <w:t>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F234A4" w:rsidRDefault="00AE5A4A"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234A4">
        <w:rPr>
          <w:rFonts w:ascii="Times New Roman" w:hAnsi="Times New Roman" w:cs="Courier New"/>
          <w:sz w:val="28"/>
          <w:szCs w:val="20"/>
          <w:lang w:val="tt"/>
        </w:rPr>
        <w:t>дәүләт экологик экспертизасының уңай бәяләмәсе турында белешмәләр - бердәм дәүләт бәяләмәләр реестры;</w:t>
      </w:r>
    </w:p>
    <w:p w:rsidR="006258EA" w:rsidRPr="00334A93" w:rsidRDefault="00AE5A4A"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B7E86" w:rsidRPr="00334A93" w:rsidRDefault="00AE5A4A"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EC7BA3" w:rsidRDefault="00AE5A4A"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lang w:val="tt"/>
        </w:rPr>
        <w:t>2.6.2. Мөрәҗәгать итүче регламентның 2.6.1 пунктындагы 1 – 4 пунктчаларында  күрсәтелгән документларны (белешмәләрне) Бердәм портал, Республика  порталы аша гариза биргәндә йә кәгазь формада, Башкарма комитетта,  Бердәм портал, дәүләт һәм муниципаль хезмәтләр күрсәтү порталын булдыру  һәм кул куюга вәкаләтле затларның көчәйтелгән квалификацияле имзасы  белән расланган электрон документлар рәвешендә бирергә хокуклы.</w:t>
      </w:r>
    </w:p>
    <w:p w:rsidR="00EC7BA3"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CC36C8">
        <w:rPr>
          <w:rFonts w:ascii="Times New Roman" w:hAnsi="Times New Roman"/>
          <w:sz w:val="28"/>
          <w:szCs w:val="28"/>
          <w:lang w:val="tt"/>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EC7BA3"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EC7BA3" w:rsidRPr="006F47A5"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яки җирле үзидарә органнары карамагында булган </w:t>
      </w:r>
      <w:r w:rsidRPr="006F47A5">
        <w:rPr>
          <w:rFonts w:ascii="Times New Roman" w:hAnsi="Times New Roman"/>
          <w:sz w:val="28"/>
          <w:szCs w:val="28"/>
          <w:lang w:val="tt"/>
        </w:rPr>
        <w:lastRenderedPageBreak/>
        <w:t xml:space="preserve">муниципаль хезмәт күрсәтү өчен гариза бирүче тарафыннан түләү кертүне раслаучы документлар таләп итү тыела. </w:t>
      </w:r>
    </w:p>
    <w:p w:rsidR="00EC7BA3" w:rsidRPr="00DE1B62" w:rsidRDefault="00AE5A4A"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2256E6" w:rsidRPr="00DE1B62"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lang w:val="tt"/>
        </w:rPr>
        <w:t>(асылы буенча каралмыйча, документларны кире кайтару)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E5A4A" w:rsidP="00AF6A12">
      <w:pPr>
        <w:pStyle w:val="ConsPlusNonformat"/>
        <w:tabs>
          <w:tab w:val="left" w:pos="1134"/>
        </w:tabs>
        <w:ind w:right="-1" w:firstLine="709"/>
        <w:jc w:val="both"/>
        <w:rPr>
          <w:rFonts w:ascii="Times New Roman" w:hAnsi="Times New Roman" w:cs="Times New Roman"/>
          <w:sz w:val="28"/>
          <w:szCs w:val="28"/>
        </w:rPr>
      </w:pPr>
      <w:r w:rsidRPr="00A14724">
        <w:rPr>
          <w:rFonts w:ascii="Times New Roman" w:hAnsi="Times New Roman" w:cs="Times New Roman"/>
          <w:sz w:val="28"/>
          <w:szCs w:val="28"/>
          <w:lang w:val="tt"/>
        </w:rPr>
        <w:t>2.7.1. Документлар кабул итүдән баш тарту өчен нигез булып тора:</w:t>
      </w:r>
    </w:p>
    <w:p w:rsidR="00E10C40" w:rsidRPr="00E10C40" w:rsidRDefault="00AE5A4A" w:rsidP="00E10C40">
      <w:pPr>
        <w:pStyle w:val="ConsPlusNonformat"/>
        <w:numPr>
          <w:ilvl w:val="0"/>
          <w:numId w:val="39"/>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муниципаль хезмәт күрсәтү турындагы запрос җирле үзидарә органына тапшырылган, аның вәкаләтләренә муниципаль хезмәт күрсәтү керми;</w:t>
      </w:r>
    </w:p>
    <w:p w:rsidR="00E10C40" w:rsidRPr="00E10C40" w:rsidRDefault="00AE5A4A" w:rsidP="00E10C40">
      <w:pPr>
        <w:pStyle w:val="ConsPlusNonformat"/>
        <w:numPr>
          <w:ilvl w:val="0"/>
          <w:numId w:val="39"/>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бердәм порталда, республика Порталында хезмәт күрсәтү турында гариза формасындагы мәҗбүри кырларны дөрес тутырмау (дөрес түгел, дөрес яки тулы булмаган тутыру);</w:t>
      </w:r>
    </w:p>
    <w:p w:rsidR="00E10C40" w:rsidRPr="00E10C40" w:rsidRDefault="00AE5A4A" w:rsidP="00E10C40">
      <w:pPr>
        <w:pStyle w:val="ConsPlusNonformat"/>
        <w:numPr>
          <w:ilvl w:val="0"/>
          <w:numId w:val="39"/>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муниципаль хезмәт күрсәтү өчен кирәкле тулы булмаган документлар комплектын тапшыру;</w:t>
      </w:r>
    </w:p>
    <w:p w:rsidR="00E10C40" w:rsidRPr="00E10C40" w:rsidRDefault="00AE5A4A" w:rsidP="00E10C40">
      <w:pPr>
        <w:pStyle w:val="ConsPlusNonformat"/>
        <w:numPr>
          <w:ilvl w:val="0"/>
          <w:numId w:val="39"/>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муниципаль хезмәт күрсәтү өчен кирәкле документлар үз көчләрен югалттылар;</w:t>
      </w:r>
    </w:p>
    <w:p w:rsidR="00E10C40" w:rsidRPr="00E10C40" w:rsidRDefault="00AE5A4A" w:rsidP="00E10C40">
      <w:pPr>
        <w:pStyle w:val="ConsPlusNonformat"/>
        <w:numPr>
          <w:ilvl w:val="0"/>
          <w:numId w:val="39"/>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тапшырылган документлар текстны буйсындыру һәм төзәтүләргә ия, алар Россия Федерациясе законнарында билгеләнгән тәртиптә расланмый;</w:t>
      </w:r>
    </w:p>
    <w:p w:rsidR="00E10C40" w:rsidRPr="00E10C40" w:rsidRDefault="00AE5A4A" w:rsidP="00E10C40">
      <w:pPr>
        <w:pStyle w:val="ConsPlusNonformat"/>
        <w:numPr>
          <w:ilvl w:val="0"/>
          <w:numId w:val="39"/>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тапшырылган документларда булган зыяннар муниципаль хезмәт күрсәтү өчен, документлардагы мәгълүматны һәм белешмәләрне тулы күләмдә кулланырга мөмкинлек бирми торган зыяннар бар;</w:t>
      </w:r>
    </w:p>
    <w:p w:rsidR="00E10C40" w:rsidRPr="00E10C40" w:rsidRDefault="00AE5A4A" w:rsidP="00E10C40">
      <w:pPr>
        <w:pStyle w:val="ConsPlusNonformat"/>
        <w:numPr>
          <w:ilvl w:val="0"/>
          <w:numId w:val="39"/>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тапшырылган электрон документлар үрнәкләре документ текстын тулы күләмдә укырга һәм (яки) документ реквизитларын танырга мөмкинлек бирми;</w:t>
      </w:r>
    </w:p>
    <w:p w:rsidR="00E10C40" w:rsidRDefault="00AE5A4A" w:rsidP="00E10C40">
      <w:pPr>
        <w:pStyle w:val="ConsPlusNonformat"/>
        <w:numPr>
          <w:ilvl w:val="0"/>
          <w:numId w:val="39"/>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муниципаль хезмәт күрсәтү турындагы запросны һәм муниципаль хезмәт күрсәтү өчен кирәкле документларны билгеләнгән таләпләрне бозып электрон формада бирү.</w:t>
      </w:r>
    </w:p>
    <w:p w:rsidR="00EC7BA3" w:rsidRPr="006F47A5" w:rsidRDefault="00AE5A4A" w:rsidP="00E10C40">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EC7BA3" w:rsidRPr="006F47A5" w:rsidRDefault="00AE5A4A"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EC7BA3" w:rsidRPr="00291390" w:rsidRDefault="00AE5A4A"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 xml:space="preserve">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w:t>
      </w:r>
      <w:r>
        <w:rPr>
          <w:rFonts w:ascii="Times New Roman" w:hAnsi="Times New Roman" w:cs="Times New Roman"/>
          <w:sz w:val="28"/>
          <w:szCs w:val="28"/>
          <w:lang w:val="tt"/>
        </w:rPr>
        <w:lastRenderedPageBreak/>
        <w:t>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EC7BA3" w:rsidRPr="00291390" w:rsidRDefault="00AE5A4A"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lang w:val="tt"/>
        </w:rPr>
        <w:t>2.8. Муниципаль хезмәт күрсәтүне туктатып тору яисә кире кагу өчен нигезләрнең тулы исемлеге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AE5A4A"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lang w:val="tt"/>
        </w:rPr>
        <w:t>2.8.1. Муниципаль хезмәт күрсәтүне туктатып тору өчен нигезләр каралмаган.</w:t>
      </w:r>
    </w:p>
    <w:p w:rsidR="00F400DD" w:rsidRPr="00A14724" w:rsidRDefault="00AE5A4A" w:rsidP="00A1472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lang w:val="tt"/>
        </w:rPr>
        <w:t>2.8.2. Муниципаль хезмәт күрсәтүдән баш тарту өчен нигезләр исемлеге:</w:t>
      </w:r>
    </w:p>
    <w:p w:rsidR="00A14724" w:rsidRPr="00A14724" w:rsidRDefault="00AE5A4A"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14724">
        <w:rPr>
          <w:rFonts w:ascii="Times New Roman" w:hAnsi="Times New Roman" w:cs="Courier New"/>
          <w:sz w:val="28"/>
          <w:szCs w:val="20"/>
          <w:lang w:val="tt"/>
        </w:rPr>
        <w:t>федераль законнар нигезендә мондый җирләрдән бер категориядән икенчесенә күчерү өчен чикләүләр яки тыюлар билгеләнде;</w:t>
      </w:r>
    </w:p>
    <w:p w:rsidR="00A14724" w:rsidRPr="00A14724" w:rsidRDefault="00AE5A4A"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14724">
        <w:rPr>
          <w:rFonts w:ascii="Times New Roman" w:hAnsi="Times New Roman" w:cs="Courier New"/>
          <w:sz w:val="28"/>
          <w:szCs w:val="20"/>
          <w:lang w:val="tt"/>
        </w:rPr>
        <w:t>федераль законнарда каралган очракта, дәүләт экологик экспертизасының тискәре бәяләмәсе булу;</w:t>
      </w:r>
    </w:p>
    <w:p w:rsidR="00A14724" w:rsidRPr="00A14724" w:rsidRDefault="00AE5A4A"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14724">
        <w:rPr>
          <w:rFonts w:ascii="Times New Roman" w:hAnsi="Times New Roman" w:cs="Courier New"/>
          <w:sz w:val="28"/>
          <w:szCs w:val="20"/>
          <w:lang w:val="tt"/>
        </w:rPr>
        <w:t>таләп ителә торган җирләрнең яки җир кишәрлекләренең максатчан  билгеләнешенең территориаль планлаштыру документларына һәм территорияне  планлаштыру документларына, җир төзелеше документларына туры килмәвен  билгеләү;</w:t>
      </w:r>
    </w:p>
    <w:p w:rsidR="00A14724" w:rsidRPr="00A14724" w:rsidRDefault="00AE5A4A"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14724">
        <w:rPr>
          <w:rFonts w:ascii="Times New Roman" w:hAnsi="Times New Roman" w:cs="Courier New"/>
          <w:sz w:val="28"/>
          <w:szCs w:val="20"/>
          <w:lang w:val="tt"/>
        </w:rPr>
        <w:t xml:space="preserve">Россия Федерациясе норматив хокукый актларында каралган документларның (белешмәләрнең) булмавы. </w:t>
      </w:r>
    </w:p>
    <w:p w:rsidR="00B13F0C" w:rsidRPr="00A14724" w:rsidRDefault="00AE5A4A"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14724">
        <w:rPr>
          <w:rFonts w:ascii="Times New Roman" w:hAnsi="Times New Roman" w:cs="Courier New"/>
          <w:sz w:val="28"/>
          <w:szCs w:val="20"/>
          <w:lang w:val="tt"/>
        </w:rPr>
        <w:t>мөрәҗәгать итүче инициативасы буенча муниципаль хезмәт күрсәтү турында гаризаны кире алу.</w:t>
      </w:r>
    </w:p>
    <w:p w:rsidR="00EC7BA3" w:rsidRDefault="00AE5A4A" w:rsidP="00A1472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A14724">
        <w:rPr>
          <w:rFonts w:ascii="Times New Roman" w:hAnsi="Times New Roman" w:cs="Courier New"/>
          <w:sz w:val="28"/>
          <w:szCs w:val="20"/>
          <w:lang w:val="tt"/>
        </w:rPr>
        <w:t>2.8.3. Муниципаль хезмәт күрсәтүдән баш тарту өчен нигезләр исемлеге төгәл булып тора.</w:t>
      </w:r>
    </w:p>
    <w:p w:rsidR="00447013" w:rsidRPr="00AE5A4A" w:rsidRDefault="00AE5A4A" w:rsidP="00A14724">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2.8.4. Мөрәҗәгать итүче (мөрәҗәгать итүче вәкиле) ирекле рәвештә язылган шәхси язма гариза нигезендә муниципаль хезмәт күрсәтүдән баш тартырга хокуклы. Муниципаль хезмәт күрсәтүдән баш тарту турында кергән гариза нигезендә палатаның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EC7BA3" w:rsidRPr="00AE5A4A" w:rsidRDefault="00AE5A4A" w:rsidP="00F654DE">
      <w:pPr>
        <w:autoSpaceDE w:val="0"/>
        <w:autoSpaceDN w:val="0"/>
        <w:adjustRightInd w:val="0"/>
        <w:spacing w:after="0" w:line="240" w:lineRule="auto"/>
        <w:ind w:right="-1" w:firstLine="709"/>
        <w:jc w:val="both"/>
        <w:rPr>
          <w:rFonts w:ascii="Times New Roman" w:hAnsi="Times New Roman"/>
          <w:sz w:val="28"/>
          <w:szCs w:val="28"/>
          <w:lang w:val="tt"/>
        </w:rPr>
      </w:pPr>
      <w:r w:rsidRPr="00291390">
        <w:rPr>
          <w:rFonts w:ascii="Times New Roman" w:hAnsi="Times New Roman"/>
          <w:sz w:val="28"/>
          <w:szCs w:val="28"/>
          <w:lang w:val="tt"/>
        </w:rPr>
        <w:t>2.8.5. Регламентка 3 нче кушымтада билгеләнгән форма нигезендә муниципаль хезмәт күрсәтүдән баш тарту турындагы карар, баш тарту сәбәпләрен күрсәтеп, палатаның (палатаның) вәкаләтле вазыйфаи заты тарафыннан билгеләнгән тәртиптә квалификацияле электрон имза белән имзалана һәм мөрәҗәгать итүчегә Бердәм порталның, Республика порталының һәм (яки) муниципаль хезмәт күрсәтүдән баш тарту турында Карар кабул ителгән көнне КФҮдә җибәрелә.</w:t>
      </w:r>
    </w:p>
    <w:p w:rsidR="00EC7BA3" w:rsidRPr="00AE5A4A" w:rsidRDefault="00AE5A4A" w:rsidP="00F654DE">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lastRenderedPageBreak/>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400DD" w:rsidRPr="00AE5A4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AE5A4A" w:rsidRDefault="00AE5A4A"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DE1B62">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AE5A4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62067" w:rsidRPr="00AE5A4A" w:rsidRDefault="00AE5A4A" w:rsidP="00F654DE">
      <w:pPr>
        <w:tabs>
          <w:tab w:val="num" w:pos="370"/>
        </w:tabs>
        <w:spacing w:after="0" w:line="240" w:lineRule="auto"/>
        <w:ind w:right="-1" w:firstLine="709"/>
        <w:jc w:val="both"/>
        <w:rPr>
          <w:rFonts w:ascii="Times New Roman" w:hAnsi="Times New Roman"/>
          <w:sz w:val="28"/>
          <w:szCs w:val="28"/>
          <w:lang w:val="tt"/>
        </w:rPr>
      </w:pPr>
      <w:r w:rsidRPr="00447013">
        <w:rPr>
          <w:rFonts w:ascii="Times New Roman" w:hAnsi="Times New Roman"/>
          <w:sz w:val="28"/>
          <w:szCs w:val="28"/>
          <w:lang w:val="tt"/>
        </w:rPr>
        <w:t>Муниципаль хезмәт түләүсез нигездә күрсәтелә.</w:t>
      </w:r>
    </w:p>
    <w:p w:rsidR="00F400DD" w:rsidRPr="00AE5A4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4E5E80" w:rsidRPr="00AE5A4A" w:rsidRDefault="00AE5A4A" w:rsidP="00F654DE">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AE5A4A"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865A68" w:rsidRPr="00AE5A4A" w:rsidRDefault="00AE5A4A" w:rsidP="00F654DE">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4E5E80" w:rsidRPr="00AE5A4A"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4E5E80" w:rsidRPr="00AE5A4A" w:rsidRDefault="00AE5A4A" w:rsidP="00F654DE">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 xml:space="preserve">2.11. Кирәкле һәм мәҗбүри булган хезмәтләр өчен түләү алу тәртибе, күләме һәм нигезләре </w:t>
      </w:r>
      <w:r w:rsidRPr="006374D4">
        <w:rPr>
          <w:rFonts w:ascii="Times New Roman" w:hAnsi="Times New Roman" w:cs="Times New Roman"/>
          <w:sz w:val="28"/>
          <w:szCs w:val="28"/>
          <w:lang w:val="tt"/>
        </w:rPr>
        <w:br/>
        <w:t xml:space="preserve">муниципаль хезмәт күрсәтү өчен, </w:t>
      </w:r>
      <w:r w:rsidRPr="006374D4">
        <w:rPr>
          <w:rFonts w:ascii="Times New Roman" w:hAnsi="Times New Roman" w:cs="Times New Roman"/>
          <w:sz w:val="28"/>
          <w:szCs w:val="28"/>
          <w:lang w:val="tt"/>
        </w:rPr>
        <w:br/>
        <w:t>мондый түләү күләмен исәпләү методикасы турында мәгълүматны да кертеп</w:t>
      </w:r>
    </w:p>
    <w:p w:rsidR="004E5E80" w:rsidRPr="00AE5A4A"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865A68" w:rsidRPr="00AE5A4A" w:rsidRDefault="00AE5A4A" w:rsidP="00F654DE">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4E5E80" w:rsidRPr="00AE5A4A"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4E5E80" w:rsidRPr="00AE5A4A" w:rsidRDefault="00AE5A4A" w:rsidP="00F654DE">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AE5A4A" w:rsidRDefault="004E5E80" w:rsidP="00F654DE">
      <w:pPr>
        <w:spacing w:after="0" w:line="240" w:lineRule="auto"/>
        <w:ind w:right="-1" w:firstLine="427"/>
        <w:jc w:val="both"/>
        <w:rPr>
          <w:rFonts w:ascii="Times New Roman" w:hAnsi="Times New Roman"/>
          <w:sz w:val="28"/>
          <w:szCs w:val="28"/>
          <w:lang w:val="tt"/>
        </w:rPr>
      </w:pPr>
    </w:p>
    <w:p w:rsidR="004E5E80" w:rsidRPr="00AE5A4A" w:rsidRDefault="00AE5A4A" w:rsidP="00F654DE">
      <w:pPr>
        <w:tabs>
          <w:tab w:val="left" w:pos="0"/>
        </w:tabs>
        <w:autoSpaceDE w:val="0"/>
        <w:autoSpaceDN w:val="0"/>
        <w:adjustRightInd w:val="0"/>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2.12.1. Муниципаль хезмәт алуга гариза биргәндә көтү вакыты-15 минуттан да артык түгел.</w:t>
      </w:r>
    </w:p>
    <w:p w:rsidR="004E5E80" w:rsidRPr="00AE5A4A" w:rsidRDefault="00AE5A4A" w:rsidP="00F654DE">
      <w:pPr>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4E5E80" w:rsidRPr="00AE5A4A"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4E5E80" w:rsidRPr="00AE5A4A" w:rsidRDefault="00AE5A4A" w:rsidP="00F654DE">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AE5A4A" w:rsidRDefault="004E5E80" w:rsidP="00F654DE">
      <w:pPr>
        <w:spacing w:after="0" w:line="240" w:lineRule="auto"/>
        <w:ind w:right="-1" w:firstLine="427"/>
        <w:jc w:val="both"/>
        <w:rPr>
          <w:rFonts w:ascii="Times New Roman" w:hAnsi="Times New Roman"/>
          <w:sz w:val="28"/>
          <w:szCs w:val="28"/>
          <w:lang w:val="tt"/>
        </w:rPr>
      </w:pPr>
    </w:p>
    <w:p w:rsidR="004E5E80" w:rsidRPr="00AE5A4A" w:rsidRDefault="00AE5A4A" w:rsidP="00F654DE">
      <w:pPr>
        <w:tabs>
          <w:tab w:val="num" w:pos="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 xml:space="preserve">2.13.1. Гариза биргән көнне КФҮкә шәхси мөрәҗәгать иткәндә гариза бирүчегә АИС КФҮнең теркәлү номеры белән распискасы һәм гариза бирү датасы бирелә.  </w:t>
      </w:r>
    </w:p>
    <w:p w:rsidR="004E5E80" w:rsidRPr="00AE5A4A" w:rsidRDefault="0039301C" w:rsidP="00F654DE">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2.13.2. Гаризаны Б</w:t>
      </w:r>
      <w:r w:rsidR="00AE5A4A" w:rsidRPr="006374D4">
        <w:rPr>
          <w:rFonts w:ascii="Times New Roman" w:hAnsi="Times New Roman"/>
          <w:sz w:val="28"/>
          <w:szCs w:val="28"/>
          <w:lang w:val="tt"/>
        </w:rPr>
        <w:t>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4E5E80" w:rsidRPr="00AE5A4A" w:rsidRDefault="00AE5A4A" w:rsidP="00AE213A">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lastRenderedPageBreak/>
        <w:t>2.13.3. Палатага шәхсән мөрәҗәгать иткәндә, гариза тапшырган көнне, палатаның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E5E80" w:rsidRPr="00AE5A4A" w:rsidRDefault="00AE5A4A" w:rsidP="00AE213A">
      <w:pPr>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AE5A4A" w:rsidRDefault="00AE5A4A" w:rsidP="00F654DE">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4E5E80" w:rsidRPr="00AE5A4A" w:rsidRDefault="00AE5A4A" w:rsidP="00F654DE">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Гариза бирүчеләрне кабул итү урыннары документларны рәсмиләштерү өчен кирәкле мебель, мәгълүмати стендлар белән җиһазландырылачак.</w:t>
      </w:r>
    </w:p>
    <w:p w:rsidR="004E5E80" w:rsidRPr="00AE5A4A" w:rsidRDefault="00AE5A4A" w:rsidP="00F654DE">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AE5A4A" w:rsidRDefault="00AE5A4A" w:rsidP="00F654DE">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AE5A4A" w:rsidRDefault="00AE5A4A" w:rsidP="00F654DE">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4E5E80" w:rsidRPr="00AE5A4A" w:rsidRDefault="00AE5A4A" w:rsidP="00F654DE">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4E5E80" w:rsidRPr="00AE5A4A" w:rsidRDefault="00AE5A4A" w:rsidP="00F654DE">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4E5E80" w:rsidRPr="00AE5A4A" w:rsidRDefault="00AE5A4A" w:rsidP="00F654DE">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4E5E80" w:rsidRPr="00AE5A4A" w:rsidRDefault="00AE5A4A" w:rsidP="00F654DE">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E5E80" w:rsidRPr="00AE5A4A" w:rsidRDefault="00AE5A4A" w:rsidP="00F654DE">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5) сурдотәрҗемәче һәм тифлосурдотәрҗемәчегә рөхсәт;</w:t>
      </w:r>
    </w:p>
    <w:p w:rsidR="004E5E80" w:rsidRPr="00AE5A4A" w:rsidRDefault="00AE5A4A" w:rsidP="00F654DE">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6) «Озатып йөрүче этне махсус укытуны раслаучы документ формасын һәм аны  бирү тәртибен раслау турында» Россия Федерациясе Хезмәт һәм социаль  яклау министрлыгының 2015 елның 22 июнендәге 386н номерлы боерыгы белән  билгеләнгән тәртиптә һәм форма буенча  бирелгән  аны махсус укытуны  раслый торган  документ булганда, озатып йөрүче этне кертү.</w:t>
      </w:r>
    </w:p>
    <w:p w:rsidR="004E5E80" w:rsidRPr="00AE5A4A" w:rsidRDefault="00AE5A4A" w:rsidP="00F654DE">
      <w:pPr>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lastRenderedPageBreak/>
        <w:t>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w:t>
      </w:r>
    </w:p>
    <w:p w:rsidR="004E5E80" w:rsidRPr="00AE5A4A" w:rsidRDefault="004E5E80" w:rsidP="00F654DE">
      <w:pPr>
        <w:pStyle w:val="ConsPlusNonformat"/>
        <w:tabs>
          <w:tab w:val="left" w:pos="9922"/>
        </w:tabs>
        <w:ind w:right="-1" w:firstLine="709"/>
        <w:rPr>
          <w:rFonts w:ascii="Times New Roman" w:hAnsi="Times New Roman" w:cs="Times New Roman"/>
          <w:sz w:val="28"/>
          <w:szCs w:val="28"/>
          <w:lang w:val="tt"/>
        </w:rPr>
      </w:pPr>
    </w:p>
    <w:p w:rsidR="004E5E80" w:rsidRPr="00AE5A4A" w:rsidRDefault="00AE5A4A" w:rsidP="00F654DE">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2.15. Муниципаль хезмәт күрсәтүләрнең үтемлелеген һәм сыйфатын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күпфункцияле үзәгендә, җирле үзидарә органының  башкарма күрсәтмә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муниципаль хезмәт  күрсәтү мөмкинлеге яисә мөмкин булмавы (шул исәптән тулы күләмдә)  турында мәгълүмат алу мөмкинлеге.</w:t>
      </w:r>
    </w:p>
    <w:p w:rsidR="004E5E80" w:rsidRPr="00AE5A4A" w:rsidRDefault="004E5E80" w:rsidP="00F654DE">
      <w:pPr>
        <w:spacing w:after="0" w:line="240" w:lineRule="auto"/>
        <w:ind w:right="-1" w:firstLine="427"/>
        <w:jc w:val="both"/>
        <w:rPr>
          <w:rFonts w:ascii="Times New Roman" w:hAnsi="Times New Roman"/>
          <w:sz w:val="28"/>
          <w:szCs w:val="28"/>
          <w:lang w:val="tt"/>
        </w:rPr>
      </w:pPr>
    </w:p>
    <w:p w:rsidR="004E5E80" w:rsidRPr="00AE5A4A" w:rsidRDefault="00AE5A4A" w:rsidP="00F654DE">
      <w:pPr>
        <w:autoSpaceDE w:val="0"/>
        <w:autoSpaceDN w:val="0"/>
        <w:adjustRightInd w:val="0"/>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2.15.1. Муниципаль хезмәт күрсәтүнең һәркем өчен мөмкин булуы күрсәткечләре булып тора:</w:t>
      </w:r>
    </w:p>
    <w:p w:rsidR="004E5E80" w:rsidRPr="00AE5A4A" w:rsidRDefault="00AE5A4A"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4C6EEC">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4E5E80" w:rsidRPr="00AE5A4A" w:rsidRDefault="00AE5A4A"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4C6EEC">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AE5A4A" w:rsidRDefault="00AE5A4A"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4C6EEC">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AE5A4A" w:rsidRDefault="00AE5A4A"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4C6EEC">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Pr="00AE5A4A" w:rsidRDefault="00AE5A4A" w:rsidP="00F654DE">
      <w:pPr>
        <w:autoSpaceDE w:val="0"/>
        <w:autoSpaceDN w:val="0"/>
        <w:adjustRightInd w:val="0"/>
        <w:spacing w:after="0" w:line="240" w:lineRule="auto"/>
        <w:ind w:right="-1" w:firstLine="709"/>
        <w:jc w:val="both"/>
        <w:rPr>
          <w:rFonts w:ascii="Times New Roman" w:hAnsi="Times New Roman"/>
          <w:sz w:val="28"/>
          <w:szCs w:val="28"/>
          <w:lang w:val="tt"/>
        </w:rPr>
      </w:pPr>
      <w:r w:rsidRPr="00D63E8B">
        <w:rPr>
          <w:rFonts w:ascii="Times New Roman" w:hAnsi="Times New Roman"/>
          <w:sz w:val="28"/>
          <w:szCs w:val="28"/>
          <w:lang w:val="tt"/>
        </w:rPr>
        <w:t xml:space="preserve">2.15.2. Муниципаль хезмәт күрсәтү сыйфаты күрсәткечләре булып түбәндәгеләр тора: </w:t>
      </w:r>
    </w:p>
    <w:p w:rsidR="004E5E80" w:rsidRDefault="00AE5A4A"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1) документларны кабул итү һәм карау срокларын үтәү; </w:t>
      </w:r>
    </w:p>
    <w:p w:rsidR="004E5E80" w:rsidRDefault="00AE5A4A"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муниципаль хезмәт нәтиҗәсен алу срогын үтәү; </w:t>
      </w:r>
    </w:p>
    <w:p w:rsidR="004E5E80" w:rsidRDefault="00AE5A4A"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 палата хезмәткәрләре тарафыннан регламентны бозуга нигезләнгән шикаятьләрнең булмавы; </w:t>
      </w:r>
    </w:p>
    <w:p w:rsidR="004E5E80" w:rsidRPr="00D63E8B" w:rsidRDefault="00AE5A4A"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4) мөрәҗәгать итүченең вазыйфаи затлар белән үзара хезмәттәшлеге саны (консультацияләрне исәпкә алмыйча): </w:t>
      </w:r>
    </w:p>
    <w:p w:rsidR="004E5E80" w:rsidRPr="00D63E8B"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E5E80" w:rsidRPr="00D63E8B"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lastRenderedPageBreak/>
        <w:t xml:space="preserve">4.2) КФҮләрдә муниципаль хезмәт күрсәтү нәтиҗәсен кәгазь нөсхәсе рәвешендә алу кирәк булган очракта бер тапкыр.  </w:t>
      </w:r>
    </w:p>
    <w:p w:rsidR="004E5E80" w:rsidRPr="00D63E8B"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Муниципаль хезмәт күрсәткәндә мөрәҗәгать итүченең вазыйфаи затлары белән бер хезмәттәшлек дәвамлылыгы 15 минуттан артмый. </w:t>
      </w:r>
    </w:p>
    <w:p w:rsidR="004E5E80" w:rsidRPr="005A7931"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4E5E80" w:rsidRPr="005A7931" w:rsidRDefault="00AE5A4A"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4E5E80" w:rsidRDefault="00AE5A4A"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4E5E80" w:rsidRPr="006374D4"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AE5A4A"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AE5A4A"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2.16.1. Электрон формада муниципаль хезмәт күрсәткәндә гариза бирүче хокуклы:</w:t>
      </w:r>
    </w:p>
    <w:p w:rsidR="004E5E80" w:rsidRPr="005A7931" w:rsidRDefault="00AE5A4A"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6F47A5" w:rsidRDefault="00AE5A4A"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4E5E80" w:rsidRPr="005A7931" w:rsidRDefault="00AE5A4A"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в) электрон формада бирелгән муниципаль хезмәт күрсәтү турындагы гаризаларны үтәү барышы турында белешмәләр алырга;</w:t>
      </w:r>
    </w:p>
    <w:p w:rsidR="004E5E80" w:rsidRPr="005A7931" w:rsidRDefault="00AE5A4A"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г) Бердәм портал, Республика порталы аша муниципаль хезмәт күрсәтүнең сыйфатын бәяләргә;</w:t>
      </w:r>
    </w:p>
    <w:p w:rsidR="004E5E80" w:rsidRPr="005A7931" w:rsidRDefault="00AE5A4A"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 электрон документ формасында муниципаль хезмәт күрсәтү нәтиҗәсен алырга;</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е) палатаның карарларына һәм гамәлләренә (гамәл кылмауларына) шикаять бирергә, шулай ук аның вазыйфаи затларына, муниципаль хезмәткәрләргә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C4696" w:rsidRPr="006F47A5" w:rsidRDefault="00AE5A4A"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2.16.3. КФҮтә кабул итүгә гариза бирүчеләрне теркәү (алга таба - язылу) Республика порталы, КФҮ контакт-үзәге телефоны аша башкарыла.</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Билгеле бер датага язылу шушы датага кадәр тәүлек эчендә тәмамлана.</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фамилиясе, исеме, атасының исеме (булганда);</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телефон номеры;</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почта адресы (теләге буенча);</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кабул итү көне һәм вакыты.</w:t>
      </w:r>
    </w:p>
    <w:p w:rsidR="004E5E80" w:rsidRPr="005A7931" w:rsidRDefault="00AE5A4A"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E5E80" w:rsidRPr="00AE5A4A" w:rsidRDefault="00AE5A4A" w:rsidP="00F654DE">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E5E80" w:rsidRPr="00AE5A4A" w:rsidRDefault="00AE5A4A" w:rsidP="00F654DE">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E5E80" w:rsidRPr="00AE5A4A" w:rsidRDefault="00AE5A4A" w:rsidP="00F654DE">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теләсә кайсы вакытта алдан язылудан баш тартырга хокуклы.</w:t>
      </w:r>
    </w:p>
    <w:p w:rsidR="004E5E80" w:rsidRPr="00AE5A4A" w:rsidRDefault="00AE5A4A" w:rsidP="00F654DE">
      <w:pPr>
        <w:spacing w:after="0" w:line="240" w:lineRule="auto"/>
        <w:ind w:right="-1" w:firstLine="709"/>
        <w:jc w:val="both"/>
        <w:rPr>
          <w:rFonts w:ascii="Times New Roman" w:hAnsi="Times New Roman"/>
          <w:b/>
          <w:bCs/>
          <w:sz w:val="28"/>
          <w:szCs w:val="28"/>
          <w:lang w:val="tt"/>
        </w:rPr>
      </w:pPr>
      <w:r w:rsidRPr="005A7931">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400DD" w:rsidRPr="00AE5A4A"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AE5A4A" w:rsidRDefault="00AE5A4A" w:rsidP="00F654DE">
      <w:pPr>
        <w:autoSpaceDE w:val="0"/>
        <w:autoSpaceDN w:val="0"/>
        <w:adjustRightInd w:val="0"/>
        <w:spacing w:after="0" w:line="240" w:lineRule="auto"/>
        <w:ind w:right="-1"/>
        <w:jc w:val="center"/>
        <w:rPr>
          <w:rFonts w:ascii="Times New Roman" w:hAnsi="Times New Roman"/>
          <w:color w:val="000000"/>
          <w:sz w:val="28"/>
          <w:szCs w:val="28"/>
          <w:lang w:val="tt"/>
        </w:rPr>
      </w:pPr>
      <w:r w:rsidRPr="005A7931">
        <w:rPr>
          <w:rFonts w:ascii="Times New Roman" w:hAnsi="Times New Roman"/>
          <w:b/>
          <w:bCs/>
          <w:sz w:val="28"/>
          <w:szCs w:val="28"/>
          <w:lang w:val="tt"/>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921208" w:rsidRPr="00AE5A4A"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AE5A4A" w:rsidRDefault="00AE5A4A"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3.1. Муниципаль хезмәт күрсәтүдә эзлекле гамәлләр тасвирламасы</w:t>
      </w:r>
    </w:p>
    <w:p w:rsidR="00921208" w:rsidRPr="00AE5A4A"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AE5A4A" w:rsidRDefault="00AE5A4A"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50E27">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AE5A4A" w:rsidRDefault="00AE5A4A"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50E27">
        <w:rPr>
          <w:rFonts w:ascii="Times New Roman" w:hAnsi="Times New Roman"/>
          <w:sz w:val="28"/>
          <w:szCs w:val="28"/>
          <w:lang w:val="tt"/>
        </w:rPr>
        <w:t>1) мөрәҗәгать итүчегә консультацияләр бирү;</w:t>
      </w:r>
    </w:p>
    <w:p w:rsidR="00921208" w:rsidRPr="00AE5A4A" w:rsidRDefault="00AE5A4A"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50E27">
        <w:rPr>
          <w:rFonts w:ascii="Times New Roman" w:hAnsi="Times New Roman"/>
          <w:sz w:val="28"/>
          <w:szCs w:val="28"/>
          <w:lang w:val="tt"/>
        </w:rPr>
        <w:t>2) мөрәҗәгать итүче тарафыннан бирелгән документлар комплектын кабул итү һәм карау;</w:t>
      </w:r>
    </w:p>
    <w:p w:rsidR="008C4696" w:rsidRPr="00AE5A4A"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50E27">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921208" w:rsidRPr="00AE5A4A" w:rsidRDefault="00AE5A4A"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50E27">
        <w:rPr>
          <w:rFonts w:ascii="Times New Roman" w:hAnsi="Times New Roman"/>
          <w:sz w:val="28"/>
          <w:szCs w:val="28"/>
          <w:lang w:val="tt"/>
        </w:rPr>
        <w:t>4) муниципаль хезмәт нәтиҗәләрен әзерләү;</w:t>
      </w:r>
    </w:p>
    <w:p w:rsidR="00921208" w:rsidRPr="00AE5A4A" w:rsidRDefault="00AE5A4A"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50E27">
        <w:rPr>
          <w:rFonts w:ascii="Times New Roman" w:hAnsi="Times New Roman"/>
          <w:sz w:val="28"/>
          <w:szCs w:val="28"/>
          <w:lang w:val="tt"/>
        </w:rPr>
        <w:lastRenderedPageBreak/>
        <w:t>5) гариза бирүчегә муниципаль хезмәт нәтиҗәсен бирү (җибәрү).</w:t>
      </w:r>
    </w:p>
    <w:p w:rsidR="00921208" w:rsidRPr="00AE5A4A"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AE5A4A" w:rsidRDefault="00AE5A4A"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B50E27">
        <w:rPr>
          <w:rFonts w:ascii="Times New Roman" w:hAnsi="Times New Roman"/>
          <w:sz w:val="28"/>
          <w:szCs w:val="28"/>
          <w:lang w:val="tt"/>
        </w:rPr>
        <w:t>3.2. Мөрәҗәгать итүчегә консультацияләр күрсәтү</w:t>
      </w:r>
    </w:p>
    <w:p w:rsidR="001C6F86" w:rsidRPr="00AE5A4A"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AE5A4A"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50E27">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булып тора:</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мөрәҗәгать итүченең КФҮгә мөрәҗәгать иткәндә - КФҮ хезмәткәре;</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мөрәҗәгать итүче палатага мөрәҗәгать иткәндә-палата белгече (алга таба - консультация бирү өчен җаваплы вазыйфаи зат).</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3.2.3. Мөрәҗәгать итүче палатага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район сайтында консультация алырга хокуклы.</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8C4696"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8C4696" w:rsidRPr="005A7931" w:rsidRDefault="00AE5A4A"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AE5A4A"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3.3.  Мөрәҗәгать итүче тарафыннан тапшырылган документлар комплектын кабул итү һәм карау, </w:t>
      </w:r>
      <w:r w:rsidRPr="005A7931">
        <w:rPr>
          <w:rFonts w:ascii="Times New Roman" w:hAnsi="Times New Roman"/>
          <w:sz w:val="28"/>
          <w:szCs w:val="28"/>
          <w:lang w:val="tt"/>
        </w:rPr>
        <w:br/>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3.3.1.2. КФҮ хезмәткәре, гаризалар кабул итүне алып баручы: </w:t>
      </w:r>
    </w:p>
    <w:p w:rsidR="002C134F"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предметын билгели;</w:t>
      </w:r>
    </w:p>
    <w:p w:rsidR="00D54C50"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бирүченең шәхесен раслый;</w:t>
      </w:r>
    </w:p>
    <w:p w:rsidR="00D54C50"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бирүче затның вәкаләтләрен тикшерә;</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2.5 пунктында күрсәтелгән таләпләргә туры килү-килмәүне тикшерү үткәрә;</w:t>
      </w:r>
    </w:p>
    <w:p w:rsidR="00F97E9C" w:rsidRPr="005A7931" w:rsidRDefault="0039301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 АИСда</w:t>
      </w:r>
      <w:r w:rsidR="00AE5A4A" w:rsidRPr="005A7931">
        <w:rPr>
          <w:rFonts w:ascii="Times New Roman" w:hAnsi="Times New Roman"/>
          <w:sz w:val="28"/>
          <w:szCs w:val="28"/>
          <w:lang w:val="tt"/>
        </w:rPr>
        <w:t xml:space="preserve"> гаризаның электрон формасын тутыра;</w:t>
      </w:r>
    </w:p>
    <w:p w:rsidR="00F97E9C"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F97E9C" w:rsidRPr="00AF4CFF"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 АИСыннан гариза бастыра;</w:t>
      </w:r>
    </w:p>
    <w:p w:rsidR="00F97E9C" w:rsidRPr="00AF4CFF"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бирүчегә тикшерү һәм имзалау өчен хәбәр итә;</w:t>
      </w:r>
    </w:p>
    <w:p w:rsidR="00F97E9C" w:rsidRPr="00AF4CFF"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имзаланганнан соң КФҮнең АИСда имзаланган гаризасын сканерлый;</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АИС КФҮнә электрон формада яки электрон рәвештә тәкъдим ителгән документларны йөкли, электрон эш формалаштыра; </w:t>
      </w:r>
    </w:p>
    <w:p w:rsidR="00F97E9C"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имзаланган гаризаны һәм кәгазь документларның оригиналларын кире кайтара;</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гариза бирүчегә документларны кабул итү өчен расписка бирә.</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башкару нәтиҗәләре булып түбәндәгеләр тора: электрон хезмәттәшлек системасы аша палатага җибәрелгән гариза һәм документлар пакеты (электрон эш).</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3.3.2. Бердәм портал, Республика порталы аша муниципаль хезмәт күрсәтү өчен документлар кабул итү.</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3.3.2.1. Гариза бирүче гариза бирү өчен электрон формада түбәндәге гамәлләрне башкара: </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авторизацияне башкара;</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гариза формасын ача;</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хәбәр ителгән белешмәләрнең дөреслеген раслый (электрон гариза формасында тиешле билге билгели);</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тутырылган электрон гариза җибәрә (тиешле электрон гариза формасындагы төймәгә баса);</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электрон гариза регламентның 2.5.5 пункты таләпләре нигезендә имзалана; </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җибәрү турында хәбәрнамә ала. </w:t>
      </w:r>
    </w:p>
    <w:p w:rsidR="003064D1"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процедураларның үтәлеше нәтиҗәләре булып палатага җибәрелгән электрон эш, электрон багланышлар системасы аша тора.</w:t>
      </w:r>
    </w:p>
    <w:p w:rsidR="00F97E9C" w:rsidRPr="005A7931" w:rsidRDefault="00AE5A4A"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 Палата тарафыннан документлар комплектын карау</w:t>
      </w:r>
    </w:p>
    <w:p w:rsidR="00F97E9C" w:rsidRPr="00AE5A4A" w:rsidRDefault="00AE5A4A" w:rsidP="00F654DE">
      <w:pPr>
        <w:tabs>
          <w:tab w:val="left" w:pos="861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3.3.3.1. Муниципаль хезмәт күрсәтү өчен кирәкле гариза һәм башка документлар керү административ процедураны башкару өчен нигез булып тора.</w:t>
      </w:r>
    </w:p>
    <w:p w:rsidR="00F97E9C" w:rsidRPr="00AE5A4A" w:rsidRDefault="00AE5A4A" w:rsidP="00F654DE">
      <w:pPr>
        <w:tabs>
          <w:tab w:val="left" w:pos="861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процедураны үтәү өчен җаваплы вазыйфаи зат (хезмәткәр) - палата белгече (алга таба-документларны кабул итү өчен җаваплы вазыйфаи зат).</w:t>
      </w:r>
    </w:p>
    <w:p w:rsidR="002C134F" w:rsidRPr="00AE5A4A" w:rsidRDefault="00AE5A4A" w:rsidP="00F654DE">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3.3.3.2. Документларны кабул итү өчен җаваплы вазыйфаи зат, мөрәҗәгать итүче гариза белән палатага мөрәҗәгать иткән очракта:</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мөрәҗәгать предметын билгели;</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 xml:space="preserve">гариза бирүченең шәхесен билгели; </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документлар бирүче затның вәкаләтләрен тикшерә;</w:t>
      </w:r>
    </w:p>
    <w:p w:rsid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гариза бастыра;</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гариза бирүчегә тикшерү һәм имзалау өчен хәбәр итә;</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кул куелганнан соң, имзаланган гариза сканерлана;</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имзаланган гаризаны һәм кәгазь документларның оригиналларын гариза бирүчегә кире кайтара;</w:t>
      </w:r>
    </w:p>
    <w:p w:rsidR="002C134F" w:rsidRDefault="00AE5A4A"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lang w:val="tt"/>
        </w:rPr>
        <w:t>гариза бирүчегә документларны кабул итү өчен расписка бирә.</w:t>
      </w:r>
    </w:p>
    <w:p w:rsidR="002C134F" w:rsidRPr="002C134F" w:rsidRDefault="00AE5A4A"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lang w:val="tt"/>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F97E9C" w:rsidRDefault="00AE5A4A"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 xml:space="preserve">3.3.3.3. Документларны кабул итү өчен җаваплы вазыйфаи зат, документларны карап тикшерүгә алганнан соң: </w:t>
      </w:r>
    </w:p>
    <w:p w:rsidR="00F97E9C" w:rsidRPr="00670150" w:rsidRDefault="00AE5A4A"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F97E9C" w:rsidRPr="00670150" w:rsidRDefault="00AE5A4A"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F97E9C" w:rsidRPr="00670150" w:rsidRDefault="00AE5A4A"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документларның комплектлылыгын, укылуын тикшерә;</w:t>
      </w:r>
    </w:p>
    <w:p w:rsidR="00F97E9C" w:rsidRDefault="00AE5A4A"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F97E9C" w:rsidRPr="005A7931" w:rsidRDefault="00AE5A4A"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EB3AAC" w:rsidRDefault="00AE5A4A"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D387B" w:rsidRPr="00AC05F0" w:rsidRDefault="00AE5A4A"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FD387B" w:rsidRPr="00EB3AAC" w:rsidRDefault="00AE5A4A"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97E9C" w:rsidRPr="005A7931" w:rsidRDefault="00AE5A4A"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F97E9C" w:rsidRPr="005A7931" w:rsidRDefault="00AE5A4A"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F97E9C" w:rsidRPr="005A7931" w:rsidRDefault="00AE5A4A"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3.3.3.5. Регламентның 3.3.3 пункты белән билгеләнә торган процедуралар гариза кергән көннән бер эш көне эчендә башкарыла.</w:t>
      </w:r>
    </w:p>
    <w:p w:rsidR="00F97E9C" w:rsidRPr="005A7931" w:rsidRDefault="00AE5A4A"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AE5A4A"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 палата белгече (алга таба-ведомствоара запрослар җибәрү өчен җаваплы вазыйфаи зат).</w:t>
      </w:r>
    </w:p>
    <w:p w:rsidR="00DB5B73" w:rsidRDefault="00AE5A4A"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lang w:val="tt"/>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B5B73" w:rsidRPr="005A7931" w:rsidRDefault="00AE5A4A"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DB5B73"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DB5B73" w:rsidRPr="005A7931" w:rsidRDefault="00AE5A4A"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lang w:val="tt"/>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тарафыннан билгеләнгән процедуралар түбәндәге срокларда башкарыла:</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Росреестр белгечләре җибәргән документлар (белешмәләр) буенча өч эш көненнән дә артмый;</w:t>
      </w:r>
    </w:p>
    <w:p w:rsidR="00071695" w:rsidRPr="00071695" w:rsidRDefault="00AE5A4A"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8919CB" w:rsidRPr="005A7931" w:rsidRDefault="00AE5A4A"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lang w:val="tt"/>
        </w:rPr>
        <w:t>башка тәэмин итүчеләр буенча - ведомствоара гарызнамә органга яки  оешмага кергән көннән алып биш көн эчендә һәм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мәгълүматны тапшыра торган органга яисә  оешмага биргән көннән алып биш көн эчендә.</w:t>
      </w:r>
    </w:p>
    <w:p w:rsidR="003E5AB9" w:rsidRPr="005A7931" w:rsidRDefault="00AE5A4A"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башкару нәтиҗәләре булып түбәндәгеләр тора: муниципаль хезмәт күрсәтү өчен кирәкле документлар (белешмәләр), йә </w:t>
      </w:r>
      <w:r w:rsidRPr="005A7931">
        <w:rPr>
          <w:rFonts w:ascii="Times New Roman" w:hAnsi="Times New Roman"/>
          <w:sz w:val="28"/>
          <w:szCs w:val="28"/>
          <w:lang w:val="tt"/>
        </w:rPr>
        <w:lastRenderedPageBreak/>
        <w:t>ведомствоара запрослар җибәргән өчен җаваплы вазыйфаи затка җибәрелгән баш тарту турында белдерү.</w:t>
      </w:r>
    </w:p>
    <w:p w:rsidR="003E5AB9"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3.4.4. Ведомствоара запрослар җибәрү өчен җаваплы вазыйфаи зат:</w:t>
      </w:r>
    </w:p>
    <w:p w:rsidR="00DB5B73" w:rsidRDefault="00AE5A4A"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737AC7" w:rsidRDefault="00AE5A4A"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lang w:val="tt"/>
        </w:rPr>
        <w:t>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E5AB9" w:rsidRDefault="00AE5A4A"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3E5AB9" w:rsidRDefault="00AE5A4A"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Default="00AE5A4A"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DB5B73" w:rsidRPr="005A7931" w:rsidRDefault="00AE5A4A"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B5B73" w:rsidRPr="005A7931"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3.4.6. Регламентның 3.4 пунктында күрсәтелгән административ процедураларны үтәүнең максималь вакыты биш эш көне тәшкил итә.</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AE5A4A" w:rsidP="00F654DE">
      <w:pPr>
        <w:spacing w:after="0" w:line="240" w:lineRule="auto"/>
        <w:ind w:right="-1"/>
        <w:jc w:val="center"/>
        <w:rPr>
          <w:rFonts w:ascii="Times New Roman" w:hAnsi="Times New Roman"/>
          <w:sz w:val="28"/>
          <w:szCs w:val="28"/>
        </w:rPr>
      </w:pPr>
      <w:r>
        <w:rPr>
          <w:rFonts w:ascii="Times New Roman" w:hAnsi="Times New Roman"/>
          <w:sz w:val="28"/>
          <w:szCs w:val="28"/>
          <w:lang w:val="tt"/>
        </w:rPr>
        <w:t>3.5. Муниципаль хезмәт нәтиҗәләрен әзерләү</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AE5A4A"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 палата белгече (алга таба-муниципаль хезмәт күрсәтү нәтиҗәсен әзерләү өчен җаваплы вазыйфаи зат).</w:t>
      </w:r>
    </w:p>
    <w:p w:rsidR="00420704" w:rsidRDefault="00AE5A4A" w:rsidP="00420704">
      <w:pPr>
        <w:pStyle w:val="ConsPlusNormal"/>
        <w:ind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420704" w:rsidRPr="00420704" w:rsidRDefault="00AE5A4A"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lastRenderedPageBreak/>
        <w:t>җир кишәрлеген карау өчен чыгу һәм территорияне махсус шартлары булган зоналар чикләрендә булу-булмауга бәяләү кирәклеге турында карар кабул итә;</w:t>
      </w:r>
    </w:p>
    <w:p w:rsidR="00420704" w:rsidRPr="00420704" w:rsidRDefault="00AE5A4A"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420704" w:rsidRPr="00420704" w:rsidRDefault="00AE5A4A"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t>муниципаль хезмәт күрсәтү өчен кирәкле документлар җыелмасын карый;</w:t>
      </w:r>
    </w:p>
    <w:p w:rsidR="00420704" w:rsidRPr="00420704" w:rsidRDefault="00AE5A4A"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D7137D" w:rsidRPr="00D7137D" w:rsidRDefault="00AE5A4A" w:rsidP="00D7137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җир кишәрлегенең кадастр планында урнашу схемасын раслау турында карар проектын әзерли;</w:t>
      </w:r>
    </w:p>
    <w:p w:rsidR="00420704" w:rsidRDefault="0039301C" w:rsidP="00D7137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әзерләнгән м</w:t>
      </w:r>
      <w:r w:rsidR="00AE5A4A" w:rsidRPr="00D7137D">
        <w:rPr>
          <w:rFonts w:ascii="Times New Roman" w:hAnsi="Times New Roman" w:cs="Times New Roman"/>
          <w:bCs/>
          <w:iCs/>
          <w:sz w:val="28"/>
          <w:szCs w:val="28"/>
          <w:shd w:val="clear" w:color="auto" w:fill="FFFFFF"/>
          <w:lang w:val="tt"/>
        </w:rPr>
        <w:t>униципаль хезмәт күрсәтү нәтиҗәсе проектын билгеләнгән тәртиптә электрон документ әйләнеше системасы аша килештерүгә җибәрә.</w:t>
      </w:r>
    </w:p>
    <w:p w:rsidR="00420704" w:rsidRPr="00420704" w:rsidRDefault="00AE5A4A" w:rsidP="004207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t>Административ процедураларның үтәлеше нәтиҗәләре булып түбәндәгеләр тора: муниципаль хезмәт күрсәтүдән баш тарту турында карар проекты, территориянең кадастр планында җир кишәрлегенең урнашу схемасын раслау турында карар проекты.</w:t>
      </w:r>
    </w:p>
    <w:p w:rsidR="00F327AE" w:rsidRPr="00AE5A4A" w:rsidRDefault="00AE5A4A" w:rsidP="00420704">
      <w:pPr>
        <w:pStyle w:val="ConsPlusNormal"/>
        <w:ind w:right="-1" w:firstLine="709"/>
        <w:jc w:val="both"/>
        <w:rPr>
          <w:rFonts w:ascii="Times New Roman" w:hAnsi="Times New Roman" w:cs="Times New Roman"/>
          <w:sz w:val="28"/>
          <w:szCs w:val="28"/>
          <w:shd w:val="clear" w:color="auto" w:fill="FFFFFF"/>
          <w:lang w:val="tt"/>
        </w:rPr>
      </w:pPr>
      <w:r w:rsidRPr="00420704">
        <w:rPr>
          <w:rFonts w:ascii="Times New Roman" w:hAnsi="Times New Roman" w:cs="Times New Roman"/>
          <w:sz w:val="28"/>
          <w:szCs w:val="28"/>
          <w:shd w:val="clear" w:color="auto" w:fill="FFFFFF"/>
          <w:lang w:val="tt"/>
        </w:rPr>
        <w:t>Регламентның 3.5.2 пунктында күрсәтелгән административ процедураларны үтәү срогы. Регламентта дүрт эш көне бар, кирәк булган очракта, төзелә торган җир кишәрлеген карау һәм территорияне махсус шартлары булган зоналар чикләрендә булу – булмауга бәя бирү-14 эш көне.</w:t>
      </w:r>
    </w:p>
    <w:p w:rsidR="00A47F23" w:rsidRPr="00AE5A4A" w:rsidRDefault="00AE5A4A" w:rsidP="00F654DE">
      <w:pPr>
        <w:pStyle w:val="ConsPlusNormal"/>
        <w:ind w:right="-1" w:firstLine="709"/>
        <w:jc w:val="both"/>
        <w:rPr>
          <w:rFonts w:ascii="Times New Roman" w:hAnsi="Times New Roman" w:cs="Times New Roman"/>
          <w:bCs/>
          <w:iCs/>
          <w:sz w:val="28"/>
          <w:szCs w:val="28"/>
          <w:shd w:val="clear" w:color="auto" w:fill="FFFFFF"/>
          <w:lang w:val="tt"/>
        </w:rPr>
      </w:pPr>
      <w:r w:rsidRPr="00A47F23">
        <w:rPr>
          <w:rFonts w:ascii="Times New Roman" w:hAnsi="Times New Roman" w:cs="Times New Roman"/>
          <w:bCs/>
          <w:iCs/>
          <w:sz w:val="28"/>
          <w:szCs w:val="28"/>
          <w:shd w:val="clear" w:color="auto" w:fill="FFFFFF"/>
          <w:lang w:val="tt"/>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башкарыла.</w:t>
      </w:r>
    </w:p>
    <w:p w:rsidR="00DB5B73" w:rsidRPr="00AE5A4A" w:rsidRDefault="00AE5A4A" w:rsidP="00F654DE">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087418" w:rsidRPr="00AE5A4A" w:rsidRDefault="00AE5A4A" w:rsidP="00087418">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Палата җитәкчесе Документлар проектларына кул куйганда, регламентның административ процедураларны үтәү срокларын, аларның эзлеклелеген һәм тулылыгын, Башкарма комитетның, палатаның электрон документ әйләнеше системасында вәкаләтле вазыйфаи затлары тарафыннан килештерелгән килешүләрнең булуын тикшерә.</w:t>
      </w:r>
    </w:p>
    <w:p w:rsidR="00B519CF" w:rsidRPr="00AE5A4A" w:rsidRDefault="00AE5A4A" w:rsidP="00F654DE">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срокларын, аларның эзлеклелеген һәм тулылыгын ачыклау өлешендә тәртип бозулар ачыкланган очракта, Палата җитәкчесе регламентның 4.3 пункты нигезендә хокук бозуларга юл куйган затларны җаваплылыкка тарту инициативасы белән чыга.</w:t>
      </w:r>
    </w:p>
    <w:p w:rsidR="005C0659" w:rsidRDefault="00AE5A4A" w:rsidP="00F654DE">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ике эш көне дәвамында башкарыла.</w:t>
      </w:r>
    </w:p>
    <w:p w:rsidR="00C36CD9" w:rsidRPr="00B50E27" w:rsidRDefault="00AE5A4A"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униципаль хезмәт күрсәтүдән баш тарту турында карар, җир </w:t>
      </w:r>
      <w:r w:rsidRPr="00B50E27">
        <w:rPr>
          <w:rFonts w:ascii="Times New Roman" w:hAnsi="Times New Roman"/>
          <w:sz w:val="28"/>
          <w:szCs w:val="28"/>
          <w:lang w:val="tt"/>
        </w:rPr>
        <w:lastRenderedPageBreak/>
        <w:t>кишәрлегенең территориянең кадастр планында урнашу схемасын раслау турында карар.</w:t>
      </w:r>
    </w:p>
    <w:p w:rsidR="00DB5B73" w:rsidRPr="005A7931" w:rsidRDefault="00AE5A4A"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50E27" w:rsidRPr="00B50E27" w:rsidRDefault="00AE5A4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lang w:val="tt"/>
        </w:rPr>
        <w:t>3.5.5. Регламентның 3.5 пунктында күрсәтелгән административ процедураларны үтәүнең максималь вакыты 16 эш көне тәшкил итә.</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AE5A4A"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3.6. Мөрәҗәгать итүчегә муниципаль хезмәт нәтиҗәсен бирү (җибәрү) </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 палата белгече (алга таба-документлар бирү (җибәрү) өчен җаваплы вазыйфаи зат).</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 (җибәрү) өчен җаваплы вазыйфаи зат:</w:t>
      </w:r>
    </w:p>
    <w:p w:rsidR="00DB5B73"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w:t>
      </w:r>
    </w:p>
    <w:p w:rsidR="00DB5B73"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DB5B73"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раслаучы документка кул куйган көнне палатаның вәкаләтле вазыйфаи заты тарафыннан башкарыла.</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B5B73"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3.6.2. Муниципаль хезмәт күрсәтү нәтиҗәләрен бирү (җибәрү) тәртибе:</w:t>
      </w:r>
    </w:p>
    <w:p w:rsidR="00DB5B73" w:rsidRPr="00AE5A4A" w:rsidRDefault="00AE5A4A" w:rsidP="00F654DE">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DB5B73" w:rsidRPr="00AE5A4A" w:rsidRDefault="00AE5A4A" w:rsidP="00F654DE">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B5B73" w:rsidRPr="00AE5A4A" w:rsidRDefault="00AE5A4A" w:rsidP="00F654DE">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lastRenderedPageBreak/>
        <w:t xml:space="preserve">3.6.2.2. Мөрәҗәгать итүче бердәм портал, республика порталы аша муниципаль хезмәт күрсәтү нәтиҗәсе булган, палатаның  вазыйфаи затының көчәйтелгән квалифицияле электрон имзасы белән имзаланган муниципаль хезмәт күрсәтү нәтиҗәсе булган документның электрон образын автомат рәвештә җибәрә. </w:t>
      </w:r>
    </w:p>
    <w:p w:rsidR="00DB5B73" w:rsidRPr="00AE5A4A" w:rsidRDefault="00AE5A4A" w:rsidP="00F654DE">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раслаучы документка кул куйган көнне палатаның вәкаләтле вазыйфаи заты тарафыннан башкарыла.</w:t>
      </w:r>
    </w:p>
    <w:p w:rsidR="00DB5B73" w:rsidRPr="00AE5A4A" w:rsidRDefault="00AE5A4A" w:rsidP="00F654DE">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DB5B73" w:rsidRPr="00AE5A4A" w:rsidRDefault="00DB5B73" w:rsidP="00F654DE">
      <w:pPr>
        <w:spacing w:after="0" w:line="240" w:lineRule="auto"/>
        <w:ind w:right="-1" w:firstLine="709"/>
        <w:jc w:val="both"/>
        <w:rPr>
          <w:rFonts w:ascii="Times New Roman" w:hAnsi="Times New Roman"/>
          <w:sz w:val="28"/>
          <w:szCs w:val="28"/>
          <w:lang w:val="tt"/>
        </w:rPr>
      </w:pPr>
    </w:p>
    <w:p w:rsidR="00DB5B73" w:rsidRPr="00AE5A4A" w:rsidRDefault="00AE5A4A" w:rsidP="00F654DE">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3.7. Техник хаталарны төзәтү</w:t>
      </w:r>
    </w:p>
    <w:p w:rsidR="00DB5B73" w:rsidRPr="00AE5A4A" w:rsidRDefault="00DB5B73" w:rsidP="00F654DE">
      <w:pPr>
        <w:spacing w:after="0" w:line="240" w:lineRule="auto"/>
        <w:ind w:right="-1" w:firstLine="709"/>
        <w:jc w:val="both"/>
        <w:rPr>
          <w:rFonts w:ascii="Times New Roman" w:hAnsi="Times New Roman"/>
          <w:sz w:val="28"/>
          <w:szCs w:val="28"/>
          <w:lang w:val="tt"/>
        </w:rPr>
      </w:pPr>
    </w:p>
    <w:p w:rsidR="00DB5B73" w:rsidRPr="00AE5A4A" w:rsidRDefault="00AE5A4A" w:rsidP="00F654DE">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палатага җибәрә:</w:t>
      </w:r>
    </w:p>
    <w:p w:rsidR="00DB5B73" w:rsidRPr="005A7931" w:rsidRDefault="00AE5A4A"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lang w:val="tt"/>
        </w:rPr>
        <w:t>техник хатаны төзәтү турында гариза (7 нче кушымта);</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техник хаталар булуны дәлилләүче юридик көчкә ия документлар. </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DB5B73" w:rsidRPr="005A7931"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B5B73" w:rsidRPr="005A7931"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B5B73" w:rsidRPr="005A7931" w:rsidRDefault="00AE5A4A" w:rsidP="00F654D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палатага техник хата булган документ оригиналын тапшырганда алу мөмкинлеге турында хат җибәрә.</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B5B73" w:rsidRPr="005A7931" w:rsidRDefault="00AE5A4A"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Административ процедураларны үтәү нәтиҗәләре булып мөрәҗәгать итүчегә бирелгән (җибәрелгән) документ тора.</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AE5A4A"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 күрсәтүне контрольдә тоту тәртибе һәм формалары</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AE5A4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вазифаи затларның гамәлләренә (гамәл кылмавына) карата карарлар әзерләүне үз эченә ала. </w:t>
      </w:r>
    </w:p>
    <w:p w:rsidR="006B759A" w:rsidRPr="005A7931"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Административ процедураларны башкаруның үтәлешен контрольдә тоту формаларына түбәндәгеләр керә: </w:t>
      </w:r>
    </w:p>
    <w:p w:rsidR="006B759A" w:rsidRPr="005A7931"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буенча документлар проектларын тикшерү һәм килештерү;</w:t>
      </w:r>
    </w:p>
    <w:p w:rsidR="006B759A" w:rsidRPr="005A7931"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эш башкаруны алып бару буенча билгеләнгән тәртиптә тикшерүләр үткәрү;</w:t>
      </w:r>
    </w:p>
    <w:p w:rsidR="006B759A" w:rsidRPr="005A7931"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6B759A" w:rsidRPr="005A7931"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B759A" w:rsidRPr="005A7931"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6B759A" w:rsidRPr="005A7931"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B759A" w:rsidRPr="005A7931"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B759A" w:rsidRDefault="00AE5A4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AE5A4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lastRenderedPageBreak/>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AE5A4A" w:rsidRDefault="00AE5A4A" w:rsidP="00F654DE">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планлы (җирле үзидарә органының яртыеллык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AE5A4A" w:rsidRDefault="006B759A" w:rsidP="00F654DE">
      <w:pPr>
        <w:pStyle w:val="ConsPlusNonformat"/>
        <w:tabs>
          <w:tab w:val="left" w:pos="9781"/>
        </w:tabs>
        <w:ind w:right="-1" w:firstLine="709"/>
        <w:jc w:val="both"/>
        <w:rPr>
          <w:rFonts w:ascii="Times New Roman" w:hAnsi="Times New Roman" w:cs="Times New Roman"/>
          <w:sz w:val="28"/>
          <w:szCs w:val="28"/>
          <w:lang w:val="tt"/>
        </w:rPr>
      </w:pPr>
    </w:p>
    <w:p w:rsidR="006B759A" w:rsidRPr="00AE5A4A" w:rsidRDefault="00AE5A4A" w:rsidP="00F654DE">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B759A" w:rsidRPr="00AE5A4A" w:rsidRDefault="006B759A" w:rsidP="00F654DE">
      <w:pPr>
        <w:pStyle w:val="ConsPlusNonformat"/>
        <w:tabs>
          <w:tab w:val="left" w:pos="9781"/>
        </w:tabs>
        <w:ind w:right="-1"/>
        <w:jc w:val="center"/>
        <w:rPr>
          <w:rFonts w:ascii="Times New Roman" w:hAnsi="Times New Roman" w:cs="Times New Roman"/>
          <w:sz w:val="28"/>
          <w:szCs w:val="28"/>
          <w:lang w:val="tt"/>
        </w:rPr>
      </w:pPr>
    </w:p>
    <w:p w:rsidR="006B759A" w:rsidRPr="00AE5A4A" w:rsidRDefault="00AE5A4A" w:rsidP="00F654DE">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AE5A4A" w:rsidRDefault="00AE5A4A" w:rsidP="00F654DE">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6B759A" w:rsidRPr="00AE5A4A" w:rsidRDefault="00AE5A4A" w:rsidP="00F654DE">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B759A" w:rsidRPr="00AE5A4A" w:rsidRDefault="00AE5A4A" w:rsidP="00F654DE">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AE5A4A" w:rsidRDefault="006B759A" w:rsidP="00F654DE">
      <w:pPr>
        <w:pStyle w:val="ConsPlusNonformat"/>
        <w:tabs>
          <w:tab w:val="left" w:pos="9781"/>
        </w:tabs>
        <w:ind w:right="-1" w:firstLine="709"/>
        <w:jc w:val="both"/>
        <w:rPr>
          <w:rFonts w:ascii="Times New Roman" w:hAnsi="Times New Roman" w:cs="Times New Roman"/>
          <w:sz w:val="28"/>
          <w:szCs w:val="28"/>
          <w:lang w:val="tt"/>
        </w:rPr>
      </w:pPr>
    </w:p>
    <w:p w:rsidR="006B759A" w:rsidRPr="00AE5A4A" w:rsidRDefault="00AE5A4A" w:rsidP="00F654DE">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6B759A" w:rsidRPr="00AE5A4A" w:rsidRDefault="006B759A" w:rsidP="00F654DE">
      <w:pPr>
        <w:pStyle w:val="ConsPlusNonformat"/>
        <w:tabs>
          <w:tab w:val="left" w:pos="9781"/>
        </w:tabs>
        <w:ind w:right="-1"/>
        <w:jc w:val="center"/>
        <w:rPr>
          <w:rFonts w:ascii="Times New Roman" w:hAnsi="Times New Roman" w:cs="Times New Roman"/>
          <w:sz w:val="28"/>
          <w:szCs w:val="28"/>
          <w:lang w:val="tt"/>
        </w:rPr>
      </w:pPr>
    </w:p>
    <w:p w:rsidR="006B759A" w:rsidRPr="00AE5A4A" w:rsidRDefault="00AE5A4A" w:rsidP="00F654DE">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01702" w:rsidRPr="00AE5A4A"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AE5A4A" w:rsidRDefault="00AE5A4A" w:rsidP="00F654DE">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401702">
        <w:rPr>
          <w:rFonts w:ascii="Times New Roman" w:hAnsi="Times New Roman"/>
          <w:b/>
          <w:sz w:val="28"/>
          <w:szCs w:val="28"/>
          <w:lang w:val="tt"/>
        </w:rPr>
        <w:t>5. 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вазифаи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401702" w:rsidRPr="00AE5A4A"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муниципаль хезмәт күрсәтү турындагы гаризаны, 210-ФЗ номерлы Федераль законның 15.1 статьясында күрсәтелгән гарызнамәне теркәү срогы бозу;</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w:t>
      </w:r>
      <w:r w:rsidRPr="00450CB6">
        <w:rPr>
          <w:rFonts w:ascii="Times New Roman" w:hAnsi="Times New Roman"/>
          <w:sz w:val="28"/>
          <w:szCs w:val="28"/>
          <w:lang w:val="tt"/>
        </w:rPr>
        <w:lastRenderedPageBreak/>
        <w:t>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w:t>
      </w:r>
      <w:r w:rsidRPr="00450CB6">
        <w:rPr>
          <w:rFonts w:ascii="Times New Roman" w:hAnsi="Times New Roman"/>
          <w:sz w:val="28"/>
          <w:szCs w:val="28"/>
          <w:lang w:val="tt"/>
        </w:rPr>
        <w:lastRenderedPageBreak/>
        <w:t>өлешендә каралган карарларына һәм гамәлләренә (гамәл кылмауларына) шикаятьләр әлеге оешмалар җитәкчеләренә тапшырыла.</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5.3. Шикаятьтә түбәндәге мәгълүматлар булырга тиеш:</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 очракта);</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мөрәҗәгать итүче муниципаль хезмәт күрсәтүче органның, муниципаль хезмәт күрсәтүче органның яисә муниципаль хезмәткәрнең, күпфункцияле үзәк, күпфункцияле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гамәле (гамәл кылмавы) белән килешмәгән дәлилләр. Гариза бирүче </w:t>
      </w:r>
      <w:r w:rsidRPr="00450CB6">
        <w:rPr>
          <w:rFonts w:ascii="Times New Roman" w:hAnsi="Times New Roman"/>
          <w:sz w:val="28"/>
          <w:szCs w:val="28"/>
          <w:lang w:val="tt"/>
        </w:rPr>
        <w:lastRenderedPageBreak/>
        <w:t xml:space="preserve">тарафыннан аның дәлилләрен раслый торган документлар (булган очракта) яисә аларның күчермәләре тапшырылырга мөмкин.                     </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5.6. Шикаятьне карап тикшерү нәтиҗәләре буенча түбәндәге карарларның берсе кабул ителә:</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шикаятьне канәгатьләндерү кире кагыла.</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шикаятьтә күрсәтелгән элемтә ысулын кулланып, гариза бирүчегә шикаятьне карап тикшерү нәтиҗәләре турында дәлилләнгән җавап юллана. </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50CB6" w:rsidRPr="00AE5A4A" w:rsidRDefault="00AE5A4A"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AE5A4A"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AE5A4A" w:rsidRDefault="00401702" w:rsidP="00F654DE">
      <w:pPr>
        <w:autoSpaceDE w:val="0"/>
        <w:autoSpaceDN w:val="0"/>
        <w:adjustRightInd w:val="0"/>
        <w:spacing w:after="0" w:line="240" w:lineRule="auto"/>
        <w:ind w:right="-1" w:firstLine="720"/>
        <w:jc w:val="both"/>
        <w:rPr>
          <w:rFonts w:ascii="Times New Roman" w:hAnsi="Times New Roman"/>
          <w:sz w:val="28"/>
          <w:szCs w:val="28"/>
          <w:lang w:val="tt"/>
        </w:rPr>
        <w:sectPr w:rsidR="00401702" w:rsidRPr="00AE5A4A"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AE5A4A" w:rsidP="001E2130">
      <w:pPr>
        <w:spacing w:after="0" w:line="240" w:lineRule="auto"/>
        <w:jc w:val="right"/>
        <w:rPr>
          <w:rFonts w:ascii="Times New Roman" w:hAnsi="Times New Roman"/>
          <w:sz w:val="28"/>
          <w:szCs w:val="28"/>
        </w:rPr>
      </w:pPr>
      <w:r>
        <w:rPr>
          <w:rFonts w:ascii="Times New Roman" w:hAnsi="Times New Roman"/>
          <w:sz w:val="28"/>
          <w:szCs w:val="28"/>
          <w:lang w:val="tt"/>
        </w:rPr>
        <w:lastRenderedPageBreak/>
        <w:t>1 нче кушымта</w:t>
      </w:r>
    </w:p>
    <w:p w:rsidR="004378DB" w:rsidRDefault="004378DB" w:rsidP="004378DB">
      <w:pPr>
        <w:spacing w:after="0" w:line="240" w:lineRule="auto"/>
        <w:ind w:right="-1"/>
        <w:rPr>
          <w:rFonts w:ascii="Times New Roman" w:hAnsi="Times New Roman"/>
          <w:sz w:val="24"/>
          <w:szCs w:val="24"/>
        </w:rPr>
      </w:pPr>
    </w:p>
    <w:p w:rsidR="004378DB" w:rsidRDefault="00AE5A4A" w:rsidP="004378DB">
      <w:pPr>
        <w:spacing w:after="0" w:line="240" w:lineRule="auto"/>
        <w:ind w:right="-1"/>
        <w:rPr>
          <w:rFonts w:ascii="Times New Roman" w:hAnsi="Times New Roman"/>
          <w:sz w:val="24"/>
          <w:szCs w:val="24"/>
        </w:rPr>
      </w:pPr>
      <w:r>
        <w:rPr>
          <w:rFonts w:ascii="Times New Roman" w:hAnsi="Times New Roman"/>
          <w:sz w:val="24"/>
          <w:szCs w:val="24"/>
          <w:lang w:val="tt"/>
        </w:rPr>
        <w:t>Палата бланкы</w:t>
      </w:r>
    </w:p>
    <w:p w:rsidR="001E2130" w:rsidRDefault="001E2130" w:rsidP="00054AD4">
      <w:pPr>
        <w:pStyle w:val="af6"/>
        <w:tabs>
          <w:tab w:val="left" w:pos="1377"/>
        </w:tabs>
        <w:rPr>
          <w:b w:val="0"/>
        </w:rPr>
      </w:pPr>
    </w:p>
    <w:p w:rsidR="00B50E27"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765C9C" w:rsidTr="00477BA8">
        <w:trPr>
          <w:trHeight w:val="680"/>
        </w:trPr>
        <w:tc>
          <w:tcPr>
            <w:tcW w:w="10232" w:type="dxa"/>
            <w:gridSpan w:val="4"/>
          </w:tcPr>
          <w:p w:rsidR="000E27C5" w:rsidRPr="000E27C5" w:rsidRDefault="000E27C5" w:rsidP="000E27C5">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765C9C" w:rsidTr="00477BA8">
        <w:trPr>
          <w:trHeight w:val="1139"/>
        </w:trPr>
        <w:tc>
          <w:tcPr>
            <w:tcW w:w="10232" w:type="dxa"/>
            <w:gridSpan w:val="4"/>
          </w:tcPr>
          <w:p w:rsidR="006C7305" w:rsidRPr="000E27C5" w:rsidRDefault="00AE5A4A" w:rsidP="006C730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Боерык</w:t>
            </w:r>
          </w:p>
          <w:p w:rsidR="006C7305" w:rsidRPr="00E76629" w:rsidRDefault="00AE5A4A" w:rsidP="006C7305">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r w:rsidRPr="00E76629">
              <w:rPr>
                <w:rFonts w:ascii="Times New Roman" w:eastAsia="Calibri" w:hAnsi="Times New Roman" w:cs="Calibri"/>
                <w:b/>
                <w:sz w:val="26"/>
                <w:szCs w:val="26"/>
                <w:lang w:val="tt" w:eastAsia="en-US"/>
              </w:rPr>
              <w:t>Мондый җирләрне яисә җир кишәрлекләрен мондый җирләр составындагы билгеле бер җирләргә кертү турында</w:t>
            </w:r>
          </w:p>
          <w:p w:rsidR="000E27C5" w:rsidRPr="000E27C5" w:rsidRDefault="000E27C5" w:rsidP="000E27C5">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p>
        </w:tc>
      </w:tr>
      <w:tr w:rsidR="00765C9C" w:rsidTr="00A14724">
        <w:trPr>
          <w:trHeight w:val="544"/>
        </w:trPr>
        <w:tc>
          <w:tcPr>
            <w:tcW w:w="4395" w:type="dxa"/>
          </w:tcPr>
          <w:p w:rsidR="000E27C5" w:rsidRPr="000E27C5" w:rsidRDefault="00AE5A4A" w:rsidP="00E76629">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 xml:space="preserve"> ___________ № ________</w:t>
            </w:r>
          </w:p>
        </w:tc>
        <w:tc>
          <w:tcPr>
            <w:tcW w:w="1275" w:type="dxa"/>
          </w:tcPr>
          <w:p w:rsidR="000E27C5" w:rsidRPr="00A14724" w:rsidRDefault="000E27C5" w:rsidP="000E27C5">
            <w:pPr>
              <w:widowControl w:val="0"/>
              <w:autoSpaceDE w:val="0"/>
              <w:autoSpaceDN w:val="0"/>
              <w:spacing w:after="0" w:line="240" w:lineRule="auto"/>
              <w:rPr>
                <w:rFonts w:ascii="Times New Roman" w:eastAsia="Calibri" w:hAnsi="Times New Roman"/>
                <w:sz w:val="26"/>
                <w:szCs w:val="26"/>
                <w:lang w:eastAsia="en-US"/>
              </w:rPr>
            </w:pPr>
          </w:p>
        </w:tc>
        <w:tc>
          <w:tcPr>
            <w:tcW w:w="2152" w:type="dxa"/>
            <w:vAlign w:val="bottom"/>
          </w:tcPr>
          <w:p w:rsidR="000E27C5" w:rsidRPr="00A14724" w:rsidRDefault="00AE5A4A" w:rsidP="00A14724">
            <w:pPr>
              <w:widowControl w:val="0"/>
              <w:autoSpaceDE w:val="0"/>
              <w:autoSpaceDN w:val="0"/>
              <w:spacing w:after="0" w:line="240" w:lineRule="auto"/>
              <w:rPr>
                <w:rFonts w:ascii="Times New Roman" w:eastAsia="Calibri" w:hAnsi="Times New Roman"/>
                <w:sz w:val="26"/>
                <w:szCs w:val="26"/>
                <w:lang w:eastAsia="en-US"/>
              </w:rPr>
            </w:pPr>
            <w:r w:rsidRPr="00A14724">
              <w:rPr>
                <w:rFonts w:ascii="Times New Roman" w:eastAsia="Calibri" w:hAnsi="Times New Roman"/>
                <w:sz w:val="26"/>
                <w:szCs w:val="26"/>
                <w:lang w:val="tt" w:eastAsia="en-US"/>
              </w:rPr>
              <w:t>Кемгә:</w:t>
            </w:r>
          </w:p>
        </w:tc>
        <w:tc>
          <w:tcPr>
            <w:tcW w:w="2410" w:type="dxa"/>
          </w:tcPr>
          <w:p w:rsidR="000E27C5" w:rsidRPr="00A14724" w:rsidRDefault="00AE5A4A" w:rsidP="00A14724">
            <w:pPr>
              <w:widowControl w:val="0"/>
              <w:tabs>
                <w:tab w:val="left" w:pos="997"/>
              </w:tabs>
              <w:autoSpaceDE w:val="0"/>
              <w:autoSpaceDN w:val="0"/>
              <w:spacing w:before="198" w:after="0" w:line="240" w:lineRule="auto"/>
              <w:rPr>
                <w:rFonts w:ascii="Times New Roman" w:eastAsia="Calibri" w:hAnsi="Times New Roman"/>
                <w:sz w:val="26"/>
                <w:szCs w:val="26"/>
                <w:lang w:eastAsia="en-US"/>
              </w:rPr>
            </w:pPr>
            <w:r>
              <w:rPr>
                <w:rFonts w:ascii="Times New Roman" w:eastAsia="Calibri" w:hAnsi="Times New Roman"/>
                <w:sz w:val="26"/>
                <w:szCs w:val="26"/>
                <w:lang w:val="tt" w:eastAsia="en-US"/>
              </w:rPr>
              <w:t xml:space="preserve">_______________ </w:t>
            </w:r>
          </w:p>
        </w:tc>
      </w:tr>
      <w:tr w:rsidR="00765C9C" w:rsidTr="00B30533">
        <w:trPr>
          <w:trHeight w:val="4223"/>
        </w:trPr>
        <w:tc>
          <w:tcPr>
            <w:tcW w:w="10232" w:type="dxa"/>
            <w:gridSpan w:val="4"/>
          </w:tcPr>
          <w:p w:rsidR="00E76629" w:rsidRPr="00E76629"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A14724" w:rsidRPr="00A14724" w:rsidRDefault="00AE5A4A" w:rsidP="00A1472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A14724">
              <w:rPr>
                <w:rFonts w:ascii="Times New Roman" w:eastAsia="Calibri" w:hAnsi="Times New Roman" w:cs="Calibri"/>
                <w:sz w:val="26"/>
                <w:szCs w:val="26"/>
                <w:lang w:val="tt" w:eastAsia="en-US"/>
              </w:rPr>
              <w:t>Сезнең гаризаны карап чыкканнан соң _______________ № _____________ һәм аңа кушып бирелә торган документлар, Россия Федерациясе Җир кодексының 8 статьясына, «Җир кишәрлекләрен бер категориядән икенче категориягә күчерү турында» 2004 елның 21 декабрендәге 172-ФЗ номерлы Федераль законга таянып, _____________________ җир кишәрлеген кадастр номеры белән кертү турында карар кабул ителде_______________, мәйданы, кв.м __________ адрес буенча урнашкан: ____________, җир категориясенә өстәргә «______________», максат өчен: ___________________.</w:t>
            </w:r>
          </w:p>
          <w:p w:rsidR="00E76629" w:rsidRDefault="00AE5A4A" w:rsidP="00A14724">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A14724">
              <w:rPr>
                <w:rFonts w:ascii="Times New Roman" w:eastAsia="Calibri" w:hAnsi="Times New Roman" w:cs="Calibri"/>
                <w:sz w:val="26"/>
                <w:szCs w:val="26"/>
                <w:lang w:val="tt" w:eastAsia="en-US"/>
              </w:rPr>
              <w:t>Өстәмә мәгълүмат: ____________________.</w:t>
            </w:r>
          </w:p>
          <w:p w:rsidR="00E76629" w:rsidRDefault="00E76629"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Default="00AE5A4A"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59264" behindDoc="0" locked="0" layoutInCell="1" allowOverlap="1">
                      <wp:simplePos x="0" y="0"/>
                      <wp:positionH relativeFrom="page">
                        <wp:posOffset>2652981</wp:posOffset>
                      </wp:positionH>
                      <wp:positionV relativeFrom="paragraph">
                        <wp:posOffset>14745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5A4A" w:rsidRPr="00054AD4" w:rsidRDefault="00AE5A4A" w:rsidP="009613ED">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" filled="f" strokeweight=".5pt">
                      <v:textbox inset="0,0,0,0">
                        <w:txbxContent>
                          <w:p w:rsidR="00AE5A4A" w:rsidRPr="00054AD4" w:rsidRDefault="00AE5A4A" w:rsidP="009613ED">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w10:wrap anchorx="page"/>
                    </v:shape>
                  </w:pict>
                </mc:Fallback>
              </mc:AlternateContent>
            </w:r>
          </w:p>
          <w:p w:rsidR="00477BA8" w:rsidRPr="000E27C5"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765C9C" w:rsidTr="00477BA8">
        <w:trPr>
          <w:trHeight w:val="318"/>
        </w:trPr>
        <w:tc>
          <w:tcPr>
            <w:tcW w:w="439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r>
      <w:tr w:rsidR="00765C9C" w:rsidTr="00477BA8">
        <w:trPr>
          <w:trHeight w:val="1015"/>
        </w:trPr>
        <w:tc>
          <w:tcPr>
            <w:tcW w:w="4395" w:type="dxa"/>
            <w:tcBorders>
              <w:top w:val="single" w:sz="4" w:space="0" w:color="000000"/>
            </w:tcBorders>
          </w:tcPr>
          <w:p w:rsidR="000E27C5" w:rsidRPr="000E27C5" w:rsidRDefault="00AE5A4A" w:rsidP="000E27C5">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карар кабул итүне гамәлгә ашыручы органның вәкаләтле заты вазыйфасы</w:t>
            </w:r>
            <w:r w:rsidRPr="000E27C5">
              <w:rPr>
                <w:rFonts w:ascii="Times New Roman" w:eastAsia="Calibri" w:hAnsi="Times New Roman" w:cs="Calibri"/>
                <w:sz w:val="26"/>
                <w:szCs w:val="26"/>
                <w:lang w:val="tt" w:eastAsia="en-US"/>
              </w:rPr>
              <w:t>)</w:t>
            </w:r>
          </w:p>
        </w:tc>
        <w:tc>
          <w:tcPr>
            <w:tcW w:w="1275"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AE5A4A" w:rsidP="000E27C5">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имза</w:t>
            </w:r>
            <w:r w:rsidRPr="000E27C5">
              <w:rPr>
                <w:rFonts w:ascii="Times New Roman" w:eastAsia="Calibri" w:hAnsi="Times New Roman" w:cs="Calibri"/>
                <w:sz w:val="26"/>
                <w:szCs w:val="26"/>
                <w:lang w:val="tt" w:eastAsia="en-US"/>
              </w:rPr>
              <w:t>)</w:t>
            </w: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AE5A4A" w:rsidP="000E27C5">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Ф.И.О.</w:t>
            </w:r>
            <w:r w:rsidRPr="000E27C5">
              <w:rPr>
                <w:rFonts w:ascii="Times New Roman" w:eastAsia="Calibri" w:hAnsi="Times New Roman" w:cs="Calibri"/>
                <w:sz w:val="26"/>
                <w:szCs w:val="26"/>
                <w:lang w:val="tt" w:eastAsia="en-US"/>
              </w:rPr>
              <w:t>)</w:t>
            </w:r>
          </w:p>
        </w:tc>
      </w:tr>
    </w:tbl>
    <w:p w:rsidR="000E27C5" w:rsidRPr="00B50E27" w:rsidRDefault="000E27C5"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6C7305" w:rsidRDefault="00AE5A4A" w:rsidP="006C7305">
      <w:pPr>
        <w:spacing w:after="0" w:line="240" w:lineRule="auto"/>
        <w:jc w:val="right"/>
        <w:rPr>
          <w:rFonts w:ascii="Times New Roman" w:hAnsi="Times New Roman"/>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Pr>
          <w:rFonts w:ascii="Times New Roman" w:hAnsi="Times New Roman"/>
          <w:sz w:val="28"/>
          <w:szCs w:val="28"/>
          <w:lang w:val="tt"/>
        </w:rPr>
        <w:br w:type="page"/>
      </w:r>
      <w:r>
        <w:rPr>
          <w:rFonts w:ascii="Times New Roman" w:hAnsi="Times New Roman"/>
          <w:sz w:val="28"/>
          <w:szCs w:val="28"/>
          <w:lang w:val="tt"/>
        </w:rPr>
        <w:lastRenderedPageBreak/>
        <w:t>2 нче кушымта</w:t>
      </w:r>
    </w:p>
    <w:p w:rsidR="006C7305" w:rsidRDefault="006C7305" w:rsidP="006C7305">
      <w:pPr>
        <w:spacing w:after="0" w:line="240" w:lineRule="auto"/>
        <w:ind w:right="-1"/>
        <w:rPr>
          <w:rFonts w:ascii="Times New Roman" w:hAnsi="Times New Roman"/>
          <w:sz w:val="24"/>
          <w:szCs w:val="24"/>
        </w:rPr>
      </w:pPr>
    </w:p>
    <w:p w:rsidR="006C7305" w:rsidRDefault="00AE5A4A" w:rsidP="006C7305">
      <w:pPr>
        <w:spacing w:after="0" w:line="240" w:lineRule="auto"/>
        <w:ind w:right="-1"/>
        <w:rPr>
          <w:rFonts w:ascii="Times New Roman" w:hAnsi="Times New Roman"/>
          <w:sz w:val="24"/>
          <w:szCs w:val="24"/>
        </w:rPr>
      </w:pPr>
      <w:r>
        <w:rPr>
          <w:rFonts w:ascii="Times New Roman" w:hAnsi="Times New Roman"/>
          <w:sz w:val="24"/>
          <w:szCs w:val="24"/>
          <w:lang w:val="tt"/>
        </w:rPr>
        <w:t>Палата бланкы</w:t>
      </w:r>
    </w:p>
    <w:p w:rsidR="006C7305" w:rsidRDefault="006C7305" w:rsidP="006C7305">
      <w:pPr>
        <w:pStyle w:val="af6"/>
        <w:tabs>
          <w:tab w:val="left" w:pos="1377"/>
        </w:tabs>
        <w:rPr>
          <w:b w:val="0"/>
        </w:rPr>
      </w:pPr>
    </w:p>
    <w:p w:rsidR="006C7305" w:rsidRDefault="006C7305" w:rsidP="006C7305">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765C9C" w:rsidTr="00FA71D0">
        <w:trPr>
          <w:trHeight w:val="680"/>
        </w:trPr>
        <w:tc>
          <w:tcPr>
            <w:tcW w:w="10232" w:type="dxa"/>
            <w:gridSpan w:val="4"/>
          </w:tcPr>
          <w:p w:rsidR="00B30533" w:rsidRPr="000E27C5" w:rsidRDefault="00B30533" w:rsidP="00FA71D0">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765C9C" w:rsidTr="00FA71D0">
        <w:trPr>
          <w:trHeight w:val="1139"/>
        </w:trPr>
        <w:tc>
          <w:tcPr>
            <w:tcW w:w="10232" w:type="dxa"/>
            <w:gridSpan w:val="4"/>
          </w:tcPr>
          <w:p w:rsidR="00B30533" w:rsidRPr="000E27C5" w:rsidRDefault="00AE5A4A" w:rsidP="00FA71D0">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Боерык</w:t>
            </w:r>
          </w:p>
          <w:p w:rsidR="00B30533" w:rsidRPr="00E76629" w:rsidRDefault="00AE5A4A" w:rsidP="00FA71D0">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r>
              <w:rPr>
                <w:rFonts w:ascii="Times New Roman" w:eastAsia="Calibri" w:hAnsi="Times New Roman" w:cs="Calibri"/>
                <w:b/>
                <w:sz w:val="26"/>
                <w:szCs w:val="26"/>
                <w:lang w:val="tt" w:eastAsia="en-US"/>
              </w:rPr>
              <w:t>Җир кишәрлекләрен бер категориядән икенчесенә күчерү турында</w:t>
            </w:r>
          </w:p>
          <w:p w:rsidR="00B30533" w:rsidRPr="000E27C5" w:rsidRDefault="00B30533" w:rsidP="00FA71D0">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p>
        </w:tc>
      </w:tr>
      <w:tr w:rsidR="00765C9C" w:rsidTr="00FA71D0">
        <w:trPr>
          <w:trHeight w:val="544"/>
        </w:trPr>
        <w:tc>
          <w:tcPr>
            <w:tcW w:w="4395" w:type="dxa"/>
          </w:tcPr>
          <w:p w:rsidR="00B30533" w:rsidRPr="000E27C5" w:rsidRDefault="00AE5A4A" w:rsidP="00FA71D0">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 xml:space="preserve"> ___________ № ________</w:t>
            </w:r>
          </w:p>
        </w:tc>
        <w:tc>
          <w:tcPr>
            <w:tcW w:w="1275" w:type="dxa"/>
          </w:tcPr>
          <w:p w:rsidR="00B30533" w:rsidRPr="00A14724" w:rsidRDefault="00B30533" w:rsidP="00FA71D0">
            <w:pPr>
              <w:widowControl w:val="0"/>
              <w:autoSpaceDE w:val="0"/>
              <w:autoSpaceDN w:val="0"/>
              <w:spacing w:after="0" w:line="240" w:lineRule="auto"/>
              <w:rPr>
                <w:rFonts w:ascii="Times New Roman" w:eastAsia="Calibri" w:hAnsi="Times New Roman"/>
                <w:sz w:val="26"/>
                <w:szCs w:val="26"/>
                <w:lang w:eastAsia="en-US"/>
              </w:rPr>
            </w:pPr>
          </w:p>
        </w:tc>
        <w:tc>
          <w:tcPr>
            <w:tcW w:w="2152" w:type="dxa"/>
            <w:vAlign w:val="bottom"/>
          </w:tcPr>
          <w:p w:rsidR="00B30533" w:rsidRPr="00A14724" w:rsidRDefault="00AE5A4A" w:rsidP="00FA71D0">
            <w:pPr>
              <w:widowControl w:val="0"/>
              <w:autoSpaceDE w:val="0"/>
              <w:autoSpaceDN w:val="0"/>
              <w:spacing w:after="0" w:line="240" w:lineRule="auto"/>
              <w:rPr>
                <w:rFonts w:ascii="Times New Roman" w:eastAsia="Calibri" w:hAnsi="Times New Roman"/>
                <w:sz w:val="26"/>
                <w:szCs w:val="26"/>
                <w:lang w:eastAsia="en-US"/>
              </w:rPr>
            </w:pPr>
            <w:r w:rsidRPr="00A14724">
              <w:rPr>
                <w:rFonts w:ascii="Times New Roman" w:eastAsia="Calibri" w:hAnsi="Times New Roman"/>
                <w:sz w:val="26"/>
                <w:szCs w:val="26"/>
                <w:lang w:val="tt" w:eastAsia="en-US"/>
              </w:rPr>
              <w:t>Кемгә:</w:t>
            </w:r>
          </w:p>
        </w:tc>
        <w:tc>
          <w:tcPr>
            <w:tcW w:w="2410" w:type="dxa"/>
          </w:tcPr>
          <w:p w:rsidR="00B30533" w:rsidRPr="00A14724" w:rsidRDefault="00AE5A4A" w:rsidP="00FA71D0">
            <w:pPr>
              <w:widowControl w:val="0"/>
              <w:tabs>
                <w:tab w:val="left" w:pos="997"/>
              </w:tabs>
              <w:autoSpaceDE w:val="0"/>
              <w:autoSpaceDN w:val="0"/>
              <w:spacing w:before="198" w:after="0" w:line="240" w:lineRule="auto"/>
              <w:rPr>
                <w:rFonts w:ascii="Times New Roman" w:eastAsia="Calibri" w:hAnsi="Times New Roman"/>
                <w:sz w:val="26"/>
                <w:szCs w:val="26"/>
                <w:lang w:eastAsia="en-US"/>
              </w:rPr>
            </w:pPr>
            <w:r>
              <w:rPr>
                <w:rFonts w:ascii="Times New Roman" w:eastAsia="Calibri" w:hAnsi="Times New Roman"/>
                <w:sz w:val="26"/>
                <w:szCs w:val="26"/>
                <w:lang w:val="tt" w:eastAsia="en-US"/>
              </w:rPr>
              <w:t xml:space="preserve">_______________ </w:t>
            </w:r>
          </w:p>
        </w:tc>
      </w:tr>
      <w:tr w:rsidR="00765C9C" w:rsidTr="00FA71D0">
        <w:trPr>
          <w:trHeight w:val="4223"/>
        </w:trPr>
        <w:tc>
          <w:tcPr>
            <w:tcW w:w="10232" w:type="dxa"/>
            <w:gridSpan w:val="4"/>
          </w:tcPr>
          <w:p w:rsidR="00B30533" w:rsidRPr="00E76629" w:rsidRDefault="00B30533" w:rsidP="00FA71D0">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B30533" w:rsidRPr="00A14724" w:rsidRDefault="00AE5A4A" w:rsidP="00FA71D0">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A14724">
              <w:rPr>
                <w:rFonts w:ascii="Times New Roman" w:eastAsia="Calibri" w:hAnsi="Times New Roman" w:cs="Calibri"/>
                <w:sz w:val="26"/>
                <w:szCs w:val="26"/>
                <w:lang w:val="tt" w:eastAsia="en-US"/>
              </w:rPr>
              <w:t>Сезнең гаризаны карап чыкканнан соң _______________ № _____________ һәм аңа кушып бирелә торган документлар, Россия Федерациясе Җир кодексының 8 статьясына, «Җир кишәрлекләрен бер категориядән икенче категориягә күчерү турында» 2004 елның 21 декабрендәге 172-ФЗ номерлы Федераль законга таянып, _____________________ җир кишәрлеген кадастр номеры белән кертү турында карар кабул ителде_______________, мәйданы, кв.м __________ адрес буенча урнашкан: ____________, җир категориясеннән өстәргә «______________», максат өчен: ___________________.</w:t>
            </w:r>
          </w:p>
          <w:p w:rsidR="00B30533" w:rsidRDefault="00AE5A4A" w:rsidP="00FA71D0">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A14724">
              <w:rPr>
                <w:rFonts w:ascii="Times New Roman" w:eastAsia="Calibri" w:hAnsi="Times New Roman" w:cs="Calibri"/>
                <w:sz w:val="26"/>
                <w:szCs w:val="26"/>
                <w:lang w:val="tt" w:eastAsia="en-US"/>
              </w:rPr>
              <w:t>Өстәмә мәгълүмат: _____________________.</w:t>
            </w:r>
          </w:p>
          <w:p w:rsidR="00B30533" w:rsidRDefault="00B30533" w:rsidP="00FA71D0">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B30533" w:rsidRDefault="00AE5A4A" w:rsidP="00FA71D0">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3360" behindDoc="0" locked="0" layoutInCell="1" allowOverlap="1">
                      <wp:simplePos x="0" y="0"/>
                      <wp:positionH relativeFrom="page">
                        <wp:posOffset>2652981</wp:posOffset>
                      </wp:positionH>
                      <wp:positionV relativeFrom="paragraph">
                        <wp:posOffset>14745</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5A4A" w:rsidRPr="00054AD4" w:rsidRDefault="00AE5A4A" w:rsidP="00B30533">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left:0;text-align:left;margin-left:208.9pt;margin-top:1.15pt;width:227.4pt;height:35.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" filled="f" strokeweight=".5pt">
                      <v:textbox inset="0,0,0,0">
                        <w:txbxContent>
                          <w:p w:rsidR="00AE5A4A" w:rsidRPr="00054AD4" w:rsidRDefault="00AE5A4A" w:rsidP="00B30533">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w10:wrap anchorx="page"/>
                    </v:shape>
                  </w:pict>
                </mc:Fallback>
              </mc:AlternateContent>
            </w:r>
          </w:p>
          <w:p w:rsidR="00B30533" w:rsidRPr="000E27C5" w:rsidRDefault="00B30533" w:rsidP="00FA71D0">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765C9C" w:rsidTr="00FA71D0">
        <w:trPr>
          <w:trHeight w:val="318"/>
        </w:trPr>
        <w:tc>
          <w:tcPr>
            <w:tcW w:w="4395" w:type="dxa"/>
            <w:tcBorders>
              <w:bottom w:val="single" w:sz="4" w:space="0" w:color="000000"/>
            </w:tcBorders>
          </w:tcPr>
          <w:p w:rsidR="00B30533" w:rsidRPr="000E27C5" w:rsidRDefault="00B30533" w:rsidP="00FA71D0">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B30533" w:rsidRPr="000E27C5" w:rsidRDefault="00B30533" w:rsidP="00FA71D0">
            <w:pPr>
              <w:widowControl w:val="0"/>
              <w:autoSpaceDE w:val="0"/>
              <w:autoSpaceDN w:val="0"/>
              <w:spacing w:after="0" w:line="240" w:lineRule="auto"/>
              <w:rPr>
                <w:rFonts w:ascii="Times New Roman" w:eastAsia="Calibri" w:cs="Calibri"/>
                <w:sz w:val="26"/>
                <w:szCs w:val="26"/>
                <w:lang w:eastAsia="en-US"/>
              </w:rPr>
            </w:pPr>
          </w:p>
        </w:tc>
        <w:tc>
          <w:tcPr>
            <w:tcW w:w="2152" w:type="dxa"/>
          </w:tcPr>
          <w:p w:rsidR="00B30533" w:rsidRPr="000E27C5" w:rsidRDefault="00B30533" w:rsidP="00FA71D0">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B30533" w:rsidRPr="000E27C5" w:rsidRDefault="00B30533" w:rsidP="00FA71D0">
            <w:pPr>
              <w:widowControl w:val="0"/>
              <w:autoSpaceDE w:val="0"/>
              <w:autoSpaceDN w:val="0"/>
              <w:spacing w:after="0" w:line="240" w:lineRule="auto"/>
              <w:rPr>
                <w:rFonts w:ascii="Times New Roman" w:eastAsia="Calibri" w:cs="Calibri"/>
                <w:sz w:val="26"/>
                <w:szCs w:val="26"/>
                <w:lang w:eastAsia="en-US"/>
              </w:rPr>
            </w:pPr>
          </w:p>
        </w:tc>
      </w:tr>
      <w:tr w:rsidR="00765C9C" w:rsidTr="00FA71D0">
        <w:trPr>
          <w:trHeight w:val="1015"/>
        </w:trPr>
        <w:tc>
          <w:tcPr>
            <w:tcW w:w="4395" w:type="dxa"/>
            <w:tcBorders>
              <w:top w:val="single" w:sz="4" w:space="0" w:color="000000"/>
            </w:tcBorders>
          </w:tcPr>
          <w:p w:rsidR="00B30533" w:rsidRPr="000E27C5" w:rsidRDefault="00AE5A4A" w:rsidP="00FA71D0">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карар кабул итүне гамәлгә ашыручы органның вәкаләтле заты вазыйфасы</w:t>
            </w:r>
            <w:r w:rsidRPr="000E27C5">
              <w:rPr>
                <w:rFonts w:ascii="Times New Roman" w:eastAsia="Calibri" w:hAnsi="Times New Roman" w:cs="Calibri"/>
                <w:sz w:val="26"/>
                <w:szCs w:val="26"/>
                <w:lang w:val="tt" w:eastAsia="en-US"/>
              </w:rPr>
              <w:t>)</w:t>
            </w:r>
          </w:p>
        </w:tc>
        <w:tc>
          <w:tcPr>
            <w:tcW w:w="1275" w:type="dxa"/>
            <w:tcBorders>
              <w:top w:val="single" w:sz="4" w:space="0" w:color="000000"/>
            </w:tcBorders>
          </w:tcPr>
          <w:p w:rsidR="00B30533" w:rsidRPr="000E27C5" w:rsidRDefault="00B30533" w:rsidP="00FA71D0">
            <w:pPr>
              <w:widowControl w:val="0"/>
              <w:autoSpaceDE w:val="0"/>
              <w:autoSpaceDN w:val="0"/>
              <w:spacing w:before="10" w:after="0" w:line="240" w:lineRule="auto"/>
              <w:rPr>
                <w:rFonts w:ascii="Times New Roman" w:eastAsia="Calibri" w:cs="Calibri"/>
                <w:sz w:val="26"/>
                <w:szCs w:val="26"/>
                <w:lang w:eastAsia="en-US"/>
              </w:rPr>
            </w:pPr>
          </w:p>
          <w:p w:rsidR="00B30533" w:rsidRPr="000E27C5" w:rsidRDefault="00AE5A4A" w:rsidP="00FA71D0">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имза</w:t>
            </w:r>
            <w:r w:rsidRPr="000E27C5">
              <w:rPr>
                <w:rFonts w:ascii="Times New Roman" w:eastAsia="Calibri" w:hAnsi="Times New Roman" w:cs="Calibri"/>
                <w:sz w:val="26"/>
                <w:szCs w:val="26"/>
                <w:lang w:val="tt" w:eastAsia="en-US"/>
              </w:rPr>
              <w:t>)</w:t>
            </w:r>
          </w:p>
        </w:tc>
        <w:tc>
          <w:tcPr>
            <w:tcW w:w="2152" w:type="dxa"/>
          </w:tcPr>
          <w:p w:rsidR="00B30533" w:rsidRPr="000E27C5" w:rsidRDefault="00B30533" w:rsidP="00FA71D0">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B30533" w:rsidRPr="000E27C5" w:rsidRDefault="00B30533" w:rsidP="00FA71D0">
            <w:pPr>
              <w:widowControl w:val="0"/>
              <w:autoSpaceDE w:val="0"/>
              <w:autoSpaceDN w:val="0"/>
              <w:spacing w:before="10" w:after="0" w:line="240" w:lineRule="auto"/>
              <w:rPr>
                <w:rFonts w:ascii="Times New Roman" w:eastAsia="Calibri" w:cs="Calibri"/>
                <w:sz w:val="26"/>
                <w:szCs w:val="26"/>
                <w:lang w:eastAsia="en-US"/>
              </w:rPr>
            </w:pPr>
          </w:p>
          <w:p w:rsidR="00B30533" w:rsidRPr="000E27C5" w:rsidRDefault="00AE5A4A" w:rsidP="00FA71D0">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Ф.И.О.</w:t>
            </w:r>
            <w:r w:rsidRPr="000E27C5">
              <w:rPr>
                <w:rFonts w:ascii="Times New Roman" w:eastAsia="Calibri" w:hAnsi="Times New Roman" w:cs="Calibri"/>
                <w:sz w:val="26"/>
                <w:szCs w:val="26"/>
                <w:lang w:val="tt" w:eastAsia="en-US"/>
              </w:rPr>
              <w:t>)</w:t>
            </w:r>
          </w:p>
        </w:tc>
      </w:tr>
    </w:tbl>
    <w:p w:rsidR="006C7305" w:rsidRPr="00B50E27" w:rsidRDefault="006C7305" w:rsidP="006C7305">
      <w:pPr>
        <w:widowControl w:val="0"/>
        <w:autoSpaceDE w:val="0"/>
        <w:autoSpaceDN w:val="0"/>
        <w:spacing w:after="0" w:line="240" w:lineRule="auto"/>
        <w:rPr>
          <w:rFonts w:ascii="Times New Roman" w:hAnsi="Times New Roman"/>
          <w:sz w:val="20"/>
          <w:szCs w:val="28"/>
          <w:lang w:eastAsia="en-US"/>
        </w:rPr>
      </w:pPr>
    </w:p>
    <w:p w:rsidR="006C7305" w:rsidRPr="00291390" w:rsidRDefault="006C7305" w:rsidP="006C7305">
      <w:pPr>
        <w:spacing w:after="0" w:line="240" w:lineRule="auto"/>
        <w:jc w:val="both"/>
        <w:rPr>
          <w:rFonts w:ascii="Times New Roman" w:hAnsi="Times New Roman"/>
          <w:sz w:val="26"/>
          <w:szCs w:val="26"/>
        </w:rPr>
      </w:pPr>
    </w:p>
    <w:p w:rsidR="006C7305" w:rsidRPr="00291390" w:rsidRDefault="00AE5A4A" w:rsidP="006C7305">
      <w:pPr>
        <w:pStyle w:val="Default"/>
        <w:ind w:left="5670"/>
        <w:rPr>
          <w:sz w:val="26"/>
          <w:szCs w:val="26"/>
        </w:rPr>
      </w:pPr>
      <w:r w:rsidRPr="00291390">
        <w:rPr>
          <w:sz w:val="26"/>
          <w:szCs w:val="26"/>
        </w:rPr>
        <w:br w:type="page"/>
      </w:r>
    </w:p>
    <w:p w:rsidR="00600490" w:rsidRPr="00F96C23" w:rsidRDefault="00AE5A4A" w:rsidP="00600490">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3 нче кушымта</w:t>
      </w:r>
    </w:p>
    <w:p w:rsidR="00600490" w:rsidRDefault="00AE5A4A" w:rsidP="00600490">
      <w:pPr>
        <w:spacing w:after="0" w:line="240" w:lineRule="auto"/>
        <w:ind w:right="-1"/>
        <w:rPr>
          <w:rFonts w:ascii="Times New Roman" w:hAnsi="Times New Roman"/>
          <w:sz w:val="24"/>
          <w:szCs w:val="24"/>
        </w:rPr>
      </w:pPr>
      <w:r>
        <w:rPr>
          <w:rFonts w:ascii="Times New Roman" w:hAnsi="Times New Roman"/>
          <w:sz w:val="24"/>
          <w:szCs w:val="24"/>
          <w:lang w:val="tt"/>
        </w:rPr>
        <w:t>Палата бланкы</w:t>
      </w:r>
    </w:p>
    <w:p w:rsidR="00600490"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765C9C" w:rsidTr="00600490">
        <w:trPr>
          <w:trHeight w:val="790"/>
        </w:trPr>
        <w:tc>
          <w:tcPr>
            <w:tcW w:w="10325" w:type="dxa"/>
            <w:gridSpan w:val="4"/>
          </w:tcPr>
          <w:p w:rsidR="00600490" w:rsidRPr="00600490"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600490"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765C9C" w:rsidTr="00600490">
        <w:trPr>
          <w:trHeight w:val="480"/>
        </w:trPr>
        <w:tc>
          <w:tcPr>
            <w:tcW w:w="4646" w:type="dxa"/>
          </w:tcPr>
          <w:p w:rsidR="00600490" w:rsidRPr="00600490" w:rsidRDefault="00AE5A4A" w:rsidP="00600490">
            <w:pPr>
              <w:widowControl w:val="0"/>
              <w:autoSpaceDE w:val="0"/>
              <w:autoSpaceDN w:val="0"/>
              <w:spacing w:before="171" w:after="0" w:line="240" w:lineRule="auto"/>
              <w:ind w:left="200"/>
              <w:rPr>
                <w:rFonts w:ascii="Times New Roman" w:eastAsia="Calibri" w:hAnsi="Times New Roman"/>
                <w:sz w:val="26"/>
                <w:szCs w:val="26"/>
                <w:lang w:eastAsia="en-US"/>
              </w:rPr>
            </w:pPr>
            <w:r>
              <w:rPr>
                <w:rFonts w:ascii="Times New Roman" w:eastAsia="Calibri" w:hAnsi="Times New Roman"/>
                <w:sz w:val="26"/>
                <w:szCs w:val="26"/>
                <w:lang w:val="tt" w:eastAsia="en-US"/>
              </w:rPr>
              <w:t xml:space="preserve">                                                                Кемгә</w:t>
            </w:r>
          </w:p>
        </w:tc>
        <w:tc>
          <w:tcPr>
            <w:tcW w:w="1308" w:type="dxa"/>
          </w:tcPr>
          <w:p w:rsidR="00600490" w:rsidRPr="00600490"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765C9C" w:rsidTr="00600490">
        <w:trPr>
          <w:trHeight w:val="308"/>
        </w:trPr>
        <w:tc>
          <w:tcPr>
            <w:tcW w:w="10325" w:type="dxa"/>
            <w:gridSpan w:val="4"/>
          </w:tcPr>
          <w:p w:rsidR="00600490" w:rsidRPr="00600490" w:rsidRDefault="00AE5A4A"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val="tt" w:eastAsia="en-US"/>
              </w:rPr>
              <w:t>(фамилиясе, исеме, атасының исеме – гражданнар һәм ШЭ)</w:t>
            </w:r>
          </w:p>
        </w:tc>
      </w:tr>
      <w:tr w:rsidR="00765C9C" w:rsidTr="00600490">
        <w:trPr>
          <w:trHeight w:val="308"/>
        </w:trPr>
        <w:tc>
          <w:tcPr>
            <w:tcW w:w="4646"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600490"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765C9C" w:rsidTr="00600490">
        <w:trPr>
          <w:trHeight w:val="789"/>
        </w:trPr>
        <w:tc>
          <w:tcPr>
            <w:tcW w:w="10325" w:type="dxa"/>
            <w:gridSpan w:val="4"/>
          </w:tcPr>
          <w:p w:rsidR="00600490" w:rsidRPr="00600490" w:rsidRDefault="00AE5A4A" w:rsidP="00600490">
            <w:pPr>
              <w:widowControl w:val="0"/>
              <w:autoSpaceDE w:val="0"/>
              <w:autoSpaceDN w:val="0"/>
              <w:spacing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val="tt" w:eastAsia="en-US"/>
              </w:rPr>
              <w:t>(полное наименование</w:t>
            </w:r>
          </w:p>
          <w:p w:rsidR="00600490" w:rsidRPr="00600490" w:rsidRDefault="00AE5A4A"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val="tt" w:eastAsia="en-US"/>
              </w:rPr>
              <w:t>организации – для юридических лиц)</w:t>
            </w:r>
          </w:p>
        </w:tc>
      </w:tr>
      <w:tr w:rsidR="00765C9C" w:rsidTr="00600490">
        <w:trPr>
          <w:trHeight w:val="1007"/>
        </w:trPr>
        <w:tc>
          <w:tcPr>
            <w:tcW w:w="10325" w:type="dxa"/>
            <w:gridSpan w:val="4"/>
          </w:tcPr>
          <w:p w:rsidR="00600490" w:rsidRPr="00600490" w:rsidRDefault="00AE5A4A"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КАРАР</w:t>
            </w:r>
          </w:p>
          <w:p w:rsidR="00B30533" w:rsidRPr="00600490" w:rsidRDefault="00AE5A4A" w:rsidP="00A82E3D">
            <w:pPr>
              <w:widowControl w:val="0"/>
              <w:autoSpaceDE w:val="0"/>
              <w:autoSpaceDN w:val="0"/>
              <w:spacing w:before="43" w:after="0" w:line="240" w:lineRule="auto"/>
              <w:ind w:left="993" w:right="969"/>
              <w:jc w:val="center"/>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модый җирләрне яисә җир кишәрлекләрен мондый җирләр составында кертү  буенча муниципаль хезмәт күрсәтүдән баш тарту яисә мондый җирләрне бер  категориядән икенче категориягә күчерү турында</w:t>
            </w:r>
          </w:p>
        </w:tc>
      </w:tr>
      <w:tr w:rsidR="00765C9C" w:rsidTr="00600490">
        <w:trPr>
          <w:trHeight w:val="674"/>
        </w:trPr>
        <w:tc>
          <w:tcPr>
            <w:tcW w:w="4646" w:type="dxa"/>
          </w:tcPr>
          <w:p w:rsidR="00600490" w:rsidRPr="00600490" w:rsidRDefault="00AE5A4A" w:rsidP="006C7305">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Pr>
                <w:rFonts w:ascii="Times New Roman" w:eastAsia="Calibri" w:hAnsi="Times New Roman"/>
                <w:sz w:val="26"/>
                <w:szCs w:val="26"/>
                <w:lang w:val="tt" w:eastAsia="en-US"/>
              </w:rPr>
              <w:t>____________ № ___________</w:t>
            </w:r>
          </w:p>
        </w:tc>
        <w:tc>
          <w:tcPr>
            <w:tcW w:w="130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600490"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p>
        </w:tc>
      </w:tr>
      <w:tr w:rsidR="00765C9C" w:rsidTr="00600490">
        <w:trPr>
          <w:trHeight w:val="3536"/>
        </w:trPr>
        <w:tc>
          <w:tcPr>
            <w:tcW w:w="10325" w:type="dxa"/>
            <w:gridSpan w:val="4"/>
          </w:tcPr>
          <w:p w:rsidR="00A82E3D" w:rsidRPr="00A82E3D" w:rsidRDefault="00AE5A4A"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C7305">
              <w:rPr>
                <w:rFonts w:ascii="Times New Roman" w:eastAsia="Calibri" w:hAnsi="Times New Roman"/>
                <w:sz w:val="26"/>
                <w:szCs w:val="26"/>
                <w:lang w:val="tt" w:eastAsia="en-US"/>
              </w:rPr>
              <w:t>Сезнең гаризаны карап чыкканнан соң_____________ № ___________ һәм аңа кушып бирелә торган документлар «Җир кишәрлекләрен бер категориядән икенчесенә күчерү турында» 2004 елның 21 декабрендәге 172-ФЗ номерлы Федераль законга таянып, ___________ түбәндәге нигезләр буенча хезмәт күрсәтүдән баш тарту турында карар кабул ителде:</w:t>
            </w:r>
          </w:p>
          <w:p w:rsidR="00A82E3D" w:rsidRPr="00A82E3D" w:rsidRDefault="00AE5A4A"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 ___________________________________________________;</w:t>
            </w:r>
          </w:p>
          <w:p w:rsidR="00A82E3D" w:rsidRPr="00A82E3D" w:rsidRDefault="00AE5A4A"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 ___________________________________________________.</w:t>
            </w:r>
          </w:p>
          <w:p w:rsidR="00600490" w:rsidRPr="00600490" w:rsidRDefault="00AE5A4A"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Өстәмә мәгълүмат: __________________________.</w:t>
            </w:r>
          </w:p>
        </w:tc>
      </w:tr>
      <w:tr w:rsidR="00765C9C" w:rsidTr="00A82E3D">
        <w:trPr>
          <w:trHeight w:val="774"/>
        </w:trPr>
        <w:tc>
          <w:tcPr>
            <w:tcW w:w="10325" w:type="dxa"/>
            <w:gridSpan w:val="4"/>
          </w:tcPr>
          <w:p w:rsidR="00600490" w:rsidRPr="00600490" w:rsidRDefault="00AE5A4A"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Сез әлеге җитешсезлекләрне бетергәннән соң муниципаль хезмәт күрсәтү турында гариза белән вәкаләтле органга кабат мөрәҗәгать итәргә хокуклы.</w:t>
            </w:r>
          </w:p>
        </w:tc>
      </w:tr>
      <w:tr w:rsidR="00765C9C" w:rsidTr="00600490">
        <w:trPr>
          <w:trHeight w:val="840"/>
        </w:trPr>
        <w:tc>
          <w:tcPr>
            <w:tcW w:w="10325" w:type="dxa"/>
            <w:gridSpan w:val="4"/>
          </w:tcPr>
          <w:p w:rsidR="00600490" w:rsidRPr="00600490" w:rsidRDefault="00AE5A4A"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Әлеге баш тарту шикаятьне вәкаләтле органга җибәрү юлы белән, шулай ук суд тәртибендә судка кадәр тәртиптә шикаять бирелергә мөмкин.</w:t>
            </w:r>
          </w:p>
        </w:tc>
      </w:tr>
      <w:tr w:rsidR="00765C9C" w:rsidTr="00600490">
        <w:trPr>
          <w:trHeight w:val="1326"/>
        </w:trPr>
        <w:tc>
          <w:tcPr>
            <w:tcW w:w="4646" w:type="dxa"/>
            <w:tcBorders>
              <w:bottom w:val="single" w:sz="6" w:space="0" w:color="000000"/>
            </w:tcBorders>
          </w:tcPr>
          <w:p w:rsidR="00600490" w:rsidRPr="00600490" w:rsidRDefault="00AE5A4A" w:rsidP="00600490">
            <w:pPr>
              <w:widowControl w:val="0"/>
              <w:autoSpaceDE w:val="0"/>
              <w:autoSpaceDN w:val="0"/>
              <w:spacing w:after="0" w:line="240" w:lineRule="auto"/>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1312"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5A4A" w:rsidRPr="00054AD4" w:rsidRDefault="00AE5A4A" w:rsidP="00600490">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margin-left:176.55pt;margin-top:12.3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" filled="f" strokeweight=".5pt">
                      <v:textbox inset="0,0,0,0">
                        <w:txbxContent>
                          <w:p w:rsidR="00AE5A4A" w:rsidRPr="00054AD4" w:rsidRDefault="00AE5A4A" w:rsidP="00600490">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765C9C" w:rsidTr="00600490">
        <w:trPr>
          <w:trHeight w:val="759"/>
        </w:trPr>
        <w:tc>
          <w:tcPr>
            <w:tcW w:w="4646" w:type="dxa"/>
            <w:tcBorders>
              <w:top w:val="single" w:sz="6" w:space="0" w:color="000000"/>
            </w:tcBorders>
          </w:tcPr>
          <w:p w:rsidR="00600490" w:rsidRPr="00600490" w:rsidRDefault="00AE5A4A" w:rsidP="00600490">
            <w:pPr>
              <w:widowControl w:val="0"/>
              <w:autoSpaceDE w:val="0"/>
              <w:autoSpaceDN w:val="0"/>
              <w:spacing w:before="60" w:after="0" w:line="240" w:lineRule="auto"/>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вазифа</w:t>
            </w:r>
          </w:p>
          <w:p w:rsidR="00600490" w:rsidRPr="00600490" w:rsidRDefault="00AE5A4A" w:rsidP="00600490">
            <w:pPr>
              <w:widowControl w:val="0"/>
              <w:autoSpaceDE w:val="0"/>
              <w:autoSpaceDN w:val="0"/>
              <w:spacing w:after="0"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val="tt" w:eastAsia="en-US"/>
              </w:rPr>
              <w:t>карар кабул итүне гамәлгә ашыручы вәкаләтле орган</w:t>
            </w:r>
            <w:r w:rsidRPr="00600490">
              <w:rPr>
                <w:rFonts w:ascii="Times New Roman" w:eastAsia="Calibri" w:hAnsi="Times New Roman"/>
                <w:sz w:val="26"/>
                <w:szCs w:val="26"/>
                <w:lang w:val="tt" w:eastAsia="en-US"/>
              </w:rPr>
              <w:t>)</w:t>
            </w:r>
          </w:p>
        </w:tc>
        <w:tc>
          <w:tcPr>
            <w:tcW w:w="1308" w:type="dxa"/>
            <w:tcBorders>
              <w:top w:val="single" w:sz="6" w:space="0" w:color="000000"/>
            </w:tcBorders>
          </w:tcPr>
          <w:p w:rsidR="00600490" w:rsidRPr="00600490" w:rsidRDefault="00AE5A4A" w:rsidP="00600490">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имза</w:t>
            </w:r>
            <w:r w:rsidRPr="00600490">
              <w:rPr>
                <w:rFonts w:ascii="Times New Roman" w:eastAsia="Calibri" w:hAnsi="Times New Roman"/>
                <w:sz w:val="26"/>
                <w:szCs w:val="26"/>
                <w:lang w:val="tt" w:eastAsia="en-US"/>
              </w:rPr>
              <w:t>)</w:t>
            </w: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600490" w:rsidRPr="00600490" w:rsidRDefault="00AE5A4A" w:rsidP="00600490">
            <w:pPr>
              <w:widowControl w:val="0"/>
              <w:autoSpaceDE w:val="0"/>
              <w:autoSpaceDN w:val="0"/>
              <w:spacing w:before="60" w:after="0" w:line="240" w:lineRule="auto"/>
              <w:ind w:left="159"/>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Ф.И.О.</w:t>
            </w:r>
            <w:r w:rsidRPr="00600490">
              <w:rPr>
                <w:rFonts w:ascii="Times New Roman" w:eastAsia="Calibri" w:hAnsi="Times New Roman"/>
                <w:sz w:val="26"/>
                <w:szCs w:val="26"/>
                <w:lang w:val="tt" w:eastAsia="en-US"/>
              </w:rPr>
              <w:t>)</w:t>
            </w:r>
          </w:p>
        </w:tc>
      </w:tr>
    </w:tbl>
    <w:p w:rsidR="00600490" w:rsidRDefault="00AE5A4A">
      <w:pPr>
        <w:spacing w:after="0" w:line="240" w:lineRule="auto"/>
        <w:rPr>
          <w:rFonts w:ascii="Times New Roman" w:hAnsi="Times New Roman"/>
          <w:sz w:val="28"/>
          <w:szCs w:val="28"/>
        </w:rPr>
      </w:pPr>
      <w:r>
        <w:rPr>
          <w:rFonts w:ascii="Times New Roman" w:hAnsi="Times New Roman"/>
          <w:sz w:val="28"/>
          <w:szCs w:val="28"/>
        </w:rPr>
        <w:br w:type="page"/>
      </w:r>
    </w:p>
    <w:p w:rsidR="00746689" w:rsidRPr="00F96C23" w:rsidRDefault="00AE5A4A" w:rsidP="00746689">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4 нче кушымта</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65C9C" w:rsidTr="00A7650B">
        <w:tc>
          <w:tcPr>
            <w:tcW w:w="5273" w:type="dxa"/>
            <w:gridSpan w:val="3"/>
            <w:tcBorders>
              <w:top w:val="nil"/>
              <w:left w:val="nil"/>
              <w:bottom w:val="nil"/>
              <w:right w:val="nil"/>
            </w:tcBorders>
            <w:vAlign w:val="bottom"/>
          </w:tcPr>
          <w:p w:rsidR="0065618F" w:rsidRPr="0065618F" w:rsidRDefault="00AE5A4A"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 xml:space="preserve">(Кемгә) </w:t>
            </w:r>
          </w:p>
          <w:p w:rsidR="0065618F" w:rsidRPr="0065618F" w:rsidRDefault="00AE5A4A"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lang w:val="tt"/>
              </w:rPr>
              <w:t>(җирле үзидарә органы исеме)</w:t>
            </w: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(оешманың һәм</w:t>
            </w:r>
          </w:p>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оештыру-хокукый формасының тулы исеме)</w:t>
            </w:r>
          </w:p>
        </w:tc>
      </w:tr>
      <w:tr w:rsidR="00765C9C" w:rsidTr="00A7650B">
        <w:tc>
          <w:tcPr>
            <w:tcW w:w="5273" w:type="dxa"/>
            <w:gridSpan w:val="3"/>
            <w:tcBorders>
              <w:top w:val="nil"/>
              <w:left w:val="nil"/>
              <w:bottom w:val="nil"/>
              <w:right w:val="nil"/>
            </w:tcBorders>
            <w:vAlign w:val="bottom"/>
          </w:tcPr>
          <w:p w:rsidR="0065618F" w:rsidRPr="0065618F" w:rsidRDefault="00AE5A4A"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исеменнән:</w:t>
            </w: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w:t>
            </w:r>
            <w:proofErr w:type="spellStart"/>
            <w:r w:rsidR="00677F21" w:rsidRPr="00677F21">
              <w:rPr>
                <w:rFonts w:ascii="Times New Roman" w:hAnsi="Times New Roman"/>
                <w:sz w:val="19"/>
                <w:szCs w:val="19"/>
              </w:rPr>
              <w:t>Җитәкченең</w:t>
            </w:r>
            <w:proofErr w:type="spellEnd"/>
            <w:r w:rsidR="00677F21" w:rsidRPr="00677F21">
              <w:rPr>
                <w:rFonts w:ascii="Times New Roman" w:hAnsi="Times New Roman"/>
                <w:sz w:val="19"/>
                <w:szCs w:val="19"/>
              </w:rPr>
              <w:t xml:space="preserve"> </w:t>
            </w:r>
            <w:proofErr w:type="spellStart"/>
            <w:r w:rsidR="00677F21" w:rsidRPr="00677F21">
              <w:rPr>
                <w:rFonts w:ascii="Times New Roman" w:hAnsi="Times New Roman"/>
                <w:sz w:val="19"/>
                <w:szCs w:val="19"/>
              </w:rPr>
              <w:t>яисә</w:t>
            </w:r>
            <w:proofErr w:type="spellEnd"/>
            <w:r w:rsidR="00677F21" w:rsidRPr="00677F21">
              <w:rPr>
                <w:rFonts w:ascii="Times New Roman" w:hAnsi="Times New Roman"/>
                <w:sz w:val="19"/>
                <w:szCs w:val="19"/>
              </w:rPr>
              <w:t xml:space="preserve"> башка </w:t>
            </w:r>
            <w:proofErr w:type="spellStart"/>
            <w:r w:rsidR="00677F21" w:rsidRPr="00677F21">
              <w:rPr>
                <w:rFonts w:ascii="Times New Roman" w:hAnsi="Times New Roman"/>
                <w:sz w:val="19"/>
                <w:szCs w:val="19"/>
              </w:rPr>
              <w:t>вәкаләтле</w:t>
            </w:r>
            <w:proofErr w:type="spellEnd"/>
            <w:r w:rsidR="00677F21" w:rsidRPr="00677F21">
              <w:rPr>
                <w:rFonts w:ascii="Times New Roman" w:hAnsi="Times New Roman"/>
                <w:sz w:val="19"/>
                <w:szCs w:val="19"/>
              </w:rPr>
              <w:t xml:space="preserve"> </w:t>
            </w:r>
            <w:proofErr w:type="spellStart"/>
            <w:r w:rsidR="00677F21" w:rsidRPr="00677F21">
              <w:rPr>
                <w:rFonts w:ascii="Times New Roman" w:hAnsi="Times New Roman"/>
                <w:sz w:val="19"/>
                <w:szCs w:val="19"/>
              </w:rPr>
              <w:t>затның</w:t>
            </w:r>
            <w:proofErr w:type="spellEnd"/>
            <w:r w:rsidR="00677F21" w:rsidRPr="00677F21">
              <w:rPr>
                <w:rFonts w:ascii="Times New Roman" w:hAnsi="Times New Roman"/>
                <w:sz w:val="19"/>
                <w:szCs w:val="19"/>
              </w:rPr>
              <w:t xml:space="preserve"> ФИО</w:t>
            </w:r>
            <w:r w:rsidRPr="0065618F">
              <w:rPr>
                <w:rFonts w:ascii="Times New Roman" w:hAnsi="Times New Roman"/>
                <w:sz w:val="19"/>
                <w:szCs w:val="19"/>
                <w:lang w:val="tt"/>
              </w:rPr>
              <w:t>)</w:t>
            </w:r>
          </w:p>
        </w:tc>
      </w:tr>
      <w:tr w:rsidR="00765C9C" w:rsidTr="00A7650B">
        <w:tc>
          <w:tcPr>
            <w:tcW w:w="5273" w:type="dxa"/>
            <w:gridSpan w:val="3"/>
            <w:tcBorders>
              <w:top w:val="nil"/>
              <w:left w:val="nil"/>
              <w:bottom w:val="nil"/>
              <w:right w:val="nil"/>
            </w:tcBorders>
            <w:vAlign w:val="bottom"/>
          </w:tcPr>
          <w:p w:rsidR="0065618F" w:rsidRPr="0065618F" w:rsidRDefault="00A7650B" w:rsidP="0065618F">
            <w:pPr>
              <w:autoSpaceDE w:val="0"/>
              <w:autoSpaceDN w:val="0"/>
              <w:spacing w:after="0" w:line="240" w:lineRule="auto"/>
              <w:rPr>
                <w:rFonts w:ascii="Times New Roman" w:hAnsi="Times New Roman"/>
                <w:sz w:val="24"/>
                <w:szCs w:val="24"/>
              </w:rPr>
            </w:pPr>
            <w:r>
              <w:rPr>
                <w:rFonts w:ascii="Times New Roman" w:hAnsi="Times New Roman"/>
                <w:sz w:val="24"/>
                <w:szCs w:val="24"/>
                <w:lang w:val="tt"/>
              </w:rPr>
              <w:t>Мөрәҗәгат</w:t>
            </w:r>
            <w:r>
              <w:rPr>
                <w:rFonts w:ascii="Times New Roman" w:hAnsi="Times New Roman"/>
                <w:sz w:val="24"/>
                <w:szCs w:val="24"/>
              </w:rPr>
              <w:t xml:space="preserve">ь </w:t>
            </w:r>
            <w:proofErr w:type="spellStart"/>
            <w:r>
              <w:rPr>
                <w:rFonts w:ascii="Times New Roman" w:hAnsi="Times New Roman"/>
                <w:sz w:val="24"/>
                <w:szCs w:val="24"/>
              </w:rPr>
              <w:t>ит</w:t>
            </w:r>
            <w:proofErr w:type="spellEnd"/>
            <w:r>
              <w:rPr>
                <w:rFonts w:ascii="Times New Roman" w:hAnsi="Times New Roman"/>
                <w:sz w:val="24"/>
                <w:szCs w:val="24"/>
                <w:lang w:val="tt-RU"/>
              </w:rPr>
              <w:t xml:space="preserve">үченең </w:t>
            </w:r>
            <w:r>
              <w:rPr>
                <w:rFonts w:ascii="Times New Roman" w:hAnsi="Times New Roman"/>
                <w:sz w:val="24"/>
                <w:szCs w:val="24"/>
                <w:lang w:val="tt"/>
              </w:rPr>
              <w:t>шәхесен</w:t>
            </w:r>
            <w:r w:rsidR="00AE5A4A" w:rsidRPr="0065618F">
              <w:rPr>
                <w:rFonts w:ascii="Times New Roman" w:hAnsi="Times New Roman"/>
                <w:sz w:val="24"/>
                <w:szCs w:val="24"/>
                <w:lang w:val="tt"/>
              </w:rPr>
              <w:t xml:space="preserve"> таныклый торган документ:</w:t>
            </w: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кайчан бирелде)</w:t>
            </w:r>
          </w:p>
        </w:tc>
      </w:tr>
      <w:tr w:rsidR="00765C9C" w:rsidTr="00A7650B">
        <w:tc>
          <w:tcPr>
            <w:tcW w:w="5273" w:type="dxa"/>
            <w:gridSpan w:val="3"/>
            <w:tcBorders>
              <w:top w:val="nil"/>
              <w:left w:val="nil"/>
              <w:bottom w:val="nil"/>
              <w:right w:val="nil"/>
            </w:tcBorders>
            <w:vAlign w:val="bottom"/>
          </w:tcPr>
          <w:p w:rsidR="0065618F" w:rsidRPr="0065618F" w:rsidRDefault="00A7650B" w:rsidP="0065618F">
            <w:pPr>
              <w:autoSpaceDE w:val="0"/>
              <w:autoSpaceDN w:val="0"/>
              <w:spacing w:after="0" w:line="240" w:lineRule="auto"/>
              <w:rPr>
                <w:rFonts w:ascii="Times New Roman" w:hAnsi="Times New Roman"/>
                <w:sz w:val="24"/>
                <w:szCs w:val="24"/>
              </w:rPr>
            </w:pPr>
            <w:proofErr w:type="spellStart"/>
            <w:r w:rsidRPr="00A7650B">
              <w:rPr>
                <w:rFonts w:ascii="Times New Roman" w:hAnsi="Times New Roman"/>
                <w:sz w:val="24"/>
                <w:szCs w:val="24"/>
              </w:rPr>
              <w:t>Юридик</w:t>
            </w:r>
            <w:proofErr w:type="spellEnd"/>
            <w:r w:rsidRPr="00A7650B">
              <w:rPr>
                <w:rFonts w:ascii="Times New Roman" w:hAnsi="Times New Roman"/>
                <w:sz w:val="24"/>
                <w:szCs w:val="24"/>
              </w:rPr>
              <w:t xml:space="preserve"> </w:t>
            </w:r>
            <w:proofErr w:type="spellStart"/>
            <w:r w:rsidRPr="00A7650B">
              <w:rPr>
                <w:rFonts w:ascii="Times New Roman" w:hAnsi="Times New Roman"/>
                <w:sz w:val="24"/>
                <w:szCs w:val="24"/>
              </w:rPr>
              <w:t>затны</w:t>
            </w:r>
            <w:proofErr w:type="spellEnd"/>
            <w:r w:rsidRPr="00A7650B">
              <w:rPr>
                <w:rFonts w:ascii="Times New Roman" w:hAnsi="Times New Roman"/>
                <w:sz w:val="24"/>
                <w:szCs w:val="24"/>
              </w:rPr>
              <w:t xml:space="preserve"> </w:t>
            </w:r>
            <w:proofErr w:type="spellStart"/>
            <w:r w:rsidRPr="00A7650B">
              <w:rPr>
                <w:rFonts w:ascii="Times New Roman" w:hAnsi="Times New Roman"/>
                <w:sz w:val="24"/>
                <w:szCs w:val="24"/>
              </w:rPr>
              <w:t>дәүләт</w:t>
            </w:r>
            <w:proofErr w:type="spellEnd"/>
            <w:r w:rsidRPr="00A7650B">
              <w:rPr>
                <w:rFonts w:ascii="Times New Roman" w:hAnsi="Times New Roman"/>
                <w:sz w:val="24"/>
                <w:szCs w:val="24"/>
              </w:rPr>
              <w:t xml:space="preserve"> </w:t>
            </w:r>
            <w:proofErr w:type="spellStart"/>
            <w:r w:rsidRPr="00A7650B">
              <w:rPr>
                <w:rFonts w:ascii="Times New Roman" w:hAnsi="Times New Roman"/>
                <w:sz w:val="24"/>
                <w:szCs w:val="24"/>
              </w:rPr>
              <w:t>теркәве</w:t>
            </w:r>
            <w:proofErr w:type="spellEnd"/>
            <w:r w:rsidRPr="00A7650B">
              <w:rPr>
                <w:rFonts w:ascii="Times New Roman" w:hAnsi="Times New Roman"/>
                <w:sz w:val="24"/>
                <w:szCs w:val="24"/>
              </w:rPr>
              <w:t xml:space="preserve"> </w:t>
            </w:r>
            <w:proofErr w:type="spellStart"/>
            <w:r w:rsidRPr="00A7650B">
              <w:rPr>
                <w:rFonts w:ascii="Times New Roman" w:hAnsi="Times New Roman"/>
                <w:sz w:val="24"/>
                <w:szCs w:val="24"/>
              </w:rPr>
              <w:t>турында</w:t>
            </w:r>
            <w:proofErr w:type="spellEnd"/>
            <w:r w:rsidRPr="00A7650B">
              <w:rPr>
                <w:rFonts w:ascii="Times New Roman" w:hAnsi="Times New Roman"/>
                <w:sz w:val="24"/>
                <w:szCs w:val="24"/>
              </w:rPr>
              <w:t xml:space="preserve"> </w:t>
            </w:r>
            <w:proofErr w:type="spellStart"/>
            <w:r w:rsidRPr="00A7650B">
              <w:rPr>
                <w:rFonts w:ascii="Times New Roman" w:hAnsi="Times New Roman"/>
                <w:sz w:val="24"/>
                <w:szCs w:val="24"/>
              </w:rPr>
              <w:t>белешмәлә</w:t>
            </w:r>
            <w:proofErr w:type="gramStart"/>
            <w:r w:rsidRPr="00A7650B">
              <w:rPr>
                <w:rFonts w:ascii="Times New Roman" w:hAnsi="Times New Roman"/>
                <w:sz w:val="24"/>
                <w:szCs w:val="24"/>
              </w:rPr>
              <w:t>р</w:t>
            </w:r>
            <w:proofErr w:type="spellEnd"/>
            <w:proofErr w:type="gramEnd"/>
            <w:r w:rsidRPr="00A7650B">
              <w:rPr>
                <w:rFonts w:ascii="Times New Roman" w:hAnsi="Times New Roman"/>
                <w:sz w:val="24"/>
                <w:szCs w:val="24"/>
              </w:rPr>
              <w:t>:</w:t>
            </w:r>
          </w:p>
        </w:tc>
      </w:tr>
      <w:tr w:rsidR="00765C9C" w:rsidTr="00A7650B">
        <w:tc>
          <w:tcPr>
            <w:tcW w:w="5273" w:type="dxa"/>
            <w:gridSpan w:val="3"/>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ОГРН</w:t>
            </w: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ИНН</w:t>
            </w: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Урнашу урыны</w:t>
            </w: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5273" w:type="dxa"/>
            <w:gridSpan w:val="3"/>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765C9C" w:rsidTr="00A7650B">
        <w:tc>
          <w:tcPr>
            <w:tcW w:w="1380" w:type="dxa"/>
            <w:gridSpan w:val="2"/>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1 нче телефон номеры</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1380" w:type="dxa"/>
            <w:gridSpan w:val="2"/>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2 нче телефон номеры</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A7650B">
        <w:tc>
          <w:tcPr>
            <w:tcW w:w="1065" w:type="dxa"/>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A7650B" w:rsidP="0065618F">
      <w:pPr>
        <w:autoSpaceDE w:val="0"/>
        <w:autoSpaceDN w:val="0"/>
        <w:spacing w:before="60" w:after="0" w:line="240" w:lineRule="auto"/>
        <w:jc w:val="both"/>
        <w:rPr>
          <w:rFonts w:ascii="Times New Roman" w:hAnsi="Times New Roman"/>
          <w:sz w:val="24"/>
          <w:szCs w:val="24"/>
        </w:rPr>
      </w:pPr>
      <w:r w:rsidRPr="00A7650B">
        <w:rPr>
          <w:rFonts w:ascii="Times New Roman" w:hAnsi="Times New Roman"/>
          <w:sz w:val="24"/>
          <w:szCs w:val="24"/>
        </w:rPr>
        <w:t xml:space="preserve">Физик </w:t>
      </w:r>
      <w:proofErr w:type="spellStart"/>
      <w:r w:rsidRPr="00A7650B">
        <w:rPr>
          <w:rFonts w:ascii="Times New Roman" w:hAnsi="Times New Roman"/>
          <w:sz w:val="24"/>
          <w:szCs w:val="24"/>
        </w:rPr>
        <w:t>затлар</w:t>
      </w:r>
      <w:proofErr w:type="spellEnd"/>
      <w:r w:rsidRPr="00A7650B">
        <w:rPr>
          <w:rFonts w:ascii="Times New Roman" w:hAnsi="Times New Roman"/>
          <w:sz w:val="24"/>
          <w:szCs w:val="24"/>
        </w:rPr>
        <w:t xml:space="preserve"> </w:t>
      </w:r>
      <w:proofErr w:type="spellStart"/>
      <w:r w:rsidRPr="00A7650B">
        <w:rPr>
          <w:rFonts w:ascii="Times New Roman" w:hAnsi="Times New Roman"/>
          <w:sz w:val="24"/>
          <w:szCs w:val="24"/>
        </w:rPr>
        <w:t>һәм</w:t>
      </w:r>
      <w:proofErr w:type="spellEnd"/>
      <w:r w:rsidRPr="00A7650B">
        <w:rPr>
          <w:rFonts w:ascii="Times New Roman" w:hAnsi="Times New Roman"/>
          <w:sz w:val="24"/>
          <w:szCs w:val="24"/>
        </w:rPr>
        <w:t xml:space="preserve"> </w:t>
      </w:r>
      <w:proofErr w:type="spellStart"/>
      <w:r w:rsidRPr="00A7650B">
        <w:rPr>
          <w:rFonts w:ascii="Times New Roman" w:hAnsi="Times New Roman"/>
          <w:sz w:val="24"/>
          <w:szCs w:val="24"/>
        </w:rPr>
        <w:t>индивидуаль</w:t>
      </w:r>
      <w:proofErr w:type="spellEnd"/>
      <w:r w:rsidRPr="00A7650B">
        <w:rPr>
          <w:rFonts w:ascii="Times New Roman" w:hAnsi="Times New Roman"/>
          <w:sz w:val="24"/>
          <w:szCs w:val="24"/>
        </w:rPr>
        <w:t xml:space="preserve"> </w:t>
      </w:r>
      <w:proofErr w:type="spellStart"/>
      <w:r w:rsidRPr="00A7650B">
        <w:rPr>
          <w:rFonts w:ascii="Times New Roman" w:hAnsi="Times New Roman"/>
          <w:sz w:val="24"/>
          <w:szCs w:val="24"/>
        </w:rPr>
        <w:t>эшкуарлар</w:t>
      </w:r>
      <w:proofErr w:type="spellEnd"/>
      <w:r w:rsidRPr="00A7650B">
        <w:rPr>
          <w:rFonts w:ascii="Times New Roman" w:hAnsi="Times New Roman"/>
          <w:sz w:val="24"/>
          <w:szCs w:val="24"/>
        </w:rPr>
        <w:t xml:space="preserve"> </w:t>
      </w:r>
      <w:proofErr w:type="spellStart"/>
      <w:r w:rsidRPr="00A7650B">
        <w:rPr>
          <w:rFonts w:ascii="Times New Roman" w:hAnsi="Times New Roman"/>
          <w:sz w:val="24"/>
          <w:szCs w:val="24"/>
        </w:rPr>
        <w:t>өчен</w:t>
      </w:r>
      <w:proofErr w:type="spellEnd"/>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65C9C" w:rsidTr="004A0A2B">
        <w:tc>
          <w:tcPr>
            <w:tcW w:w="5273" w:type="dxa"/>
            <w:gridSpan w:val="3"/>
            <w:tcBorders>
              <w:top w:val="nil"/>
              <w:left w:val="nil"/>
              <w:bottom w:val="nil"/>
              <w:right w:val="nil"/>
            </w:tcBorders>
            <w:vAlign w:val="bottom"/>
          </w:tcPr>
          <w:p w:rsidR="0065618F" w:rsidRPr="0065618F" w:rsidRDefault="00AE5A4A"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ФИО</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nil"/>
              <w:right w:val="nil"/>
            </w:tcBorders>
            <w:vAlign w:val="bottom"/>
          </w:tcPr>
          <w:p w:rsidR="0065618F" w:rsidRPr="0065618F" w:rsidRDefault="00AE5A4A"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кайчан бирелде)</w:t>
            </w:r>
          </w:p>
        </w:tc>
      </w:tr>
      <w:tr w:rsidR="00765C9C" w:rsidTr="004A0A2B">
        <w:tc>
          <w:tcPr>
            <w:tcW w:w="5273" w:type="dxa"/>
            <w:gridSpan w:val="3"/>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ОРГНИП (ИП өчен)</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single" w:sz="4" w:space="0" w:color="auto"/>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Ышаныч кәгазе буенча вәкил яки законлы вәкил:</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AE5A4A"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ФИО</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single" w:sz="4" w:space="0" w:color="auto"/>
              <w:right w:val="nil"/>
            </w:tcBorders>
            <w:vAlign w:val="bottom"/>
          </w:tcPr>
          <w:p w:rsidR="0065618F" w:rsidRPr="0065618F" w:rsidRDefault="00AE5A4A"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single" w:sz="4" w:space="0" w:color="auto"/>
              <w:left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765C9C"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single" w:sz="4" w:space="0" w:color="auto"/>
              <w:left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765C9C"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single" w:sz="4" w:space="0" w:color="auto"/>
              <w:left w:val="nil"/>
              <w:right w:val="nil"/>
            </w:tcBorders>
          </w:tcPr>
          <w:p w:rsidR="0065618F" w:rsidRPr="0065618F" w:rsidRDefault="00AE5A4A"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кайчан бирелде)</w:t>
            </w:r>
          </w:p>
        </w:tc>
      </w:tr>
      <w:tr w:rsidR="00765C9C" w:rsidTr="004A0A2B">
        <w:tc>
          <w:tcPr>
            <w:tcW w:w="5273" w:type="dxa"/>
            <w:gridSpan w:val="3"/>
            <w:tcBorders>
              <w:left w:val="nil"/>
              <w:bottom w:val="single" w:sz="4" w:space="0" w:color="auto"/>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Вәкаләтләрен раслаучы документ реквизитлары:</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single" w:sz="4" w:space="0" w:color="auto"/>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5273" w:type="dxa"/>
            <w:gridSpan w:val="3"/>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765C9C" w:rsidTr="004A0A2B">
        <w:tc>
          <w:tcPr>
            <w:tcW w:w="1380" w:type="dxa"/>
            <w:gridSpan w:val="2"/>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1 нче телефон номеры</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1380" w:type="dxa"/>
            <w:gridSpan w:val="2"/>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2 нче телефон номеры</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765C9C" w:rsidTr="004A0A2B">
        <w:tc>
          <w:tcPr>
            <w:tcW w:w="1065" w:type="dxa"/>
            <w:tcBorders>
              <w:top w:val="nil"/>
              <w:left w:val="nil"/>
              <w:bottom w:val="nil"/>
              <w:right w:val="nil"/>
            </w:tcBorders>
            <w:vAlign w:val="bottom"/>
          </w:tcPr>
          <w:p w:rsidR="0065618F" w:rsidRPr="0065618F" w:rsidRDefault="00AE5A4A"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C0200A" w:rsidRDefault="00AE5A4A" w:rsidP="00C0200A">
      <w:pPr>
        <w:spacing w:after="1" w:line="280" w:lineRule="atLeast"/>
        <w:jc w:val="center"/>
        <w:rPr>
          <w:rFonts w:ascii="Times New Roman" w:hAnsi="Times New Roman"/>
          <w:sz w:val="26"/>
          <w:szCs w:val="26"/>
        </w:rPr>
      </w:pPr>
      <w:r w:rsidRPr="00C0200A">
        <w:rPr>
          <w:rFonts w:ascii="Times New Roman" w:hAnsi="Times New Roman"/>
          <w:sz w:val="26"/>
          <w:szCs w:val="26"/>
          <w:lang w:val="tt"/>
        </w:rPr>
        <w:t>ГАРИЗА</w:t>
      </w:r>
    </w:p>
    <w:p w:rsidR="00B204D6" w:rsidRPr="00B204D6" w:rsidRDefault="00AE5A4A" w:rsidP="00B204D6">
      <w:pPr>
        <w:spacing w:after="1" w:line="280" w:lineRule="atLeast"/>
        <w:jc w:val="center"/>
        <w:rPr>
          <w:rFonts w:ascii="Times New Roman" w:hAnsi="Times New Roman"/>
          <w:sz w:val="26"/>
          <w:szCs w:val="26"/>
        </w:rPr>
      </w:pPr>
      <w:r w:rsidRPr="00B204D6">
        <w:rPr>
          <w:rFonts w:ascii="Times New Roman" w:hAnsi="Times New Roman"/>
          <w:sz w:val="26"/>
          <w:szCs w:val="26"/>
          <w:lang w:val="tt"/>
        </w:rPr>
        <w:t xml:space="preserve">мондый җирләр составындагы җирләрне яисә җир кишәрлекләрен </w:t>
      </w:r>
      <w:proofErr w:type="spellStart"/>
      <w:r w:rsidR="00A7650B" w:rsidRPr="00A7650B">
        <w:rPr>
          <w:rFonts w:ascii="Times New Roman" w:hAnsi="Times New Roman"/>
          <w:sz w:val="28"/>
          <w:szCs w:val="28"/>
        </w:rPr>
        <w:t>җирләрнең</w:t>
      </w:r>
      <w:proofErr w:type="spellEnd"/>
      <w:r w:rsidR="00A7650B" w:rsidRPr="00A7650B">
        <w:rPr>
          <w:rFonts w:ascii="Times New Roman" w:hAnsi="Times New Roman"/>
          <w:sz w:val="28"/>
          <w:szCs w:val="28"/>
        </w:rPr>
        <w:t xml:space="preserve"> </w:t>
      </w:r>
      <w:proofErr w:type="spellStart"/>
      <w:r w:rsidR="00A7650B" w:rsidRPr="00A7650B">
        <w:rPr>
          <w:rFonts w:ascii="Times New Roman" w:hAnsi="Times New Roman"/>
          <w:sz w:val="28"/>
          <w:szCs w:val="28"/>
        </w:rPr>
        <w:t>билгеле</w:t>
      </w:r>
      <w:proofErr w:type="spellEnd"/>
      <w:r w:rsidR="00A7650B" w:rsidRPr="00A7650B">
        <w:rPr>
          <w:rFonts w:ascii="Times New Roman" w:hAnsi="Times New Roman"/>
          <w:sz w:val="28"/>
          <w:szCs w:val="28"/>
        </w:rPr>
        <w:t xml:space="preserve"> </w:t>
      </w:r>
      <w:proofErr w:type="spellStart"/>
      <w:r w:rsidR="00A7650B" w:rsidRPr="00A7650B">
        <w:rPr>
          <w:rFonts w:ascii="Times New Roman" w:hAnsi="Times New Roman"/>
          <w:sz w:val="28"/>
          <w:szCs w:val="28"/>
        </w:rPr>
        <w:t>бер</w:t>
      </w:r>
      <w:proofErr w:type="spellEnd"/>
      <w:r w:rsidR="00A7650B" w:rsidRPr="00A7650B">
        <w:rPr>
          <w:rFonts w:ascii="Times New Roman" w:hAnsi="Times New Roman"/>
          <w:sz w:val="28"/>
          <w:szCs w:val="28"/>
        </w:rPr>
        <w:t xml:space="preserve"> </w:t>
      </w:r>
      <w:proofErr w:type="spellStart"/>
      <w:r w:rsidR="00A7650B" w:rsidRPr="00A7650B">
        <w:rPr>
          <w:rFonts w:ascii="Times New Roman" w:hAnsi="Times New Roman"/>
          <w:sz w:val="28"/>
          <w:szCs w:val="28"/>
        </w:rPr>
        <w:t>категориясенә</w:t>
      </w:r>
      <w:proofErr w:type="spellEnd"/>
      <w:r w:rsidRPr="00B204D6">
        <w:rPr>
          <w:rFonts w:ascii="Times New Roman" w:hAnsi="Times New Roman"/>
          <w:sz w:val="26"/>
          <w:szCs w:val="26"/>
          <w:lang w:val="tt"/>
        </w:rPr>
        <w:t xml:space="preserve"> кертү турында</w:t>
      </w:r>
    </w:p>
    <w:p w:rsidR="00C0200A" w:rsidRDefault="00C0200A" w:rsidP="00C0200A">
      <w:pPr>
        <w:spacing w:after="1" w:line="280" w:lineRule="atLeast"/>
        <w:jc w:val="both"/>
        <w:rPr>
          <w:rFonts w:ascii="Times New Roman" w:hAnsi="Times New Roman"/>
          <w:sz w:val="26"/>
          <w:szCs w:val="26"/>
        </w:rPr>
      </w:pPr>
    </w:p>
    <w:p w:rsidR="00523657" w:rsidRDefault="00AE5A4A" w:rsidP="00523657">
      <w:pPr>
        <w:pStyle w:val="Default"/>
        <w:jc w:val="both"/>
        <w:rPr>
          <w:color w:val="auto"/>
          <w:sz w:val="28"/>
          <w:szCs w:val="28"/>
        </w:rPr>
      </w:pPr>
      <w:r w:rsidRPr="00523657">
        <w:rPr>
          <w:color w:val="auto"/>
          <w:sz w:val="28"/>
          <w:szCs w:val="28"/>
          <w:lang w:val="tt"/>
        </w:rPr>
        <w:t xml:space="preserve">Җир категориясен кертүегезне сорыйм </w:t>
      </w:r>
    </w:p>
    <w:p w:rsidR="00523657" w:rsidRPr="00523657" w:rsidRDefault="00AE5A4A" w:rsidP="00523657">
      <w:pPr>
        <w:pStyle w:val="Default"/>
        <w:jc w:val="both"/>
        <w:rPr>
          <w:color w:val="auto"/>
          <w:sz w:val="28"/>
          <w:szCs w:val="28"/>
        </w:rPr>
      </w:pPr>
      <w:r w:rsidRPr="00523657">
        <w:rPr>
          <w:color w:val="auto"/>
          <w:sz w:val="28"/>
          <w:szCs w:val="28"/>
          <w:lang w:val="tt"/>
        </w:rPr>
        <w:t>______________________________________________________________________</w:t>
      </w:r>
    </w:p>
    <w:p w:rsidR="00523657" w:rsidRDefault="00AE5A4A" w:rsidP="00A7650B">
      <w:pPr>
        <w:pStyle w:val="Default"/>
        <w:jc w:val="both"/>
        <w:rPr>
          <w:color w:val="auto"/>
          <w:sz w:val="28"/>
          <w:szCs w:val="28"/>
        </w:rPr>
      </w:pPr>
      <w:r w:rsidRPr="00523657">
        <w:rPr>
          <w:color w:val="auto"/>
          <w:sz w:val="28"/>
          <w:szCs w:val="28"/>
          <w:lang w:val="tt"/>
        </w:rPr>
        <w:t>(</w:t>
      </w:r>
      <w:r w:rsidR="00A7650B" w:rsidRPr="00A7650B">
        <w:rPr>
          <w:color w:val="auto"/>
          <w:sz w:val="28"/>
          <w:szCs w:val="28"/>
        </w:rPr>
        <w:t xml:space="preserve">РФ </w:t>
      </w:r>
      <w:proofErr w:type="spellStart"/>
      <w:r w:rsidR="00A7650B" w:rsidRPr="00A7650B">
        <w:rPr>
          <w:color w:val="auto"/>
          <w:sz w:val="28"/>
          <w:szCs w:val="28"/>
        </w:rPr>
        <w:t>Җир</w:t>
      </w:r>
      <w:proofErr w:type="spellEnd"/>
      <w:r w:rsidR="00A7650B" w:rsidRPr="00A7650B">
        <w:rPr>
          <w:color w:val="auto"/>
          <w:sz w:val="28"/>
          <w:szCs w:val="28"/>
        </w:rPr>
        <w:t xml:space="preserve"> кодексы </w:t>
      </w:r>
      <w:proofErr w:type="spellStart"/>
      <w:r w:rsidR="00A7650B" w:rsidRPr="00A7650B">
        <w:rPr>
          <w:color w:val="auto"/>
          <w:sz w:val="28"/>
          <w:szCs w:val="28"/>
        </w:rPr>
        <w:t>нигезендә</w:t>
      </w:r>
      <w:proofErr w:type="spellEnd"/>
      <w:r w:rsidR="00A7650B" w:rsidRPr="00A7650B">
        <w:rPr>
          <w:color w:val="auto"/>
          <w:sz w:val="28"/>
          <w:szCs w:val="28"/>
        </w:rPr>
        <w:t xml:space="preserve"> </w:t>
      </w:r>
      <w:proofErr w:type="spellStart"/>
      <w:r w:rsidR="00A7650B" w:rsidRPr="00A7650B">
        <w:rPr>
          <w:color w:val="auto"/>
          <w:sz w:val="28"/>
          <w:szCs w:val="28"/>
        </w:rPr>
        <w:t>җирләр</w:t>
      </w:r>
      <w:proofErr w:type="spellEnd"/>
      <w:r w:rsidR="00A7650B" w:rsidRPr="00A7650B">
        <w:rPr>
          <w:color w:val="auto"/>
          <w:sz w:val="28"/>
          <w:szCs w:val="28"/>
        </w:rPr>
        <w:t xml:space="preserve"> </w:t>
      </w:r>
      <w:proofErr w:type="spellStart"/>
      <w:r w:rsidR="00A7650B" w:rsidRPr="00A7650B">
        <w:rPr>
          <w:color w:val="auto"/>
          <w:sz w:val="28"/>
          <w:szCs w:val="28"/>
        </w:rPr>
        <w:t>категориясе</w:t>
      </w:r>
      <w:proofErr w:type="spellEnd"/>
      <w:r w:rsidR="00A7650B" w:rsidRPr="00A7650B">
        <w:rPr>
          <w:color w:val="auto"/>
          <w:sz w:val="28"/>
          <w:szCs w:val="28"/>
        </w:rPr>
        <w:t xml:space="preserve"> </w:t>
      </w:r>
      <w:proofErr w:type="spellStart"/>
      <w:r w:rsidR="00A7650B" w:rsidRPr="00A7650B">
        <w:rPr>
          <w:color w:val="auto"/>
          <w:sz w:val="28"/>
          <w:szCs w:val="28"/>
        </w:rPr>
        <w:t>күрсәтелә</w:t>
      </w:r>
      <w:proofErr w:type="spellEnd"/>
      <w:r w:rsidR="00A7650B" w:rsidRPr="00A7650B">
        <w:rPr>
          <w:color w:val="auto"/>
          <w:sz w:val="28"/>
          <w:szCs w:val="28"/>
        </w:rPr>
        <w:t xml:space="preserve">, </w:t>
      </w:r>
      <w:proofErr w:type="spellStart"/>
      <w:r w:rsidR="00A7650B" w:rsidRPr="00A7650B">
        <w:rPr>
          <w:color w:val="auto"/>
          <w:sz w:val="28"/>
          <w:szCs w:val="28"/>
        </w:rPr>
        <w:t>аңа</w:t>
      </w:r>
      <w:proofErr w:type="spellEnd"/>
      <w:r w:rsidR="00A7650B" w:rsidRPr="00A7650B">
        <w:rPr>
          <w:color w:val="auto"/>
          <w:sz w:val="28"/>
          <w:szCs w:val="28"/>
        </w:rPr>
        <w:t xml:space="preserve"> </w:t>
      </w:r>
      <w:proofErr w:type="spellStart"/>
      <w:r w:rsidR="00A7650B" w:rsidRPr="00A7650B">
        <w:rPr>
          <w:color w:val="auto"/>
          <w:sz w:val="28"/>
          <w:szCs w:val="28"/>
        </w:rPr>
        <w:t>җир</w:t>
      </w:r>
      <w:proofErr w:type="spellEnd"/>
      <w:r w:rsidR="00A7650B" w:rsidRPr="00A7650B">
        <w:rPr>
          <w:color w:val="auto"/>
          <w:sz w:val="28"/>
          <w:szCs w:val="28"/>
        </w:rPr>
        <w:t xml:space="preserve"> </w:t>
      </w:r>
      <w:proofErr w:type="spellStart"/>
      <w:r w:rsidR="00A7650B" w:rsidRPr="00A7650B">
        <w:rPr>
          <w:color w:val="auto"/>
          <w:sz w:val="28"/>
          <w:szCs w:val="28"/>
        </w:rPr>
        <w:t>кишәрлеген</w:t>
      </w:r>
      <w:proofErr w:type="spellEnd"/>
      <w:r w:rsidR="00A7650B" w:rsidRPr="00A7650B">
        <w:rPr>
          <w:color w:val="auto"/>
          <w:sz w:val="28"/>
          <w:szCs w:val="28"/>
        </w:rPr>
        <w:t xml:space="preserve"> </w:t>
      </w:r>
      <w:proofErr w:type="spellStart"/>
      <w:r w:rsidR="00A7650B" w:rsidRPr="00A7650B">
        <w:rPr>
          <w:color w:val="auto"/>
          <w:sz w:val="28"/>
          <w:szCs w:val="28"/>
        </w:rPr>
        <w:t>кертергә</w:t>
      </w:r>
      <w:proofErr w:type="spellEnd"/>
      <w:r w:rsidR="00A7650B" w:rsidRPr="00A7650B">
        <w:rPr>
          <w:color w:val="auto"/>
          <w:sz w:val="28"/>
          <w:szCs w:val="28"/>
        </w:rPr>
        <w:t xml:space="preserve"> </w:t>
      </w:r>
      <w:proofErr w:type="spellStart"/>
      <w:r w:rsidR="00A7650B" w:rsidRPr="00A7650B">
        <w:rPr>
          <w:color w:val="auto"/>
          <w:sz w:val="28"/>
          <w:szCs w:val="28"/>
        </w:rPr>
        <w:t>кирәк</w:t>
      </w:r>
      <w:proofErr w:type="spellEnd"/>
      <w:r w:rsidRPr="00523657">
        <w:rPr>
          <w:color w:val="auto"/>
          <w:sz w:val="28"/>
          <w:szCs w:val="28"/>
          <w:lang w:val="tt"/>
        </w:rPr>
        <w:t xml:space="preserve">)   </w:t>
      </w:r>
    </w:p>
    <w:p w:rsidR="00523657" w:rsidRDefault="00523657" w:rsidP="00523657">
      <w:pPr>
        <w:pStyle w:val="Default"/>
        <w:jc w:val="both"/>
        <w:rPr>
          <w:color w:val="auto"/>
          <w:sz w:val="28"/>
          <w:szCs w:val="28"/>
        </w:rPr>
      </w:pPr>
    </w:p>
    <w:p w:rsidR="00523657" w:rsidRPr="00523657" w:rsidRDefault="00AE5A4A" w:rsidP="00523657">
      <w:pPr>
        <w:pStyle w:val="Default"/>
        <w:jc w:val="both"/>
        <w:rPr>
          <w:color w:val="auto"/>
          <w:sz w:val="28"/>
          <w:szCs w:val="28"/>
        </w:rPr>
      </w:pPr>
      <w:r w:rsidRPr="00523657">
        <w:rPr>
          <w:color w:val="auto"/>
          <w:sz w:val="28"/>
          <w:szCs w:val="28"/>
          <w:lang w:val="tt"/>
        </w:rPr>
        <w:t>хокуктагы җир кишәрлеген</w:t>
      </w:r>
    </w:p>
    <w:p w:rsidR="00523657" w:rsidRPr="00523657" w:rsidRDefault="00AE5A4A" w:rsidP="00523657">
      <w:pPr>
        <w:pStyle w:val="Default"/>
        <w:jc w:val="both"/>
        <w:rPr>
          <w:color w:val="auto"/>
          <w:sz w:val="28"/>
          <w:szCs w:val="28"/>
        </w:rPr>
      </w:pPr>
      <w:r w:rsidRPr="00523657">
        <w:rPr>
          <w:color w:val="auto"/>
          <w:sz w:val="28"/>
          <w:szCs w:val="28"/>
          <w:lang w:val="tt"/>
        </w:rPr>
        <w:t>______________________________________________________________________</w:t>
      </w:r>
    </w:p>
    <w:p w:rsidR="00523657" w:rsidRPr="00523657" w:rsidRDefault="00AE5A4A" w:rsidP="00523657">
      <w:pPr>
        <w:pStyle w:val="Default"/>
        <w:jc w:val="both"/>
        <w:rPr>
          <w:color w:val="auto"/>
          <w:sz w:val="28"/>
          <w:szCs w:val="28"/>
        </w:rPr>
      </w:pPr>
      <w:r w:rsidRPr="00523657">
        <w:rPr>
          <w:color w:val="auto"/>
          <w:sz w:val="28"/>
          <w:szCs w:val="28"/>
          <w:lang w:val="tt"/>
        </w:rPr>
        <w:t>(җир кишәрлегенә хокук төре)</w:t>
      </w:r>
    </w:p>
    <w:p w:rsidR="00523657" w:rsidRDefault="00523657" w:rsidP="00523657">
      <w:pPr>
        <w:pStyle w:val="Default"/>
        <w:jc w:val="both"/>
        <w:rPr>
          <w:color w:val="auto"/>
          <w:sz w:val="28"/>
          <w:szCs w:val="28"/>
        </w:rPr>
      </w:pPr>
    </w:p>
    <w:p w:rsidR="00523657" w:rsidRPr="00523657" w:rsidRDefault="00AE5A4A" w:rsidP="00523657">
      <w:pPr>
        <w:pStyle w:val="Default"/>
        <w:jc w:val="both"/>
        <w:rPr>
          <w:color w:val="auto"/>
          <w:sz w:val="28"/>
          <w:szCs w:val="28"/>
        </w:rPr>
      </w:pPr>
      <w:r w:rsidRPr="00523657">
        <w:rPr>
          <w:color w:val="auto"/>
          <w:sz w:val="28"/>
          <w:szCs w:val="28"/>
          <w:lang w:val="tt"/>
        </w:rPr>
        <w:t>гомуми мәйданы _______ кв. м, кадастр номеры: _________________________</w:t>
      </w:r>
    </w:p>
    <w:p w:rsidR="00523657" w:rsidRPr="00523657" w:rsidRDefault="00AE5A4A" w:rsidP="00523657">
      <w:pPr>
        <w:pStyle w:val="Default"/>
        <w:jc w:val="both"/>
        <w:rPr>
          <w:color w:val="auto"/>
          <w:sz w:val="28"/>
          <w:szCs w:val="28"/>
        </w:rPr>
      </w:pPr>
      <w:r w:rsidRPr="00523657">
        <w:rPr>
          <w:color w:val="auto"/>
          <w:sz w:val="28"/>
          <w:szCs w:val="28"/>
          <w:lang w:val="tt"/>
        </w:rPr>
        <w:lastRenderedPageBreak/>
        <w:t>адрес: ______________________________________________________________________,</w:t>
      </w:r>
    </w:p>
    <w:p w:rsidR="00523657" w:rsidRPr="00523657" w:rsidRDefault="00AE5A4A" w:rsidP="00523657">
      <w:pPr>
        <w:pStyle w:val="Default"/>
        <w:jc w:val="both"/>
        <w:rPr>
          <w:color w:val="auto"/>
          <w:sz w:val="28"/>
          <w:szCs w:val="28"/>
        </w:rPr>
      </w:pPr>
      <w:r w:rsidRPr="00523657">
        <w:rPr>
          <w:color w:val="auto"/>
          <w:sz w:val="28"/>
          <w:szCs w:val="28"/>
          <w:lang w:val="tt"/>
        </w:rPr>
        <w:t>куллану рөхсәт ителгән  ___________________________________________</w:t>
      </w:r>
    </w:p>
    <w:p w:rsidR="00523657" w:rsidRPr="00523657" w:rsidRDefault="00AE5A4A" w:rsidP="00523657">
      <w:pPr>
        <w:pStyle w:val="Default"/>
        <w:jc w:val="both"/>
        <w:rPr>
          <w:color w:val="auto"/>
          <w:sz w:val="28"/>
          <w:szCs w:val="28"/>
        </w:rPr>
      </w:pPr>
      <w:r w:rsidRPr="00523657">
        <w:rPr>
          <w:color w:val="auto"/>
          <w:sz w:val="28"/>
          <w:szCs w:val="28"/>
          <w:lang w:val="tt"/>
        </w:rPr>
        <w:t>җир кишәрлеген җир категориясенә кертү нигезләмәсе _________________</w:t>
      </w:r>
    </w:p>
    <w:p w:rsidR="00523657" w:rsidRPr="00523657" w:rsidRDefault="00523657" w:rsidP="00523657">
      <w:pPr>
        <w:pStyle w:val="Default"/>
        <w:jc w:val="both"/>
        <w:rPr>
          <w:color w:val="auto"/>
          <w:sz w:val="28"/>
          <w:szCs w:val="28"/>
        </w:rPr>
      </w:pPr>
    </w:p>
    <w:p w:rsidR="00523657" w:rsidRPr="00523657" w:rsidRDefault="00AE5A4A" w:rsidP="00523657">
      <w:pPr>
        <w:pStyle w:val="Default"/>
        <w:jc w:val="both"/>
        <w:rPr>
          <w:color w:val="auto"/>
          <w:sz w:val="28"/>
          <w:szCs w:val="28"/>
        </w:rPr>
      </w:pPr>
      <w:r w:rsidRPr="00523657">
        <w:rPr>
          <w:color w:val="auto"/>
          <w:sz w:val="28"/>
          <w:szCs w:val="28"/>
          <w:lang w:val="tt"/>
        </w:rPr>
        <w:t>Шул ук вакытта участок турында түбәндәге өстәмә мәгълүматлар җиткерәм:</w:t>
      </w:r>
    </w:p>
    <w:p w:rsidR="00523657" w:rsidRPr="00523657" w:rsidRDefault="00AE5A4A" w:rsidP="00523657">
      <w:pPr>
        <w:pStyle w:val="Default"/>
        <w:jc w:val="both"/>
        <w:rPr>
          <w:color w:val="auto"/>
          <w:sz w:val="28"/>
          <w:szCs w:val="28"/>
        </w:rPr>
      </w:pPr>
      <w:r w:rsidRPr="00523657">
        <w:rPr>
          <w:color w:val="auto"/>
          <w:sz w:val="28"/>
          <w:szCs w:val="28"/>
          <w:lang w:val="tt"/>
        </w:rPr>
        <w:t>1. Җир кишәрлеге кулланыла торган хокукый документ:</w:t>
      </w:r>
    </w:p>
    <w:p w:rsidR="00523657" w:rsidRPr="00523657" w:rsidRDefault="00AE5A4A" w:rsidP="00523657">
      <w:pPr>
        <w:pStyle w:val="Default"/>
        <w:jc w:val="both"/>
        <w:rPr>
          <w:color w:val="auto"/>
          <w:sz w:val="28"/>
          <w:szCs w:val="28"/>
        </w:rPr>
      </w:pPr>
      <w:r w:rsidRPr="00523657">
        <w:rPr>
          <w:color w:val="auto"/>
          <w:sz w:val="28"/>
          <w:szCs w:val="28"/>
          <w:lang w:val="tt"/>
        </w:rPr>
        <w:t>______________________________________________________________________.</w:t>
      </w:r>
    </w:p>
    <w:p w:rsidR="00523657" w:rsidRPr="00523657" w:rsidRDefault="00AE5A4A" w:rsidP="00523657">
      <w:pPr>
        <w:pStyle w:val="Default"/>
        <w:jc w:val="both"/>
        <w:rPr>
          <w:color w:val="auto"/>
          <w:sz w:val="28"/>
          <w:szCs w:val="28"/>
        </w:rPr>
      </w:pPr>
      <w:r w:rsidRPr="00523657">
        <w:rPr>
          <w:color w:val="auto"/>
          <w:sz w:val="28"/>
          <w:szCs w:val="28"/>
          <w:lang w:val="tt"/>
        </w:rPr>
        <w:t>2.  Җир кишәрлеген файдалану һәм чикләү (шул исәптән</w:t>
      </w:r>
    </w:p>
    <w:p w:rsidR="00107589" w:rsidRDefault="00AE5A4A" w:rsidP="00523657">
      <w:pPr>
        <w:pStyle w:val="Default"/>
        <w:jc w:val="both"/>
        <w:rPr>
          <w:color w:val="auto"/>
          <w:sz w:val="28"/>
          <w:szCs w:val="28"/>
        </w:rPr>
      </w:pPr>
      <w:r w:rsidRPr="00523657">
        <w:rPr>
          <w:color w:val="auto"/>
          <w:sz w:val="28"/>
          <w:szCs w:val="28"/>
          <w:lang w:val="tt"/>
        </w:rPr>
        <w:t>өченче затлар турында мәгълүмат): ___________________________________________.</w:t>
      </w:r>
    </w:p>
    <w:p w:rsidR="00523657" w:rsidRDefault="00523657" w:rsidP="00523657">
      <w:pPr>
        <w:pStyle w:val="Default"/>
        <w:rPr>
          <w:color w:val="auto"/>
          <w:sz w:val="28"/>
          <w:szCs w:val="28"/>
        </w:rPr>
      </w:pPr>
    </w:p>
    <w:p w:rsidR="00523657" w:rsidRDefault="00523657" w:rsidP="00523657">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765C9C" w:rsidTr="00523657">
        <w:trPr>
          <w:trHeight w:val="573"/>
        </w:trPr>
        <w:tc>
          <w:tcPr>
            <w:tcW w:w="10026" w:type="dxa"/>
          </w:tcPr>
          <w:p w:rsidR="0065618F" w:rsidRPr="009613ED" w:rsidRDefault="00AE5A4A"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lang w:val="tt"/>
              </w:rPr>
              <w:t>Муниципаль хезмәт нәтиҗәсен минем адреска түбәндәге юл белән бирүегезне (җибәрүегезне) сорыйм:</w:t>
            </w:r>
          </w:p>
        </w:tc>
      </w:tr>
      <w:tr w:rsidR="00765C9C" w:rsidTr="00523657">
        <w:tc>
          <w:tcPr>
            <w:tcW w:w="10026" w:type="dxa"/>
          </w:tcPr>
          <w:p w:rsidR="0065618F" w:rsidRPr="009613ED" w:rsidRDefault="00AE5A4A"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3739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AE5A4A"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58985"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lang w:val="tt"/>
              </w:rPr>
              <w:t xml:space="preserve"> Күпфункцияле үзәккә</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765C9C" w:rsidTr="0065618F">
        <w:tc>
          <w:tcPr>
            <w:tcW w:w="2382" w:type="dxa"/>
            <w:gridSpan w:val="2"/>
            <w:tcBorders>
              <w:top w:val="nil"/>
              <w:left w:val="nil"/>
              <w:bottom w:val="nil"/>
              <w:right w:val="nil"/>
            </w:tcBorders>
            <w:vAlign w:val="bottom"/>
          </w:tcPr>
          <w:p w:rsidR="0065618F" w:rsidRPr="0065618F" w:rsidRDefault="00AE5A4A"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Гариза бирүченең имзасы</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765C9C"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AE5A4A"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lang w:val="tt"/>
              </w:rPr>
              <w:t>(имзаның аңлатмасы)</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765C9C" w:rsidTr="0065618F">
        <w:tc>
          <w:tcPr>
            <w:tcW w:w="823" w:type="dxa"/>
            <w:tcBorders>
              <w:top w:val="nil"/>
              <w:left w:val="nil"/>
              <w:bottom w:val="nil"/>
              <w:right w:val="nil"/>
            </w:tcBorders>
            <w:vAlign w:val="bottom"/>
          </w:tcPr>
          <w:p w:rsidR="0065618F" w:rsidRPr="0065618F" w:rsidRDefault="00AE5A4A"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523657" w:rsidRPr="00F96C23" w:rsidRDefault="00AE5A4A" w:rsidP="00523657">
      <w:pPr>
        <w:autoSpaceDE w:val="0"/>
        <w:ind w:left="5670" w:right="-1" w:hanging="150"/>
        <w:jc w:val="right"/>
        <w:rPr>
          <w:rFonts w:ascii="Times New Roman" w:hAnsi="Times New Roman"/>
          <w:sz w:val="28"/>
          <w:szCs w:val="28"/>
        </w:rPr>
      </w:pPr>
      <w:r>
        <w:rPr>
          <w:rFonts w:ascii="Times New Roman" w:hAnsi="Times New Roman"/>
          <w:sz w:val="28"/>
          <w:szCs w:val="28"/>
          <w:lang w:val="tt"/>
        </w:rPr>
        <w:br w:type="page"/>
      </w:r>
      <w:r>
        <w:rPr>
          <w:rFonts w:ascii="Times New Roman" w:hAnsi="Times New Roman"/>
          <w:sz w:val="28"/>
          <w:szCs w:val="28"/>
          <w:lang w:val="tt"/>
        </w:rPr>
        <w:lastRenderedPageBreak/>
        <w:t>5 нче кушымта</w:t>
      </w:r>
    </w:p>
    <w:p w:rsidR="00523657" w:rsidRPr="00FA3A09" w:rsidRDefault="00523657" w:rsidP="00523657">
      <w:pPr>
        <w:autoSpaceDE w:val="0"/>
        <w:autoSpaceDN w:val="0"/>
        <w:spacing w:after="0" w:line="240" w:lineRule="auto"/>
        <w:rPr>
          <w:rFonts w:ascii="Times New Roman" w:hAnsi="Times New Roman"/>
          <w:sz w:val="20"/>
          <w:szCs w:val="20"/>
        </w:rPr>
      </w:pPr>
    </w:p>
    <w:p w:rsidR="00523657" w:rsidRPr="0065618F" w:rsidRDefault="00AE5A4A" w:rsidP="00523657">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65C9C" w:rsidTr="00677F21">
        <w:tc>
          <w:tcPr>
            <w:tcW w:w="5273" w:type="dxa"/>
            <w:gridSpan w:val="3"/>
            <w:tcBorders>
              <w:top w:val="nil"/>
              <w:left w:val="nil"/>
              <w:bottom w:val="nil"/>
              <w:right w:val="nil"/>
            </w:tcBorders>
            <w:vAlign w:val="bottom"/>
          </w:tcPr>
          <w:p w:rsidR="00523657" w:rsidRPr="0065618F" w:rsidRDefault="00AE5A4A" w:rsidP="00FA71D0">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 xml:space="preserve">(Кемгә) </w:t>
            </w:r>
          </w:p>
          <w:p w:rsidR="00523657" w:rsidRPr="0065618F" w:rsidRDefault="00AE5A4A" w:rsidP="00FA71D0">
            <w:pPr>
              <w:autoSpaceDE w:val="0"/>
              <w:autoSpaceDN w:val="0"/>
              <w:spacing w:after="0" w:line="240" w:lineRule="auto"/>
              <w:rPr>
                <w:rFonts w:ascii="Times New Roman" w:hAnsi="Times New Roman"/>
                <w:sz w:val="20"/>
                <w:szCs w:val="20"/>
              </w:rPr>
            </w:pPr>
            <w:r w:rsidRPr="0065618F">
              <w:rPr>
                <w:rFonts w:ascii="Times New Roman" w:hAnsi="Times New Roman"/>
                <w:sz w:val="20"/>
                <w:szCs w:val="20"/>
                <w:lang w:val="tt"/>
              </w:rPr>
              <w:t>(җирле үзидарә органы исеме)</w:t>
            </w: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(оешманың һәм</w:t>
            </w:r>
          </w:p>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оештыру-хокукый формасының тулы исеме)</w:t>
            </w:r>
          </w:p>
        </w:tc>
      </w:tr>
      <w:tr w:rsidR="00765C9C" w:rsidTr="00677F21">
        <w:tc>
          <w:tcPr>
            <w:tcW w:w="5273" w:type="dxa"/>
            <w:gridSpan w:val="3"/>
            <w:tcBorders>
              <w:top w:val="nil"/>
              <w:left w:val="nil"/>
              <w:bottom w:val="nil"/>
              <w:right w:val="nil"/>
            </w:tcBorders>
            <w:vAlign w:val="bottom"/>
          </w:tcPr>
          <w:p w:rsidR="00523657" w:rsidRPr="0065618F" w:rsidRDefault="00AE5A4A" w:rsidP="00FA71D0">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исеменнән:</w:t>
            </w: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w:t>
            </w:r>
            <w:proofErr w:type="spellStart"/>
            <w:r w:rsidR="00677F21" w:rsidRPr="00677F21">
              <w:rPr>
                <w:rFonts w:ascii="Times New Roman" w:hAnsi="Times New Roman"/>
                <w:sz w:val="19"/>
                <w:szCs w:val="19"/>
              </w:rPr>
              <w:t>Җитәкченең</w:t>
            </w:r>
            <w:proofErr w:type="spellEnd"/>
            <w:r w:rsidR="00677F21" w:rsidRPr="00677F21">
              <w:rPr>
                <w:rFonts w:ascii="Times New Roman" w:hAnsi="Times New Roman"/>
                <w:sz w:val="19"/>
                <w:szCs w:val="19"/>
              </w:rPr>
              <w:t xml:space="preserve"> </w:t>
            </w:r>
            <w:proofErr w:type="spellStart"/>
            <w:r w:rsidR="00677F21" w:rsidRPr="00677F21">
              <w:rPr>
                <w:rFonts w:ascii="Times New Roman" w:hAnsi="Times New Roman"/>
                <w:sz w:val="19"/>
                <w:szCs w:val="19"/>
              </w:rPr>
              <w:t>яисә</w:t>
            </w:r>
            <w:proofErr w:type="spellEnd"/>
            <w:r w:rsidR="00677F21" w:rsidRPr="00677F21">
              <w:rPr>
                <w:rFonts w:ascii="Times New Roman" w:hAnsi="Times New Roman"/>
                <w:sz w:val="19"/>
                <w:szCs w:val="19"/>
              </w:rPr>
              <w:t xml:space="preserve"> башка </w:t>
            </w:r>
            <w:proofErr w:type="spellStart"/>
            <w:r w:rsidR="00677F21" w:rsidRPr="00677F21">
              <w:rPr>
                <w:rFonts w:ascii="Times New Roman" w:hAnsi="Times New Roman"/>
                <w:sz w:val="19"/>
                <w:szCs w:val="19"/>
              </w:rPr>
              <w:t>вәкаләтле</w:t>
            </w:r>
            <w:proofErr w:type="spellEnd"/>
            <w:r w:rsidR="00677F21" w:rsidRPr="00677F21">
              <w:rPr>
                <w:rFonts w:ascii="Times New Roman" w:hAnsi="Times New Roman"/>
                <w:sz w:val="19"/>
                <w:szCs w:val="19"/>
              </w:rPr>
              <w:t xml:space="preserve"> </w:t>
            </w:r>
            <w:proofErr w:type="spellStart"/>
            <w:r w:rsidR="00677F21" w:rsidRPr="00677F21">
              <w:rPr>
                <w:rFonts w:ascii="Times New Roman" w:hAnsi="Times New Roman"/>
                <w:sz w:val="19"/>
                <w:szCs w:val="19"/>
              </w:rPr>
              <w:t>затның</w:t>
            </w:r>
            <w:proofErr w:type="spellEnd"/>
            <w:r w:rsidR="00677F21" w:rsidRPr="00677F21">
              <w:rPr>
                <w:rFonts w:ascii="Times New Roman" w:hAnsi="Times New Roman"/>
                <w:sz w:val="19"/>
                <w:szCs w:val="19"/>
              </w:rPr>
              <w:t xml:space="preserve"> ФИО</w:t>
            </w:r>
            <w:r w:rsidRPr="0065618F">
              <w:rPr>
                <w:rFonts w:ascii="Times New Roman" w:hAnsi="Times New Roman"/>
                <w:sz w:val="19"/>
                <w:szCs w:val="19"/>
                <w:lang w:val="tt"/>
              </w:rPr>
              <w:t>)</w:t>
            </w:r>
          </w:p>
        </w:tc>
      </w:tr>
      <w:tr w:rsidR="00765C9C" w:rsidTr="00677F21">
        <w:tc>
          <w:tcPr>
            <w:tcW w:w="5273" w:type="dxa"/>
            <w:gridSpan w:val="3"/>
            <w:tcBorders>
              <w:top w:val="nil"/>
              <w:left w:val="nil"/>
              <w:bottom w:val="nil"/>
              <w:right w:val="nil"/>
            </w:tcBorders>
            <w:vAlign w:val="bottom"/>
          </w:tcPr>
          <w:p w:rsidR="00523657" w:rsidRPr="0065618F" w:rsidRDefault="00A7650B" w:rsidP="00FA71D0">
            <w:pPr>
              <w:autoSpaceDE w:val="0"/>
              <w:autoSpaceDN w:val="0"/>
              <w:spacing w:after="0" w:line="240" w:lineRule="auto"/>
              <w:rPr>
                <w:rFonts w:ascii="Times New Roman" w:hAnsi="Times New Roman"/>
                <w:sz w:val="24"/>
                <w:szCs w:val="24"/>
              </w:rPr>
            </w:pPr>
            <w:r w:rsidRPr="00A7650B">
              <w:rPr>
                <w:rFonts w:ascii="Times New Roman" w:hAnsi="Times New Roman"/>
                <w:sz w:val="24"/>
                <w:szCs w:val="24"/>
                <w:lang w:val="tt"/>
              </w:rPr>
              <w:t>Мөрәҗәгат</w:t>
            </w:r>
            <w:r w:rsidRPr="00A7650B">
              <w:rPr>
                <w:rFonts w:ascii="Times New Roman" w:hAnsi="Times New Roman"/>
                <w:sz w:val="24"/>
                <w:szCs w:val="24"/>
              </w:rPr>
              <w:t xml:space="preserve">ь </w:t>
            </w:r>
            <w:proofErr w:type="spellStart"/>
            <w:r w:rsidRPr="00A7650B">
              <w:rPr>
                <w:rFonts w:ascii="Times New Roman" w:hAnsi="Times New Roman"/>
                <w:sz w:val="24"/>
                <w:szCs w:val="24"/>
              </w:rPr>
              <w:t>ит</w:t>
            </w:r>
            <w:proofErr w:type="spellEnd"/>
            <w:r w:rsidRPr="00A7650B">
              <w:rPr>
                <w:rFonts w:ascii="Times New Roman" w:hAnsi="Times New Roman"/>
                <w:sz w:val="24"/>
                <w:szCs w:val="24"/>
                <w:lang w:val="tt-RU"/>
              </w:rPr>
              <w:t xml:space="preserve">үченең </w:t>
            </w:r>
            <w:r w:rsidRPr="00A7650B">
              <w:rPr>
                <w:rFonts w:ascii="Times New Roman" w:hAnsi="Times New Roman"/>
                <w:sz w:val="24"/>
                <w:szCs w:val="24"/>
                <w:lang w:val="tt"/>
              </w:rPr>
              <w:t>шәхесен таныклый торган документ:</w:t>
            </w: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кайчан бирелде)</w:t>
            </w:r>
          </w:p>
        </w:tc>
      </w:tr>
      <w:tr w:rsidR="00765C9C" w:rsidTr="00677F21">
        <w:tc>
          <w:tcPr>
            <w:tcW w:w="5273" w:type="dxa"/>
            <w:gridSpan w:val="3"/>
            <w:tcBorders>
              <w:top w:val="nil"/>
              <w:left w:val="nil"/>
              <w:bottom w:val="nil"/>
              <w:right w:val="nil"/>
            </w:tcBorders>
            <w:vAlign w:val="bottom"/>
          </w:tcPr>
          <w:p w:rsidR="00523657" w:rsidRPr="0065618F" w:rsidRDefault="00677F21" w:rsidP="00FA71D0">
            <w:pPr>
              <w:autoSpaceDE w:val="0"/>
              <w:autoSpaceDN w:val="0"/>
              <w:spacing w:after="0" w:line="240" w:lineRule="auto"/>
              <w:rPr>
                <w:rFonts w:ascii="Times New Roman" w:hAnsi="Times New Roman"/>
                <w:sz w:val="24"/>
                <w:szCs w:val="24"/>
              </w:rPr>
            </w:pPr>
            <w:proofErr w:type="spellStart"/>
            <w:r w:rsidRPr="00677F21">
              <w:rPr>
                <w:rFonts w:ascii="Times New Roman" w:hAnsi="Times New Roman"/>
                <w:sz w:val="24"/>
                <w:szCs w:val="24"/>
              </w:rPr>
              <w:t>Юридик</w:t>
            </w:r>
            <w:proofErr w:type="spellEnd"/>
            <w:r w:rsidRPr="00677F21">
              <w:rPr>
                <w:rFonts w:ascii="Times New Roman" w:hAnsi="Times New Roman"/>
                <w:sz w:val="24"/>
                <w:szCs w:val="24"/>
              </w:rPr>
              <w:t xml:space="preserve"> </w:t>
            </w:r>
            <w:proofErr w:type="spellStart"/>
            <w:r w:rsidRPr="00677F21">
              <w:rPr>
                <w:rFonts w:ascii="Times New Roman" w:hAnsi="Times New Roman"/>
                <w:sz w:val="24"/>
                <w:szCs w:val="24"/>
              </w:rPr>
              <w:t>затны</w:t>
            </w:r>
            <w:proofErr w:type="spellEnd"/>
            <w:r w:rsidRPr="00677F21">
              <w:rPr>
                <w:rFonts w:ascii="Times New Roman" w:hAnsi="Times New Roman"/>
                <w:sz w:val="24"/>
                <w:szCs w:val="24"/>
              </w:rPr>
              <w:t xml:space="preserve"> </w:t>
            </w:r>
            <w:proofErr w:type="spellStart"/>
            <w:r w:rsidRPr="00677F21">
              <w:rPr>
                <w:rFonts w:ascii="Times New Roman" w:hAnsi="Times New Roman"/>
                <w:sz w:val="24"/>
                <w:szCs w:val="24"/>
              </w:rPr>
              <w:t>дәүләт</w:t>
            </w:r>
            <w:proofErr w:type="spellEnd"/>
            <w:r w:rsidRPr="00677F21">
              <w:rPr>
                <w:rFonts w:ascii="Times New Roman" w:hAnsi="Times New Roman"/>
                <w:sz w:val="24"/>
                <w:szCs w:val="24"/>
              </w:rPr>
              <w:t xml:space="preserve"> </w:t>
            </w:r>
            <w:proofErr w:type="spellStart"/>
            <w:r w:rsidRPr="00677F21">
              <w:rPr>
                <w:rFonts w:ascii="Times New Roman" w:hAnsi="Times New Roman"/>
                <w:sz w:val="24"/>
                <w:szCs w:val="24"/>
              </w:rPr>
              <w:t>теркәве</w:t>
            </w:r>
            <w:proofErr w:type="spellEnd"/>
            <w:r w:rsidRPr="00677F21">
              <w:rPr>
                <w:rFonts w:ascii="Times New Roman" w:hAnsi="Times New Roman"/>
                <w:sz w:val="24"/>
                <w:szCs w:val="24"/>
              </w:rPr>
              <w:t xml:space="preserve"> </w:t>
            </w:r>
            <w:proofErr w:type="spellStart"/>
            <w:r w:rsidRPr="00677F21">
              <w:rPr>
                <w:rFonts w:ascii="Times New Roman" w:hAnsi="Times New Roman"/>
                <w:sz w:val="24"/>
                <w:szCs w:val="24"/>
              </w:rPr>
              <w:t>турында</w:t>
            </w:r>
            <w:proofErr w:type="spellEnd"/>
            <w:r w:rsidRPr="00677F21">
              <w:rPr>
                <w:rFonts w:ascii="Times New Roman" w:hAnsi="Times New Roman"/>
                <w:sz w:val="24"/>
                <w:szCs w:val="24"/>
              </w:rPr>
              <w:t xml:space="preserve"> </w:t>
            </w:r>
            <w:proofErr w:type="spellStart"/>
            <w:r w:rsidRPr="00677F21">
              <w:rPr>
                <w:rFonts w:ascii="Times New Roman" w:hAnsi="Times New Roman"/>
                <w:sz w:val="24"/>
                <w:szCs w:val="24"/>
              </w:rPr>
              <w:t>белешмәлә</w:t>
            </w:r>
            <w:proofErr w:type="gramStart"/>
            <w:r w:rsidRPr="00677F21">
              <w:rPr>
                <w:rFonts w:ascii="Times New Roman" w:hAnsi="Times New Roman"/>
                <w:sz w:val="24"/>
                <w:szCs w:val="24"/>
              </w:rPr>
              <w:t>р</w:t>
            </w:r>
            <w:proofErr w:type="spellEnd"/>
            <w:proofErr w:type="gramEnd"/>
            <w:r w:rsidRPr="00677F21">
              <w:rPr>
                <w:rFonts w:ascii="Times New Roman" w:hAnsi="Times New Roman"/>
                <w:sz w:val="24"/>
                <w:szCs w:val="24"/>
              </w:rPr>
              <w:t>:</w:t>
            </w:r>
          </w:p>
        </w:tc>
      </w:tr>
      <w:tr w:rsidR="00765C9C" w:rsidTr="00677F21">
        <w:tc>
          <w:tcPr>
            <w:tcW w:w="5273" w:type="dxa"/>
            <w:gridSpan w:val="3"/>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ОГРН</w:t>
            </w: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ИНН</w:t>
            </w: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Урнашу урыны</w:t>
            </w: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5273" w:type="dxa"/>
            <w:gridSpan w:val="3"/>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765C9C" w:rsidTr="00677F21">
        <w:tc>
          <w:tcPr>
            <w:tcW w:w="1380" w:type="dxa"/>
            <w:gridSpan w:val="2"/>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1 нче телефон номеры</w:t>
            </w:r>
          </w:p>
        </w:tc>
        <w:tc>
          <w:tcPr>
            <w:tcW w:w="3893" w:type="dxa"/>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1380" w:type="dxa"/>
            <w:gridSpan w:val="2"/>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2 нче телефон номеры</w:t>
            </w:r>
          </w:p>
        </w:tc>
        <w:tc>
          <w:tcPr>
            <w:tcW w:w="3893" w:type="dxa"/>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677F21">
        <w:tc>
          <w:tcPr>
            <w:tcW w:w="1065" w:type="dxa"/>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bl>
    <w:p w:rsidR="00677F21" w:rsidRPr="00677F21" w:rsidRDefault="00677F21" w:rsidP="00677F21">
      <w:pPr>
        <w:autoSpaceDE w:val="0"/>
        <w:autoSpaceDN w:val="0"/>
        <w:spacing w:before="60" w:after="0" w:line="240" w:lineRule="auto"/>
        <w:jc w:val="both"/>
        <w:rPr>
          <w:rFonts w:ascii="Times New Roman" w:hAnsi="Times New Roman"/>
          <w:sz w:val="24"/>
          <w:szCs w:val="24"/>
        </w:rPr>
      </w:pPr>
      <w:r w:rsidRPr="00677F21">
        <w:rPr>
          <w:rFonts w:ascii="Times New Roman" w:hAnsi="Times New Roman"/>
          <w:sz w:val="24"/>
          <w:szCs w:val="24"/>
        </w:rPr>
        <w:t xml:space="preserve">Физик </w:t>
      </w:r>
      <w:proofErr w:type="spellStart"/>
      <w:r w:rsidRPr="00677F21">
        <w:rPr>
          <w:rFonts w:ascii="Times New Roman" w:hAnsi="Times New Roman"/>
          <w:sz w:val="24"/>
          <w:szCs w:val="24"/>
        </w:rPr>
        <w:t>затлар</w:t>
      </w:r>
      <w:proofErr w:type="spellEnd"/>
      <w:r w:rsidRPr="00677F21">
        <w:rPr>
          <w:rFonts w:ascii="Times New Roman" w:hAnsi="Times New Roman"/>
          <w:sz w:val="24"/>
          <w:szCs w:val="24"/>
        </w:rPr>
        <w:t xml:space="preserve"> </w:t>
      </w:r>
      <w:proofErr w:type="spellStart"/>
      <w:r w:rsidRPr="00677F21">
        <w:rPr>
          <w:rFonts w:ascii="Times New Roman" w:hAnsi="Times New Roman"/>
          <w:sz w:val="24"/>
          <w:szCs w:val="24"/>
        </w:rPr>
        <w:t>һәм</w:t>
      </w:r>
      <w:proofErr w:type="spellEnd"/>
      <w:r w:rsidRPr="00677F21">
        <w:rPr>
          <w:rFonts w:ascii="Times New Roman" w:hAnsi="Times New Roman"/>
          <w:sz w:val="24"/>
          <w:szCs w:val="24"/>
        </w:rPr>
        <w:t xml:space="preserve"> </w:t>
      </w:r>
      <w:proofErr w:type="spellStart"/>
      <w:r w:rsidRPr="00677F21">
        <w:rPr>
          <w:rFonts w:ascii="Times New Roman" w:hAnsi="Times New Roman"/>
          <w:sz w:val="24"/>
          <w:szCs w:val="24"/>
        </w:rPr>
        <w:t>индивидуаль</w:t>
      </w:r>
      <w:proofErr w:type="spellEnd"/>
      <w:r w:rsidRPr="00677F21">
        <w:rPr>
          <w:rFonts w:ascii="Times New Roman" w:hAnsi="Times New Roman"/>
          <w:sz w:val="24"/>
          <w:szCs w:val="24"/>
        </w:rPr>
        <w:t xml:space="preserve"> </w:t>
      </w:r>
      <w:proofErr w:type="spellStart"/>
      <w:r w:rsidRPr="00677F21">
        <w:rPr>
          <w:rFonts w:ascii="Times New Roman" w:hAnsi="Times New Roman"/>
          <w:sz w:val="24"/>
          <w:szCs w:val="24"/>
        </w:rPr>
        <w:t>эшкуарлар</w:t>
      </w:r>
      <w:proofErr w:type="spellEnd"/>
      <w:r w:rsidRPr="00677F21">
        <w:rPr>
          <w:rFonts w:ascii="Times New Roman" w:hAnsi="Times New Roman"/>
          <w:sz w:val="24"/>
          <w:szCs w:val="24"/>
        </w:rPr>
        <w:t xml:space="preserve"> </w:t>
      </w:r>
      <w:proofErr w:type="spellStart"/>
      <w:r w:rsidRPr="00677F21">
        <w:rPr>
          <w:rFonts w:ascii="Times New Roman" w:hAnsi="Times New Roman"/>
          <w:sz w:val="24"/>
          <w:szCs w:val="24"/>
        </w:rPr>
        <w:t>өчен</w:t>
      </w:r>
      <w:proofErr w:type="spellEnd"/>
    </w:p>
    <w:p w:rsidR="00523657" w:rsidRPr="0065618F" w:rsidRDefault="00523657" w:rsidP="00523657">
      <w:pPr>
        <w:autoSpaceDE w:val="0"/>
        <w:autoSpaceDN w:val="0"/>
        <w:spacing w:before="60" w:after="0" w:line="240" w:lineRule="auto"/>
        <w:jc w:val="both"/>
        <w:rPr>
          <w:rFonts w:ascii="Times New Roman" w:hAnsi="Times New Roman"/>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65C9C" w:rsidTr="00FA71D0">
        <w:tc>
          <w:tcPr>
            <w:tcW w:w="5273" w:type="dxa"/>
            <w:gridSpan w:val="3"/>
            <w:tcBorders>
              <w:top w:val="nil"/>
              <w:left w:val="nil"/>
              <w:bottom w:val="nil"/>
              <w:right w:val="nil"/>
            </w:tcBorders>
            <w:vAlign w:val="bottom"/>
          </w:tcPr>
          <w:p w:rsidR="00523657" w:rsidRPr="0065618F" w:rsidRDefault="00AE5A4A" w:rsidP="00FA71D0">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ФИО</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nil"/>
              <w:right w:val="nil"/>
            </w:tcBorders>
            <w:vAlign w:val="bottom"/>
          </w:tcPr>
          <w:p w:rsidR="00523657" w:rsidRPr="0065618F" w:rsidRDefault="00AE5A4A" w:rsidP="00FA71D0">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lastRenderedPageBreak/>
              <w:t>(сериясе, номеры)</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кайчан бирелде)</w:t>
            </w:r>
          </w:p>
        </w:tc>
      </w:tr>
      <w:tr w:rsidR="00765C9C" w:rsidTr="00FA71D0">
        <w:tc>
          <w:tcPr>
            <w:tcW w:w="5273" w:type="dxa"/>
            <w:gridSpan w:val="3"/>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ОРГНИП (ИП өчен)</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single" w:sz="4" w:space="0" w:color="auto"/>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Ышаныч кәгазе буенча вәкил яки законлы вәкил:</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AE5A4A" w:rsidP="00FA71D0">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ФИО</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single" w:sz="4" w:space="0" w:color="auto"/>
              <w:right w:val="nil"/>
            </w:tcBorders>
            <w:vAlign w:val="bottom"/>
          </w:tcPr>
          <w:p w:rsidR="00523657" w:rsidRPr="0065618F" w:rsidRDefault="00AE5A4A" w:rsidP="00FA71D0">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single" w:sz="4" w:space="0" w:color="auto"/>
              <w:left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765C9C" w:rsidTr="00FA71D0">
        <w:tc>
          <w:tcPr>
            <w:tcW w:w="5273" w:type="dxa"/>
            <w:gridSpan w:val="3"/>
            <w:tcBorders>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single" w:sz="4" w:space="0" w:color="auto"/>
              <w:left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765C9C" w:rsidTr="00FA71D0">
        <w:tc>
          <w:tcPr>
            <w:tcW w:w="5273" w:type="dxa"/>
            <w:gridSpan w:val="3"/>
            <w:tcBorders>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single" w:sz="4" w:space="0" w:color="auto"/>
              <w:left w:val="nil"/>
              <w:right w:val="nil"/>
            </w:tcBorders>
          </w:tcPr>
          <w:p w:rsidR="00523657" w:rsidRPr="0065618F" w:rsidRDefault="00AE5A4A" w:rsidP="00FA71D0">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кайчан бирелде)</w:t>
            </w:r>
          </w:p>
        </w:tc>
      </w:tr>
      <w:tr w:rsidR="00765C9C" w:rsidTr="00FA71D0">
        <w:tc>
          <w:tcPr>
            <w:tcW w:w="5273" w:type="dxa"/>
            <w:gridSpan w:val="3"/>
            <w:tcBorders>
              <w:left w:val="nil"/>
              <w:bottom w:val="single" w:sz="4" w:space="0" w:color="auto"/>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Вәкаләтләрен раслаучы документ реквизитлары:</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single" w:sz="4" w:space="0" w:color="auto"/>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5273" w:type="dxa"/>
            <w:gridSpan w:val="3"/>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765C9C" w:rsidTr="00FA71D0">
        <w:tc>
          <w:tcPr>
            <w:tcW w:w="1380" w:type="dxa"/>
            <w:gridSpan w:val="2"/>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1 нче телефон номеры</w:t>
            </w:r>
          </w:p>
        </w:tc>
        <w:tc>
          <w:tcPr>
            <w:tcW w:w="3893" w:type="dxa"/>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1380" w:type="dxa"/>
            <w:gridSpan w:val="2"/>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2 нче телефон номеры</w:t>
            </w:r>
          </w:p>
        </w:tc>
        <w:tc>
          <w:tcPr>
            <w:tcW w:w="3893" w:type="dxa"/>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r w:rsidR="00765C9C" w:rsidTr="00FA71D0">
        <w:tc>
          <w:tcPr>
            <w:tcW w:w="1065" w:type="dxa"/>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4"/>
                <w:szCs w:val="24"/>
              </w:rPr>
            </w:pPr>
          </w:p>
        </w:tc>
      </w:tr>
    </w:tbl>
    <w:p w:rsidR="00523657" w:rsidRDefault="00523657" w:rsidP="00523657">
      <w:pPr>
        <w:spacing w:after="1" w:line="280" w:lineRule="atLeast"/>
        <w:jc w:val="center"/>
        <w:rPr>
          <w:rFonts w:ascii="Times New Roman" w:hAnsi="Times New Roman"/>
          <w:b/>
          <w:sz w:val="26"/>
          <w:szCs w:val="26"/>
        </w:rPr>
      </w:pPr>
    </w:p>
    <w:p w:rsidR="00523657" w:rsidRDefault="00523657" w:rsidP="00523657">
      <w:pPr>
        <w:spacing w:after="1" w:line="280" w:lineRule="atLeast"/>
        <w:jc w:val="center"/>
        <w:rPr>
          <w:rFonts w:ascii="Times New Roman" w:hAnsi="Times New Roman"/>
          <w:b/>
          <w:sz w:val="26"/>
          <w:szCs w:val="26"/>
        </w:rPr>
      </w:pPr>
    </w:p>
    <w:p w:rsidR="00B204D6" w:rsidRDefault="00677F21" w:rsidP="00B204D6">
      <w:pPr>
        <w:spacing w:after="1" w:line="280" w:lineRule="atLeast"/>
        <w:jc w:val="center"/>
        <w:rPr>
          <w:rFonts w:ascii="Times New Roman" w:hAnsi="Times New Roman"/>
          <w:sz w:val="26"/>
          <w:szCs w:val="26"/>
          <w:lang w:val="tt-RU"/>
        </w:rPr>
      </w:pPr>
      <w:proofErr w:type="spellStart"/>
      <w:r w:rsidRPr="00677F21">
        <w:rPr>
          <w:rFonts w:ascii="Times New Roman" w:hAnsi="Times New Roman"/>
          <w:sz w:val="26"/>
          <w:szCs w:val="26"/>
        </w:rPr>
        <w:t>Җ</w:t>
      </w:r>
      <w:proofErr w:type="gramStart"/>
      <w:r w:rsidRPr="00677F21">
        <w:rPr>
          <w:rFonts w:ascii="Times New Roman" w:hAnsi="Times New Roman"/>
          <w:sz w:val="26"/>
          <w:szCs w:val="26"/>
        </w:rPr>
        <w:t>ирл</w:t>
      </w:r>
      <w:proofErr w:type="gramEnd"/>
      <w:r w:rsidRPr="00677F21">
        <w:rPr>
          <w:rFonts w:ascii="Times New Roman" w:hAnsi="Times New Roman"/>
          <w:sz w:val="26"/>
          <w:szCs w:val="26"/>
        </w:rPr>
        <w:t>әрне</w:t>
      </w:r>
      <w:proofErr w:type="spellEnd"/>
      <w:r w:rsidRPr="00677F21">
        <w:rPr>
          <w:rFonts w:ascii="Times New Roman" w:hAnsi="Times New Roman"/>
          <w:sz w:val="26"/>
          <w:szCs w:val="26"/>
        </w:rPr>
        <w:t xml:space="preserve"> </w:t>
      </w:r>
      <w:proofErr w:type="spellStart"/>
      <w:r w:rsidRPr="00677F21">
        <w:rPr>
          <w:rFonts w:ascii="Times New Roman" w:hAnsi="Times New Roman"/>
          <w:sz w:val="26"/>
          <w:szCs w:val="26"/>
        </w:rPr>
        <w:t>яисә</w:t>
      </w:r>
      <w:proofErr w:type="spellEnd"/>
      <w:r w:rsidRPr="00677F21">
        <w:rPr>
          <w:rFonts w:ascii="Times New Roman" w:hAnsi="Times New Roman"/>
          <w:sz w:val="26"/>
          <w:szCs w:val="26"/>
        </w:rPr>
        <w:t xml:space="preserve"> </w:t>
      </w:r>
      <w:proofErr w:type="spellStart"/>
      <w:r w:rsidRPr="00677F21">
        <w:rPr>
          <w:rFonts w:ascii="Times New Roman" w:hAnsi="Times New Roman"/>
          <w:sz w:val="26"/>
          <w:szCs w:val="26"/>
        </w:rPr>
        <w:t>җир</w:t>
      </w:r>
      <w:proofErr w:type="spellEnd"/>
      <w:r w:rsidRPr="00677F21">
        <w:rPr>
          <w:rFonts w:ascii="Times New Roman" w:hAnsi="Times New Roman"/>
          <w:sz w:val="26"/>
          <w:szCs w:val="26"/>
        </w:rPr>
        <w:t xml:space="preserve"> </w:t>
      </w:r>
      <w:proofErr w:type="spellStart"/>
      <w:r w:rsidRPr="00677F21">
        <w:rPr>
          <w:rFonts w:ascii="Times New Roman" w:hAnsi="Times New Roman"/>
          <w:sz w:val="26"/>
          <w:szCs w:val="26"/>
        </w:rPr>
        <w:t>кишәрлекләрен</w:t>
      </w:r>
      <w:proofErr w:type="spellEnd"/>
      <w:r w:rsidRPr="00677F21">
        <w:rPr>
          <w:rFonts w:ascii="Times New Roman" w:hAnsi="Times New Roman"/>
          <w:sz w:val="26"/>
          <w:szCs w:val="26"/>
        </w:rPr>
        <w:t xml:space="preserve"> </w:t>
      </w:r>
      <w:proofErr w:type="spellStart"/>
      <w:r w:rsidRPr="00677F21">
        <w:rPr>
          <w:rFonts w:ascii="Times New Roman" w:hAnsi="Times New Roman"/>
          <w:sz w:val="26"/>
          <w:szCs w:val="26"/>
        </w:rPr>
        <w:t>мондый</w:t>
      </w:r>
      <w:proofErr w:type="spellEnd"/>
      <w:r w:rsidRPr="00677F21">
        <w:rPr>
          <w:rFonts w:ascii="Times New Roman" w:hAnsi="Times New Roman"/>
          <w:sz w:val="26"/>
          <w:szCs w:val="26"/>
        </w:rPr>
        <w:t xml:space="preserve"> </w:t>
      </w:r>
      <w:proofErr w:type="spellStart"/>
      <w:r w:rsidRPr="00677F21">
        <w:rPr>
          <w:rFonts w:ascii="Times New Roman" w:hAnsi="Times New Roman"/>
          <w:sz w:val="26"/>
          <w:szCs w:val="26"/>
        </w:rPr>
        <w:t>җирләр</w:t>
      </w:r>
      <w:proofErr w:type="spellEnd"/>
      <w:r w:rsidRPr="00677F21">
        <w:rPr>
          <w:rFonts w:ascii="Times New Roman" w:hAnsi="Times New Roman"/>
          <w:sz w:val="26"/>
          <w:szCs w:val="26"/>
        </w:rPr>
        <w:t xml:space="preserve"> </w:t>
      </w:r>
      <w:proofErr w:type="spellStart"/>
      <w:r w:rsidRPr="00677F21">
        <w:rPr>
          <w:rFonts w:ascii="Times New Roman" w:hAnsi="Times New Roman"/>
          <w:sz w:val="26"/>
          <w:szCs w:val="26"/>
        </w:rPr>
        <w:t>составында</w:t>
      </w:r>
      <w:proofErr w:type="spellEnd"/>
      <w:r w:rsidRPr="00677F21">
        <w:rPr>
          <w:rFonts w:ascii="Times New Roman" w:hAnsi="Times New Roman"/>
          <w:sz w:val="26"/>
          <w:szCs w:val="26"/>
        </w:rPr>
        <w:t xml:space="preserve"> </w:t>
      </w:r>
      <w:proofErr w:type="spellStart"/>
      <w:r w:rsidRPr="00677F21">
        <w:rPr>
          <w:rFonts w:ascii="Times New Roman" w:hAnsi="Times New Roman"/>
          <w:sz w:val="26"/>
          <w:szCs w:val="26"/>
        </w:rPr>
        <w:t>бер</w:t>
      </w:r>
      <w:proofErr w:type="spellEnd"/>
      <w:r w:rsidRPr="00677F21">
        <w:rPr>
          <w:rFonts w:ascii="Times New Roman" w:hAnsi="Times New Roman"/>
          <w:sz w:val="26"/>
          <w:szCs w:val="26"/>
        </w:rPr>
        <w:t xml:space="preserve"> </w:t>
      </w:r>
      <w:proofErr w:type="spellStart"/>
      <w:r w:rsidRPr="00677F21">
        <w:rPr>
          <w:rFonts w:ascii="Times New Roman" w:hAnsi="Times New Roman"/>
          <w:sz w:val="26"/>
          <w:szCs w:val="26"/>
        </w:rPr>
        <w:t>категориядән</w:t>
      </w:r>
      <w:proofErr w:type="spellEnd"/>
      <w:r w:rsidRPr="00677F21">
        <w:rPr>
          <w:rFonts w:ascii="Times New Roman" w:hAnsi="Times New Roman"/>
          <w:sz w:val="26"/>
          <w:szCs w:val="26"/>
        </w:rPr>
        <w:t xml:space="preserve"> </w:t>
      </w:r>
      <w:proofErr w:type="spellStart"/>
      <w:r>
        <w:rPr>
          <w:rFonts w:ascii="Times New Roman" w:hAnsi="Times New Roman"/>
          <w:sz w:val="26"/>
          <w:szCs w:val="26"/>
        </w:rPr>
        <w:t>икенчесенә</w:t>
      </w:r>
      <w:proofErr w:type="spellEnd"/>
      <w:r>
        <w:rPr>
          <w:rFonts w:ascii="Times New Roman" w:hAnsi="Times New Roman"/>
          <w:sz w:val="26"/>
          <w:szCs w:val="26"/>
        </w:rPr>
        <w:t xml:space="preserve"> </w:t>
      </w:r>
      <w:proofErr w:type="spellStart"/>
      <w:r>
        <w:rPr>
          <w:rFonts w:ascii="Times New Roman" w:hAnsi="Times New Roman"/>
          <w:sz w:val="26"/>
          <w:szCs w:val="26"/>
        </w:rPr>
        <w:t>күчерү</w:t>
      </w:r>
      <w:proofErr w:type="spellEnd"/>
      <w:r>
        <w:rPr>
          <w:rFonts w:ascii="Times New Roman" w:hAnsi="Times New Roman"/>
          <w:sz w:val="26"/>
          <w:szCs w:val="26"/>
        </w:rPr>
        <w:t xml:space="preserve"> </w:t>
      </w:r>
      <w:proofErr w:type="spellStart"/>
      <w:r>
        <w:rPr>
          <w:rFonts w:ascii="Times New Roman" w:hAnsi="Times New Roman"/>
          <w:sz w:val="26"/>
          <w:szCs w:val="26"/>
        </w:rPr>
        <w:t>турында</w:t>
      </w:r>
      <w:proofErr w:type="spellEnd"/>
    </w:p>
    <w:p w:rsidR="00677F21" w:rsidRPr="00677F21" w:rsidRDefault="00677F21" w:rsidP="00B204D6">
      <w:pPr>
        <w:spacing w:after="1" w:line="280" w:lineRule="atLeast"/>
        <w:jc w:val="center"/>
        <w:rPr>
          <w:rFonts w:ascii="Times New Roman" w:hAnsi="Times New Roman"/>
          <w:sz w:val="26"/>
          <w:szCs w:val="26"/>
          <w:lang w:val="tt-RU"/>
        </w:rPr>
      </w:pPr>
      <w:r>
        <w:rPr>
          <w:rFonts w:ascii="Times New Roman" w:hAnsi="Times New Roman"/>
          <w:sz w:val="26"/>
          <w:szCs w:val="26"/>
          <w:lang w:val="tt-RU"/>
        </w:rPr>
        <w:t>ГАРИЗА</w:t>
      </w:r>
    </w:p>
    <w:p w:rsidR="00523657" w:rsidRPr="0039301C" w:rsidRDefault="00523657" w:rsidP="00523657">
      <w:pPr>
        <w:pStyle w:val="Default"/>
        <w:rPr>
          <w:sz w:val="28"/>
          <w:szCs w:val="28"/>
          <w:lang w:val="tt-RU"/>
        </w:rPr>
      </w:pPr>
    </w:p>
    <w:p w:rsidR="00523657" w:rsidRPr="0039301C" w:rsidRDefault="00AE5A4A" w:rsidP="00523657">
      <w:pPr>
        <w:pStyle w:val="Default"/>
        <w:jc w:val="both"/>
        <w:rPr>
          <w:color w:val="auto"/>
          <w:sz w:val="28"/>
          <w:szCs w:val="28"/>
          <w:lang w:val="tt-RU"/>
        </w:rPr>
      </w:pPr>
      <w:r w:rsidRPr="00523657">
        <w:rPr>
          <w:color w:val="auto"/>
          <w:sz w:val="28"/>
          <w:szCs w:val="28"/>
          <w:lang w:val="tt"/>
        </w:rPr>
        <w:t>Кадастр номеры  __________________ булган җир кишәрлеген җир категориясеннән_____________ җир категориясенә____________ ___________________________________________________________________ өчен күчерүегезне сорыйм.</w:t>
      </w:r>
    </w:p>
    <w:p w:rsidR="00523657" w:rsidRPr="00AE5A4A" w:rsidRDefault="00AE5A4A" w:rsidP="00523657">
      <w:pPr>
        <w:pStyle w:val="Default"/>
        <w:jc w:val="both"/>
        <w:rPr>
          <w:color w:val="auto"/>
          <w:sz w:val="28"/>
          <w:szCs w:val="28"/>
          <w:lang w:val="tt"/>
        </w:rPr>
      </w:pPr>
      <w:r w:rsidRPr="00523657">
        <w:rPr>
          <w:color w:val="auto"/>
          <w:sz w:val="28"/>
          <w:szCs w:val="28"/>
          <w:lang w:val="tt"/>
        </w:rPr>
        <w:t xml:space="preserve">                          (җир кишәрлеген күчерүнең нигезләнүе күрсәтелә)</w:t>
      </w:r>
    </w:p>
    <w:p w:rsidR="00523657" w:rsidRPr="00AE5A4A" w:rsidRDefault="00AE5A4A" w:rsidP="00523657">
      <w:pPr>
        <w:pStyle w:val="Default"/>
        <w:jc w:val="both"/>
        <w:rPr>
          <w:color w:val="auto"/>
          <w:sz w:val="28"/>
          <w:szCs w:val="28"/>
          <w:lang w:val="tt"/>
        </w:rPr>
      </w:pPr>
      <w:r>
        <w:rPr>
          <w:color w:val="auto"/>
          <w:sz w:val="28"/>
          <w:szCs w:val="28"/>
          <w:lang w:val="tt"/>
        </w:rPr>
        <w:t>Җир кишәрлеге бирелде __________________________________________</w:t>
      </w:r>
    </w:p>
    <w:p w:rsidR="00523657" w:rsidRPr="00AE5A4A" w:rsidRDefault="00AE5A4A" w:rsidP="00523657">
      <w:pPr>
        <w:pStyle w:val="Default"/>
        <w:jc w:val="both"/>
        <w:rPr>
          <w:color w:val="auto"/>
          <w:sz w:val="28"/>
          <w:szCs w:val="28"/>
          <w:lang w:val="tt"/>
        </w:rPr>
      </w:pPr>
      <w:r w:rsidRPr="00523657">
        <w:rPr>
          <w:color w:val="auto"/>
          <w:sz w:val="28"/>
          <w:szCs w:val="28"/>
          <w:lang w:val="tt"/>
        </w:rPr>
        <w:t xml:space="preserve">                                                     (җир кишәрлеге хуҗасы күрсәтелә)</w:t>
      </w:r>
    </w:p>
    <w:p w:rsidR="00523657" w:rsidRPr="00AE5A4A" w:rsidRDefault="00AE5A4A" w:rsidP="00523657">
      <w:pPr>
        <w:pStyle w:val="Default"/>
        <w:jc w:val="both"/>
        <w:rPr>
          <w:color w:val="auto"/>
          <w:sz w:val="28"/>
          <w:szCs w:val="28"/>
          <w:lang w:val="tt"/>
        </w:rPr>
      </w:pPr>
      <w:r w:rsidRPr="00523657">
        <w:rPr>
          <w:color w:val="auto"/>
          <w:sz w:val="28"/>
          <w:szCs w:val="28"/>
          <w:lang w:val="tt"/>
        </w:rPr>
        <w:t>хокукта____________________________________________________________</w:t>
      </w:r>
    </w:p>
    <w:p w:rsidR="00523657" w:rsidRPr="00AE5A4A" w:rsidRDefault="00AE5A4A" w:rsidP="00523657">
      <w:pPr>
        <w:pStyle w:val="Default"/>
        <w:jc w:val="both"/>
        <w:rPr>
          <w:color w:val="auto"/>
          <w:sz w:val="28"/>
          <w:szCs w:val="28"/>
          <w:lang w:val="tt"/>
        </w:rPr>
      </w:pPr>
      <w:r w:rsidRPr="00523657">
        <w:rPr>
          <w:color w:val="auto"/>
          <w:sz w:val="28"/>
          <w:szCs w:val="28"/>
          <w:lang w:val="tt"/>
        </w:rPr>
        <w:t>(җир кишәрлеге бирелгән хокук төре күрсәтелә)</w:t>
      </w:r>
    </w:p>
    <w:p w:rsidR="00B204D6" w:rsidRPr="00AE5A4A" w:rsidRDefault="00B204D6" w:rsidP="00523657">
      <w:pPr>
        <w:pStyle w:val="Default"/>
        <w:jc w:val="both"/>
        <w:rPr>
          <w:color w:val="auto"/>
          <w:sz w:val="28"/>
          <w:szCs w:val="28"/>
          <w:lang w:val="tt"/>
        </w:rPr>
      </w:pPr>
    </w:p>
    <w:p w:rsidR="00523657" w:rsidRPr="00AE5A4A" w:rsidRDefault="00AE5A4A" w:rsidP="00523657">
      <w:pPr>
        <w:pStyle w:val="Default"/>
        <w:jc w:val="both"/>
        <w:rPr>
          <w:color w:val="auto"/>
          <w:sz w:val="28"/>
          <w:szCs w:val="28"/>
          <w:lang w:val="tt"/>
        </w:rPr>
      </w:pPr>
      <w:r w:rsidRPr="00523657">
        <w:rPr>
          <w:color w:val="auto"/>
          <w:sz w:val="28"/>
          <w:szCs w:val="28"/>
          <w:lang w:val="tt"/>
        </w:rPr>
        <w:t>Шул ук вакытта участок турында түбәндәге өстәмә мәгълүматлар җиткерәм:</w:t>
      </w:r>
    </w:p>
    <w:p w:rsidR="00523657" w:rsidRPr="00523657" w:rsidRDefault="00AE5A4A" w:rsidP="00523657">
      <w:pPr>
        <w:pStyle w:val="Default"/>
        <w:jc w:val="both"/>
        <w:rPr>
          <w:color w:val="auto"/>
          <w:sz w:val="28"/>
          <w:szCs w:val="28"/>
        </w:rPr>
      </w:pPr>
      <w:r w:rsidRPr="00523657">
        <w:rPr>
          <w:color w:val="auto"/>
          <w:sz w:val="28"/>
          <w:szCs w:val="28"/>
          <w:lang w:val="tt"/>
        </w:rPr>
        <w:t>1. Җир кишәрлеге кулланыла торган хокукый документ:</w:t>
      </w:r>
    </w:p>
    <w:p w:rsidR="00523657" w:rsidRPr="00523657" w:rsidRDefault="00AE5A4A" w:rsidP="00523657">
      <w:pPr>
        <w:pStyle w:val="Default"/>
        <w:jc w:val="both"/>
        <w:rPr>
          <w:color w:val="auto"/>
          <w:sz w:val="28"/>
          <w:szCs w:val="28"/>
        </w:rPr>
      </w:pPr>
      <w:r w:rsidRPr="00523657">
        <w:rPr>
          <w:color w:val="auto"/>
          <w:sz w:val="28"/>
          <w:szCs w:val="28"/>
          <w:lang w:val="tt"/>
        </w:rPr>
        <w:t>______________________________________________________________________.</w:t>
      </w:r>
    </w:p>
    <w:p w:rsidR="00523657" w:rsidRPr="00523657" w:rsidRDefault="00AE5A4A" w:rsidP="00523657">
      <w:pPr>
        <w:pStyle w:val="Default"/>
        <w:jc w:val="both"/>
        <w:rPr>
          <w:color w:val="auto"/>
          <w:sz w:val="28"/>
          <w:szCs w:val="28"/>
        </w:rPr>
      </w:pPr>
      <w:r w:rsidRPr="00523657">
        <w:rPr>
          <w:color w:val="auto"/>
          <w:sz w:val="28"/>
          <w:szCs w:val="28"/>
          <w:lang w:val="tt"/>
        </w:rPr>
        <w:t>2.  Җир кишәрлеген файдалану һәм чикләү (шул исәптән</w:t>
      </w:r>
    </w:p>
    <w:p w:rsidR="00523657" w:rsidRDefault="00AE5A4A" w:rsidP="00523657">
      <w:pPr>
        <w:pStyle w:val="Default"/>
        <w:jc w:val="both"/>
        <w:rPr>
          <w:color w:val="auto"/>
          <w:sz w:val="28"/>
          <w:szCs w:val="28"/>
        </w:rPr>
      </w:pPr>
      <w:r w:rsidRPr="00523657">
        <w:rPr>
          <w:color w:val="auto"/>
          <w:sz w:val="28"/>
          <w:szCs w:val="28"/>
          <w:lang w:val="tt"/>
        </w:rPr>
        <w:t>өченче затлар турында мәгълүмат): ___________________________________________.</w:t>
      </w:r>
    </w:p>
    <w:p w:rsidR="00523657" w:rsidRDefault="00523657" w:rsidP="00523657">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765C9C" w:rsidTr="00FA71D0">
        <w:trPr>
          <w:trHeight w:val="573"/>
        </w:trPr>
        <w:tc>
          <w:tcPr>
            <w:tcW w:w="10026" w:type="dxa"/>
          </w:tcPr>
          <w:p w:rsidR="00523657" w:rsidRPr="009613ED" w:rsidRDefault="00AE5A4A" w:rsidP="00FA71D0">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lang w:val="tt"/>
              </w:rPr>
              <w:t>Муниципаль хезмәт нәтиҗәсен минем адреска түбәндәге юл белән бирүегезне (җибәрүегезне) сорыйм:</w:t>
            </w:r>
          </w:p>
        </w:tc>
      </w:tr>
      <w:tr w:rsidR="00765C9C" w:rsidTr="00FA71D0">
        <w:tc>
          <w:tcPr>
            <w:tcW w:w="10026" w:type="dxa"/>
          </w:tcPr>
          <w:p w:rsidR="00523657" w:rsidRPr="009613ED" w:rsidRDefault="00AE5A4A" w:rsidP="00FA71D0">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2223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523657" w:rsidRPr="009613ED" w:rsidRDefault="00523657" w:rsidP="00FA71D0">
            <w:pPr>
              <w:autoSpaceDE w:val="0"/>
              <w:autoSpaceDN w:val="0"/>
              <w:adjustRightInd w:val="0"/>
              <w:spacing w:after="120" w:line="240" w:lineRule="auto"/>
              <w:jc w:val="both"/>
              <w:rPr>
                <w:rFonts w:ascii="Times New Roman" w:hAnsi="Times New Roman"/>
                <w:sz w:val="26"/>
                <w:szCs w:val="26"/>
              </w:rPr>
            </w:pPr>
          </w:p>
          <w:p w:rsidR="00523657" w:rsidRPr="009613ED" w:rsidRDefault="00AE5A4A" w:rsidP="00FA71D0">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53477"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lang w:val="tt"/>
              </w:rPr>
              <w:t xml:space="preserve"> Күпфункцияле үзәккә</w:t>
            </w:r>
          </w:p>
        </w:tc>
      </w:tr>
    </w:tbl>
    <w:p w:rsidR="00523657" w:rsidRPr="00953FE8" w:rsidRDefault="00523657" w:rsidP="00523657">
      <w:pPr>
        <w:spacing w:after="0" w:line="240" w:lineRule="auto"/>
        <w:rPr>
          <w:rFonts w:ascii="Times New Roman" w:hAnsi="Times New Roman"/>
          <w:sz w:val="26"/>
          <w:szCs w:val="26"/>
        </w:rPr>
      </w:pPr>
    </w:p>
    <w:p w:rsidR="00523657" w:rsidRPr="00953FE8" w:rsidRDefault="00523657" w:rsidP="00523657">
      <w:pPr>
        <w:spacing w:after="0" w:line="240" w:lineRule="auto"/>
        <w:rPr>
          <w:rFonts w:ascii="Times New Roman" w:hAnsi="Times New Roman"/>
          <w:sz w:val="26"/>
          <w:szCs w:val="26"/>
        </w:rPr>
      </w:pPr>
    </w:p>
    <w:p w:rsidR="00523657" w:rsidRDefault="00523657" w:rsidP="00523657">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765C9C" w:rsidTr="00FA71D0">
        <w:tc>
          <w:tcPr>
            <w:tcW w:w="2382" w:type="dxa"/>
            <w:gridSpan w:val="2"/>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Гариза бирүченең имзасы</w:t>
            </w:r>
          </w:p>
        </w:tc>
        <w:tc>
          <w:tcPr>
            <w:tcW w:w="2977" w:type="dxa"/>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6"/>
                <w:szCs w:val="26"/>
              </w:rPr>
            </w:pPr>
          </w:p>
        </w:tc>
      </w:tr>
      <w:tr w:rsidR="00765C9C" w:rsidTr="00FA71D0">
        <w:tc>
          <w:tcPr>
            <w:tcW w:w="2382" w:type="dxa"/>
            <w:gridSpan w:val="2"/>
            <w:tcBorders>
              <w:top w:val="nil"/>
              <w:left w:val="nil"/>
              <w:bottom w:val="nil"/>
              <w:right w:val="nil"/>
            </w:tcBorders>
          </w:tcPr>
          <w:p w:rsidR="00523657" w:rsidRPr="0065618F" w:rsidRDefault="00523657" w:rsidP="00FA71D0">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523657" w:rsidRPr="0065618F" w:rsidRDefault="00AE5A4A" w:rsidP="00FA71D0">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lang w:val="tt"/>
              </w:rPr>
              <w:t>(имзаның аңлатмасы)</w:t>
            </w:r>
          </w:p>
        </w:tc>
        <w:tc>
          <w:tcPr>
            <w:tcW w:w="4677" w:type="dxa"/>
            <w:tcBorders>
              <w:top w:val="nil"/>
              <w:left w:val="nil"/>
              <w:bottom w:val="nil"/>
              <w:right w:val="nil"/>
            </w:tcBorders>
          </w:tcPr>
          <w:p w:rsidR="00523657" w:rsidRPr="0065618F" w:rsidRDefault="00523657" w:rsidP="00FA71D0">
            <w:pPr>
              <w:autoSpaceDE w:val="0"/>
              <w:autoSpaceDN w:val="0"/>
              <w:spacing w:after="0" w:line="240" w:lineRule="auto"/>
              <w:jc w:val="center"/>
              <w:rPr>
                <w:rFonts w:ascii="Times New Roman" w:hAnsi="Times New Roman"/>
                <w:sz w:val="26"/>
                <w:szCs w:val="26"/>
              </w:rPr>
            </w:pPr>
          </w:p>
        </w:tc>
      </w:tr>
      <w:tr w:rsidR="00765C9C" w:rsidTr="00FA71D0">
        <w:tc>
          <w:tcPr>
            <w:tcW w:w="823" w:type="dxa"/>
            <w:tcBorders>
              <w:top w:val="nil"/>
              <w:left w:val="nil"/>
              <w:bottom w:val="nil"/>
              <w:right w:val="nil"/>
            </w:tcBorders>
            <w:vAlign w:val="bottom"/>
          </w:tcPr>
          <w:p w:rsidR="00523657" w:rsidRPr="0065618F" w:rsidRDefault="00AE5A4A" w:rsidP="00FA71D0">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Дата</w:t>
            </w:r>
          </w:p>
        </w:tc>
        <w:tc>
          <w:tcPr>
            <w:tcW w:w="4536" w:type="dxa"/>
            <w:gridSpan w:val="2"/>
            <w:tcBorders>
              <w:top w:val="nil"/>
              <w:left w:val="nil"/>
              <w:bottom w:val="single" w:sz="4" w:space="0" w:color="auto"/>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523657" w:rsidRPr="0065618F" w:rsidRDefault="00523657" w:rsidP="00FA71D0">
            <w:pPr>
              <w:autoSpaceDE w:val="0"/>
              <w:autoSpaceDN w:val="0"/>
              <w:spacing w:before="60" w:after="0" w:line="240" w:lineRule="auto"/>
              <w:jc w:val="both"/>
              <w:rPr>
                <w:rFonts w:ascii="Times New Roman" w:hAnsi="Times New Roman"/>
                <w:sz w:val="26"/>
                <w:szCs w:val="26"/>
              </w:rPr>
            </w:pPr>
          </w:p>
        </w:tc>
      </w:tr>
    </w:tbl>
    <w:p w:rsidR="00523657" w:rsidRDefault="00523657" w:rsidP="00523657">
      <w:pPr>
        <w:spacing w:after="0" w:line="240" w:lineRule="auto"/>
        <w:rPr>
          <w:rFonts w:ascii="Times New Roman" w:hAnsi="Times New Roman"/>
          <w:sz w:val="26"/>
          <w:szCs w:val="26"/>
        </w:rPr>
      </w:pPr>
    </w:p>
    <w:p w:rsidR="00523657" w:rsidRDefault="00523657" w:rsidP="00523657">
      <w:pPr>
        <w:spacing w:after="0" w:line="240" w:lineRule="auto"/>
        <w:rPr>
          <w:rFonts w:ascii="Times New Roman" w:hAnsi="Times New Roman"/>
          <w:sz w:val="26"/>
          <w:szCs w:val="26"/>
        </w:rPr>
      </w:pPr>
    </w:p>
    <w:p w:rsidR="00523657" w:rsidRDefault="00523657" w:rsidP="00523657">
      <w:pPr>
        <w:spacing w:after="0" w:line="240" w:lineRule="auto"/>
        <w:rPr>
          <w:rFonts w:ascii="Times New Roman" w:hAnsi="Times New Roman"/>
          <w:sz w:val="26"/>
          <w:szCs w:val="26"/>
        </w:rPr>
      </w:pPr>
    </w:p>
    <w:p w:rsidR="00523657" w:rsidRDefault="00523657" w:rsidP="00523657">
      <w:pPr>
        <w:spacing w:after="0" w:line="240" w:lineRule="auto"/>
        <w:rPr>
          <w:rFonts w:ascii="Times New Roman" w:hAnsi="Times New Roman"/>
          <w:sz w:val="26"/>
          <w:szCs w:val="26"/>
        </w:rPr>
      </w:pPr>
    </w:p>
    <w:p w:rsidR="00523657" w:rsidRDefault="00AE5A4A" w:rsidP="00523657">
      <w:pPr>
        <w:spacing w:after="0" w:line="240" w:lineRule="auto"/>
        <w:rPr>
          <w:rFonts w:ascii="Times New Roman" w:hAnsi="Times New Roman"/>
          <w:sz w:val="28"/>
          <w:szCs w:val="28"/>
        </w:rPr>
      </w:pPr>
      <w:r>
        <w:rPr>
          <w:rFonts w:ascii="Times New Roman" w:hAnsi="Times New Roman"/>
          <w:sz w:val="28"/>
          <w:szCs w:val="28"/>
        </w:rPr>
        <w:br w:type="page"/>
      </w:r>
    </w:p>
    <w:p w:rsidR="009D6C42" w:rsidRPr="00F96C23" w:rsidRDefault="00AE5A4A" w:rsidP="009D6C42">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6 нчы кушымта</w:t>
      </w:r>
    </w:p>
    <w:p w:rsidR="009D6C42" w:rsidRDefault="00AE5A4A" w:rsidP="009D6C42">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9D6C42" w:rsidRDefault="009D6C42" w:rsidP="009D6C42">
      <w:pPr>
        <w:spacing w:after="0" w:line="240" w:lineRule="auto"/>
        <w:ind w:right="-1"/>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765C9C" w:rsidTr="00FA71D0">
        <w:trPr>
          <w:trHeight w:val="790"/>
        </w:trPr>
        <w:tc>
          <w:tcPr>
            <w:tcW w:w="10325" w:type="dxa"/>
            <w:gridSpan w:val="4"/>
          </w:tcPr>
          <w:p w:rsidR="00A82E3D" w:rsidRPr="00600490" w:rsidRDefault="00A82E3D" w:rsidP="00FA71D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A82E3D" w:rsidRPr="00600490" w:rsidRDefault="00A82E3D" w:rsidP="00FA71D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765C9C" w:rsidTr="00FA71D0">
        <w:trPr>
          <w:trHeight w:val="480"/>
        </w:trPr>
        <w:tc>
          <w:tcPr>
            <w:tcW w:w="4646" w:type="dxa"/>
          </w:tcPr>
          <w:p w:rsidR="00A82E3D" w:rsidRPr="00600490" w:rsidRDefault="00AE5A4A" w:rsidP="00FA71D0">
            <w:pPr>
              <w:widowControl w:val="0"/>
              <w:autoSpaceDE w:val="0"/>
              <w:autoSpaceDN w:val="0"/>
              <w:spacing w:before="171"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Кемгә</w:t>
            </w:r>
          </w:p>
        </w:tc>
        <w:tc>
          <w:tcPr>
            <w:tcW w:w="1308" w:type="dxa"/>
          </w:tcPr>
          <w:p w:rsidR="00A82E3D" w:rsidRPr="00600490" w:rsidRDefault="00A82E3D" w:rsidP="00FA71D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A82E3D" w:rsidRPr="00600490" w:rsidRDefault="00A82E3D" w:rsidP="00FA71D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A82E3D" w:rsidRPr="00600490" w:rsidRDefault="00A82E3D" w:rsidP="00FA71D0">
            <w:pPr>
              <w:widowControl w:val="0"/>
              <w:autoSpaceDE w:val="0"/>
              <w:autoSpaceDN w:val="0"/>
              <w:spacing w:after="0" w:line="240" w:lineRule="auto"/>
              <w:rPr>
                <w:rFonts w:ascii="Times New Roman" w:eastAsia="Calibri" w:hAnsi="Times New Roman"/>
                <w:sz w:val="26"/>
                <w:szCs w:val="26"/>
                <w:lang w:eastAsia="en-US"/>
              </w:rPr>
            </w:pPr>
          </w:p>
        </w:tc>
      </w:tr>
      <w:tr w:rsidR="00765C9C" w:rsidTr="00FA71D0">
        <w:trPr>
          <w:trHeight w:val="308"/>
        </w:trPr>
        <w:tc>
          <w:tcPr>
            <w:tcW w:w="10325" w:type="dxa"/>
            <w:gridSpan w:val="4"/>
          </w:tcPr>
          <w:p w:rsidR="00A82E3D" w:rsidRPr="00600490" w:rsidRDefault="00AE5A4A" w:rsidP="00FA71D0">
            <w:pPr>
              <w:widowControl w:val="0"/>
              <w:autoSpaceDE w:val="0"/>
              <w:autoSpaceDN w:val="0"/>
              <w:spacing w:before="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val="tt" w:eastAsia="en-US"/>
              </w:rPr>
              <w:t>(фамилиясе, исеме, атасының исеме – гражданнар һәм ШЭ)</w:t>
            </w:r>
          </w:p>
        </w:tc>
      </w:tr>
      <w:tr w:rsidR="00765C9C" w:rsidTr="00FA71D0">
        <w:trPr>
          <w:trHeight w:val="308"/>
        </w:trPr>
        <w:tc>
          <w:tcPr>
            <w:tcW w:w="4646" w:type="dxa"/>
          </w:tcPr>
          <w:p w:rsidR="00A82E3D" w:rsidRPr="00600490" w:rsidRDefault="00A82E3D" w:rsidP="00FA71D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A82E3D" w:rsidRPr="00600490" w:rsidRDefault="00A82E3D" w:rsidP="00FA71D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A82E3D" w:rsidRPr="00600490" w:rsidRDefault="00A82E3D" w:rsidP="00FA71D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A82E3D" w:rsidRPr="00600490" w:rsidRDefault="00A82E3D" w:rsidP="00FA71D0">
            <w:pPr>
              <w:widowControl w:val="0"/>
              <w:autoSpaceDE w:val="0"/>
              <w:autoSpaceDN w:val="0"/>
              <w:spacing w:after="0" w:line="240" w:lineRule="auto"/>
              <w:rPr>
                <w:rFonts w:ascii="Times New Roman" w:eastAsia="Calibri" w:hAnsi="Times New Roman"/>
                <w:sz w:val="26"/>
                <w:szCs w:val="26"/>
                <w:lang w:eastAsia="en-US"/>
              </w:rPr>
            </w:pPr>
          </w:p>
        </w:tc>
      </w:tr>
      <w:tr w:rsidR="00765C9C" w:rsidTr="00FA71D0">
        <w:trPr>
          <w:trHeight w:val="789"/>
        </w:trPr>
        <w:tc>
          <w:tcPr>
            <w:tcW w:w="10325" w:type="dxa"/>
            <w:gridSpan w:val="4"/>
          </w:tcPr>
          <w:p w:rsidR="00A82E3D" w:rsidRPr="00600490" w:rsidRDefault="00AE5A4A" w:rsidP="00FA71D0">
            <w:pPr>
              <w:widowControl w:val="0"/>
              <w:autoSpaceDE w:val="0"/>
              <w:autoSpaceDN w:val="0"/>
              <w:spacing w:before="4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val="tt" w:eastAsia="en-US"/>
              </w:rPr>
              <w:t>(</w:t>
            </w:r>
            <w:proofErr w:type="spellStart"/>
            <w:r w:rsidR="00677F21" w:rsidRPr="00677F21">
              <w:rPr>
                <w:rFonts w:ascii="Times New Roman" w:eastAsia="Calibri" w:hAnsi="Times New Roman"/>
                <w:i/>
                <w:sz w:val="26"/>
                <w:szCs w:val="26"/>
                <w:lang w:eastAsia="en-US"/>
              </w:rPr>
              <w:t>оешманың</w:t>
            </w:r>
            <w:proofErr w:type="spellEnd"/>
            <w:r w:rsidR="00677F21" w:rsidRPr="00677F21">
              <w:rPr>
                <w:rFonts w:ascii="Times New Roman" w:eastAsia="Calibri" w:hAnsi="Times New Roman"/>
                <w:i/>
                <w:sz w:val="26"/>
                <w:szCs w:val="26"/>
                <w:lang w:eastAsia="en-US"/>
              </w:rPr>
              <w:t xml:space="preserve"> </w:t>
            </w:r>
            <w:proofErr w:type="spellStart"/>
            <w:r w:rsidR="00677F21" w:rsidRPr="00677F21">
              <w:rPr>
                <w:rFonts w:ascii="Times New Roman" w:eastAsia="Calibri" w:hAnsi="Times New Roman"/>
                <w:i/>
                <w:sz w:val="26"/>
                <w:szCs w:val="26"/>
                <w:lang w:eastAsia="en-US"/>
              </w:rPr>
              <w:t>тулы</w:t>
            </w:r>
            <w:proofErr w:type="spellEnd"/>
            <w:r w:rsidR="00677F21" w:rsidRPr="00677F21">
              <w:rPr>
                <w:rFonts w:ascii="Times New Roman" w:eastAsia="Calibri" w:hAnsi="Times New Roman"/>
                <w:i/>
                <w:sz w:val="26"/>
                <w:szCs w:val="26"/>
                <w:lang w:eastAsia="en-US"/>
              </w:rPr>
              <w:t xml:space="preserve"> </w:t>
            </w:r>
            <w:proofErr w:type="spellStart"/>
            <w:r w:rsidR="00677F21" w:rsidRPr="00677F21">
              <w:rPr>
                <w:rFonts w:ascii="Times New Roman" w:eastAsia="Calibri" w:hAnsi="Times New Roman"/>
                <w:i/>
                <w:sz w:val="26"/>
                <w:szCs w:val="26"/>
                <w:lang w:eastAsia="en-US"/>
              </w:rPr>
              <w:t>исеме</w:t>
            </w:r>
            <w:proofErr w:type="spellEnd"/>
            <w:r w:rsidR="00677F21" w:rsidRPr="00677F21">
              <w:rPr>
                <w:rFonts w:ascii="Times New Roman" w:eastAsia="Calibri" w:hAnsi="Times New Roman"/>
                <w:i/>
                <w:sz w:val="26"/>
                <w:szCs w:val="26"/>
                <w:lang w:eastAsia="en-US"/>
              </w:rPr>
              <w:t xml:space="preserve"> - </w:t>
            </w:r>
            <w:proofErr w:type="spellStart"/>
            <w:r w:rsidR="00677F21" w:rsidRPr="00677F21">
              <w:rPr>
                <w:rFonts w:ascii="Times New Roman" w:eastAsia="Calibri" w:hAnsi="Times New Roman"/>
                <w:i/>
                <w:sz w:val="26"/>
                <w:szCs w:val="26"/>
                <w:lang w:eastAsia="en-US"/>
              </w:rPr>
              <w:t>юридик</w:t>
            </w:r>
            <w:proofErr w:type="spellEnd"/>
            <w:r w:rsidR="00677F21" w:rsidRPr="00677F21">
              <w:rPr>
                <w:rFonts w:ascii="Times New Roman" w:eastAsia="Calibri" w:hAnsi="Times New Roman"/>
                <w:i/>
                <w:sz w:val="26"/>
                <w:szCs w:val="26"/>
                <w:lang w:eastAsia="en-US"/>
              </w:rPr>
              <w:t xml:space="preserve"> </w:t>
            </w:r>
            <w:proofErr w:type="spellStart"/>
            <w:r w:rsidR="00677F21" w:rsidRPr="00677F21">
              <w:rPr>
                <w:rFonts w:ascii="Times New Roman" w:eastAsia="Calibri" w:hAnsi="Times New Roman"/>
                <w:i/>
                <w:sz w:val="26"/>
                <w:szCs w:val="26"/>
                <w:lang w:eastAsia="en-US"/>
              </w:rPr>
              <w:t>затлар</w:t>
            </w:r>
            <w:proofErr w:type="spellEnd"/>
            <w:r w:rsidR="00677F21" w:rsidRPr="00677F21">
              <w:rPr>
                <w:rFonts w:ascii="Times New Roman" w:eastAsia="Calibri" w:hAnsi="Times New Roman"/>
                <w:i/>
                <w:sz w:val="26"/>
                <w:szCs w:val="26"/>
                <w:lang w:eastAsia="en-US"/>
              </w:rPr>
              <w:t xml:space="preserve"> </w:t>
            </w:r>
            <w:proofErr w:type="spellStart"/>
            <w:r w:rsidR="00677F21" w:rsidRPr="00677F21">
              <w:rPr>
                <w:rFonts w:ascii="Times New Roman" w:eastAsia="Calibri" w:hAnsi="Times New Roman"/>
                <w:i/>
                <w:sz w:val="26"/>
                <w:szCs w:val="26"/>
                <w:lang w:eastAsia="en-US"/>
              </w:rPr>
              <w:t>өчен</w:t>
            </w:r>
            <w:proofErr w:type="spellEnd"/>
            <w:r w:rsidRPr="00600490">
              <w:rPr>
                <w:rFonts w:ascii="Times New Roman" w:eastAsia="Calibri" w:hAnsi="Times New Roman"/>
                <w:i/>
                <w:sz w:val="26"/>
                <w:szCs w:val="26"/>
                <w:lang w:val="tt" w:eastAsia="en-US"/>
              </w:rPr>
              <w:t>)</w:t>
            </w:r>
          </w:p>
        </w:tc>
      </w:tr>
      <w:tr w:rsidR="00765C9C" w:rsidTr="00FA71D0">
        <w:trPr>
          <w:trHeight w:val="1007"/>
        </w:trPr>
        <w:tc>
          <w:tcPr>
            <w:tcW w:w="10325" w:type="dxa"/>
            <w:gridSpan w:val="4"/>
          </w:tcPr>
          <w:p w:rsidR="00A82E3D" w:rsidRPr="00600490" w:rsidRDefault="00AE5A4A" w:rsidP="00FA71D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КАРАР</w:t>
            </w:r>
          </w:p>
          <w:p w:rsidR="00A82E3D" w:rsidRPr="00600490" w:rsidRDefault="00AE5A4A" w:rsidP="00A82E3D">
            <w:pPr>
              <w:widowControl w:val="0"/>
              <w:autoSpaceDE w:val="0"/>
              <w:autoSpaceDN w:val="0"/>
              <w:spacing w:before="43" w:after="0" w:line="240" w:lineRule="auto"/>
              <w:ind w:left="426" w:right="544"/>
              <w:jc w:val="center"/>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Мондый җирләр составындагы җирләрне яисә җир кишәрлекләрен бер категориядән икенче категориягә күчерү яки мондый җирләр составында җирләрне яисә җир кишәрлекләрен бер категориядән икенче категориягә күчерү буенча муниципаль хезмәт күрсәтү өчен кирәкле документлар кабул итүдән баш тарту турында</w:t>
            </w:r>
          </w:p>
        </w:tc>
      </w:tr>
      <w:tr w:rsidR="00765C9C" w:rsidTr="00FA71D0">
        <w:trPr>
          <w:trHeight w:val="674"/>
        </w:trPr>
        <w:tc>
          <w:tcPr>
            <w:tcW w:w="4646" w:type="dxa"/>
          </w:tcPr>
          <w:p w:rsidR="00A82E3D" w:rsidRPr="00600490" w:rsidRDefault="00AE5A4A" w:rsidP="00FA71D0">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Pr>
                <w:rFonts w:ascii="Times New Roman" w:eastAsia="Calibri" w:hAnsi="Times New Roman"/>
                <w:sz w:val="26"/>
                <w:szCs w:val="26"/>
                <w:lang w:val="tt" w:eastAsia="en-US"/>
              </w:rPr>
              <w:t>____________ № ___________</w:t>
            </w:r>
          </w:p>
        </w:tc>
        <w:tc>
          <w:tcPr>
            <w:tcW w:w="1308" w:type="dxa"/>
          </w:tcPr>
          <w:p w:rsidR="00A82E3D" w:rsidRPr="00600490" w:rsidRDefault="00A82E3D" w:rsidP="00FA71D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A82E3D" w:rsidRPr="00600490" w:rsidRDefault="00A82E3D" w:rsidP="00FA71D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A82E3D" w:rsidRPr="00600490" w:rsidRDefault="00A82E3D" w:rsidP="00FA71D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p>
        </w:tc>
      </w:tr>
      <w:tr w:rsidR="00765C9C" w:rsidTr="00FA71D0">
        <w:trPr>
          <w:trHeight w:val="3536"/>
        </w:trPr>
        <w:tc>
          <w:tcPr>
            <w:tcW w:w="10325" w:type="dxa"/>
            <w:gridSpan w:val="4"/>
          </w:tcPr>
          <w:p w:rsidR="00A82E3D" w:rsidRPr="00A82E3D" w:rsidRDefault="00AE5A4A" w:rsidP="00FA71D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C7305">
              <w:rPr>
                <w:rFonts w:ascii="Times New Roman" w:eastAsia="Calibri" w:hAnsi="Times New Roman"/>
                <w:sz w:val="26"/>
                <w:szCs w:val="26"/>
                <w:lang w:val="tt" w:eastAsia="en-US"/>
              </w:rPr>
              <w:t>Сезнең гаризаны  _____________ № ___________ һәм аңа кушып бирелә торган документларны карап чыкканнан соң «Җир кишәрлекләрен бер категориядән икенчесенә күчерү турында» 2004 елның 21 декабрендәге 172-ФЗ номерлы Федераль законга таянып», ___________ түбәндәге нигезләр буенча муниципаль хезмәт күрсәтү өчен кирәкле документларны кабул итүдән баш тарту турында карар кабул ителде:</w:t>
            </w:r>
          </w:p>
          <w:p w:rsidR="00A82E3D" w:rsidRPr="00A82E3D" w:rsidRDefault="00AE5A4A" w:rsidP="00FA71D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 ___________________________________________________;</w:t>
            </w:r>
          </w:p>
          <w:p w:rsidR="00A82E3D" w:rsidRPr="00A82E3D" w:rsidRDefault="00AE5A4A" w:rsidP="00FA71D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 ___________________________________________________.</w:t>
            </w:r>
          </w:p>
          <w:p w:rsidR="00A82E3D" w:rsidRDefault="00AE5A4A" w:rsidP="00FA71D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Баш тарту сәбәпләрен аңлату: ____________________________.</w:t>
            </w:r>
          </w:p>
          <w:p w:rsidR="00A82E3D" w:rsidRPr="00600490" w:rsidRDefault="00AE5A4A" w:rsidP="00FA71D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Өстәмә мәгълүмат: __________________________.</w:t>
            </w:r>
          </w:p>
        </w:tc>
      </w:tr>
      <w:tr w:rsidR="00765C9C" w:rsidTr="00FA71D0">
        <w:trPr>
          <w:trHeight w:val="774"/>
        </w:trPr>
        <w:tc>
          <w:tcPr>
            <w:tcW w:w="10325" w:type="dxa"/>
            <w:gridSpan w:val="4"/>
          </w:tcPr>
          <w:p w:rsidR="00A82E3D" w:rsidRPr="00600490" w:rsidRDefault="00AE5A4A" w:rsidP="00FA71D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Сез әлеге җитешсезлекләрне бетергәннән соң муниципаль хезмәт күрсәтү турында гариза белән вәкаләтле органга кабат мөрәҗәгать итәргә хокуклы.</w:t>
            </w:r>
          </w:p>
        </w:tc>
      </w:tr>
      <w:tr w:rsidR="00765C9C" w:rsidTr="00FA71D0">
        <w:trPr>
          <w:trHeight w:val="840"/>
        </w:trPr>
        <w:tc>
          <w:tcPr>
            <w:tcW w:w="10325" w:type="dxa"/>
            <w:gridSpan w:val="4"/>
          </w:tcPr>
          <w:p w:rsidR="00A82E3D" w:rsidRPr="00600490" w:rsidRDefault="00AE5A4A" w:rsidP="00FA71D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Әлеге баш тарту шикаятьне вәкаләтле органга җибәрү юлы белән, шулай ук суд тәртибендә судка кадәр тәртиптә шикаять бирелергә мөмкин.</w:t>
            </w:r>
          </w:p>
        </w:tc>
      </w:tr>
      <w:tr w:rsidR="00765C9C" w:rsidTr="00A82E3D">
        <w:trPr>
          <w:trHeight w:val="1088"/>
        </w:trPr>
        <w:tc>
          <w:tcPr>
            <w:tcW w:w="4646" w:type="dxa"/>
            <w:tcBorders>
              <w:bottom w:val="single" w:sz="6" w:space="0" w:color="000000"/>
            </w:tcBorders>
          </w:tcPr>
          <w:p w:rsidR="00A82E3D" w:rsidRPr="00600490" w:rsidRDefault="00AE5A4A" w:rsidP="00FA71D0">
            <w:pPr>
              <w:widowControl w:val="0"/>
              <w:autoSpaceDE w:val="0"/>
              <w:autoSpaceDN w:val="0"/>
              <w:spacing w:after="0" w:line="240" w:lineRule="auto"/>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5408"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5A4A" w:rsidRPr="00054AD4" w:rsidRDefault="00AE5A4A" w:rsidP="00A82E3D">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margin-left:176.55pt;margin-top:12.3pt;width:227.4pt;height:35.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" filled="f" strokeweight=".5pt">
                      <v:textbox inset="0,0,0,0">
                        <w:txbxContent>
                          <w:p w:rsidR="00AE5A4A" w:rsidRPr="00054AD4" w:rsidRDefault="00AE5A4A" w:rsidP="00A82E3D">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A82E3D" w:rsidRPr="00600490" w:rsidRDefault="00A82E3D" w:rsidP="00FA71D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A82E3D" w:rsidRPr="00600490" w:rsidRDefault="00A82E3D" w:rsidP="00FA71D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A82E3D" w:rsidRPr="00600490" w:rsidRDefault="00A82E3D" w:rsidP="00FA71D0">
            <w:pPr>
              <w:widowControl w:val="0"/>
              <w:autoSpaceDE w:val="0"/>
              <w:autoSpaceDN w:val="0"/>
              <w:spacing w:after="0" w:line="240" w:lineRule="auto"/>
              <w:rPr>
                <w:rFonts w:ascii="Times New Roman" w:eastAsia="Calibri" w:hAnsi="Times New Roman"/>
                <w:sz w:val="26"/>
                <w:szCs w:val="26"/>
                <w:lang w:eastAsia="en-US"/>
              </w:rPr>
            </w:pPr>
          </w:p>
        </w:tc>
      </w:tr>
      <w:tr w:rsidR="00765C9C" w:rsidTr="00FA71D0">
        <w:trPr>
          <w:trHeight w:val="759"/>
        </w:trPr>
        <w:tc>
          <w:tcPr>
            <w:tcW w:w="4646" w:type="dxa"/>
            <w:tcBorders>
              <w:top w:val="single" w:sz="6" w:space="0" w:color="000000"/>
            </w:tcBorders>
          </w:tcPr>
          <w:p w:rsidR="00A82E3D" w:rsidRPr="00600490" w:rsidRDefault="00AE5A4A" w:rsidP="00FA71D0">
            <w:pPr>
              <w:widowControl w:val="0"/>
              <w:autoSpaceDE w:val="0"/>
              <w:autoSpaceDN w:val="0"/>
              <w:spacing w:before="60" w:after="0" w:line="240" w:lineRule="auto"/>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вазифа</w:t>
            </w:r>
          </w:p>
          <w:p w:rsidR="00A82E3D" w:rsidRPr="00600490" w:rsidRDefault="00AE5A4A" w:rsidP="00FA71D0">
            <w:pPr>
              <w:widowControl w:val="0"/>
              <w:autoSpaceDE w:val="0"/>
              <w:autoSpaceDN w:val="0"/>
              <w:spacing w:after="0"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val="tt" w:eastAsia="en-US"/>
              </w:rPr>
              <w:t>карар кабул итүне гамәлгә ашыручы вәкаләтле орган</w:t>
            </w:r>
            <w:r w:rsidRPr="00600490">
              <w:rPr>
                <w:rFonts w:ascii="Times New Roman" w:eastAsia="Calibri" w:hAnsi="Times New Roman"/>
                <w:sz w:val="26"/>
                <w:szCs w:val="26"/>
                <w:lang w:val="tt" w:eastAsia="en-US"/>
              </w:rPr>
              <w:t>)</w:t>
            </w:r>
          </w:p>
        </w:tc>
        <w:tc>
          <w:tcPr>
            <w:tcW w:w="1308" w:type="dxa"/>
            <w:tcBorders>
              <w:top w:val="single" w:sz="6" w:space="0" w:color="000000"/>
            </w:tcBorders>
          </w:tcPr>
          <w:p w:rsidR="00A82E3D" w:rsidRPr="00600490" w:rsidRDefault="00AE5A4A" w:rsidP="00FA71D0">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имза</w:t>
            </w:r>
            <w:r w:rsidRPr="00600490">
              <w:rPr>
                <w:rFonts w:ascii="Times New Roman" w:eastAsia="Calibri" w:hAnsi="Times New Roman"/>
                <w:sz w:val="26"/>
                <w:szCs w:val="26"/>
                <w:lang w:val="tt" w:eastAsia="en-US"/>
              </w:rPr>
              <w:t>)</w:t>
            </w:r>
          </w:p>
        </w:tc>
        <w:tc>
          <w:tcPr>
            <w:tcW w:w="1843" w:type="dxa"/>
          </w:tcPr>
          <w:p w:rsidR="00A82E3D" w:rsidRPr="00600490" w:rsidRDefault="00A82E3D" w:rsidP="00FA71D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A82E3D" w:rsidRPr="00600490" w:rsidRDefault="00AE5A4A" w:rsidP="00FA71D0">
            <w:pPr>
              <w:widowControl w:val="0"/>
              <w:autoSpaceDE w:val="0"/>
              <w:autoSpaceDN w:val="0"/>
              <w:spacing w:before="60" w:after="0" w:line="240" w:lineRule="auto"/>
              <w:ind w:left="159"/>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Ф.И.О.</w:t>
            </w:r>
            <w:r w:rsidRPr="00600490">
              <w:rPr>
                <w:rFonts w:ascii="Times New Roman" w:eastAsia="Calibri" w:hAnsi="Times New Roman"/>
                <w:sz w:val="26"/>
                <w:szCs w:val="26"/>
                <w:lang w:val="tt" w:eastAsia="en-US"/>
              </w:rPr>
              <w:t>)</w:t>
            </w:r>
          </w:p>
        </w:tc>
      </w:tr>
    </w:tbl>
    <w:p w:rsidR="00862FCB" w:rsidRPr="00677F21" w:rsidRDefault="00677F21" w:rsidP="00677F21">
      <w:pPr>
        <w:spacing w:after="0" w:line="240" w:lineRule="auto"/>
        <w:rPr>
          <w:rFonts w:ascii="Times New Roman" w:hAnsi="Times New Roman"/>
          <w:sz w:val="28"/>
          <w:szCs w:val="28"/>
        </w:rPr>
      </w:pPr>
      <w:r>
        <w:rPr>
          <w:rFonts w:ascii="Times New Roman" w:hAnsi="Times New Roman"/>
          <w:sz w:val="24"/>
          <w:szCs w:val="24"/>
          <w:lang w:val="tt-RU"/>
        </w:rPr>
        <w:lastRenderedPageBreak/>
        <w:t xml:space="preserve">                                                                                                                                      </w:t>
      </w:r>
      <w:r w:rsidR="00AE5A4A" w:rsidRPr="004E0E5C">
        <w:rPr>
          <w:rFonts w:ascii="Times New Roman" w:hAnsi="Times New Roman"/>
          <w:color w:val="000000"/>
          <w:spacing w:val="-6"/>
          <w:sz w:val="28"/>
          <w:szCs w:val="28"/>
          <w:lang w:val="tt"/>
        </w:rPr>
        <w:t>7 нче кушымта</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677F21" w:rsidRDefault="00677F21" w:rsidP="000C0A1F">
      <w:pPr>
        <w:spacing w:after="0" w:line="240" w:lineRule="auto"/>
        <w:ind w:left="5812" w:right="-1"/>
        <w:rPr>
          <w:rFonts w:ascii="Times New Roman" w:hAnsi="Times New Roman"/>
          <w:sz w:val="28"/>
          <w:szCs w:val="28"/>
          <w:lang w:val="tt-RU"/>
        </w:rPr>
      </w:pPr>
      <w:r w:rsidRPr="00677F21">
        <w:rPr>
          <w:rFonts w:ascii="Times New Roman" w:hAnsi="Times New Roman"/>
          <w:sz w:val="28"/>
          <w:szCs w:val="28"/>
        </w:rPr>
        <w:t xml:space="preserve">Чистай </w:t>
      </w:r>
      <w:proofErr w:type="spellStart"/>
      <w:r w:rsidRPr="00677F21">
        <w:rPr>
          <w:rFonts w:ascii="Times New Roman" w:hAnsi="Times New Roman"/>
          <w:sz w:val="28"/>
          <w:szCs w:val="28"/>
        </w:rPr>
        <w:t>муниципаль</w:t>
      </w:r>
      <w:proofErr w:type="spellEnd"/>
      <w:r w:rsidRPr="00677F21">
        <w:rPr>
          <w:rFonts w:ascii="Times New Roman" w:hAnsi="Times New Roman"/>
          <w:sz w:val="28"/>
          <w:szCs w:val="28"/>
        </w:rPr>
        <w:t xml:space="preserve"> </w:t>
      </w:r>
      <w:proofErr w:type="spellStart"/>
      <w:r w:rsidRPr="00677F21">
        <w:rPr>
          <w:rFonts w:ascii="Times New Roman" w:hAnsi="Times New Roman"/>
          <w:sz w:val="28"/>
          <w:szCs w:val="28"/>
        </w:rPr>
        <w:t>районының</w:t>
      </w:r>
      <w:proofErr w:type="spellEnd"/>
      <w:r w:rsidRPr="00677F21">
        <w:rPr>
          <w:rFonts w:ascii="Times New Roman" w:hAnsi="Times New Roman"/>
          <w:sz w:val="28"/>
          <w:szCs w:val="28"/>
        </w:rPr>
        <w:t xml:space="preserve"> </w:t>
      </w:r>
      <w:proofErr w:type="spellStart"/>
      <w:r w:rsidRPr="00677F21">
        <w:rPr>
          <w:rFonts w:ascii="Times New Roman" w:hAnsi="Times New Roman"/>
          <w:sz w:val="28"/>
          <w:szCs w:val="28"/>
        </w:rPr>
        <w:t>Җир</w:t>
      </w:r>
      <w:proofErr w:type="spellEnd"/>
      <w:r w:rsidRPr="00677F21">
        <w:rPr>
          <w:rFonts w:ascii="Times New Roman" w:hAnsi="Times New Roman"/>
          <w:sz w:val="28"/>
          <w:szCs w:val="28"/>
        </w:rPr>
        <w:t xml:space="preserve"> </w:t>
      </w:r>
      <w:proofErr w:type="spellStart"/>
      <w:r w:rsidRPr="00677F21">
        <w:rPr>
          <w:rFonts w:ascii="Times New Roman" w:hAnsi="Times New Roman"/>
          <w:sz w:val="28"/>
          <w:szCs w:val="28"/>
        </w:rPr>
        <w:t>һәм</w:t>
      </w:r>
      <w:proofErr w:type="spellEnd"/>
      <w:r w:rsidRPr="00677F21">
        <w:rPr>
          <w:rFonts w:ascii="Times New Roman" w:hAnsi="Times New Roman"/>
          <w:sz w:val="28"/>
          <w:szCs w:val="28"/>
        </w:rPr>
        <w:t xml:space="preserve"> </w:t>
      </w:r>
      <w:proofErr w:type="spellStart"/>
      <w:proofErr w:type="gramStart"/>
      <w:r w:rsidRPr="00677F21">
        <w:rPr>
          <w:rFonts w:ascii="Times New Roman" w:hAnsi="Times New Roman"/>
          <w:sz w:val="28"/>
          <w:szCs w:val="28"/>
        </w:rPr>
        <w:t>м</w:t>
      </w:r>
      <w:proofErr w:type="gramEnd"/>
      <w:r w:rsidRPr="00677F21">
        <w:rPr>
          <w:rFonts w:ascii="Times New Roman" w:hAnsi="Times New Roman"/>
          <w:sz w:val="28"/>
          <w:szCs w:val="28"/>
        </w:rPr>
        <w:t>өлкәт</w:t>
      </w:r>
      <w:proofErr w:type="spellEnd"/>
      <w:r w:rsidRPr="00677F21">
        <w:rPr>
          <w:rFonts w:ascii="Times New Roman" w:hAnsi="Times New Roman"/>
          <w:sz w:val="28"/>
          <w:szCs w:val="28"/>
        </w:rPr>
        <w:t xml:space="preserve"> </w:t>
      </w:r>
      <w:proofErr w:type="spellStart"/>
      <w:r w:rsidRPr="00677F21">
        <w:rPr>
          <w:rFonts w:ascii="Times New Roman" w:hAnsi="Times New Roman"/>
          <w:sz w:val="28"/>
          <w:szCs w:val="28"/>
        </w:rPr>
        <w:t>мөнәсәбәтләре</w:t>
      </w:r>
      <w:proofErr w:type="spellEnd"/>
      <w:r w:rsidRPr="00677F21">
        <w:rPr>
          <w:rFonts w:ascii="Times New Roman" w:hAnsi="Times New Roman"/>
          <w:sz w:val="28"/>
          <w:szCs w:val="28"/>
        </w:rPr>
        <w:t xml:space="preserve"> </w:t>
      </w:r>
      <w:proofErr w:type="spellStart"/>
      <w:r w:rsidRPr="00677F21">
        <w:rPr>
          <w:rFonts w:ascii="Times New Roman" w:hAnsi="Times New Roman"/>
          <w:sz w:val="28"/>
          <w:szCs w:val="28"/>
        </w:rPr>
        <w:t>палатасы</w:t>
      </w:r>
      <w:proofErr w:type="spellEnd"/>
      <w:r w:rsidRPr="00677F21">
        <w:rPr>
          <w:rFonts w:ascii="Times New Roman" w:hAnsi="Times New Roman"/>
          <w:sz w:val="28"/>
          <w:szCs w:val="28"/>
        </w:rPr>
        <w:t xml:space="preserve"> </w:t>
      </w:r>
      <w:proofErr w:type="spellStart"/>
      <w:r w:rsidRPr="00677F21">
        <w:rPr>
          <w:rFonts w:ascii="Times New Roman" w:hAnsi="Times New Roman"/>
          <w:sz w:val="28"/>
          <w:szCs w:val="28"/>
        </w:rPr>
        <w:t>җитәкчесе</w:t>
      </w:r>
      <w:proofErr w:type="spellEnd"/>
      <w:r>
        <w:rPr>
          <w:rFonts w:ascii="Times New Roman" w:hAnsi="Times New Roman"/>
          <w:sz w:val="28"/>
          <w:szCs w:val="28"/>
          <w:lang w:val="tt-RU"/>
        </w:rPr>
        <w:t>нә</w:t>
      </w:r>
    </w:p>
    <w:p w:rsidR="00C47864" w:rsidRPr="004E0E5C" w:rsidRDefault="00AE5A4A"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lang w:val="tt"/>
        </w:rPr>
        <w:t>Кемнән:</w:t>
      </w:r>
      <w:r w:rsidRPr="004E0E5C">
        <w:rPr>
          <w:rFonts w:ascii="Times New Roman" w:hAnsi="Times New Roman"/>
          <w:b/>
          <w:sz w:val="28"/>
          <w:szCs w:val="28"/>
          <w:lang w:val="tt"/>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677F21" w:rsidRDefault="00677F21" w:rsidP="000C0A1F">
      <w:pPr>
        <w:spacing w:after="0" w:line="240" w:lineRule="auto"/>
        <w:ind w:right="-1" w:firstLine="709"/>
        <w:jc w:val="center"/>
        <w:rPr>
          <w:rFonts w:ascii="Times New Roman" w:hAnsi="Times New Roman"/>
          <w:b/>
          <w:sz w:val="28"/>
          <w:szCs w:val="28"/>
          <w:lang w:val="tt-RU"/>
        </w:rPr>
      </w:pPr>
      <w:r w:rsidRPr="00677F21">
        <w:rPr>
          <w:rFonts w:ascii="Times New Roman" w:hAnsi="Times New Roman"/>
          <w:b/>
          <w:sz w:val="28"/>
          <w:szCs w:val="28"/>
        </w:rPr>
        <w:t xml:space="preserve">Техник </w:t>
      </w:r>
      <w:proofErr w:type="spellStart"/>
      <w:r w:rsidRPr="00677F21">
        <w:rPr>
          <w:rFonts w:ascii="Times New Roman" w:hAnsi="Times New Roman"/>
          <w:b/>
          <w:sz w:val="28"/>
          <w:szCs w:val="28"/>
        </w:rPr>
        <w:t>хатаны</w:t>
      </w:r>
      <w:proofErr w:type="spellEnd"/>
      <w:r w:rsidRPr="00677F21">
        <w:rPr>
          <w:rFonts w:ascii="Times New Roman" w:hAnsi="Times New Roman"/>
          <w:b/>
          <w:sz w:val="28"/>
          <w:szCs w:val="28"/>
        </w:rPr>
        <w:t xml:space="preserve"> </w:t>
      </w:r>
      <w:proofErr w:type="spellStart"/>
      <w:r w:rsidRPr="00677F21">
        <w:rPr>
          <w:rFonts w:ascii="Times New Roman" w:hAnsi="Times New Roman"/>
          <w:b/>
          <w:sz w:val="28"/>
          <w:szCs w:val="28"/>
        </w:rPr>
        <w:t>төзәтү</w:t>
      </w:r>
      <w:proofErr w:type="spellEnd"/>
      <w:r w:rsidRPr="00677F21">
        <w:rPr>
          <w:rFonts w:ascii="Times New Roman" w:hAnsi="Times New Roman"/>
          <w:b/>
          <w:sz w:val="28"/>
          <w:szCs w:val="28"/>
        </w:rPr>
        <w:t xml:space="preserve"> </w:t>
      </w:r>
      <w:proofErr w:type="spellStart"/>
      <w:r w:rsidRPr="00677F21">
        <w:rPr>
          <w:rFonts w:ascii="Times New Roman" w:hAnsi="Times New Roman"/>
          <w:b/>
          <w:sz w:val="28"/>
          <w:szCs w:val="28"/>
        </w:rPr>
        <w:t>турында</w:t>
      </w:r>
      <w:proofErr w:type="spellEnd"/>
      <w:r w:rsidRPr="00677F21">
        <w:rPr>
          <w:rFonts w:ascii="Times New Roman" w:hAnsi="Times New Roman"/>
          <w:b/>
          <w:sz w:val="28"/>
          <w:szCs w:val="28"/>
        </w:rPr>
        <w:t xml:space="preserve"> </w:t>
      </w:r>
    </w:p>
    <w:p w:rsidR="00C47864" w:rsidRPr="004E0E5C" w:rsidRDefault="00677F21" w:rsidP="000C0A1F">
      <w:pPr>
        <w:spacing w:after="0" w:line="240" w:lineRule="auto"/>
        <w:ind w:right="-1" w:firstLine="709"/>
        <w:jc w:val="center"/>
        <w:rPr>
          <w:rFonts w:ascii="Times New Roman" w:hAnsi="Times New Roman"/>
          <w:b/>
          <w:sz w:val="28"/>
          <w:szCs w:val="28"/>
        </w:rPr>
      </w:pPr>
      <w:proofErr w:type="spellStart"/>
      <w:r w:rsidRPr="00677F21">
        <w:rPr>
          <w:rFonts w:ascii="Times New Roman" w:hAnsi="Times New Roman"/>
          <w:b/>
          <w:sz w:val="28"/>
          <w:szCs w:val="28"/>
        </w:rPr>
        <w:t>гариза</w:t>
      </w:r>
      <w:proofErr w:type="spellEnd"/>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AE5A4A" w:rsidRDefault="00AE5A4A" w:rsidP="000C0A1F">
      <w:pPr>
        <w:spacing w:after="0" w:line="240" w:lineRule="auto"/>
        <w:ind w:right="-1" w:firstLine="709"/>
        <w:jc w:val="both"/>
        <w:rPr>
          <w:rFonts w:ascii="Times New Roman" w:hAnsi="Times New Roman"/>
          <w:b/>
          <w:sz w:val="28"/>
          <w:szCs w:val="28"/>
          <w:lang w:val="tt"/>
        </w:rPr>
      </w:pPr>
      <w:r w:rsidRPr="004E0E5C">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47864" w:rsidRPr="00AE5A4A" w:rsidRDefault="00AE5A4A" w:rsidP="000C0A1F">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4E0E5C">
        <w:rPr>
          <w:rFonts w:ascii="Times New Roman" w:hAnsi="Times New Roman"/>
          <w:sz w:val="28"/>
          <w:szCs w:val="28"/>
          <w:lang w:val="tt"/>
        </w:rPr>
        <w:t>(хезмәтнең атамасы)</w:t>
      </w:r>
    </w:p>
    <w:p w:rsidR="00C47864" w:rsidRPr="00AE5A4A" w:rsidRDefault="00AE5A4A"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Язылган:_________________________________________________________________________________________________________</w:t>
      </w:r>
    </w:p>
    <w:p w:rsidR="00C47864" w:rsidRPr="00AE5A4A" w:rsidRDefault="00AE5A4A" w:rsidP="000C0A1F">
      <w:pPr>
        <w:spacing w:after="0" w:line="240" w:lineRule="auto"/>
        <w:ind w:right="-1" w:firstLine="709"/>
        <w:rPr>
          <w:rFonts w:ascii="Times New Roman" w:hAnsi="Times New Roman"/>
          <w:sz w:val="28"/>
          <w:szCs w:val="28"/>
          <w:lang w:val="tt"/>
        </w:rPr>
      </w:pPr>
      <w:r w:rsidRPr="004E0E5C">
        <w:rPr>
          <w:rFonts w:ascii="Times New Roman" w:hAnsi="Times New Roman"/>
          <w:sz w:val="28"/>
          <w:szCs w:val="28"/>
          <w:lang w:val="tt"/>
        </w:rPr>
        <w:t>Дөрес мәгълүматлар:_______________________________________________</w:t>
      </w:r>
    </w:p>
    <w:p w:rsidR="00C47864" w:rsidRPr="00AE5A4A" w:rsidRDefault="00AE5A4A" w:rsidP="000C0A1F">
      <w:pPr>
        <w:spacing w:after="0" w:line="240" w:lineRule="auto"/>
        <w:ind w:right="-1"/>
        <w:rPr>
          <w:rFonts w:ascii="Times New Roman" w:hAnsi="Times New Roman"/>
          <w:sz w:val="28"/>
          <w:szCs w:val="28"/>
          <w:lang w:val="tt"/>
        </w:rPr>
      </w:pPr>
      <w:r w:rsidRPr="004E0E5C">
        <w:rPr>
          <w:rFonts w:ascii="Times New Roman" w:hAnsi="Times New Roman"/>
          <w:sz w:val="28"/>
          <w:szCs w:val="28"/>
          <w:lang w:val="tt"/>
        </w:rPr>
        <w:t>______________________________________________________________________</w:t>
      </w:r>
    </w:p>
    <w:p w:rsidR="00C47864" w:rsidRPr="00AE5A4A" w:rsidRDefault="00AE5A4A"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C47864" w:rsidRPr="00AE5A4A" w:rsidRDefault="00AE5A4A"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Түбәндәге документларны терким:</w:t>
      </w:r>
    </w:p>
    <w:p w:rsidR="00C47864" w:rsidRPr="00AE5A4A" w:rsidRDefault="00AE5A4A"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1.</w:t>
      </w:r>
    </w:p>
    <w:p w:rsidR="00C47864" w:rsidRPr="00AE5A4A" w:rsidRDefault="00AE5A4A"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2.</w:t>
      </w:r>
    </w:p>
    <w:p w:rsidR="00C47864" w:rsidRPr="00AE5A4A" w:rsidRDefault="00AE5A4A"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3.</w:t>
      </w:r>
    </w:p>
    <w:p w:rsidR="00C47864" w:rsidRPr="00AE5A4A" w:rsidRDefault="00AE5A4A"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47864" w:rsidRPr="004E0E5C" w:rsidRDefault="00AE5A4A"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lang w:val="tt"/>
        </w:rPr>
        <w:t>электрон документны E-mail адресына _______ җибәрү юлы белән;</w:t>
      </w:r>
    </w:p>
    <w:p w:rsidR="00C47864" w:rsidRPr="00AE5A4A" w:rsidRDefault="00AE5A4A" w:rsidP="000C0A1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47864" w:rsidRPr="00AE5A4A" w:rsidRDefault="00AE5A4A"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4E0E5C">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47864" w:rsidRPr="00AE5A4A" w:rsidRDefault="00C47864" w:rsidP="000C0A1F">
      <w:pPr>
        <w:spacing w:after="0" w:line="240" w:lineRule="auto"/>
        <w:ind w:right="-1"/>
        <w:jc w:val="center"/>
        <w:rPr>
          <w:rFonts w:ascii="Times New Roman" w:hAnsi="Times New Roman"/>
          <w:sz w:val="28"/>
          <w:szCs w:val="28"/>
          <w:lang w:val="tt"/>
        </w:rPr>
      </w:pPr>
    </w:p>
    <w:p w:rsidR="00C47864" w:rsidRPr="004E0E5C" w:rsidRDefault="00AE5A4A"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______________</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_________________ ( ________________)</w:t>
      </w:r>
    </w:p>
    <w:p w:rsidR="00052B14" w:rsidRPr="00143599" w:rsidRDefault="00AE5A4A" w:rsidP="00C935CE">
      <w:pPr>
        <w:spacing w:after="0" w:line="240" w:lineRule="auto"/>
        <w:ind w:right="-1"/>
        <w:jc w:val="both"/>
        <w:rPr>
          <w:sz w:val="28"/>
          <w:szCs w:val="28"/>
        </w:rPr>
      </w:pPr>
      <w:r w:rsidRPr="004E0E5C">
        <w:rPr>
          <w:rFonts w:ascii="Times New Roman" w:hAnsi="Times New Roman"/>
          <w:sz w:val="28"/>
          <w:szCs w:val="28"/>
          <w:lang w:val="tt"/>
        </w:rPr>
        <w:tab/>
        <w:t>(дата)</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(имза)</w:t>
      </w:r>
      <w:r w:rsidRPr="004E0E5C">
        <w:rPr>
          <w:rFonts w:ascii="Times New Roman" w:hAnsi="Times New Roman"/>
          <w:sz w:val="28"/>
          <w:szCs w:val="28"/>
          <w:lang w:val="tt"/>
        </w:rPr>
        <w:tab/>
      </w:r>
      <w:r w:rsidRPr="004E0E5C">
        <w:rPr>
          <w:rFonts w:ascii="Times New Roman" w:hAnsi="Times New Roman"/>
          <w:sz w:val="28"/>
          <w:szCs w:val="28"/>
          <w:lang w:val="tt"/>
        </w:rPr>
        <w:tab/>
        <w:t>(фамилиясе, исеме, атасының исеме)</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EC" w:rsidRDefault="00E456EC">
      <w:pPr>
        <w:spacing w:after="0" w:line="240" w:lineRule="auto"/>
      </w:pPr>
      <w:r>
        <w:separator/>
      </w:r>
    </w:p>
  </w:endnote>
  <w:endnote w:type="continuationSeparator" w:id="0">
    <w:p w:rsidR="00E456EC" w:rsidRDefault="00E4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EC" w:rsidRDefault="00E456EC">
      <w:pPr>
        <w:spacing w:after="0" w:line="240" w:lineRule="auto"/>
      </w:pPr>
      <w:r>
        <w:separator/>
      </w:r>
    </w:p>
  </w:footnote>
  <w:footnote w:type="continuationSeparator" w:id="0">
    <w:p w:rsidR="00E456EC" w:rsidRDefault="00E45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4A" w:rsidRDefault="00AE5A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E5A4A" w:rsidRDefault="00AE5A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AE5A4A" w:rsidRDefault="00AE5A4A" w:rsidP="00FA3A09">
        <w:pPr>
          <w:pStyle w:val="a3"/>
          <w:jc w:val="center"/>
        </w:pPr>
        <w:r>
          <w:fldChar w:fldCharType="begin"/>
        </w:r>
        <w:r>
          <w:instrText>PAGE   \* MERGEFORMAT</w:instrText>
        </w:r>
        <w:r>
          <w:fldChar w:fldCharType="separate"/>
        </w:r>
        <w:r w:rsidR="003570C9" w:rsidRPr="003570C9">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AE5A4A" w:rsidRDefault="00E456EC">
        <w:pPr>
          <w:pStyle w:val="a3"/>
          <w:jc w:val="center"/>
        </w:pPr>
      </w:p>
    </w:sdtContent>
  </w:sdt>
  <w:p w:rsidR="00AE5A4A" w:rsidRDefault="00AE5A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C5A4C74E">
      <w:start w:val="1"/>
      <w:numFmt w:val="decimal"/>
      <w:lvlText w:val="%1)"/>
      <w:lvlJc w:val="left"/>
      <w:pPr>
        <w:ind w:left="1429" w:hanging="360"/>
      </w:pPr>
    </w:lvl>
    <w:lvl w:ilvl="1" w:tplc="B9023098" w:tentative="1">
      <w:start w:val="1"/>
      <w:numFmt w:val="lowerLetter"/>
      <w:lvlText w:val="%2."/>
      <w:lvlJc w:val="left"/>
      <w:pPr>
        <w:ind w:left="2149" w:hanging="360"/>
      </w:pPr>
    </w:lvl>
    <w:lvl w:ilvl="2" w:tplc="9962D5AE" w:tentative="1">
      <w:start w:val="1"/>
      <w:numFmt w:val="lowerRoman"/>
      <w:lvlText w:val="%3."/>
      <w:lvlJc w:val="right"/>
      <w:pPr>
        <w:ind w:left="2869" w:hanging="180"/>
      </w:pPr>
    </w:lvl>
    <w:lvl w:ilvl="3" w:tplc="23583DA6" w:tentative="1">
      <w:start w:val="1"/>
      <w:numFmt w:val="decimal"/>
      <w:lvlText w:val="%4."/>
      <w:lvlJc w:val="left"/>
      <w:pPr>
        <w:ind w:left="3589" w:hanging="360"/>
      </w:pPr>
    </w:lvl>
    <w:lvl w:ilvl="4" w:tplc="9684B5CC" w:tentative="1">
      <w:start w:val="1"/>
      <w:numFmt w:val="lowerLetter"/>
      <w:lvlText w:val="%5."/>
      <w:lvlJc w:val="left"/>
      <w:pPr>
        <w:ind w:left="4309" w:hanging="360"/>
      </w:pPr>
    </w:lvl>
    <w:lvl w:ilvl="5" w:tplc="0346E070" w:tentative="1">
      <w:start w:val="1"/>
      <w:numFmt w:val="lowerRoman"/>
      <w:lvlText w:val="%6."/>
      <w:lvlJc w:val="right"/>
      <w:pPr>
        <w:ind w:left="5029" w:hanging="180"/>
      </w:pPr>
    </w:lvl>
    <w:lvl w:ilvl="6" w:tplc="AEE4ECD8" w:tentative="1">
      <w:start w:val="1"/>
      <w:numFmt w:val="decimal"/>
      <w:lvlText w:val="%7."/>
      <w:lvlJc w:val="left"/>
      <w:pPr>
        <w:ind w:left="5749" w:hanging="360"/>
      </w:pPr>
    </w:lvl>
    <w:lvl w:ilvl="7" w:tplc="D48804E6" w:tentative="1">
      <w:start w:val="1"/>
      <w:numFmt w:val="lowerLetter"/>
      <w:lvlText w:val="%8."/>
      <w:lvlJc w:val="left"/>
      <w:pPr>
        <w:ind w:left="6469" w:hanging="360"/>
      </w:pPr>
    </w:lvl>
    <w:lvl w:ilvl="8" w:tplc="4E349EA2" w:tentative="1">
      <w:start w:val="1"/>
      <w:numFmt w:val="lowerRoman"/>
      <w:lvlText w:val="%9."/>
      <w:lvlJc w:val="right"/>
      <w:pPr>
        <w:ind w:left="7189" w:hanging="180"/>
      </w:pPr>
    </w:lvl>
  </w:abstractNum>
  <w:abstractNum w:abstractNumId="1">
    <w:nsid w:val="11AC31BC"/>
    <w:multiLevelType w:val="hybridMultilevel"/>
    <w:tmpl w:val="69E6060E"/>
    <w:lvl w:ilvl="0" w:tplc="90349C56">
      <w:start w:val="1"/>
      <w:numFmt w:val="decimal"/>
      <w:lvlText w:val="%1)"/>
      <w:lvlJc w:val="left"/>
      <w:pPr>
        <w:ind w:left="1069" w:hanging="360"/>
      </w:pPr>
      <w:rPr>
        <w:rFonts w:hint="default"/>
      </w:rPr>
    </w:lvl>
    <w:lvl w:ilvl="1" w:tplc="0E58B370" w:tentative="1">
      <w:start w:val="1"/>
      <w:numFmt w:val="lowerLetter"/>
      <w:lvlText w:val="%2."/>
      <w:lvlJc w:val="left"/>
      <w:pPr>
        <w:ind w:left="1789" w:hanging="360"/>
      </w:pPr>
    </w:lvl>
    <w:lvl w:ilvl="2" w:tplc="7C16CD36" w:tentative="1">
      <w:start w:val="1"/>
      <w:numFmt w:val="lowerRoman"/>
      <w:lvlText w:val="%3."/>
      <w:lvlJc w:val="right"/>
      <w:pPr>
        <w:ind w:left="2509" w:hanging="180"/>
      </w:pPr>
    </w:lvl>
    <w:lvl w:ilvl="3" w:tplc="509022F8" w:tentative="1">
      <w:start w:val="1"/>
      <w:numFmt w:val="decimal"/>
      <w:lvlText w:val="%4."/>
      <w:lvlJc w:val="left"/>
      <w:pPr>
        <w:ind w:left="3229" w:hanging="360"/>
      </w:pPr>
    </w:lvl>
    <w:lvl w:ilvl="4" w:tplc="FECC6E30" w:tentative="1">
      <w:start w:val="1"/>
      <w:numFmt w:val="lowerLetter"/>
      <w:lvlText w:val="%5."/>
      <w:lvlJc w:val="left"/>
      <w:pPr>
        <w:ind w:left="3949" w:hanging="360"/>
      </w:pPr>
    </w:lvl>
    <w:lvl w:ilvl="5" w:tplc="8CA2A1EC" w:tentative="1">
      <w:start w:val="1"/>
      <w:numFmt w:val="lowerRoman"/>
      <w:lvlText w:val="%6."/>
      <w:lvlJc w:val="right"/>
      <w:pPr>
        <w:ind w:left="4669" w:hanging="180"/>
      </w:pPr>
    </w:lvl>
    <w:lvl w:ilvl="6" w:tplc="7DE40292" w:tentative="1">
      <w:start w:val="1"/>
      <w:numFmt w:val="decimal"/>
      <w:lvlText w:val="%7."/>
      <w:lvlJc w:val="left"/>
      <w:pPr>
        <w:ind w:left="5389" w:hanging="360"/>
      </w:pPr>
    </w:lvl>
    <w:lvl w:ilvl="7" w:tplc="048CADCE" w:tentative="1">
      <w:start w:val="1"/>
      <w:numFmt w:val="lowerLetter"/>
      <w:lvlText w:val="%8."/>
      <w:lvlJc w:val="left"/>
      <w:pPr>
        <w:ind w:left="6109" w:hanging="360"/>
      </w:pPr>
    </w:lvl>
    <w:lvl w:ilvl="8" w:tplc="69CE807C" w:tentative="1">
      <w:start w:val="1"/>
      <w:numFmt w:val="lowerRoman"/>
      <w:lvlText w:val="%9."/>
      <w:lvlJc w:val="right"/>
      <w:pPr>
        <w:ind w:left="6829" w:hanging="180"/>
      </w:pPr>
    </w:lvl>
  </w:abstractNum>
  <w:abstractNum w:abstractNumId="2">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79B419E"/>
    <w:multiLevelType w:val="hybridMultilevel"/>
    <w:tmpl w:val="22B6E4CC"/>
    <w:lvl w:ilvl="0" w:tplc="83D02E3C">
      <w:start w:val="1"/>
      <w:numFmt w:val="decimal"/>
      <w:lvlText w:val="%1)"/>
      <w:lvlJc w:val="left"/>
      <w:pPr>
        <w:ind w:left="1429" w:hanging="360"/>
      </w:pPr>
    </w:lvl>
    <w:lvl w:ilvl="1" w:tplc="29A06432" w:tentative="1">
      <w:start w:val="1"/>
      <w:numFmt w:val="lowerLetter"/>
      <w:lvlText w:val="%2."/>
      <w:lvlJc w:val="left"/>
      <w:pPr>
        <w:ind w:left="2149" w:hanging="360"/>
      </w:pPr>
    </w:lvl>
    <w:lvl w:ilvl="2" w:tplc="2FF8C844" w:tentative="1">
      <w:start w:val="1"/>
      <w:numFmt w:val="lowerRoman"/>
      <w:lvlText w:val="%3."/>
      <w:lvlJc w:val="right"/>
      <w:pPr>
        <w:ind w:left="2869" w:hanging="180"/>
      </w:pPr>
    </w:lvl>
    <w:lvl w:ilvl="3" w:tplc="86EEDEEC" w:tentative="1">
      <w:start w:val="1"/>
      <w:numFmt w:val="decimal"/>
      <w:lvlText w:val="%4."/>
      <w:lvlJc w:val="left"/>
      <w:pPr>
        <w:ind w:left="3589" w:hanging="360"/>
      </w:pPr>
    </w:lvl>
    <w:lvl w:ilvl="4" w:tplc="888C0C5E" w:tentative="1">
      <w:start w:val="1"/>
      <w:numFmt w:val="lowerLetter"/>
      <w:lvlText w:val="%5."/>
      <w:lvlJc w:val="left"/>
      <w:pPr>
        <w:ind w:left="4309" w:hanging="360"/>
      </w:pPr>
    </w:lvl>
    <w:lvl w:ilvl="5" w:tplc="CDC0DDAC" w:tentative="1">
      <w:start w:val="1"/>
      <w:numFmt w:val="lowerRoman"/>
      <w:lvlText w:val="%6."/>
      <w:lvlJc w:val="right"/>
      <w:pPr>
        <w:ind w:left="5029" w:hanging="180"/>
      </w:pPr>
    </w:lvl>
    <w:lvl w:ilvl="6" w:tplc="9A2615DA" w:tentative="1">
      <w:start w:val="1"/>
      <w:numFmt w:val="decimal"/>
      <w:lvlText w:val="%7."/>
      <w:lvlJc w:val="left"/>
      <w:pPr>
        <w:ind w:left="5749" w:hanging="360"/>
      </w:pPr>
    </w:lvl>
    <w:lvl w:ilvl="7" w:tplc="A60C89BA" w:tentative="1">
      <w:start w:val="1"/>
      <w:numFmt w:val="lowerLetter"/>
      <w:lvlText w:val="%8."/>
      <w:lvlJc w:val="left"/>
      <w:pPr>
        <w:ind w:left="6469" w:hanging="360"/>
      </w:pPr>
    </w:lvl>
    <w:lvl w:ilvl="8" w:tplc="3E04A896" w:tentative="1">
      <w:start w:val="1"/>
      <w:numFmt w:val="lowerRoman"/>
      <w:lvlText w:val="%9."/>
      <w:lvlJc w:val="right"/>
      <w:pPr>
        <w:ind w:left="7189" w:hanging="180"/>
      </w:pPr>
    </w:lvl>
  </w:abstractNum>
  <w:abstractNum w:abstractNumId="4">
    <w:nsid w:val="1A915194"/>
    <w:multiLevelType w:val="hybridMultilevel"/>
    <w:tmpl w:val="09240C9A"/>
    <w:lvl w:ilvl="0" w:tplc="450097C6">
      <w:start w:val="1"/>
      <w:numFmt w:val="decimal"/>
      <w:lvlText w:val="%1."/>
      <w:lvlJc w:val="left"/>
      <w:pPr>
        <w:tabs>
          <w:tab w:val="num" w:pos="723"/>
        </w:tabs>
        <w:ind w:left="723" w:hanging="360"/>
      </w:pPr>
      <w:rPr>
        <w:rFonts w:hint="default"/>
        <w:i w:val="0"/>
      </w:rPr>
    </w:lvl>
    <w:lvl w:ilvl="1" w:tplc="28628FDC" w:tentative="1">
      <w:start w:val="1"/>
      <w:numFmt w:val="lowerLetter"/>
      <w:lvlText w:val="%2."/>
      <w:lvlJc w:val="left"/>
      <w:pPr>
        <w:tabs>
          <w:tab w:val="num" w:pos="1443"/>
        </w:tabs>
        <w:ind w:left="1443" w:hanging="360"/>
      </w:pPr>
    </w:lvl>
    <w:lvl w:ilvl="2" w:tplc="695A02B4" w:tentative="1">
      <w:start w:val="1"/>
      <w:numFmt w:val="lowerRoman"/>
      <w:lvlText w:val="%3."/>
      <w:lvlJc w:val="right"/>
      <w:pPr>
        <w:tabs>
          <w:tab w:val="num" w:pos="2163"/>
        </w:tabs>
        <w:ind w:left="2163" w:hanging="180"/>
      </w:pPr>
    </w:lvl>
    <w:lvl w:ilvl="3" w:tplc="F3B0572E" w:tentative="1">
      <w:start w:val="1"/>
      <w:numFmt w:val="decimal"/>
      <w:lvlText w:val="%4."/>
      <w:lvlJc w:val="left"/>
      <w:pPr>
        <w:tabs>
          <w:tab w:val="num" w:pos="2883"/>
        </w:tabs>
        <w:ind w:left="2883" w:hanging="360"/>
      </w:pPr>
    </w:lvl>
    <w:lvl w:ilvl="4" w:tplc="FE04AAFA" w:tentative="1">
      <w:start w:val="1"/>
      <w:numFmt w:val="lowerLetter"/>
      <w:lvlText w:val="%5."/>
      <w:lvlJc w:val="left"/>
      <w:pPr>
        <w:tabs>
          <w:tab w:val="num" w:pos="3603"/>
        </w:tabs>
        <w:ind w:left="3603" w:hanging="360"/>
      </w:pPr>
    </w:lvl>
    <w:lvl w:ilvl="5" w:tplc="E9E0BFCA" w:tentative="1">
      <w:start w:val="1"/>
      <w:numFmt w:val="lowerRoman"/>
      <w:lvlText w:val="%6."/>
      <w:lvlJc w:val="right"/>
      <w:pPr>
        <w:tabs>
          <w:tab w:val="num" w:pos="4323"/>
        </w:tabs>
        <w:ind w:left="4323" w:hanging="180"/>
      </w:pPr>
    </w:lvl>
    <w:lvl w:ilvl="6" w:tplc="536CE03E" w:tentative="1">
      <w:start w:val="1"/>
      <w:numFmt w:val="decimal"/>
      <w:lvlText w:val="%7."/>
      <w:lvlJc w:val="left"/>
      <w:pPr>
        <w:tabs>
          <w:tab w:val="num" w:pos="5043"/>
        </w:tabs>
        <w:ind w:left="5043" w:hanging="360"/>
      </w:pPr>
    </w:lvl>
    <w:lvl w:ilvl="7" w:tplc="2F72739C" w:tentative="1">
      <w:start w:val="1"/>
      <w:numFmt w:val="lowerLetter"/>
      <w:lvlText w:val="%8."/>
      <w:lvlJc w:val="left"/>
      <w:pPr>
        <w:tabs>
          <w:tab w:val="num" w:pos="5763"/>
        </w:tabs>
        <w:ind w:left="5763" w:hanging="360"/>
      </w:pPr>
    </w:lvl>
    <w:lvl w:ilvl="8" w:tplc="C32C1010" w:tentative="1">
      <w:start w:val="1"/>
      <w:numFmt w:val="lowerRoman"/>
      <w:lvlText w:val="%9."/>
      <w:lvlJc w:val="right"/>
      <w:pPr>
        <w:tabs>
          <w:tab w:val="num" w:pos="6483"/>
        </w:tabs>
        <w:ind w:left="6483" w:hanging="180"/>
      </w:pPr>
    </w:lvl>
  </w:abstractNum>
  <w:abstractNum w:abstractNumId="5">
    <w:nsid w:val="1C47104B"/>
    <w:multiLevelType w:val="hybridMultilevel"/>
    <w:tmpl w:val="8D8A56C0"/>
    <w:lvl w:ilvl="0" w:tplc="D81899F6">
      <w:start w:val="1"/>
      <w:numFmt w:val="decimal"/>
      <w:lvlText w:val="%1."/>
      <w:lvlJc w:val="left"/>
      <w:pPr>
        <w:ind w:left="720" w:hanging="360"/>
      </w:pPr>
    </w:lvl>
    <w:lvl w:ilvl="1" w:tplc="0C64CD92" w:tentative="1">
      <w:start w:val="1"/>
      <w:numFmt w:val="lowerLetter"/>
      <w:lvlText w:val="%2."/>
      <w:lvlJc w:val="left"/>
      <w:pPr>
        <w:ind w:left="1440" w:hanging="360"/>
      </w:pPr>
    </w:lvl>
    <w:lvl w:ilvl="2" w:tplc="1380881A" w:tentative="1">
      <w:start w:val="1"/>
      <w:numFmt w:val="lowerRoman"/>
      <w:lvlText w:val="%3."/>
      <w:lvlJc w:val="right"/>
      <w:pPr>
        <w:ind w:left="2160" w:hanging="180"/>
      </w:pPr>
    </w:lvl>
    <w:lvl w:ilvl="3" w:tplc="D9341F1E" w:tentative="1">
      <w:start w:val="1"/>
      <w:numFmt w:val="decimal"/>
      <w:lvlText w:val="%4."/>
      <w:lvlJc w:val="left"/>
      <w:pPr>
        <w:ind w:left="2880" w:hanging="360"/>
      </w:pPr>
    </w:lvl>
    <w:lvl w:ilvl="4" w:tplc="2A44BF2A" w:tentative="1">
      <w:start w:val="1"/>
      <w:numFmt w:val="lowerLetter"/>
      <w:lvlText w:val="%5."/>
      <w:lvlJc w:val="left"/>
      <w:pPr>
        <w:ind w:left="3600" w:hanging="360"/>
      </w:pPr>
    </w:lvl>
    <w:lvl w:ilvl="5" w:tplc="355EBC92" w:tentative="1">
      <w:start w:val="1"/>
      <w:numFmt w:val="lowerRoman"/>
      <w:lvlText w:val="%6."/>
      <w:lvlJc w:val="right"/>
      <w:pPr>
        <w:ind w:left="4320" w:hanging="180"/>
      </w:pPr>
    </w:lvl>
    <w:lvl w:ilvl="6" w:tplc="D2989DC6" w:tentative="1">
      <w:start w:val="1"/>
      <w:numFmt w:val="decimal"/>
      <w:lvlText w:val="%7."/>
      <w:lvlJc w:val="left"/>
      <w:pPr>
        <w:ind w:left="5040" w:hanging="360"/>
      </w:pPr>
    </w:lvl>
    <w:lvl w:ilvl="7" w:tplc="40DCB65A" w:tentative="1">
      <w:start w:val="1"/>
      <w:numFmt w:val="lowerLetter"/>
      <w:lvlText w:val="%8."/>
      <w:lvlJc w:val="left"/>
      <w:pPr>
        <w:ind w:left="5760" w:hanging="360"/>
      </w:pPr>
    </w:lvl>
    <w:lvl w:ilvl="8" w:tplc="402078DE" w:tentative="1">
      <w:start w:val="1"/>
      <w:numFmt w:val="lowerRoman"/>
      <w:lvlText w:val="%9."/>
      <w:lvlJc w:val="right"/>
      <w:pPr>
        <w:ind w:left="6480" w:hanging="180"/>
      </w:pPr>
    </w:lvl>
  </w:abstractNum>
  <w:abstractNum w:abstractNumId="6">
    <w:nsid w:val="20E22345"/>
    <w:multiLevelType w:val="hybridMultilevel"/>
    <w:tmpl w:val="74EE54F8"/>
    <w:lvl w:ilvl="0" w:tplc="62D2AA1E">
      <w:start w:val="1"/>
      <w:numFmt w:val="decimal"/>
      <w:lvlText w:val="%1)"/>
      <w:lvlJc w:val="left"/>
      <w:pPr>
        <w:ind w:left="1069" w:hanging="360"/>
      </w:pPr>
      <w:rPr>
        <w:rFonts w:hint="default"/>
      </w:rPr>
    </w:lvl>
    <w:lvl w:ilvl="1" w:tplc="E8140136" w:tentative="1">
      <w:start w:val="1"/>
      <w:numFmt w:val="lowerLetter"/>
      <w:lvlText w:val="%2."/>
      <w:lvlJc w:val="left"/>
      <w:pPr>
        <w:ind w:left="1789" w:hanging="360"/>
      </w:pPr>
    </w:lvl>
    <w:lvl w:ilvl="2" w:tplc="EB36042E" w:tentative="1">
      <w:start w:val="1"/>
      <w:numFmt w:val="lowerRoman"/>
      <w:lvlText w:val="%3."/>
      <w:lvlJc w:val="right"/>
      <w:pPr>
        <w:ind w:left="2509" w:hanging="180"/>
      </w:pPr>
    </w:lvl>
    <w:lvl w:ilvl="3" w:tplc="B950A63E" w:tentative="1">
      <w:start w:val="1"/>
      <w:numFmt w:val="decimal"/>
      <w:lvlText w:val="%4."/>
      <w:lvlJc w:val="left"/>
      <w:pPr>
        <w:ind w:left="3229" w:hanging="360"/>
      </w:pPr>
    </w:lvl>
    <w:lvl w:ilvl="4" w:tplc="327E80F6" w:tentative="1">
      <w:start w:val="1"/>
      <w:numFmt w:val="lowerLetter"/>
      <w:lvlText w:val="%5."/>
      <w:lvlJc w:val="left"/>
      <w:pPr>
        <w:ind w:left="3949" w:hanging="360"/>
      </w:pPr>
    </w:lvl>
    <w:lvl w:ilvl="5" w:tplc="C6E83870" w:tentative="1">
      <w:start w:val="1"/>
      <w:numFmt w:val="lowerRoman"/>
      <w:lvlText w:val="%6."/>
      <w:lvlJc w:val="right"/>
      <w:pPr>
        <w:ind w:left="4669" w:hanging="180"/>
      </w:pPr>
    </w:lvl>
    <w:lvl w:ilvl="6" w:tplc="7BE6BCDA" w:tentative="1">
      <w:start w:val="1"/>
      <w:numFmt w:val="decimal"/>
      <w:lvlText w:val="%7."/>
      <w:lvlJc w:val="left"/>
      <w:pPr>
        <w:ind w:left="5389" w:hanging="360"/>
      </w:pPr>
    </w:lvl>
    <w:lvl w:ilvl="7" w:tplc="9490BD2A" w:tentative="1">
      <w:start w:val="1"/>
      <w:numFmt w:val="lowerLetter"/>
      <w:lvlText w:val="%8."/>
      <w:lvlJc w:val="left"/>
      <w:pPr>
        <w:ind w:left="6109" w:hanging="360"/>
      </w:pPr>
    </w:lvl>
    <w:lvl w:ilvl="8" w:tplc="9BE645BE" w:tentative="1">
      <w:start w:val="1"/>
      <w:numFmt w:val="lowerRoman"/>
      <w:lvlText w:val="%9."/>
      <w:lvlJc w:val="right"/>
      <w:pPr>
        <w:ind w:left="6829" w:hanging="180"/>
      </w:pPr>
    </w:lvl>
  </w:abstractNum>
  <w:abstractNum w:abstractNumId="7">
    <w:nsid w:val="21462A97"/>
    <w:multiLevelType w:val="hybridMultilevel"/>
    <w:tmpl w:val="E61E8A9C"/>
    <w:lvl w:ilvl="0" w:tplc="2ADED9D8">
      <w:start w:val="1"/>
      <w:numFmt w:val="decimal"/>
      <w:lvlText w:val="%1)"/>
      <w:lvlJc w:val="left"/>
      <w:pPr>
        <w:ind w:left="1429" w:hanging="360"/>
      </w:pPr>
    </w:lvl>
    <w:lvl w:ilvl="1" w:tplc="CA76ACBC" w:tentative="1">
      <w:start w:val="1"/>
      <w:numFmt w:val="lowerLetter"/>
      <w:lvlText w:val="%2."/>
      <w:lvlJc w:val="left"/>
      <w:pPr>
        <w:ind w:left="2149" w:hanging="360"/>
      </w:pPr>
    </w:lvl>
    <w:lvl w:ilvl="2" w:tplc="5D60AA32" w:tentative="1">
      <w:start w:val="1"/>
      <w:numFmt w:val="lowerRoman"/>
      <w:lvlText w:val="%3."/>
      <w:lvlJc w:val="right"/>
      <w:pPr>
        <w:ind w:left="2869" w:hanging="180"/>
      </w:pPr>
    </w:lvl>
    <w:lvl w:ilvl="3" w:tplc="C3D8DFF0" w:tentative="1">
      <w:start w:val="1"/>
      <w:numFmt w:val="decimal"/>
      <w:lvlText w:val="%4."/>
      <w:lvlJc w:val="left"/>
      <w:pPr>
        <w:ind w:left="3589" w:hanging="360"/>
      </w:pPr>
    </w:lvl>
    <w:lvl w:ilvl="4" w:tplc="8F263D00" w:tentative="1">
      <w:start w:val="1"/>
      <w:numFmt w:val="lowerLetter"/>
      <w:lvlText w:val="%5."/>
      <w:lvlJc w:val="left"/>
      <w:pPr>
        <w:ind w:left="4309" w:hanging="360"/>
      </w:pPr>
    </w:lvl>
    <w:lvl w:ilvl="5" w:tplc="85325E26" w:tentative="1">
      <w:start w:val="1"/>
      <w:numFmt w:val="lowerRoman"/>
      <w:lvlText w:val="%6."/>
      <w:lvlJc w:val="right"/>
      <w:pPr>
        <w:ind w:left="5029" w:hanging="180"/>
      </w:pPr>
    </w:lvl>
    <w:lvl w:ilvl="6" w:tplc="70803AAA" w:tentative="1">
      <w:start w:val="1"/>
      <w:numFmt w:val="decimal"/>
      <w:lvlText w:val="%7."/>
      <w:lvlJc w:val="left"/>
      <w:pPr>
        <w:ind w:left="5749" w:hanging="360"/>
      </w:pPr>
    </w:lvl>
    <w:lvl w:ilvl="7" w:tplc="14008AA8" w:tentative="1">
      <w:start w:val="1"/>
      <w:numFmt w:val="lowerLetter"/>
      <w:lvlText w:val="%8."/>
      <w:lvlJc w:val="left"/>
      <w:pPr>
        <w:ind w:left="6469" w:hanging="360"/>
      </w:pPr>
    </w:lvl>
    <w:lvl w:ilvl="8" w:tplc="E5127EF2" w:tentative="1">
      <w:start w:val="1"/>
      <w:numFmt w:val="lowerRoman"/>
      <w:lvlText w:val="%9."/>
      <w:lvlJc w:val="right"/>
      <w:pPr>
        <w:ind w:left="7189" w:hanging="180"/>
      </w:pPr>
    </w:lvl>
  </w:abstractNum>
  <w:abstractNum w:abstractNumId="8">
    <w:nsid w:val="2150256E"/>
    <w:multiLevelType w:val="hybridMultilevel"/>
    <w:tmpl w:val="99386556"/>
    <w:lvl w:ilvl="0" w:tplc="46884F0E">
      <w:start w:val="1"/>
      <w:numFmt w:val="decimal"/>
      <w:lvlText w:val="%1)"/>
      <w:lvlJc w:val="left"/>
      <w:pPr>
        <w:ind w:left="1144" w:hanging="435"/>
      </w:pPr>
      <w:rPr>
        <w:rFonts w:hint="default"/>
      </w:rPr>
    </w:lvl>
    <w:lvl w:ilvl="1" w:tplc="3F44775E" w:tentative="1">
      <w:start w:val="1"/>
      <w:numFmt w:val="lowerLetter"/>
      <w:lvlText w:val="%2."/>
      <w:lvlJc w:val="left"/>
      <w:pPr>
        <w:ind w:left="1789" w:hanging="360"/>
      </w:pPr>
    </w:lvl>
    <w:lvl w:ilvl="2" w:tplc="C148646C" w:tentative="1">
      <w:start w:val="1"/>
      <w:numFmt w:val="lowerRoman"/>
      <w:lvlText w:val="%3."/>
      <w:lvlJc w:val="right"/>
      <w:pPr>
        <w:ind w:left="2509" w:hanging="180"/>
      </w:pPr>
    </w:lvl>
    <w:lvl w:ilvl="3" w:tplc="0B54CF9A" w:tentative="1">
      <w:start w:val="1"/>
      <w:numFmt w:val="decimal"/>
      <w:lvlText w:val="%4."/>
      <w:lvlJc w:val="left"/>
      <w:pPr>
        <w:ind w:left="3229" w:hanging="360"/>
      </w:pPr>
    </w:lvl>
    <w:lvl w:ilvl="4" w:tplc="FFA2964A" w:tentative="1">
      <w:start w:val="1"/>
      <w:numFmt w:val="lowerLetter"/>
      <w:lvlText w:val="%5."/>
      <w:lvlJc w:val="left"/>
      <w:pPr>
        <w:ind w:left="3949" w:hanging="360"/>
      </w:pPr>
    </w:lvl>
    <w:lvl w:ilvl="5" w:tplc="26340B32" w:tentative="1">
      <w:start w:val="1"/>
      <w:numFmt w:val="lowerRoman"/>
      <w:lvlText w:val="%6."/>
      <w:lvlJc w:val="right"/>
      <w:pPr>
        <w:ind w:left="4669" w:hanging="180"/>
      </w:pPr>
    </w:lvl>
    <w:lvl w:ilvl="6" w:tplc="DC78A716" w:tentative="1">
      <w:start w:val="1"/>
      <w:numFmt w:val="decimal"/>
      <w:lvlText w:val="%7."/>
      <w:lvlJc w:val="left"/>
      <w:pPr>
        <w:ind w:left="5389" w:hanging="360"/>
      </w:pPr>
    </w:lvl>
    <w:lvl w:ilvl="7" w:tplc="9668AAEE" w:tentative="1">
      <w:start w:val="1"/>
      <w:numFmt w:val="lowerLetter"/>
      <w:lvlText w:val="%8."/>
      <w:lvlJc w:val="left"/>
      <w:pPr>
        <w:ind w:left="6109" w:hanging="360"/>
      </w:pPr>
    </w:lvl>
    <w:lvl w:ilvl="8" w:tplc="169E1FE4" w:tentative="1">
      <w:start w:val="1"/>
      <w:numFmt w:val="lowerRoman"/>
      <w:lvlText w:val="%9."/>
      <w:lvlJc w:val="right"/>
      <w:pPr>
        <w:ind w:left="6829" w:hanging="180"/>
      </w:pPr>
    </w:lvl>
  </w:abstractNum>
  <w:abstractNum w:abstractNumId="9">
    <w:nsid w:val="24AD4A1F"/>
    <w:multiLevelType w:val="hybridMultilevel"/>
    <w:tmpl w:val="22B6E4CC"/>
    <w:lvl w:ilvl="0" w:tplc="EB2EF218">
      <w:start w:val="1"/>
      <w:numFmt w:val="decimal"/>
      <w:lvlText w:val="%1)"/>
      <w:lvlJc w:val="left"/>
      <w:pPr>
        <w:ind w:left="1429" w:hanging="360"/>
      </w:pPr>
    </w:lvl>
    <w:lvl w:ilvl="1" w:tplc="0E7CFEDE" w:tentative="1">
      <w:start w:val="1"/>
      <w:numFmt w:val="lowerLetter"/>
      <w:lvlText w:val="%2."/>
      <w:lvlJc w:val="left"/>
      <w:pPr>
        <w:ind w:left="2149" w:hanging="360"/>
      </w:pPr>
    </w:lvl>
    <w:lvl w:ilvl="2" w:tplc="2C9A92CC" w:tentative="1">
      <w:start w:val="1"/>
      <w:numFmt w:val="lowerRoman"/>
      <w:lvlText w:val="%3."/>
      <w:lvlJc w:val="right"/>
      <w:pPr>
        <w:ind w:left="2869" w:hanging="180"/>
      </w:pPr>
    </w:lvl>
    <w:lvl w:ilvl="3" w:tplc="03D09122" w:tentative="1">
      <w:start w:val="1"/>
      <w:numFmt w:val="decimal"/>
      <w:lvlText w:val="%4."/>
      <w:lvlJc w:val="left"/>
      <w:pPr>
        <w:ind w:left="3589" w:hanging="360"/>
      </w:pPr>
    </w:lvl>
    <w:lvl w:ilvl="4" w:tplc="627CC354" w:tentative="1">
      <w:start w:val="1"/>
      <w:numFmt w:val="lowerLetter"/>
      <w:lvlText w:val="%5."/>
      <w:lvlJc w:val="left"/>
      <w:pPr>
        <w:ind w:left="4309" w:hanging="360"/>
      </w:pPr>
    </w:lvl>
    <w:lvl w:ilvl="5" w:tplc="19367384" w:tentative="1">
      <w:start w:val="1"/>
      <w:numFmt w:val="lowerRoman"/>
      <w:lvlText w:val="%6."/>
      <w:lvlJc w:val="right"/>
      <w:pPr>
        <w:ind w:left="5029" w:hanging="180"/>
      </w:pPr>
    </w:lvl>
    <w:lvl w:ilvl="6" w:tplc="02B2ACF8" w:tentative="1">
      <w:start w:val="1"/>
      <w:numFmt w:val="decimal"/>
      <w:lvlText w:val="%7."/>
      <w:lvlJc w:val="left"/>
      <w:pPr>
        <w:ind w:left="5749" w:hanging="360"/>
      </w:pPr>
    </w:lvl>
    <w:lvl w:ilvl="7" w:tplc="340E5D28" w:tentative="1">
      <w:start w:val="1"/>
      <w:numFmt w:val="lowerLetter"/>
      <w:lvlText w:val="%8."/>
      <w:lvlJc w:val="left"/>
      <w:pPr>
        <w:ind w:left="6469" w:hanging="360"/>
      </w:pPr>
    </w:lvl>
    <w:lvl w:ilvl="8" w:tplc="4438ACA8" w:tentative="1">
      <w:start w:val="1"/>
      <w:numFmt w:val="lowerRoman"/>
      <w:lvlText w:val="%9."/>
      <w:lvlJc w:val="right"/>
      <w:pPr>
        <w:ind w:left="7189" w:hanging="180"/>
      </w:pPr>
    </w:lvl>
  </w:abstractNum>
  <w:abstractNum w:abstractNumId="10">
    <w:nsid w:val="280A51F6"/>
    <w:multiLevelType w:val="hybridMultilevel"/>
    <w:tmpl w:val="11D681D4"/>
    <w:lvl w:ilvl="0" w:tplc="3F864D26">
      <w:start w:val="1"/>
      <w:numFmt w:val="decimal"/>
      <w:lvlText w:val="%1)"/>
      <w:lvlJc w:val="left"/>
      <w:pPr>
        <w:ind w:left="1429" w:hanging="360"/>
      </w:pPr>
    </w:lvl>
    <w:lvl w:ilvl="1" w:tplc="09C88C78" w:tentative="1">
      <w:start w:val="1"/>
      <w:numFmt w:val="lowerLetter"/>
      <w:lvlText w:val="%2."/>
      <w:lvlJc w:val="left"/>
      <w:pPr>
        <w:ind w:left="2149" w:hanging="360"/>
      </w:pPr>
    </w:lvl>
    <w:lvl w:ilvl="2" w:tplc="491AFCD8" w:tentative="1">
      <w:start w:val="1"/>
      <w:numFmt w:val="lowerRoman"/>
      <w:lvlText w:val="%3."/>
      <w:lvlJc w:val="right"/>
      <w:pPr>
        <w:ind w:left="2869" w:hanging="180"/>
      </w:pPr>
    </w:lvl>
    <w:lvl w:ilvl="3" w:tplc="B5A2A596" w:tentative="1">
      <w:start w:val="1"/>
      <w:numFmt w:val="decimal"/>
      <w:lvlText w:val="%4."/>
      <w:lvlJc w:val="left"/>
      <w:pPr>
        <w:ind w:left="3589" w:hanging="360"/>
      </w:pPr>
    </w:lvl>
    <w:lvl w:ilvl="4" w:tplc="E7E6F4F8" w:tentative="1">
      <w:start w:val="1"/>
      <w:numFmt w:val="lowerLetter"/>
      <w:lvlText w:val="%5."/>
      <w:lvlJc w:val="left"/>
      <w:pPr>
        <w:ind w:left="4309" w:hanging="360"/>
      </w:pPr>
    </w:lvl>
    <w:lvl w:ilvl="5" w:tplc="71D8F108" w:tentative="1">
      <w:start w:val="1"/>
      <w:numFmt w:val="lowerRoman"/>
      <w:lvlText w:val="%6."/>
      <w:lvlJc w:val="right"/>
      <w:pPr>
        <w:ind w:left="5029" w:hanging="180"/>
      </w:pPr>
    </w:lvl>
    <w:lvl w:ilvl="6" w:tplc="5478E6C0" w:tentative="1">
      <w:start w:val="1"/>
      <w:numFmt w:val="decimal"/>
      <w:lvlText w:val="%7."/>
      <w:lvlJc w:val="left"/>
      <w:pPr>
        <w:ind w:left="5749" w:hanging="360"/>
      </w:pPr>
    </w:lvl>
    <w:lvl w:ilvl="7" w:tplc="F3524A82" w:tentative="1">
      <w:start w:val="1"/>
      <w:numFmt w:val="lowerLetter"/>
      <w:lvlText w:val="%8."/>
      <w:lvlJc w:val="left"/>
      <w:pPr>
        <w:ind w:left="6469" w:hanging="360"/>
      </w:pPr>
    </w:lvl>
    <w:lvl w:ilvl="8" w:tplc="AD7A8BB8"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63926ADA">
      <w:start w:val="1"/>
      <w:numFmt w:val="decimal"/>
      <w:lvlText w:val="%1)"/>
      <w:lvlJc w:val="left"/>
      <w:pPr>
        <w:ind w:left="1429" w:hanging="360"/>
      </w:pPr>
    </w:lvl>
    <w:lvl w:ilvl="1" w:tplc="99B65486" w:tentative="1">
      <w:start w:val="1"/>
      <w:numFmt w:val="lowerLetter"/>
      <w:lvlText w:val="%2."/>
      <w:lvlJc w:val="left"/>
      <w:pPr>
        <w:ind w:left="2149" w:hanging="360"/>
      </w:pPr>
    </w:lvl>
    <w:lvl w:ilvl="2" w:tplc="F84E8CAA" w:tentative="1">
      <w:start w:val="1"/>
      <w:numFmt w:val="lowerRoman"/>
      <w:lvlText w:val="%3."/>
      <w:lvlJc w:val="right"/>
      <w:pPr>
        <w:ind w:left="2869" w:hanging="180"/>
      </w:pPr>
    </w:lvl>
    <w:lvl w:ilvl="3" w:tplc="FECA40A6" w:tentative="1">
      <w:start w:val="1"/>
      <w:numFmt w:val="decimal"/>
      <w:lvlText w:val="%4."/>
      <w:lvlJc w:val="left"/>
      <w:pPr>
        <w:ind w:left="3589" w:hanging="360"/>
      </w:pPr>
    </w:lvl>
    <w:lvl w:ilvl="4" w:tplc="AD7CDDF8" w:tentative="1">
      <w:start w:val="1"/>
      <w:numFmt w:val="lowerLetter"/>
      <w:lvlText w:val="%5."/>
      <w:lvlJc w:val="left"/>
      <w:pPr>
        <w:ind w:left="4309" w:hanging="360"/>
      </w:pPr>
    </w:lvl>
    <w:lvl w:ilvl="5" w:tplc="122A4798" w:tentative="1">
      <w:start w:val="1"/>
      <w:numFmt w:val="lowerRoman"/>
      <w:lvlText w:val="%6."/>
      <w:lvlJc w:val="right"/>
      <w:pPr>
        <w:ind w:left="5029" w:hanging="180"/>
      </w:pPr>
    </w:lvl>
    <w:lvl w:ilvl="6" w:tplc="F15C00CE" w:tentative="1">
      <w:start w:val="1"/>
      <w:numFmt w:val="decimal"/>
      <w:lvlText w:val="%7."/>
      <w:lvlJc w:val="left"/>
      <w:pPr>
        <w:ind w:left="5749" w:hanging="360"/>
      </w:pPr>
    </w:lvl>
    <w:lvl w:ilvl="7" w:tplc="25B6153A" w:tentative="1">
      <w:start w:val="1"/>
      <w:numFmt w:val="lowerLetter"/>
      <w:lvlText w:val="%8."/>
      <w:lvlJc w:val="left"/>
      <w:pPr>
        <w:ind w:left="6469" w:hanging="360"/>
      </w:pPr>
    </w:lvl>
    <w:lvl w:ilvl="8" w:tplc="AE98884A" w:tentative="1">
      <w:start w:val="1"/>
      <w:numFmt w:val="lowerRoman"/>
      <w:lvlText w:val="%9."/>
      <w:lvlJc w:val="right"/>
      <w:pPr>
        <w:ind w:left="7189" w:hanging="180"/>
      </w:pPr>
    </w:lvl>
  </w:abstractNum>
  <w:abstractNum w:abstractNumId="13">
    <w:nsid w:val="2DBE1E1F"/>
    <w:multiLevelType w:val="hybridMultilevel"/>
    <w:tmpl w:val="4D8A348E"/>
    <w:lvl w:ilvl="0" w:tplc="5142DCEC">
      <w:start w:val="1"/>
      <w:numFmt w:val="decimal"/>
      <w:lvlText w:val="%1."/>
      <w:lvlJc w:val="left"/>
      <w:pPr>
        <w:ind w:left="720" w:hanging="360"/>
      </w:pPr>
    </w:lvl>
    <w:lvl w:ilvl="1" w:tplc="024A0C1A" w:tentative="1">
      <w:start w:val="1"/>
      <w:numFmt w:val="lowerLetter"/>
      <w:lvlText w:val="%2."/>
      <w:lvlJc w:val="left"/>
      <w:pPr>
        <w:ind w:left="1440" w:hanging="360"/>
      </w:pPr>
    </w:lvl>
    <w:lvl w:ilvl="2" w:tplc="A3E64B50" w:tentative="1">
      <w:start w:val="1"/>
      <w:numFmt w:val="lowerRoman"/>
      <w:lvlText w:val="%3."/>
      <w:lvlJc w:val="right"/>
      <w:pPr>
        <w:ind w:left="2160" w:hanging="180"/>
      </w:pPr>
    </w:lvl>
    <w:lvl w:ilvl="3" w:tplc="AB8C9330" w:tentative="1">
      <w:start w:val="1"/>
      <w:numFmt w:val="decimal"/>
      <w:lvlText w:val="%4."/>
      <w:lvlJc w:val="left"/>
      <w:pPr>
        <w:ind w:left="2880" w:hanging="360"/>
      </w:pPr>
    </w:lvl>
    <w:lvl w:ilvl="4" w:tplc="44ACEB52" w:tentative="1">
      <w:start w:val="1"/>
      <w:numFmt w:val="lowerLetter"/>
      <w:lvlText w:val="%5."/>
      <w:lvlJc w:val="left"/>
      <w:pPr>
        <w:ind w:left="3600" w:hanging="360"/>
      </w:pPr>
    </w:lvl>
    <w:lvl w:ilvl="5" w:tplc="367451E2" w:tentative="1">
      <w:start w:val="1"/>
      <w:numFmt w:val="lowerRoman"/>
      <w:lvlText w:val="%6."/>
      <w:lvlJc w:val="right"/>
      <w:pPr>
        <w:ind w:left="4320" w:hanging="180"/>
      </w:pPr>
    </w:lvl>
    <w:lvl w:ilvl="6" w:tplc="A0B242AA" w:tentative="1">
      <w:start w:val="1"/>
      <w:numFmt w:val="decimal"/>
      <w:lvlText w:val="%7."/>
      <w:lvlJc w:val="left"/>
      <w:pPr>
        <w:ind w:left="5040" w:hanging="360"/>
      </w:pPr>
    </w:lvl>
    <w:lvl w:ilvl="7" w:tplc="E83E3F0E" w:tentative="1">
      <w:start w:val="1"/>
      <w:numFmt w:val="lowerLetter"/>
      <w:lvlText w:val="%8."/>
      <w:lvlJc w:val="left"/>
      <w:pPr>
        <w:ind w:left="5760" w:hanging="360"/>
      </w:pPr>
    </w:lvl>
    <w:lvl w:ilvl="8" w:tplc="6BCE3D20" w:tentative="1">
      <w:start w:val="1"/>
      <w:numFmt w:val="lowerRoman"/>
      <w:lvlText w:val="%9."/>
      <w:lvlJc w:val="right"/>
      <w:pPr>
        <w:ind w:left="6480" w:hanging="180"/>
      </w:pPr>
    </w:lvl>
  </w:abstractNum>
  <w:abstractNum w:abstractNumId="14">
    <w:nsid w:val="303D4A9B"/>
    <w:multiLevelType w:val="hybridMultilevel"/>
    <w:tmpl w:val="B366D212"/>
    <w:lvl w:ilvl="0" w:tplc="D2826286">
      <w:start w:val="1"/>
      <w:numFmt w:val="decimal"/>
      <w:lvlText w:val="%1)"/>
      <w:lvlJc w:val="left"/>
      <w:pPr>
        <w:ind w:left="1429" w:hanging="360"/>
      </w:pPr>
    </w:lvl>
    <w:lvl w:ilvl="1" w:tplc="269CB7FE" w:tentative="1">
      <w:start w:val="1"/>
      <w:numFmt w:val="lowerLetter"/>
      <w:lvlText w:val="%2."/>
      <w:lvlJc w:val="left"/>
      <w:pPr>
        <w:ind w:left="2149" w:hanging="360"/>
      </w:pPr>
    </w:lvl>
    <w:lvl w:ilvl="2" w:tplc="2198224E" w:tentative="1">
      <w:start w:val="1"/>
      <w:numFmt w:val="lowerRoman"/>
      <w:lvlText w:val="%3."/>
      <w:lvlJc w:val="right"/>
      <w:pPr>
        <w:ind w:left="2869" w:hanging="180"/>
      </w:pPr>
    </w:lvl>
    <w:lvl w:ilvl="3" w:tplc="8208D26E" w:tentative="1">
      <w:start w:val="1"/>
      <w:numFmt w:val="decimal"/>
      <w:lvlText w:val="%4."/>
      <w:lvlJc w:val="left"/>
      <w:pPr>
        <w:ind w:left="3589" w:hanging="360"/>
      </w:pPr>
    </w:lvl>
    <w:lvl w:ilvl="4" w:tplc="62CE1930" w:tentative="1">
      <w:start w:val="1"/>
      <w:numFmt w:val="lowerLetter"/>
      <w:lvlText w:val="%5."/>
      <w:lvlJc w:val="left"/>
      <w:pPr>
        <w:ind w:left="4309" w:hanging="360"/>
      </w:pPr>
    </w:lvl>
    <w:lvl w:ilvl="5" w:tplc="AF08741E" w:tentative="1">
      <w:start w:val="1"/>
      <w:numFmt w:val="lowerRoman"/>
      <w:lvlText w:val="%6."/>
      <w:lvlJc w:val="right"/>
      <w:pPr>
        <w:ind w:left="5029" w:hanging="180"/>
      </w:pPr>
    </w:lvl>
    <w:lvl w:ilvl="6" w:tplc="03704260" w:tentative="1">
      <w:start w:val="1"/>
      <w:numFmt w:val="decimal"/>
      <w:lvlText w:val="%7."/>
      <w:lvlJc w:val="left"/>
      <w:pPr>
        <w:ind w:left="5749" w:hanging="360"/>
      </w:pPr>
    </w:lvl>
    <w:lvl w:ilvl="7" w:tplc="B99414B2" w:tentative="1">
      <w:start w:val="1"/>
      <w:numFmt w:val="lowerLetter"/>
      <w:lvlText w:val="%8."/>
      <w:lvlJc w:val="left"/>
      <w:pPr>
        <w:ind w:left="6469" w:hanging="360"/>
      </w:pPr>
    </w:lvl>
    <w:lvl w:ilvl="8" w:tplc="7556FF92" w:tentative="1">
      <w:start w:val="1"/>
      <w:numFmt w:val="lowerRoman"/>
      <w:lvlText w:val="%9."/>
      <w:lvlJc w:val="right"/>
      <w:pPr>
        <w:ind w:left="7189" w:hanging="180"/>
      </w:pPr>
    </w:lvl>
  </w:abstractNum>
  <w:abstractNum w:abstractNumId="15">
    <w:nsid w:val="31264DBA"/>
    <w:multiLevelType w:val="hybridMultilevel"/>
    <w:tmpl w:val="1926497E"/>
    <w:lvl w:ilvl="0" w:tplc="7B9A317C">
      <w:start w:val="1"/>
      <w:numFmt w:val="decimal"/>
      <w:lvlText w:val="%1)"/>
      <w:lvlJc w:val="left"/>
      <w:pPr>
        <w:ind w:left="1429" w:hanging="360"/>
      </w:pPr>
    </w:lvl>
    <w:lvl w:ilvl="1" w:tplc="C5226686" w:tentative="1">
      <w:start w:val="1"/>
      <w:numFmt w:val="lowerLetter"/>
      <w:lvlText w:val="%2."/>
      <w:lvlJc w:val="left"/>
      <w:pPr>
        <w:ind w:left="2149" w:hanging="360"/>
      </w:pPr>
    </w:lvl>
    <w:lvl w:ilvl="2" w:tplc="8C0C3C8E" w:tentative="1">
      <w:start w:val="1"/>
      <w:numFmt w:val="lowerRoman"/>
      <w:lvlText w:val="%3."/>
      <w:lvlJc w:val="right"/>
      <w:pPr>
        <w:ind w:left="2869" w:hanging="180"/>
      </w:pPr>
    </w:lvl>
    <w:lvl w:ilvl="3" w:tplc="7AC676DA" w:tentative="1">
      <w:start w:val="1"/>
      <w:numFmt w:val="decimal"/>
      <w:lvlText w:val="%4."/>
      <w:lvlJc w:val="left"/>
      <w:pPr>
        <w:ind w:left="3589" w:hanging="360"/>
      </w:pPr>
    </w:lvl>
    <w:lvl w:ilvl="4" w:tplc="E9F4C8F8" w:tentative="1">
      <w:start w:val="1"/>
      <w:numFmt w:val="lowerLetter"/>
      <w:lvlText w:val="%5."/>
      <w:lvlJc w:val="left"/>
      <w:pPr>
        <w:ind w:left="4309" w:hanging="360"/>
      </w:pPr>
    </w:lvl>
    <w:lvl w:ilvl="5" w:tplc="64BAB4CE" w:tentative="1">
      <w:start w:val="1"/>
      <w:numFmt w:val="lowerRoman"/>
      <w:lvlText w:val="%6."/>
      <w:lvlJc w:val="right"/>
      <w:pPr>
        <w:ind w:left="5029" w:hanging="180"/>
      </w:pPr>
    </w:lvl>
    <w:lvl w:ilvl="6" w:tplc="EACACC7A" w:tentative="1">
      <w:start w:val="1"/>
      <w:numFmt w:val="decimal"/>
      <w:lvlText w:val="%7."/>
      <w:lvlJc w:val="left"/>
      <w:pPr>
        <w:ind w:left="5749" w:hanging="360"/>
      </w:pPr>
    </w:lvl>
    <w:lvl w:ilvl="7" w:tplc="DFEE3AB8" w:tentative="1">
      <w:start w:val="1"/>
      <w:numFmt w:val="lowerLetter"/>
      <w:lvlText w:val="%8."/>
      <w:lvlJc w:val="left"/>
      <w:pPr>
        <w:ind w:left="6469" w:hanging="360"/>
      </w:pPr>
    </w:lvl>
    <w:lvl w:ilvl="8" w:tplc="25801762" w:tentative="1">
      <w:start w:val="1"/>
      <w:numFmt w:val="lowerRoman"/>
      <w:lvlText w:val="%9."/>
      <w:lvlJc w:val="right"/>
      <w:pPr>
        <w:ind w:left="7189" w:hanging="180"/>
      </w:pPr>
    </w:lvl>
  </w:abstractNum>
  <w:abstractNum w:abstractNumId="16">
    <w:nsid w:val="322D2F35"/>
    <w:multiLevelType w:val="hybridMultilevel"/>
    <w:tmpl w:val="A0AA2F56"/>
    <w:lvl w:ilvl="0" w:tplc="AFC6EF2E">
      <w:start w:val="1"/>
      <w:numFmt w:val="decimal"/>
      <w:lvlText w:val="%1)"/>
      <w:lvlJc w:val="left"/>
      <w:pPr>
        <w:ind w:left="1429" w:hanging="360"/>
      </w:pPr>
    </w:lvl>
    <w:lvl w:ilvl="1" w:tplc="3DEABCC0" w:tentative="1">
      <w:start w:val="1"/>
      <w:numFmt w:val="lowerLetter"/>
      <w:lvlText w:val="%2."/>
      <w:lvlJc w:val="left"/>
      <w:pPr>
        <w:ind w:left="2149" w:hanging="360"/>
      </w:pPr>
    </w:lvl>
    <w:lvl w:ilvl="2" w:tplc="BB9E0B9E" w:tentative="1">
      <w:start w:val="1"/>
      <w:numFmt w:val="lowerRoman"/>
      <w:lvlText w:val="%3."/>
      <w:lvlJc w:val="right"/>
      <w:pPr>
        <w:ind w:left="2869" w:hanging="180"/>
      </w:pPr>
    </w:lvl>
    <w:lvl w:ilvl="3" w:tplc="27E02FE2" w:tentative="1">
      <w:start w:val="1"/>
      <w:numFmt w:val="decimal"/>
      <w:lvlText w:val="%4."/>
      <w:lvlJc w:val="left"/>
      <w:pPr>
        <w:ind w:left="3589" w:hanging="360"/>
      </w:pPr>
    </w:lvl>
    <w:lvl w:ilvl="4" w:tplc="4EF2018C" w:tentative="1">
      <w:start w:val="1"/>
      <w:numFmt w:val="lowerLetter"/>
      <w:lvlText w:val="%5."/>
      <w:lvlJc w:val="left"/>
      <w:pPr>
        <w:ind w:left="4309" w:hanging="360"/>
      </w:pPr>
    </w:lvl>
    <w:lvl w:ilvl="5" w:tplc="A0045AAC" w:tentative="1">
      <w:start w:val="1"/>
      <w:numFmt w:val="lowerRoman"/>
      <w:lvlText w:val="%6."/>
      <w:lvlJc w:val="right"/>
      <w:pPr>
        <w:ind w:left="5029" w:hanging="180"/>
      </w:pPr>
    </w:lvl>
    <w:lvl w:ilvl="6" w:tplc="FF5C1334" w:tentative="1">
      <w:start w:val="1"/>
      <w:numFmt w:val="decimal"/>
      <w:lvlText w:val="%7."/>
      <w:lvlJc w:val="left"/>
      <w:pPr>
        <w:ind w:left="5749" w:hanging="360"/>
      </w:pPr>
    </w:lvl>
    <w:lvl w:ilvl="7" w:tplc="FC20DAC8" w:tentative="1">
      <w:start w:val="1"/>
      <w:numFmt w:val="lowerLetter"/>
      <w:lvlText w:val="%8."/>
      <w:lvlJc w:val="left"/>
      <w:pPr>
        <w:ind w:left="6469" w:hanging="360"/>
      </w:pPr>
    </w:lvl>
    <w:lvl w:ilvl="8" w:tplc="ACAA7B92" w:tentative="1">
      <w:start w:val="1"/>
      <w:numFmt w:val="lowerRoman"/>
      <w:lvlText w:val="%9."/>
      <w:lvlJc w:val="right"/>
      <w:pPr>
        <w:ind w:left="7189" w:hanging="180"/>
      </w:pPr>
    </w:lvl>
  </w:abstractNum>
  <w:abstractNum w:abstractNumId="17">
    <w:nsid w:val="349E4E9F"/>
    <w:multiLevelType w:val="hybridMultilevel"/>
    <w:tmpl w:val="EFE610D2"/>
    <w:lvl w:ilvl="0" w:tplc="851CE6B6">
      <w:start w:val="1"/>
      <w:numFmt w:val="decimal"/>
      <w:lvlText w:val="%1)"/>
      <w:lvlJc w:val="left"/>
      <w:pPr>
        <w:ind w:left="1069" w:hanging="360"/>
      </w:pPr>
      <w:rPr>
        <w:rFonts w:hint="default"/>
      </w:rPr>
    </w:lvl>
    <w:lvl w:ilvl="1" w:tplc="76365582" w:tentative="1">
      <w:start w:val="1"/>
      <w:numFmt w:val="lowerLetter"/>
      <w:lvlText w:val="%2."/>
      <w:lvlJc w:val="left"/>
      <w:pPr>
        <w:ind w:left="1789" w:hanging="360"/>
      </w:pPr>
    </w:lvl>
    <w:lvl w:ilvl="2" w:tplc="C17684A8" w:tentative="1">
      <w:start w:val="1"/>
      <w:numFmt w:val="lowerRoman"/>
      <w:lvlText w:val="%3."/>
      <w:lvlJc w:val="right"/>
      <w:pPr>
        <w:ind w:left="2509" w:hanging="180"/>
      </w:pPr>
    </w:lvl>
    <w:lvl w:ilvl="3" w:tplc="99BC3D96" w:tentative="1">
      <w:start w:val="1"/>
      <w:numFmt w:val="decimal"/>
      <w:lvlText w:val="%4."/>
      <w:lvlJc w:val="left"/>
      <w:pPr>
        <w:ind w:left="3229" w:hanging="360"/>
      </w:pPr>
    </w:lvl>
    <w:lvl w:ilvl="4" w:tplc="16E009EE" w:tentative="1">
      <w:start w:val="1"/>
      <w:numFmt w:val="lowerLetter"/>
      <w:lvlText w:val="%5."/>
      <w:lvlJc w:val="left"/>
      <w:pPr>
        <w:ind w:left="3949" w:hanging="360"/>
      </w:pPr>
    </w:lvl>
    <w:lvl w:ilvl="5" w:tplc="7190FC66" w:tentative="1">
      <w:start w:val="1"/>
      <w:numFmt w:val="lowerRoman"/>
      <w:lvlText w:val="%6."/>
      <w:lvlJc w:val="right"/>
      <w:pPr>
        <w:ind w:left="4669" w:hanging="180"/>
      </w:pPr>
    </w:lvl>
    <w:lvl w:ilvl="6" w:tplc="8B86325E" w:tentative="1">
      <w:start w:val="1"/>
      <w:numFmt w:val="decimal"/>
      <w:lvlText w:val="%7."/>
      <w:lvlJc w:val="left"/>
      <w:pPr>
        <w:ind w:left="5389" w:hanging="360"/>
      </w:pPr>
    </w:lvl>
    <w:lvl w:ilvl="7" w:tplc="A0F42080" w:tentative="1">
      <w:start w:val="1"/>
      <w:numFmt w:val="lowerLetter"/>
      <w:lvlText w:val="%8."/>
      <w:lvlJc w:val="left"/>
      <w:pPr>
        <w:ind w:left="6109" w:hanging="360"/>
      </w:pPr>
    </w:lvl>
    <w:lvl w:ilvl="8" w:tplc="3652679C" w:tentative="1">
      <w:start w:val="1"/>
      <w:numFmt w:val="lowerRoman"/>
      <w:lvlText w:val="%9."/>
      <w:lvlJc w:val="right"/>
      <w:pPr>
        <w:ind w:left="6829" w:hanging="180"/>
      </w:pPr>
    </w:lvl>
  </w:abstractNum>
  <w:abstractNum w:abstractNumId="18">
    <w:nsid w:val="37672D1C"/>
    <w:multiLevelType w:val="hybridMultilevel"/>
    <w:tmpl w:val="DBE67FEA"/>
    <w:lvl w:ilvl="0" w:tplc="DBB2F4EC">
      <w:start w:val="1"/>
      <w:numFmt w:val="decimal"/>
      <w:lvlText w:val="%1)"/>
      <w:lvlJc w:val="left"/>
      <w:pPr>
        <w:ind w:left="1429" w:hanging="360"/>
      </w:pPr>
    </w:lvl>
    <w:lvl w:ilvl="1" w:tplc="89200230" w:tentative="1">
      <w:start w:val="1"/>
      <w:numFmt w:val="lowerLetter"/>
      <w:lvlText w:val="%2."/>
      <w:lvlJc w:val="left"/>
      <w:pPr>
        <w:ind w:left="2149" w:hanging="360"/>
      </w:pPr>
    </w:lvl>
    <w:lvl w:ilvl="2" w:tplc="5E788CC4" w:tentative="1">
      <w:start w:val="1"/>
      <w:numFmt w:val="lowerRoman"/>
      <w:lvlText w:val="%3."/>
      <w:lvlJc w:val="right"/>
      <w:pPr>
        <w:ind w:left="2869" w:hanging="180"/>
      </w:pPr>
    </w:lvl>
    <w:lvl w:ilvl="3" w:tplc="BE844F98" w:tentative="1">
      <w:start w:val="1"/>
      <w:numFmt w:val="decimal"/>
      <w:lvlText w:val="%4."/>
      <w:lvlJc w:val="left"/>
      <w:pPr>
        <w:ind w:left="3589" w:hanging="360"/>
      </w:pPr>
    </w:lvl>
    <w:lvl w:ilvl="4" w:tplc="DD849952" w:tentative="1">
      <w:start w:val="1"/>
      <w:numFmt w:val="lowerLetter"/>
      <w:lvlText w:val="%5."/>
      <w:lvlJc w:val="left"/>
      <w:pPr>
        <w:ind w:left="4309" w:hanging="360"/>
      </w:pPr>
    </w:lvl>
    <w:lvl w:ilvl="5" w:tplc="6B8667CA" w:tentative="1">
      <w:start w:val="1"/>
      <w:numFmt w:val="lowerRoman"/>
      <w:lvlText w:val="%6."/>
      <w:lvlJc w:val="right"/>
      <w:pPr>
        <w:ind w:left="5029" w:hanging="180"/>
      </w:pPr>
    </w:lvl>
    <w:lvl w:ilvl="6" w:tplc="18CCC3CE" w:tentative="1">
      <w:start w:val="1"/>
      <w:numFmt w:val="decimal"/>
      <w:lvlText w:val="%7."/>
      <w:lvlJc w:val="left"/>
      <w:pPr>
        <w:ind w:left="5749" w:hanging="360"/>
      </w:pPr>
    </w:lvl>
    <w:lvl w:ilvl="7" w:tplc="59D25FCA" w:tentative="1">
      <w:start w:val="1"/>
      <w:numFmt w:val="lowerLetter"/>
      <w:lvlText w:val="%8."/>
      <w:lvlJc w:val="left"/>
      <w:pPr>
        <w:ind w:left="6469" w:hanging="360"/>
      </w:pPr>
    </w:lvl>
    <w:lvl w:ilvl="8" w:tplc="444ED962" w:tentative="1">
      <w:start w:val="1"/>
      <w:numFmt w:val="lowerRoman"/>
      <w:lvlText w:val="%9."/>
      <w:lvlJc w:val="right"/>
      <w:pPr>
        <w:ind w:left="7189" w:hanging="180"/>
      </w:pPr>
    </w:lvl>
  </w:abstractNum>
  <w:abstractNum w:abstractNumId="19">
    <w:nsid w:val="389C7E53"/>
    <w:multiLevelType w:val="hybridMultilevel"/>
    <w:tmpl w:val="6A06C652"/>
    <w:lvl w:ilvl="0" w:tplc="0FF69880">
      <w:start w:val="1"/>
      <w:numFmt w:val="decimal"/>
      <w:lvlText w:val="%1)"/>
      <w:lvlJc w:val="left"/>
      <w:pPr>
        <w:ind w:left="1429" w:hanging="360"/>
      </w:pPr>
    </w:lvl>
    <w:lvl w:ilvl="1" w:tplc="E9D2C8A6" w:tentative="1">
      <w:start w:val="1"/>
      <w:numFmt w:val="lowerLetter"/>
      <w:lvlText w:val="%2."/>
      <w:lvlJc w:val="left"/>
      <w:pPr>
        <w:ind w:left="2149" w:hanging="360"/>
      </w:pPr>
    </w:lvl>
    <w:lvl w:ilvl="2" w:tplc="13BEA7C0" w:tentative="1">
      <w:start w:val="1"/>
      <w:numFmt w:val="lowerRoman"/>
      <w:lvlText w:val="%3."/>
      <w:lvlJc w:val="right"/>
      <w:pPr>
        <w:ind w:left="2869" w:hanging="180"/>
      </w:pPr>
    </w:lvl>
    <w:lvl w:ilvl="3" w:tplc="DA34B842" w:tentative="1">
      <w:start w:val="1"/>
      <w:numFmt w:val="decimal"/>
      <w:lvlText w:val="%4."/>
      <w:lvlJc w:val="left"/>
      <w:pPr>
        <w:ind w:left="3589" w:hanging="360"/>
      </w:pPr>
    </w:lvl>
    <w:lvl w:ilvl="4" w:tplc="36F25DDE" w:tentative="1">
      <w:start w:val="1"/>
      <w:numFmt w:val="lowerLetter"/>
      <w:lvlText w:val="%5."/>
      <w:lvlJc w:val="left"/>
      <w:pPr>
        <w:ind w:left="4309" w:hanging="360"/>
      </w:pPr>
    </w:lvl>
    <w:lvl w:ilvl="5" w:tplc="61E272A2" w:tentative="1">
      <w:start w:val="1"/>
      <w:numFmt w:val="lowerRoman"/>
      <w:lvlText w:val="%6."/>
      <w:lvlJc w:val="right"/>
      <w:pPr>
        <w:ind w:left="5029" w:hanging="180"/>
      </w:pPr>
    </w:lvl>
    <w:lvl w:ilvl="6" w:tplc="55F2A46E" w:tentative="1">
      <w:start w:val="1"/>
      <w:numFmt w:val="decimal"/>
      <w:lvlText w:val="%7."/>
      <w:lvlJc w:val="left"/>
      <w:pPr>
        <w:ind w:left="5749" w:hanging="360"/>
      </w:pPr>
    </w:lvl>
    <w:lvl w:ilvl="7" w:tplc="A5A2DA1C" w:tentative="1">
      <w:start w:val="1"/>
      <w:numFmt w:val="lowerLetter"/>
      <w:lvlText w:val="%8."/>
      <w:lvlJc w:val="left"/>
      <w:pPr>
        <w:ind w:left="6469" w:hanging="360"/>
      </w:pPr>
    </w:lvl>
    <w:lvl w:ilvl="8" w:tplc="003C5B68" w:tentative="1">
      <w:start w:val="1"/>
      <w:numFmt w:val="lowerRoman"/>
      <w:lvlText w:val="%9."/>
      <w:lvlJc w:val="right"/>
      <w:pPr>
        <w:ind w:left="7189" w:hanging="180"/>
      </w:pPr>
    </w:lvl>
  </w:abstractNum>
  <w:abstractNum w:abstractNumId="20">
    <w:nsid w:val="3FF902DB"/>
    <w:multiLevelType w:val="hybridMultilevel"/>
    <w:tmpl w:val="71A07546"/>
    <w:lvl w:ilvl="0" w:tplc="B352D4F0">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826CF34A">
      <w:numFmt w:val="bullet"/>
      <w:lvlText w:val="•"/>
      <w:lvlJc w:val="left"/>
      <w:pPr>
        <w:ind w:left="1189" w:hanging="240"/>
      </w:pPr>
      <w:rPr>
        <w:rFonts w:hint="default"/>
        <w:lang w:val="ru-RU" w:eastAsia="en-US" w:bidi="ar-SA"/>
      </w:rPr>
    </w:lvl>
    <w:lvl w:ilvl="2" w:tplc="24D0A08E">
      <w:numFmt w:val="bullet"/>
      <w:lvlText w:val="•"/>
      <w:lvlJc w:val="left"/>
      <w:pPr>
        <w:ind w:left="2179" w:hanging="240"/>
      </w:pPr>
      <w:rPr>
        <w:rFonts w:hint="default"/>
        <w:lang w:val="ru-RU" w:eastAsia="en-US" w:bidi="ar-SA"/>
      </w:rPr>
    </w:lvl>
    <w:lvl w:ilvl="3" w:tplc="126E7750">
      <w:numFmt w:val="bullet"/>
      <w:lvlText w:val="•"/>
      <w:lvlJc w:val="left"/>
      <w:pPr>
        <w:ind w:left="3168" w:hanging="240"/>
      </w:pPr>
      <w:rPr>
        <w:rFonts w:hint="default"/>
        <w:lang w:val="ru-RU" w:eastAsia="en-US" w:bidi="ar-SA"/>
      </w:rPr>
    </w:lvl>
    <w:lvl w:ilvl="4" w:tplc="AFE6AEC8">
      <w:numFmt w:val="bullet"/>
      <w:lvlText w:val="•"/>
      <w:lvlJc w:val="left"/>
      <w:pPr>
        <w:ind w:left="4158" w:hanging="240"/>
      </w:pPr>
      <w:rPr>
        <w:rFonts w:hint="default"/>
        <w:lang w:val="ru-RU" w:eastAsia="en-US" w:bidi="ar-SA"/>
      </w:rPr>
    </w:lvl>
    <w:lvl w:ilvl="5" w:tplc="D6BED9F4">
      <w:numFmt w:val="bullet"/>
      <w:lvlText w:val="•"/>
      <w:lvlJc w:val="left"/>
      <w:pPr>
        <w:ind w:left="5147" w:hanging="240"/>
      </w:pPr>
      <w:rPr>
        <w:rFonts w:hint="default"/>
        <w:lang w:val="ru-RU" w:eastAsia="en-US" w:bidi="ar-SA"/>
      </w:rPr>
    </w:lvl>
    <w:lvl w:ilvl="6" w:tplc="1032B47E">
      <w:numFmt w:val="bullet"/>
      <w:lvlText w:val="•"/>
      <w:lvlJc w:val="left"/>
      <w:pPr>
        <w:ind w:left="6137" w:hanging="240"/>
      </w:pPr>
      <w:rPr>
        <w:rFonts w:hint="default"/>
        <w:lang w:val="ru-RU" w:eastAsia="en-US" w:bidi="ar-SA"/>
      </w:rPr>
    </w:lvl>
    <w:lvl w:ilvl="7" w:tplc="CFA68F28">
      <w:numFmt w:val="bullet"/>
      <w:lvlText w:val="•"/>
      <w:lvlJc w:val="left"/>
      <w:pPr>
        <w:ind w:left="7126" w:hanging="240"/>
      </w:pPr>
      <w:rPr>
        <w:rFonts w:hint="default"/>
        <w:lang w:val="ru-RU" w:eastAsia="en-US" w:bidi="ar-SA"/>
      </w:rPr>
    </w:lvl>
    <w:lvl w:ilvl="8" w:tplc="537047A4">
      <w:numFmt w:val="bullet"/>
      <w:lvlText w:val="•"/>
      <w:lvlJc w:val="left"/>
      <w:pPr>
        <w:ind w:left="8116" w:hanging="240"/>
      </w:pPr>
      <w:rPr>
        <w:rFonts w:hint="default"/>
        <w:lang w:val="ru-RU" w:eastAsia="en-US" w:bidi="ar-SA"/>
      </w:rPr>
    </w:lvl>
  </w:abstractNum>
  <w:abstractNum w:abstractNumId="21">
    <w:nsid w:val="4040250D"/>
    <w:multiLevelType w:val="hybridMultilevel"/>
    <w:tmpl w:val="6F8E2ACE"/>
    <w:lvl w:ilvl="0" w:tplc="A9106526">
      <w:start w:val="1"/>
      <w:numFmt w:val="decimal"/>
      <w:lvlText w:val="%1)"/>
      <w:lvlJc w:val="left"/>
      <w:pPr>
        <w:ind w:left="45" w:firstLine="664"/>
      </w:pPr>
      <w:rPr>
        <w:rFonts w:hint="default"/>
      </w:rPr>
    </w:lvl>
    <w:lvl w:ilvl="1" w:tplc="CA9EC9CC" w:tentative="1">
      <w:start w:val="1"/>
      <w:numFmt w:val="lowerLetter"/>
      <w:lvlText w:val="%2."/>
      <w:lvlJc w:val="left"/>
      <w:pPr>
        <w:ind w:left="1789" w:hanging="360"/>
      </w:pPr>
    </w:lvl>
    <w:lvl w:ilvl="2" w:tplc="408EE512" w:tentative="1">
      <w:start w:val="1"/>
      <w:numFmt w:val="lowerRoman"/>
      <w:lvlText w:val="%3."/>
      <w:lvlJc w:val="right"/>
      <w:pPr>
        <w:ind w:left="2509" w:hanging="180"/>
      </w:pPr>
    </w:lvl>
    <w:lvl w:ilvl="3" w:tplc="7A12839C" w:tentative="1">
      <w:start w:val="1"/>
      <w:numFmt w:val="decimal"/>
      <w:lvlText w:val="%4."/>
      <w:lvlJc w:val="left"/>
      <w:pPr>
        <w:ind w:left="3229" w:hanging="360"/>
      </w:pPr>
    </w:lvl>
    <w:lvl w:ilvl="4" w:tplc="71C06B9C" w:tentative="1">
      <w:start w:val="1"/>
      <w:numFmt w:val="lowerLetter"/>
      <w:lvlText w:val="%5."/>
      <w:lvlJc w:val="left"/>
      <w:pPr>
        <w:ind w:left="3949" w:hanging="360"/>
      </w:pPr>
    </w:lvl>
    <w:lvl w:ilvl="5" w:tplc="CC88083A" w:tentative="1">
      <w:start w:val="1"/>
      <w:numFmt w:val="lowerRoman"/>
      <w:lvlText w:val="%6."/>
      <w:lvlJc w:val="right"/>
      <w:pPr>
        <w:ind w:left="4669" w:hanging="180"/>
      </w:pPr>
    </w:lvl>
    <w:lvl w:ilvl="6" w:tplc="1486D0B6" w:tentative="1">
      <w:start w:val="1"/>
      <w:numFmt w:val="decimal"/>
      <w:lvlText w:val="%7."/>
      <w:lvlJc w:val="left"/>
      <w:pPr>
        <w:ind w:left="5389" w:hanging="360"/>
      </w:pPr>
    </w:lvl>
    <w:lvl w:ilvl="7" w:tplc="86841A50" w:tentative="1">
      <w:start w:val="1"/>
      <w:numFmt w:val="lowerLetter"/>
      <w:lvlText w:val="%8."/>
      <w:lvlJc w:val="left"/>
      <w:pPr>
        <w:ind w:left="6109" w:hanging="360"/>
      </w:pPr>
    </w:lvl>
    <w:lvl w:ilvl="8" w:tplc="BA666A64" w:tentative="1">
      <w:start w:val="1"/>
      <w:numFmt w:val="lowerRoman"/>
      <w:lvlText w:val="%9."/>
      <w:lvlJc w:val="right"/>
      <w:pPr>
        <w:ind w:left="6829" w:hanging="180"/>
      </w:pPr>
    </w:lvl>
  </w:abstractNum>
  <w:abstractNum w:abstractNumId="22">
    <w:nsid w:val="4A172B7A"/>
    <w:multiLevelType w:val="hybridMultilevel"/>
    <w:tmpl w:val="419C5182"/>
    <w:lvl w:ilvl="0" w:tplc="A7AAB35E">
      <w:start w:val="1"/>
      <w:numFmt w:val="decimal"/>
      <w:lvlText w:val="%1)"/>
      <w:lvlJc w:val="left"/>
      <w:pPr>
        <w:ind w:left="1429" w:hanging="360"/>
      </w:pPr>
    </w:lvl>
    <w:lvl w:ilvl="1" w:tplc="B4B63FB0" w:tentative="1">
      <w:start w:val="1"/>
      <w:numFmt w:val="lowerLetter"/>
      <w:lvlText w:val="%2."/>
      <w:lvlJc w:val="left"/>
      <w:pPr>
        <w:ind w:left="2149" w:hanging="360"/>
      </w:pPr>
    </w:lvl>
    <w:lvl w:ilvl="2" w:tplc="9988A6CC" w:tentative="1">
      <w:start w:val="1"/>
      <w:numFmt w:val="lowerRoman"/>
      <w:lvlText w:val="%3."/>
      <w:lvlJc w:val="right"/>
      <w:pPr>
        <w:ind w:left="2869" w:hanging="180"/>
      </w:pPr>
    </w:lvl>
    <w:lvl w:ilvl="3" w:tplc="5EE28E76" w:tentative="1">
      <w:start w:val="1"/>
      <w:numFmt w:val="decimal"/>
      <w:lvlText w:val="%4."/>
      <w:lvlJc w:val="left"/>
      <w:pPr>
        <w:ind w:left="3589" w:hanging="360"/>
      </w:pPr>
    </w:lvl>
    <w:lvl w:ilvl="4" w:tplc="B5308DB2" w:tentative="1">
      <w:start w:val="1"/>
      <w:numFmt w:val="lowerLetter"/>
      <w:lvlText w:val="%5."/>
      <w:lvlJc w:val="left"/>
      <w:pPr>
        <w:ind w:left="4309" w:hanging="360"/>
      </w:pPr>
    </w:lvl>
    <w:lvl w:ilvl="5" w:tplc="795E89BC" w:tentative="1">
      <w:start w:val="1"/>
      <w:numFmt w:val="lowerRoman"/>
      <w:lvlText w:val="%6."/>
      <w:lvlJc w:val="right"/>
      <w:pPr>
        <w:ind w:left="5029" w:hanging="180"/>
      </w:pPr>
    </w:lvl>
    <w:lvl w:ilvl="6" w:tplc="5412C892" w:tentative="1">
      <w:start w:val="1"/>
      <w:numFmt w:val="decimal"/>
      <w:lvlText w:val="%7."/>
      <w:lvlJc w:val="left"/>
      <w:pPr>
        <w:ind w:left="5749" w:hanging="360"/>
      </w:pPr>
    </w:lvl>
    <w:lvl w:ilvl="7" w:tplc="FCC832C2" w:tentative="1">
      <w:start w:val="1"/>
      <w:numFmt w:val="lowerLetter"/>
      <w:lvlText w:val="%8."/>
      <w:lvlJc w:val="left"/>
      <w:pPr>
        <w:ind w:left="6469" w:hanging="360"/>
      </w:pPr>
    </w:lvl>
    <w:lvl w:ilvl="8" w:tplc="C3EA8736" w:tentative="1">
      <w:start w:val="1"/>
      <w:numFmt w:val="lowerRoman"/>
      <w:lvlText w:val="%9."/>
      <w:lvlJc w:val="right"/>
      <w:pPr>
        <w:ind w:left="7189" w:hanging="180"/>
      </w:pPr>
    </w:lvl>
  </w:abstractNum>
  <w:abstractNum w:abstractNumId="23">
    <w:nsid w:val="4EC53059"/>
    <w:multiLevelType w:val="hybridMultilevel"/>
    <w:tmpl w:val="F224FD06"/>
    <w:lvl w:ilvl="0" w:tplc="E820B9FA">
      <w:start w:val="1"/>
      <w:numFmt w:val="decimal"/>
      <w:lvlText w:val="%1)"/>
      <w:lvlJc w:val="left"/>
      <w:pPr>
        <w:ind w:left="720" w:hanging="360"/>
      </w:pPr>
    </w:lvl>
    <w:lvl w:ilvl="1" w:tplc="479E0C74" w:tentative="1">
      <w:start w:val="1"/>
      <w:numFmt w:val="lowerLetter"/>
      <w:lvlText w:val="%2."/>
      <w:lvlJc w:val="left"/>
      <w:pPr>
        <w:ind w:left="1440" w:hanging="360"/>
      </w:pPr>
    </w:lvl>
    <w:lvl w:ilvl="2" w:tplc="2B583922" w:tentative="1">
      <w:start w:val="1"/>
      <w:numFmt w:val="lowerRoman"/>
      <w:lvlText w:val="%3."/>
      <w:lvlJc w:val="right"/>
      <w:pPr>
        <w:ind w:left="2160" w:hanging="180"/>
      </w:pPr>
    </w:lvl>
    <w:lvl w:ilvl="3" w:tplc="1660E5F0" w:tentative="1">
      <w:start w:val="1"/>
      <w:numFmt w:val="decimal"/>
      <w:lvlText w:val="%4."/>
      <w:lvlJc w:val="left"/>
      <w:pPr>
        <w:ind w:left="2880" w:hanging="360"/>
      </w:pPr>
    </w:lvl>
    <w:lvl w:ilvl="4" w:tplc="CF82355C" w:tentative="1">
      <w:start w:val="1"/>
      <w:numFmt w:val="lowerLetter"/>
      <w:lvlText w:val="%5."/>
      <w:lvlJc w:val="left"/>
      <w:pPr>
        <w:ind w:left="3600" w:hanging="360"/>
      </w:pPr>
    </w:lvl>
    <w:lvl w:ilvl="5" w:tplc="60728188" w:tentative="1">
      <w:start w:val="1"/>
      <w:numFmt w:val="lowerRoman"/>
      <w:lvlText w:val="%6."/>
      <w:lvlJc w:val="right"/>
      <w:pPr>
        <w:ind w:left="4320" w:hanging="180"/>
      </w:pPr>
    </w:lvl>
    <w:lvl w:ilvl="6" w:tplc="CBA64430" w:tentative="1">
      <w:start w:val="1"/>
      <w:numFmt w:val="decimal"/>
      <w:lvlText w:val="%7."/>
      <w:lvlJc w:val="left"/>
      <w:pPr>
        <w:ind w:left="5040" w:hanging="360"/>
      </w:pPr>
    </w:lvl>
    <w:lvl w:ilvl="7" w:tplc="67CA35CE" w:tentative="1">
      <w:start w:val="1"/>
      <w:numFmt w:val="lowerLetter"/>
      <w:lvlText w:val="%8."/>
      <w:lvlJc w:val="left"/>
      <w:pPr>
        <w:ind w:left="5760" w:hanging="360"/>
      </w:pPr>
    </w:lvl>
    <w:lvl w:ilvl="8" w:tplc="7B76F2F4" w:tentative="1">
      <w:start w:val="1"/>
      <w:numFmt w:val="lowerRoman"/>
      <w:lvlText w:val="%9."/>
      <w:lvlJc w:val="right"/>
      <w:pPr>
        <w:ind w:left="6480"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257147E"/>
    <w:multiLevelType w:val="hybridMultilevel"/>
    <w:tmpl w:val="AB160F90"/>
    <w:lvl w:ilvl="0" w:tplc="22DE21A6">
      <w:start w:val="1"/>
      <w:numFmt w:val="decimal"/>
      <w:lvlText w:val="%1)"/>
      <w:lvlJc w:val="left"/>
      <w:pPr>
        <w:ind w:left="1789" w:hanging="360"/>
      </w:pPr>
    </w:lvl>
    <w:lvl w:ilvl="1" w:tplc="47B69130" w:tentative="1">
      <w:start w:val="1"/>
      <w:numFmt w:val="lowerLetter"/>
      <w:lvlText w:val="%2."/>
      <w:lvlJc w:val="left"/>
      <w:pPr>
        <w:ind w:left="2509" w:hanging="360"/>
      </w:pPr>
    </w:lvl>
    <w:lvl w:ilvl="2" w:tplc="8A4E7ABC" w:tentative="1">
      <w:start w:val="1"/>
      <w:numFmt w:val="lowerRoman"/>
      <w:lvlText w:val="%3."/>
      <w:lvlJc w:val="right"/>
      <w:pPr>
        <w:ind w:left="3229" w:hanging="180"/>
      </w:pPr>
    </w:lvl>
    <w:lvl w:ilvl="3" w:tplc="1550DD76" w:tentative="1">
      <w:start w:val="1"/>
      <w:numFmt w:val="decimal"/>
      <w:lvlText w:val="%4."/>
      <w:lvlJc w:val="left"/>
      <w:pPr>
        <w:ind w:left="3949" w:hanging="360"/>
      </w:pPr>
    </w:lvl>
    <w:lvl w:ilvl="4" w:tplc="7F0A0720" w:tentative="1">
      <w:start w:val="1"/>
      <w:numFmt w:val="lowerLetter"/>
      <w:lvlText w:val="%5."/>
      <w:lvlJc w:val="left"/>
      <w:pPr>
        <w:ind w:left="4669" w:hanging="360"/>
      </w:pPr>
    </w:lvl>
    <w:lvl w:ilvl="5" w:tplc="A30A1EA8" w:tentative="1">
      <w:start w:val="1"/>
      <w:numFmt w:val="lowerRoman"/>
      <w:lvlText w:val="%6."/>
      <w:lvlJc w:val="right"/>
      <w:pPr>
        <w:ind w:left="5389" w:hanging="180"/>
      </w:pPr>
    </w:lvl>
    <w:lvl w:ilvl="6" w:tplc="5658C704" w:tentative="1">
      <w:start w:val="1"/>
      <w:numFmt w:val="decimal"/>
      <w:lvlText w:val="%7."/>
      <w:lvlJc w:val="left"/>
      <w:pPr>
        <w:ind w:left="6109" w:hanging="360"/>
      </w:pPr>
    </w:lvl>
    <w:lvl w:ilvl="7" w:tplc="6A9E86D8" w:tentative="1">
      <w:start w:val="1"/>
      <w:numFmt w:val="lowerLetter"/>
      <w:lvlText w:val="%8."/>
      <w:lvlJc w:val="left"/>
      <w:pPr>
        <w:ind w:left="6829" w:hanging="360"/>
      </w:pPr>
    </w:lvl>
    <w:lvl w:ilvl="8" w:tplc="B4B2A676" w:tentative="1">
      <w:start w:val="1"/>
      <w:numFmt w:val="lowerRoman"/>
      <w:lvlText w:val="%9."/>
      <w:lvlJc w:val="right"/>
      <w:pPr>
        <w:ind w:left="7549" w:hanging="180"/>
      </w:pPr>
    </w:lvl>
  </w:abstractNum>
  <w:abstractNum w:abstractNumId="26">
    <w:nsid w:val="52C6405F"/>
    <w:multiLevelType w:val="hybridMultilevel"/>
    <w:tmpl w:val="86FAC582"/>
    <w:lvl w:ilvl="0" w:tplc="10C0FEC8">
      <w:start w:val="1"/>
      <w:numFmt w:val="decimal"/>
      <w:lvlText w:val="%1)"/>
      <w:lvlJc w:val="left"/>
      <w:pPr>
        <w:ind w:left="1159" w:hanging="450"/>
      </w:pPr>
      <w:rPr>
        <w:rFonts w:hint="default"/>
      </w:rPr>
    </w:lvl>
    <w:lvl w:ilvl="1" w:tplc="07EAFB74" w:tentative="1">
      <w:start w:val="1"/>
      <w:numFmt w:val="lowerLetter"/>
      <w:lvlText w:val="%2."/>
      <w:lvlJc w:val="left"/>
      <w:pPr>
        <w:ind w:left="1789" w:hanging="360"/>
      </w:pPr>
    </w:lvl>
    <w:lvl w:ilvl="2" w:tplc="374A77EE" w:tentative="1">
      <w:start w:val="1"/>
      <w:numFmt w:val="lowerRoman"/>
      <w:lvlText w:val="%3."/>
      <w:lvlJc w:val="right"/>
      <w:pPr>
        <w:ind w:left="2509" w:hanging="180"/>
      </w:pPr>
    </w:lvl>
    <w:lvl w:ilvl="3" w:tplc="89A61158" w:tentative="1">
      <w:start w:val="1"/>
      <w:numFmt w:val="decimal"/>
      <w:lvlText w:val="%4."/>
      <w:lvlJc w:val="left"/>
      <w:pPr>
        <w:ind w:left="3229" w:hanging="360"/>
      </w:pPr>
    </w:lvl>
    <w:lvl w:ilvl="4" w:tplc="E1A885A6" w:tentative="1">
      <w:start w:val="1"/>
      <w:numFmt w:val="lowerLetter"/>
      <w:lvlText w:val="%5."/>
      <w:lvlJc w:val="left"/>
      <w:pPr>
        <w:ind w:left="3949" w:hanging="360"/>
      </w:pPr>
    </w:lvl>
    <w:lvl w:ilvl="5" w:tplc="ADC603AE" w:tentative="1">
      <w:start w:val="1"/>
      <w:numFmt w:val="lowerRoman"/>
      <w:lvlText w:val="%6."/>
      <w:lvlJc w:val="right"/>
      <w:pPr>
        <w:ind w:left="4669" w:hanging="180"/>
      </w:pPr>
    </w:lvl>
    <w:lvl w:ilvl="6" w:tplc="A85201AE" w:tentative="1">
      <w:start w:val="1"/>
      <w:numFmt w:val="decimal"/>
      <w:lvlText w:val="%7."/>
      <w:lvlJc w:val="left"/>
      <w:pPr>
        <w:ind w:left="5389" w:hanging="360"/>
      </w:pPr>
    </w:lvl>
    <w:lvl w:ilvl="7" w:tplc="AFD88D02" w:tentative="1">
      <w:start w:val="1"/>
      <w:numFmt w:val="lowerLetter"/>
      <w:lvlText w:val="%8."/>
      <w:lvlJc w:val="left"/>
      <w:pPr>
        <w:ind w:left="6109" w:hanging="360"/>
      </w:pPr>
    </w:lvl>
    <w:lvl w:ilvl="8" w:tplc="F4B8D106" w:tentative="1">
      <w:start w:val="1"/>
      <w:numFmt w:val="lowerRoman"/>
      <w:lvlText w:val="%9."/>
      <w:lvlJc w:val="right"/>
      <w:pPr>
        <w:ind w:left="6829" w:hanging="180"/>
      </w:pPr>
    </w:lvl>
  </w:abstractNum>
  <w:abstractNum w:abstractNumId="27">
    <w:nsid w:val="543F49C3"/>
    <w:multiLevelType w:val="hybridMultilevel"/>
    <w:tmpl w:val="04C09358"/>
    <w:lvl w:ilvl="0" w:tplc="5264416E">
      <w:start w:val="1"/>
      <w:numFmt w:val="decimal"/>
      <w:lvlText w:val="%1)"/>
      <w:lvlJc w:val="left"/>
      <w:pPr>
        <w:ind w:left="1429" w:hanging="360"/>
      </w:pPr>
      <w:rPr>
        <w:rFonts w:hint="default"/>
      </w:rPr>
    </w:lvl>
    <w:lvl w:ilvl="1" w:tplc="771004BE" w:tentative="1">
      <w:start w:val="1"/>
      <w:numFmt w:val="lowerLetter"/>
      <w:lvlText w:val="%2."/>
      <w:lvlJc w:val="left"/>
      <w:pPr>
        <w:ind w:left="2149" w:hanging="360"/>
      </w:pPr>
    </w:lvl>
    <w:lvl w:ilvl="2" w:tplc="4866DDAE" w:tentative="1">
      <w:start w:val="1"/>
      <w:numFmt w:val="lowerRoman"/>
      <w:lvlText w:val="%3."/>
      <w:lvlJc w:val="right"/>
      <w:pPr>
        <w:ind w:left="2869" w:hanging="180"/>
      </w:pPr>
    </w:lvl>
    <w:lvl w:ilvl="3" w:tplc="FEACD5C8" w:tentative="1">
      <w:start w:val="1"/>
      <w:numFmt w:val="decimal"/>
      <w:lvlText w:val="%4."/>
      <w:lvlJc w:val="left"/>
      <w:pPr>
        <w:ind w:left="3589" w:hanging="360"/>
      </w:pPr>
    </w:lvl>
    <w:lvl w:ilvl="4" w:tplc="D2A82A36" w:tentative="1">
      <w:start w:val="1"/>
      <w:numFmt w:val="lowerLetter"/>
      <w:lvlText w:val="%5."/>
      <w:lvlJc w:val="left"/>
      <w:pPr>
        <w:ind w:left="4309" w:hanging="360"/>
      </w:pPr>
    </w:lvl>
    <w:lvl w:ilvl="5" w:tplc="BDDC41A4" w:tentative="1">
      <w:start w:val="1"/>
      <w:numFmt w:val="lowerRoman"/>
      <w:lvlText w:val="%6."/>
      <w:lvlJc w:val="right"/>
      <w:pPr>
        <w:ind w:left="5029" w:hanging="180"/>
      </w:pPr>
    </w:lvl>
    <w:lvl w:ilvl="6" w:tplc="BBEA7282" w:tentative="1">
      <w:start w:val="1"/>
      <w:numFmt w:val="decimal"/>
      <w:lvlText w:val="%7."/>
      <w:lvlJc w:val="left"/>
      <w:pPr>
        <w:ind w:left="5749" w:hanging="360"/>
      </w:pPr>
    </w:lvl>
    <w:lvl w:ilvl="7" w:tplc="699856AC" w:tentative="1">
      <w:start w:val="1"/>
      <w:numFmt w:val="lowerLetter"/>
      <w:lvlText w:val="%8."/>
      <w:lvlJc w:val="left"/>
      <w:pPr>
        <w:ind w:left="6469" w:hanging="360"/>
      </w:pPr>
    </w:lvl>
    <w:lvl w:ilvl="8" w:tplc="63F073EA" w:tentative="1">
      <w:start w:val="1"/>
      <w:numFmt w:val="lowerRoman"/>
      <w:lvlText w:val="%9."/>
      <w:lvlJc w:val="right"/>
      <w:pPr>
        <w:ind w:left="7189" w:hanging="180"/>
      </w:pPr>
    </w:lvl>
  </w:abstractNum>
  <w:abstractNum w:abstractNumId="28">
    <w:nsid w:val="576B6073"/>
    <w:multiLevelType w:val="hybridMultilevel"/>
    <w:tmpl w:val="CEFE959C"/>
    <w:lvl w:ilvl="0" w:tplc="E5101DAE">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ECE6C3D4">
      <w:numFmt w:val="bullet"/>
      <w:lvlText w:val="•"/>
      <w:lvlJc w:val="left"/>
      <w:pPr>
        <w:ind w:left="1189" w:hanging="312"/>
      </w:pPr>
      <w:rPr>
        <w:rFonts w:hint="default"/>
        <w:lang w:val="ru-RU" w:eastAsia="en-US" w:bidi="ar-SA"/>
      </w:rPr>
    </w:lvl>
    <w:lvl w:ilvl="2" w:tplc="208AD3BA">
      <w:numFmt w:val="bullet"/>
      <w:lvlText w:val="•"/>
      <w:lvlJc w:val="left"/>
      <w:pPr>
        <w:ind w:left="2179" w:hanging="312"/>
      </w:pPr>
      <w:rPr>
        <w:rFonts w:hint="default"/>
        <w:lang w:val="ru-RU" w:eastAsia="en-US" w:bidi="ar-SA"/>
      </w:rPr>
    </w:lvl>
    <w:lvl w:ilvl="3" w:tplc="4580A808">
      <w:numFmt w:val="bullet"/>
      <w:lvlText w:val="•"/>
      <w:lvlJc w:val="left"/>
      <w:pPr>
        <w:ind w:left="3168" w:hanging="312"/>
      </w:pPr>
      <w:rPr>
        <w:rFonts w:hint="default"/>
        <w:lang w:val="ru-RU" w:eastAsia="en-US" w:bidi="ar-SA"/>
      </w:rPr>
    </w:lvl>
    <w:lvl w:ilvl="4" w:tplc="EF4E20C4">
      <w:numFmt w:val="bullet"/>
      <w:lvlText w:val="•"/>
      <w:lvlJc w:val="left"/>
      <w:pPr>
        <w:ind w:left="4158" w:hanging="312"/>
      </w:pPr>
      <w:rPr>
        <w:rFonts w:hint="default"/>
        <w:lang w:val="ru-RU" w:eastAsia="en-US" w:bidi="ar-SA"/>
      </w:rPr>
    </w:lvl>
    <w:lvl w:ilvl="5" w:tplc="765E649C">
      <w:numFmt w:val="bullet"/>
      <w:lvlText w:val="•"/>
      <w:lvlJc w:val="left"/>
      <w:pPr>
        <w:ind w:left="5147" w:hanging="312"/>
      </w:pPr>
      <w:rPr>
        <w:rFonts w:hint="default"/>
        <w:lang w:val="ru-RU" w:eastAsia="en-US" w:bidi="ar-SA"/>
      </w:rPr>
    </w:lvl>
    <w:lvl w:ilvl="6" w:tplc="215295E0">
      <w:numFmt w:val="bullet"/>
      <w:lvlText w:val="•"/>
      <w:lvlJc w:val="left"/>
      <w:pPr>
        <w:ind w:left="6137" w:hanging="312"/>
      </w:pPr>
      <w:rPr>
        <w:rFonts w:hint="default"/>
        <w:lang w:val="ru-RU" w:eastAsia="en-US" w:bidi="ar-SA"/>
      </w:rPr>
    </w:lvl>
    <w:lvl w:ilvl="7" w:tplc="53FE872A">
      <w:numFmt w:val="bullet"/>
      <w:lvlText w:val="•"/>
      <w:lvlJc w:val="left"/>
      <w:pPr>
        <w:ind w:left="7126" w:hanging="312"/>
      </w:pPr>
      <w:rPr>
        <w:rFonts w:hint="default"/>
        <w:lang w:val="ru-RU" w:eastAsia="en-US" w:bidi="ar-SA"/>
      </w:rPr>
    </w:lvl>
    <w:lvl w:ilvl="8" w:tplc="D0420620">
      <w:numFmt w:val="bullet"/>
      <w:lvlText w:val="•"/>
      <w:lvlJc w:val="left"/>
      <w:pPr>
        <w:ind w:left="8116" w:hanging="312"/>
      </w:pPr>
      <w:rPr>
        <w:rFonts w:hint="default"/>
        <w:lang w:val="ru-RU" w:eastAsia="en-US" w:bidi="ar-SA"/>
      </w:rPr>
    </w:lvl>
  </w:abstractNum>
  <w:abstractNum w:abstractNumId="29">
    <w:nsid w:val="5AF70BD1"/>
    <w:multiLevelType w:val="hybridMultilevel"/>
    <w:tmpl w:val="E056C2C2"/>
    <w:lvl w:ilvl="0" w:tplc="EF3671D0">
      <w:start w:val="1"/>
      <w:numFmt w:val="decimal"/>
      <w:lvlText w:val="%1)"/>
      <w:lvlJc w:val="left"/>
      <w:pPr>
        <w:ind w:left="1429" w:hanging="360"/>
      </w:pPr>
    </w:lvl>
    <w:lvl w:ilvl="1" w:tplc="96CA3CEC" w:tentative="1">
      <w:start w:val="1"/>
      <w:numFmt w:val="lowerLetter"/>
      <w:lvlText w:val="%2."/>
      <w:lvlJc w:val="left"/>
      <w:pPr>
        <w:ind w:left="2149" w:hanging="360"/>
      </w:pPr>
    </w:lvl>
    <w:lvl w:ilvl="2" w:tplc="A3A220FA" w:tentative="1">
      <w:start w:val="1"/>
      <w:numFmt w:val="lowerRoman"/>
      <w:lvlText w:val="%3."/>
      <w:lvlJc w:val="right"/>
      <w:pPr>
        <w:ind w:left="2869" w:hanging="180"/>
      </w:pPr>
    </w:lvl>
    <w:lvl w:ilvl="3" w:tplc="5E06829A" w:tentative="1">
      <w:start w:val="1"/>
      <w:numFmt w:val="decimal"/>
      <w:lvlText w:val="%4."/>
      <w:lvlJc w:val="left"/>
      <w:pPr>
        <w:ind w:left="3589" w:hanging="360"/>
      </w:pPr>
    </w:lvl>
    <w:lvl w:ilvl="4" w:tplc="CDDACA26" w:tentative="1">
      <w:start w:val="1"/>
      <w:numFmt w:val="lowerLetter"/>
      <w:lvlText w:val="%5."/>
      <w:lvlJc w:val="left"/>
      <w:pPr>
        <w:ind w:left="4309" w:hanging="360"/>
      </w:pPr>
    </w:lvl>
    <w:lvl w:ilvl="5" w:tplc="B2EA6810" w:tentative="1">
      <w:start w:val="1"/>
      <w:numFmt w:val="lowerRoman"/>
      <w:lvlText w:val="%6."/>
      <w:lvlJc w:val="right"/>
      <w:pPr>
        <w:ind w:left="5029" w:hanging="180"/>
      </w:pPr>
    </w:lvl>
    <w:lvl w:ilvl="6" w:tplc="CA3C03B6" w:tentative="1">
      <w:start w:val="1"/>
      <w:numFmt w:val="decimal"/>
      <w:lvlText w:val="%7."/>
      <w:lvlJc w:val="left"/>
      <w:pPr>
        <w:ind w:left="5749" w:hanging="360"/>
      </w:pPr>
    </w:lvl>
    <w:lvl w:ilvl="7" w:tplc="95AA1180" w:tentative="1">
      <w:start w:val="1"/>
      <w:numFmt w:val="lowerLetter"/>
      <w:lvlText w:val="%8."/>
      <w:lvlJc w:val="left"/>
      <w:pPr>
        <w:ind w:left="6469" w:hanging="360"/>
      </w:pPr>
    </w:lvl>
    <w:lvl w:ilvl="8" w:tplc="D8581F5C" w:tentative="1">
      <w:start w:val="1"/>
      <w:numFmt w:val="lowerRoman"/>
      <w:lvlText w:val="%9."/>
      <w:lvlJc w:val="right"/>
      <w:pPr>
        <w:ind w:left="7189" w:hanging="180"/>
      </w:pPr>
    </w:lvl>
  </w:abstractNum>
  <w:abstractNum w:abstractNumId="30">
    <w:nsid w:val="5FFF178C"/>
    <w:multiLevelType w:val="hybridMultilevel"/>
    <w:tmpl w:val="0D2A441A"/>
    <w:lvl w:ilvl="0" w:tplc="7730EAEA">
      <w:start w:val="1"/>
      <w:numFmt w:val="decimal"/>
      <w:lvlText w:val="%1)"/>
      <w:lvlJc w:val="left"/>
      <w:pPr>
        <w:ind w:left="1429" w:hanging="360"/>
      </w:pPr>
    </w:lvl>
    <w:lvl w:ilvl="1" w:tplc="97087322" w:tentative="1">
      <w:start w:val="1"/>
      <w:numFmt w:val="lowerLetter"/>
      <w:lvlText w:val="%2."/>
      <w:lvlJc w:val="left"/>
      <w:pPr>
        <w:ind w:left="2149" w:hanging="360"/>
      </w:pPr>
    </w:lvl>
    <w:lvl w:ilvl="2" w:tplc="604EFE12" w:tentative="1">
      <w:start w:val="1"/>
      <w:numFmt w:val="lowerRoman"/>
      <w:lvlText w:val="%3."/>
      <w:lvlJc w:val="right"/>
      <w:pPr>
        <w:ind w:left="2869" w:hanging="180"/>
      </w:pPr>
    </w:lvl>
    <w:lvl w:ilvl="3" w:tplc="8CA07A62" w:tentative="1">
      <w:start w:val="1"/>
      <w:numFmt w:val="decimal"/>
      <w:lvlText w:val="%4."/>
      <w:lvlJc w:val="left"/>
      <w:pPr>
        <w:ind w:left="3589" w:hanging="360"/>
      </w:pPr>
    </w:lvl>
    <w:lvl w:ilvl="4" w:tplc="74020498" w:tentative="1">
      <w:start w:val="1"/>
      <w:numFmt w:val="lowerLetter"/>
      <w:lvlText w:val="%5."/>
      <w:lvlJc w:val="left"/>
      <w:pPr>
        <w:ind w:left="4309" w:hanging="360"/>
      </w:pPr>
    </w:lvl>
    <w:lvl w:ilvl="5" w:tplc="A4C48DC6" w:tentative="1">
      <w:start w:val="1"/>
      <w:numFmt w:val="lowerRoman"/>
      <w:lvlText w:val="%6."/>
      <w:lvlJc w:val="right"/>
      <w:pPr>
        <w:ind w:left="5029" w:hanging="180"/>
      </w:pPr>
    </w:lvl>
    <w:lvl w:ilvl="6" w:tplc="91D4E028" w:tentative="1">
      <w:start w:val="1"/>
      <w:numFmt w:val="decimal"/>
      <w:lvlText w:val="%7."/>
      <w:lvlJc w:val="left"/>
      <w:pPr>
        <w:ind w:left="5749" w:hanging="360"/>
      </w:pPr>
    </w:lvl>
    <w:lvl w:ilvl="7" w:tplc="EA5A0124" w:tentative="1">
      <w:start w:val="1"/>
      <w:numFmt w:val="lowerLetter"/>
      <w:lvlText w:val="%8."/>
      <w:lvlJc w:val="left"/>
      <w:pPr>
        <w:ind w:left="6469" w:hanging="360"/>
      </w:pPr>
    </w:lvl>
    <w:lvl w:ilvl="8" w:tplc="0D4A1640" w:tentative="1">
      <w:start w:val="1"/>
      <w:numFmt w:val="lowerRoman"/>
      <w:lvlText w:val="%9."/>
      <w:lvlJc w:val="right"/>
      <w:pPr>
        <w:ind w:left="7189" w:hanging="180"/>
      </w:pPr>
    </w:lvl>
  </w:abstractNum>
  <w:abstractNum w:abstractNumId="3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nsid w:val="669419B3"/>
    <w:multiLevelType w:val="hybridMultilevel"/>
    <w:tmpl w:val="24EE1F0C"/>
    <w:lvl w:ilvl="0" w:tplc="4AE0D086">
      <w:start w:val="1"/>
      <w:numFmt w:val="decimal"/>
      <w:lvlText w:val="%1)"/>
      <w:lvlJc w:val="left"/>
      <w:pPr>
        <w:ind w:left="1429" w:hanging="360"/>
      </w:pPr>
    </w:lvl>
    <w:lvl w:ilvl="1" w:tplc="655CF168" w:tentative="1">
      <w:start w:val="1"/>
      <w:numFmt w:val="lowerLetter"/>
      <w:lvlText w:val="%2."/>
      <w:lvlJc w:val="left"/>
      <w:pPr>
        <w:ind w:left="2149" w:hanging="360"/>
      </w:pPr>
    </w:lvl>
    <w:lvl w:ilvl="2" w:tplc="C7FCAC02" w:tentative="1">
      <w:start w:val="1"/>
      <w:numFmt w:val="lowerRoman"/>
      <w:lvlText w:val="%3."/>
      <w:lvlJc w:val="right"/>
      <w:pPr>
        <w:ind w:left="2869" w:hanging="180"/>
      </w:pPr>
    </w:lvl>
    <w:lvl w:ilvl="3" w:tplc="7E10B4F6" w:tentative="1">
      <w:start w:val="1"/>
      <w:numFmt w:val="decimal"/>
      <w:lvlText w:val="%4."/>
      <w:lvlJc w:val="left"/>
      <w:pPr>
        <w:ind w:left="3589" w:hanging="360"/>
      </w:pPr>
    </w:lvl>
    <w:lvl w:ilvl="4" w:tplc="C8C6F98A" w:tentative="1">
      <w:start w:val="1"/>
      <w:numFmt w:val="lowerLetter"/>
      <w:lvlText w:val="%5."/>
      <w:lvlJc w:val="left"/>
      <w:pPr>
        <w:ind w:left="4309" w:hanging="360"/>
      </w:pPr>
    </w:lvl>
    <w:lvl w:ilvl="5" w:tplc="BCAA4830" w:tentative="1">
      <w:start w:val="1"/>
      <w:numFmt w:val="lowerRoman"/>
      <w:lvlText w:val="%6."/>
      <w:lvlJc w:val="right"/>
      <w:pPr>
        <w:ind w:left="5029" w:hanging="180"/>
      </w:pPr>
    </w:lvl>
    <w:lvl w:ilvl="6" w:tplc="B8121EC2" w:tentative="1">
      <w:start w:val="1"/>
      <w:numFmt w:val="decimal"/>
      <w:lvlText w:val="%7."/>
      <w:lvlJc w:val="left"/>
      <w:pPr>
        <w:ind w:left="5749" w:hanging="360"/>
      </w:pPr>
    </w:lvl>
    <w:lvl w:ilvl="7" w:tplc="3A9E1DE2" w:tentative="1">
      <w:start w:val="1"/>
      <w:numFmt w:val="lowerLetter"/>
      <w:lvlText w:val="%8."/>
      <w:lvlJc w:val="left"/>
      <w:pPr>
        <w:ind w:left="6469" w:hanging="360"/>
      </w:pPr>
    </w:lvl>
    <w:lvl w:ilvl="8" w:tplc="DC26490C" w:tentative="1">
      <w:start w:val="1"/>
      <w:numFmt w:val="lowerRoman"/>
      <w:lvlText w:val="%9."/>
      <w:lvlJc w:val="right"/>
      <w:pPr>
        <w:ind w:left="7189" w:hanging="180"/>
      </w:pPr>
    </w:lvl>
  </w:abstractNum>
  <w:abstractNum w:abstractNumId="33">
    <w:nsid w:val="696A547B"/>
    <w:multiLevelType w:val="hybridMultilevel"/>
    <w:tmpl w:val="75EC69D4"/>
    <w:lvl w:ilvl="0" w:tplc="D7C2BCF6">
      <w:start w:val="1"/>
      <w:numFmt w:val="decimal"/>
      <w:lvlText w:val="%1)"/>
      <w:lvlJc w:val="left"/>
      <w:pPr>
        <w:ind w:left="1429" w:hanging="360"/>
      </w:pPr>
    </w:lvl>
    <w:lvl w:ilvl="1" w:tplc="E01E7382" w:tentative="1">
      <w:start w:val="1"/>
      <w:numFmt w:val="lowerLetter"/>
      <w:lvlText w:val="%2."/>
      <w:lvlJc w:val="left"/>
      <w:pPr>
        <w:ind w:left="2149" w:hanging="360"/>
      </w:pPr>
    </w:lvl>
    <w:lvl w:ilvl="2" w:tplc="C6B8326E" w:tentative="1">
      <w:start w:val="1"/>
      <w:numFmt w:val="lowerRoman"/>
      <w:lvlText w:val="%3."/>
      <w:lvlJc w:val="right"/>
      <w:pPr>
        <w:ind w:left="2869" w:hanging="180"/>
      </w:pPr>
    </w:lvl>
    <w:lvl w:ilvl="3" w:tplc="EB3E6AD0" w:tentative="1">
      <w:start w:val="1"/>
      <w:numFmt w:val="decimal"/>
      <w:lvlText w:val="%4."/>
      <w:lvlJc w:val="left"/>
      <w:pPr>
        <w:ind w:left="3589" w:hanging="360"/>
      </w:pPr>
    </w:lvl>
    <w:lvl w:ilvl="4" w:tplc="13725F0A" w:tentative="1">
      <w:start w:val="1"/>
      <w:numFmt w:val="lowerLetter"/>
      <w:lvlText w:val="%5."/>
      <w:lvlJc w:val="left"/>
      <w:pPr>
        <w:ind w:left="4309" w:hanging="360"/>
      </w:pPr>
    </w:lvl>
    <w:lvl w:ilvl="5" w:tplc="7F9CEF2C" w:tentative="1">
      <w:start w:val="1"/>
      <w:numFmt w:val="lowerRoman"/>
      <w:lvlText w:val="%6."/>
      <w:lvlJc w:val="right"/>
      <w:pPr>
        <w:ind w:left="5029" w:hanging="180"/>
      </w:pPr>
    </w:lvl>
    <w:lvl w:ilvl="6" w:tplc="0EF2D056" w:tentative="1">
      <w:start w:val="1"/>
      <w:numFmt w:val="decimal"/>
      <w:lvlText w:val="%7."/>
      <w:lvlJc w:val="left"/>
      <w:pPr>
        <w:ind w:left="5749" w:hanging="360"/>
      </w:pPr>
    </w:lvl>
    <w:lvl w:ilvl="7" w:tplc="06F09F68" w:tentative="1">
      <w:start w:val="1"/>
      <w:numFmt w:val="lowerLetter"/>
      <w:lvlText w:val="%8."/>
      <w:lvlJc w:val="left"/>
      <w:pPr>
        <w:ind w:left="6469" w:hanging="360"/>
      </w:pPr>
    </w:lvl>
    <w:lvl w:ilvl="8" w:tplc="CAD62198" w:tentative="1">
      <w:start w:val="1"/>
      <w:numFmt w:val="lowerRoman"/>
      <w:lvlText w:val="%9."/>
      <w:lvlJc w:val="right"/>
      <w:pPr>
        <w:ind w:left="7189" w:hanging="180"/>
      </w:pPr>
    </w:lvl>
  </w:abstractNum>
  <w:abstractNum w:abstractNumId="34">
    <w:nsid w:val="6C9C6E0D"/>
    <w:multiLevelType w:val="hybridMultilevel"/>
    <w:tmpl w:val="91A619C6"/>
    <w:lvl w:ilvl="0" w:tplc="9BFA4422">
      <w:start w:val="1"/>
      <w:numFmt w:val="decimal"/>
      <w:lvlText w:val="%1."/>
      <w:lvlJc w:val="left"/>
      <w:pPr>
        <w:ind w:left="720" w:hanging="360"/>
      </w:pPr>
      <w:rPr>
        <w:rFonts w:hint="default"/>
      </w:rPr>
    </w:lvl>
    <w:lvl w:ilvl="1" w:tplc="3BFA3DFE" w:tentative="1">
      <w:start w:val="1"/>
      <w:numFmt w:val="lowerLetter"/>
      <w:lvlText w:val="%2."/>
      <w:lvlJc w:val="left"/>
      <w:pPr>
        <w:ind w:left="1440" w:hanging="360"/>
      </w:pPr>
    </w:lvl>
    <w:lvl w:ilvl="2" w:tplc="934419BE" w:tentative="1">
      <w:start w:val="1"/>
      <w:numFmt w:val="lowerRoman"/>
      <w:lvlText w:val="%3."/>
      <w:lvlJc w:val="right"/>
      <w:pPr>
        <w:ind w:left="2160" w:hanging="180"/>
      </w:pPr>
    </w:lvl>
    <w:lvl w:ilvl="3" w:tplc="EEDCEEF8" w:tentative="1">
      <w:start w:val="1"/>
      <w:numFmt w:val="decimal"/>
      <w:lvlText w:val="%4."/>
      <w:lvlJc w:val="left"/>
      <w:pPr>
        <w:ind w:left="2880" w:hanging="360"/>
      </w:pPr>
    </w:lvl>
    <w:lvl w:ilvl="4" w:tplc="3E56C954" w:tentative="1">
      <w:start w:val="1"/>
      <w:numFmt w:val="lowerLetter"/>
      <w:lvlText w:val="%5."/>
      <w:lvlJc w:val="left"/>
      <w:pPr>
        <w:ind w:left="3600" w:hanging="360"/>
      </w:pPr>
    </w:lvl>
    <w:lvl w:ilvl="5" w:tplc="3D1A66C4" w:tentative="1">
      <w:start w:val="1"/>
      <w:numFmt w:val="lowerRoman"/>
      <w:lvlText w:val="%6."/>
      <w:lvlJc w:val="right"/>
      <w:pPr>
        <w:ind w:left="4320" w:hanging="180"/>
      </w:pPr>
    </w:lvl>
    <w:lvl w:ilvl="6" w:tplc="EE0E3DC4" w:tentative="1">
      <w:start w:val="1"/>
      <w:numFmt w:val="decimal"/>
      <w:lvlText w:val="%7."/>
      <w:lvlJc w:val="left"/>
      <w:pPr>
        <w:ind w:left="5040" w:hanging="360"/>
      </w:pPr>
    </w:lvl>
    <w:lvl w:ilvl="7" w:tplc="F42AA326" w:tentative="1">
      <w:start w:val="1"/>
      <w:numFmt w:val="lowerLetter"/>
      <w:lvlText w:val="%8."/>
      <w:lvlJc w:val="left"/>
      <w:pPr>
        <w:ind w:left="5760" w:hanging="360"/>
      </w:pPr>
    </w:lvl>
    <w:lvl w:ilvl="8" w:tplc="939E9FC8" w:tentative="1">
      <w:start w:val="1"/>
      <w:numFmt w:val="lowerRoman"/>
      <w:lvlText w:val="%9."/>
      <w:lvlJc w:val="right"/>
      <w:pPr>
        <w:ind w:left="6480" w:hanging="180"/>
      </w:pPr>
    </w:lvl>
  </w:abstractNum>
  <w:abstractNum w:abstractNumId="35">
    <w:nsid w:val="6FA96920"/>
    <w:multiLevelType w:val="hybridMultilevel"/>
    <w:tmpl w:val="74E2960C"/>
    <w:lvl w:ilvl="0" w:tplc="358462C0">
      <w:start w:val="1"/>
      <w:numFmt w:val="decimal"/>
      <w:lvlText w:val="%1)"/>
      <w:lvlJc w:val="left"/>
      <w:pPr>
        <w:ind w:left="1429" w:hanging="360"/>
      </w:pPr>
    </w:lvl>
    <w:lvl w:ilvl="1" w:tplc="D11A4866">
      <w:start w:val="1"/>
      <w:numFmt w:val="lowerLetter"/>
      <w:lvlText w:val="%2."/>
      <w:lvlJc w:val="left"/>
      <w:pPr>
        <w:ind w:left="2149" w:hanging="360"/>
      </w:pPr>
    </w:lvl>
    <w:lvl w:ilvl="2" w:tplc="F22C3D9C" w:tentative="1">
      <w:start w:val="1"/>
      <w:numFmt w:val="lowerRoman"/>
      <w:lvlText w:val="%3."/>
      <w:lvlJc w:val="right"/>
      <w:pPr>
        <w:ind w:left="2869" w:hanging="180"/>
      </w:pPr>
    </w:lvl>
    <w:lvl w:ilvl="3" w:tplc="14520524" w:tentative="1">
      <w:start w:val="1"/>
      <w:numFmt w:val="decimal"/>
      <w:lvlText w:val="%4."/>
      <w:lvlJc w:val="left"/>
      <w:pPr>
        <w:ind w:left="3589" w:hanging="360"/>
      </w:pPr>
    </w:lvl>
    <w:lvl w:ilvl="4" w:tplc="8CAE718E" w:tentative="1">
      <w:start w:val="1"/>
      <w:numFmt w:val="lowerLetter"/>
      <w:lvlText w:val="%5."/>
      <w:lvlJc w:val="left"/>
      <w:pPr>
        <w:ind w:left="4309" w:hanging="360"/>
      </w:pPr>
    </w:lvl>
    <w:lvl w:ilvl="5" w:tplc="B198A776" w:tentative="1">
      <w:start w:val="1"/>
      <w:numFmt w:val="lowerRoman"/>
      <w:lvlText w:val="%6."/>
      <w:lvlJc w:val="right"/>
      <w:pPr>
        <w:ind w:left="5029" w:hanging="180"/>
      </w:pPr>
    </w:lvl>
    <w:lvl w:ilvl="6" w:tplc="EAF0A260" w:tentative="1">
      <w:start w:val="1"/>
      <w:numFmt w:val="decimal"/>
      <w:lvlText w:val="%7."/>
      <w:lvlJc w:val="left"/>
      <w:pPr>
        <w:ind w:left="5749" w:hanging="360"/>
      </w:pPr>
    </w:lvl>
    <w:lvl w:ilvl="7" w:tplc="DF184844" w:tentative="1">
      <w:start w:val="1"/>
      <w:numFmt w:val="lowerLetter"/>
      <w:lvlText w:val="%8."/>
      <w:lvlJc w:val="left"/>
      <w:pPr>
        <w:ind w:left="6469" w:hanging="360"/>
      </w:pPr>
    </w:lvl>
    <w:lvl w:ilvl="8" w:tplc="AD6C9D0C" w:tentative="1">
      <w:start w:val="1"/>
      <w:numFmt w:val="lowerRoman"/>
      <w:lvlText w:val="%9."/>
      <w:lvlJc w:val="right"/>
      <w:pPr>
        <w:ind w:left="7189" w:hanging="180"/>
      </w:pPr>
    </w:lvl>
  </w:abstractNum>
  <w:abstractNum w:abstractNumId="36">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5982073"/>
    <w:multiLevelType w:val="multilevel"/>
    <w:tmpl w:val="06262696"/>
    <w:numStyleLink w:val="Style1"/>
  </w:abstractNum>
  <w:abstractNum w:abstractNumId="38">
    <w:nsid w:val="76E629F7"/>
    <w:multiLevelType w:val="hybridMultilevel"/>
    <w:tmpl w:val="3D80DB10"/>
    <w:lvl w:ilvl="0" w:tplc="FF282A6E">
      <w:start w:val="1"/>
      <w:numFmt w:val="decimal"/>
      <w:lvlText w:val="%1)"/>
      <w:lvlJc w:val="left"/>
      <w:pPr>
        <w:ind w:left="1429" w:hanging="360"/>
      </w:pPr>
    </w:lvl>
    <w:lvl w:ilvl="1" w:tplc="15E8B86E" w:tentative="1">
      <w:start w:val="1"/>
      <w:numFmt w:val="lowerLetter"/>
      <w:lvlText w:val="%2."/>
      <w:lvlJc w:val="left"/>
      <w:pPr>
        <w:ind w:left="2149" w:hanging="360"/>
      </w:pPr>
    </w:lvl>
    <w:lvl w:ilvl="2" w:tplc="F91E75DE" w:tentative="1">
      <w:start w:val="1"/>
      <w:numFmt w:val="lowerRoman"/>
      <w:lvlText w:val="%3."/>
      <w:lvlJc w:val="right"/>
      <w:pPr>
        <w:ind w:left="2869" w:hanging="180"/>
      </w:pPr>
    </w:lvl>
    <w:lvl w:ilvl="3" w:tplc="52A6FE82" w:tentative="1">
      <w:start w:val="1"/>
      <w:numFmt w:val="decimal"/>
      <w:lvlText w:val="%4."/>
      <w:lvlJc w:val="left"/>
      <w:pPr>
        <w:ind w:left="3589" w:hanging="360"/>
      </w:pPr>
    </w:lvl>
    <w:lvl w:ilvl="4" w:tplc="78F4B034" w:tentative="1">
      <w:start w:val="1"/>
      <w:numFmt w:val="lowerLetter"/>
      <w:lvlText w:val="%5."/>
      <w:lvlJc w:val="left"/>
      <w:pPr>
        <w:ind w:left="4309" w:hanging="360"/>
      </w:pPr>
    </w:lvl>
    <w:lvl w:ilvl="5" w:tplc="2F9E1CEC" w:tentative="1">
      <w:start w:val="1"/>
      <w:numFmt w:val="lowerRoman"/>
      <w:lvlText w:val="%6."/>
      <w:lvlJc w:val="right"/>
      <w:pPr>
        <w:ind w:left="5029" w:hanging="180"/>
      </w:pPr>
    </w:lvl>
    <w:lvl w:ilvl="6" w:tplc="10026EC8" w:tentative="1">
      <w:start w:val="1"/>
      <w:numFmt w:val="decimal"/>
      <w:lvlText w:val="%7."/>
      <w:lvlJc w:val="left"/>
      <w:pPr>
        <w:ind w:left="5749" w:hanging="360"/>
      </w:pPr>
    </w:lvl>
    <w:lvl w:ilvl="7" w:tplc="46E6671C" w:tentative="1">
      <w:start w:val="1"/>
      <w:numFmt w:val="lowerLetter"/>
      <w:lvlText w:val="%8."/>
      <w:lvlJc w:val="left"/>
      <w:pPr>
        <w:ind w:left="6469" w:hanging="360"/>
      </w:pPr>
    </w:lvl>
    <w:lvl w:ilvl="8" w:tplc="0848FC04" w:tentative="1">
      <w:start w:val="1"/>
      <w:numFmt w:val="lowerRoman"/>
      <w:lvlText w:val="%9."/>
      <w:lvlJc w:val="right"/>
      <w:pPr>
        <w:ind w:left="7189" w:hanging="180"/>
      </w:pPr>
    </w:lvl>
  </w:abstractNum>
  <w:abstractNum w:abstractNumId="39">
    <w:nsid w:val="77B53103"/>
    <w:multiLevelType w:val="hybridMultilevel"/>
    <w:tmpl w:val="E5B4D454"/>
    <w:lvl w:ilvl="0" w:tplc="26B41B88">
      <w:start w:val="1"/>
      <w:numFmt w:val="decimal"/>
      <w:lvlText w:val="%1)"/>
      <w:lvlJc w:val="left"/>
      <w:pPr>
        <w:ind w:left="1429" w:hanging="360"/>
      </w:pPr>
    </w:lvl>
    <w:lvl w:ilvl="1" w:tplc="9D7C07DC">
      <w:start w:val="1"/>
      <w:numFmt w:val="lowerLetter"/>
      <w:lvlText w:val="%2."/>
      <w:lvlJc w:val="left"/>
      <w:pPr>
        <w:ind w:left="2149" w:hanging="360"/>
      </w:pPr>
    </w:lvl>
    <w:lvl w:ilvl="2" w:tplc="05665298" w:tentative="1">
      <w:start w:val="1"/>
      <w:numFmt w:val="lowerRoman"/>
      <w:lvlText w:val="%3."/>
      <w:lvlJc w:val="right"/>
      <w:pPr>
        <w:ind w:left="2869" w:hanging="180"/>
      </w:pPr>
    </w:lvl>
    <w:lvl w:ilvl="3" w:tplc="E26038BE" w:tentative="1">
      <w:start w:val="1"/>
      <w:numFmt w:val="decimal"/>
      <w:lvlText w:val="%4."/>
      <w:lvlJc w:val="left"/>
      <w:pPr>
        <w:ind w:left="3589" w:hanging="360"/>
      </w:pPr>
    </w:lvl>
    <w:lvl w:ilvl="4" w:tplc="2966AEFE" w:tentative="1">
      <w:start w:val="1"/>
      <w:numFmt w:val="lowerLetter"/>
      <w:lvlText w:val="%5."/>
      <w:lvlJc w:val="left"/>
      <w:pPr>
        <w:ind w:left="4309" w:hanging="360"/>
      </w:pPr>
    </w:lvl>
    <w:lvl w:ilvl="5" w:tplc="EE82B61A" w:tentative="1">
      <w:start w:val="1"/>
      <w:numFmt w:val="lowerRoman"/>
      <w:lvlText w:val="%6."/>
      <w:lvlJc w:val="right"/>
      <w:pPr>
        <w:ind w:left="5029" w:hanging="180"/>
      </w:pPr>
    </w:lvl>
    <w:lvl w:ilvl="6" w:tplc="B32C302E" w:tentative="1">
      <w:start w:val="1"/>
      <w:numFmt w:val="decimal"/>
      <w:lvlText w:val="%7."/>
      <w:lvlJc w:val="left"/>
      <w:pPr>
        <w:ind w:left="5749" w:hanging="360"/>
      </w:pPr>
    </w:lvl>
    <w:lvl w:ilvl="7" w:tplc="9F6A0EEE" w:tentative="1">
      <w:start w:val="1"/>
      <w:numFmt w:val="lowerLetter"/>
      <w:lvlText w:val="%8."/>
      <w:lvlJc w:val="left"/>
      <w:pPr>
        <w:ind w:left="6469" w:hanging="360"/>
      </w:pPr>
    </w:lvl>
    <w:lvl w:ilvl="8" w:tplc="30C43482" w:tentative="1">
      <w:start w:val="1"/>
      <w:numFmt w:val="lowerRoman"/>
      <w:lvlText w:val="%9."/>
      <w:lvlJc w:val="right"/>
      <w:pPr>
        <w:ind w:left="7189" w:hanging="180"/>
      </w:pPr>
    </w:lvl>
  </w:abstractNum>
  <w:num w:numId="1">
    <w:abstractNumId w:val="4"/>
  </w:num>
  <w:num w:numId="2">
    <w:abstractNumId w:val="11"/>
  </w:num>
  <w:num w:numId="3">
    <w:abstractNumId w:val="32"/>
  </w:num>
  <w:num w:numId="4">
    <w:abstractNumId w:val="23"/>
  </w:num>
  <w:num w:numId="5">
    <w:abstractNumId w:val="21"/>
  </w:num>
  <w:num w:numId="6">
    <w:abstractNumId w:val="0"/>
  </w:num>
  <w:num w:numId="7">
    <w:abstractNumId w:val="6"/>
  </w:num>
  <w:num w:numId="8">
    <w:abstractNumId w:val="19"/>
  </w:num>
  <w:num w:numId="9">
    <w:abstractNumId w:val="17"/>
  </w:num>
  <w:num w:numId="10">
    <w:abstractNumId w:val="12"/>
  </w:num>
  <w:num w:numId="11">
    <w:abstractNumId w:val="1"/>
  </w:num>
  <w:num w:numId="12">
    <w:abstractNumId w:val="14"/>
  </w:num>
  <w:num w:numId="13">
    <w:abstractNumId w:val="7"/>
  </w:num>
  <w:num w:numId="14">
    <w:abstractNumId w:val="8"/>
  </w:num>
  <w:num w:numId="15">
    <w:abstractNumId w:val="18"/>
  </w:num>
  <w:num w:numId="16">
    <w:abstractNumId w:val="24"/>
  </w:num>
  <w:num w:numId="17">
    <w:abstractNumId w:val="37"/>
  </w:num>
  <w:num w:numId="18">
    <w:abstractNumId w:val="27"/>
  </w:num>
  <w:num w:numId="19">
    <w:abstractNumId w:val="31"/>
  </w:num>
  <w:num w:numId="20">
    <w:abstractNumId w:val="34"/>
  </w:num>
  <w:num w:numId="21">
    <w:abstractNumId w:val="3"/>
  </w:num>
  <w:num w:numId="22">
    <w:abstractNumId w:val="30"/>
  </w:num>
  <w:num w:numId="23">
    <w:abstractNumId w:val="22"/>
  </w:num>
  <w:num w:numId="24">
    <w:abstractNumId w:val="9"/>
  </w:num>
  <w:num w:numId="25">
    <w:abstractNumId w:val="33"/>
  </w:num>
  <w:num w:numId="26">
    <w:abstractNumId w:val="29"/>
  </w:num>
  <w:num w:numId="27">
    <w:abstractNumId w:val="13"/>
  </w:num>
  <w:num w:numId="28">
    <w:abstractNumId w:val="5"/>
  </w:num>
  <w:num w:numId="29">
    <w:abstractNumId w:val="38"/>
  </w:num>
  <w:num w:numId="30">
    <w:abstractNumId w:val="26"/>
  </w:num>
  <w:num w:numId="31">
    <w:abstractNumId w:val="16"/>
  </w:num>
  <w:num w:numId="32">
    <w:abstractNumId w:val="15"/>
  </w:num>
  <w:num w:numId="33">
    <w:abstractNumId w:val="25"/>
  </w:num>
  <w:num w:numId="34">
    <w:abstractNumId w:val="28"/>
  </w:num>
  <w:num w:numId="35">
    <w:abstractNumId w:val="20"/>
  </w:num>
  <w:num w:numId="36">
    <w:abstractNumId w:val="35"/>
  </w:num>
  <w:num w:numId="37">
    <w:abstractNumId w:val="36"/>
  </w:num>
  <w:num w:numId="38">
    <w:abstractNumId w:val="10"/>
  </w:num>
  <w:num w:numId="39">
    <w:abstractNumId w:val="39"/>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32BE2"/>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87418"/>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AE8"/>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25BB"/>
    <w:rsid w:val="001E32C4"/>
    <w:rsid w:val="001F2B86"/>
    <w:rsid w:val="00201AFE"/>
    <w:rsid w:val="0020317C"/>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AAE"/>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004"/>
    <w:rsid w:val="002E2C1A"/>
    <w:rsid w:val="002E352B"/>
    <w:rsid w:val="002F4513"/>
    <w:rsid w:val="002F4552"/>
    <w:rsid w:val="002F45D5"/>
    <w:rsid w:val="002F7F66"/>
    <w:rsid w:val="00300598"/>
    <w:rsid w:val="0030412E"/>
    <w:rsid w:val="00305BB8"/>
    <w:rsid w:val="003064D1"/>
    <w:rsid w:val="0031025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570C9"/>
    <w:rsid w:val="00361853"/>
    <w:rsid w:val="003624D8"/>
    <w:rsid w:val="003809B6"/>
    <w:rsid w:val="00385090"/>
    <w:rsid w:val="00385727"/>
    <w:rsid w:val="003861C6"/>
    <w:rsid w:val="00386498"/>
    <w:rsid w:val="00386561"/>
    <w:rsid w:val="00386AB7"/>
    <w:rsid w:val="003908F8"/>
    <w:rsid w:val="00390F9C"/>
    <w:rsid w:val="0039301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0ED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2662"/>
    <w:rsid w:val="005039B5"/>
    <w:rsid w:val="00505FF7"/>
    <w:rsid w:val="005068FB"/>
    <w:rsid w:val="00523657"/>
    <w:rsid w:val="00527D75"/>
    <w:rsid w:val="00531845"/>
    <w:rsid w:val="00531E59"/>
    <w:rsid w:val="00533C8E"/>
    <w:rsid w:val="0053586E"/>
    <w:rsid w:val="00536049"/>
    <w:rsid w:val="005411B9"/>
    <w:rsid w:val="0054217F"/>
    <w:rsid w:val="00542CC2"/>
    <w:rsid w:val="00543F9C"/>
    <w:rsid w:val="005508AA"/>
    <w:rsid w:val="00554321"/>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220E"/>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0150"/>
    <w:rsid w:val="00671B73"/>
    <w:rsid w:val="00673076"/>
    <w:rsid w:val="00676B0A"/>
    <w:rsid w:val="00677F21"/>
    <w:rsid w:val="0068047E"/>
    <w:rsid w:val="006821DE"/>
    <w:rsid w:val="00683F3C"/>
    <w:rsid w:val="00684876"/>
    <w:rsid w:val="00685E54"/>
    <w:rsid w:val="006861A7"/>
    <w:rsid w:val="00690ED8"/>
    <w:rsid w:val="00693F72"/>
    <w:rsid w:val="006946DF"/>
    <w:rsid w:val="00694B16"/>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D5E5C"/>
    <w:rsid w:val="006E260A"/>
    <w:rsid w:val="006E53AE"/>
    <w:rsid w:val="006E5AD0"/>
    <w:rsid w:val="006E6834"/>
    <w:rsid w:val="006E6E36"/>
    <w:rsid w:val="006E77F4"/>
    <w:rsid w:val="006F10CD"/>
    <w:rsid w:val="006F1154"/>
    <w:rsid w:val="006F244C"/>
    <w:rsid w:val="006F47A5"/>
    <w:rsid w:val="00703EC6"/>
    <w:rsid w:val="007041D3"/>
    <w:rsid w:val="0070445C"/>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2619"/>
    <w:rsid w:val="00765C4A"/>
    <w:rsid w:val="00765C9C"/>
    <w:rsid w:val="00765D82"/>
    <w:rsid w:val="007700B0"/>
    <w:rsid w:val="007704C3"/>
    <w:rsid w:val="0077109A"/>
    <w:rsid w:val="00773712"/>
    <w:rsid w:val="0077462C"/>
    <w:rsid w:val="00786E35"/>
    <w:rsid w:val="0078754C"/>
    <w:rsid w:val="0078789D"/>
    <w:rsid w:val="007975B4"/>
    <w:rsid w:val="007A0A23"/>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3787"/>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27F8"/>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D53C6"/>
    <w:rsid w:val="009D6C42"/>
    <w:rsid w:val="009E2752"/>
    <w:rsid w:val="009E4911"/>
    <w:rsid w:val="009E7D95"/>
    <w:rsid w:val="009F1668"/>
    <w:rsid w:val="009F3BCD"/>
    <w:rsid w:val="009F3E02"/>
    <w:rsid w:val="009F4AD1"/>
    <w:rsid w:val="00A004DD"/>
    <w:rsid w:val="00A012F5"/>
    <w:rsid w:val="00A02990"/>
    <w:rsid w:val="00A04951"/>
    <w:rsid w:val="00A11145"/>
    <w:rsid w:val="00A112C9"/>
    <w:rsid w:val="00A140EF"/>
    <w:rsid w:val="00A14724"/>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7650B"/>
    <w:rsid w:val="00A82E3D"/>
    <w:rsid w:val="00A85AC5"/>
    <w:rsid w:val="00A9248B"/>
    <w:rsid w:val="00A9634A"/>
    <w:rsid w:val="00A96BC8"/>
    <w:rsid w:val="00A96FE2"/>
    <w:rsid w:val="00A97EF3"/>
    <w:rsid w:val="00AA38D8"/>
    <w:rsid w:val="00AA6F90"/>
    <w:rsid w:val="00AB28E5"/>
    <w:rsid w:val="00AB487D"/>
    <w:rsid w:val="00AB731C"/>
    <w:rsid w:val="00AB7910"/>
    <w:rsid w:val="00AC047E"/>
    <w:rsid w:val="00AC05F0"/>
    <w:rsid w:val="00AC38E3"/>
    <w:rsid w:val="00AC48AD"/>
    <w:rsid w:val="00AD3C85"/>
    <w:rsid w:val="00AE026D"/>
    <w:rsid w:val="00AE213A"/>
    <w:rsid w:val="00AE5A4A"/>
    <w:rsid w:val="00AE72A7"/>
    <w:rsid w:val="00AE7332"/>
    <w:rsid w:val="00AF078C"/>
    <w:rsid w:val="00AF4CFF"/>
    <w:rsid w:val="00AF6A12"/>
    <w:rsid w:val="00B030DD"/>
    <w:rsid w:val="00B03E30"/>
    <w:rsid w:val="00B0491C"/>
    <w:rsid w:val="00B0689D"/>
    <w:rsid w:val="00B07379"/>
    <w:rsid w:val="00B07E6F"/>
    <w:rsid w:val="00B1091A"/>
    <w:rsid w:val="00B13F0C"/>
    <w:rsid w:val="00B204D6"/>
    <w:rsid w:val="00B20B67"/>
    <w:rsid w:val="00B240C9"/>
    <w:rsid w:val="00B25366"/>
    <w:rsid w:val="00B257FF"/>
    <w:rsid w:val="00B30533"/>
    <w:rsid w:val="00B32233"/>
    <w:rsid w:val="00B356E4"/>
    <w:rsid w:val="00B36F5F"/>
    <w:rsid w:val="00B46934"/>
    <w:rsid w:val="00B50E27"/>
    <w:rsid w:val="00B519CF"/>
    <w:rsid w:val="00B51D27"/>
    <w:rsid w:val="00B51E78"/>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A62DD"/>
    <w:rsid w:val="00BB0AB3"/>
    <w:rsid w:val="00BB0EC0"/>
    <w:rsid w:val="00BB2E87"/>
    <w:rsid w:val="00BB48B7"/>
    <w:rsid w:val="00BB726E"/>
    <w:rsid w:val="00BD3043"/>
    <w:rsid w:val="00BD3EAC"/>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1534"/>
    <w:rsid w:val="00C35EF6"/>
    <w:rsid w:val="00C36CD9"/>
    <w:rsid w:val="00C446F6"/>
    <w:rsid w:val="00C4671F"/>
    <w:rsid w:val="00C47864"/>
    <w:rsid w:val="00C513FE"/>
    <w:rsid w:val="00C53C51"/>
    <w:rsid w:val="00C53D2C"/>
    <w:rsid w:val="00C6115A"/>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C36C8"/>
    <w:rsid w:val="00CD1B81"/>
    <w:rsid w:val="00CD4A1B"/>
    <w:rsid w:val="00CD5058"/>
    <w:rsid w:val="00CD512C"/>
    <w:rsid w:val="00CE16E7"/>
    <w:rsid w:val="00CE1C1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3E8B"/>
    <w:rsid w:val="00D673B4"/>
    <w:rsid w:val="00D7025F"/>
    <w:rsid w:val="00D7137D"/>
    <w:rsid w:val="00D76C06"/>
    <w:rsid w:val="00D83BAC"/>
    <w:rsid w:val="00D879AA"/>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2782"/>
    <w:rsid w:val="00DE3195"/>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C40"/>
    <w:rsid w:val="00E10D50"/>
    <w:rsid w:val="00E121E8"/>
    <w:rsid w:val="00E15C81"/>
    <w:rsid w:val="00E24CF2"/>
    <w:rsid w:val="00E2682F"/>
    <w:rsid w:val="00E30224"/>
    <w:rsid w:val="00E32183"/>
    <w:rsid w:val="00E34064"/>
    <w:rsid w:val="00E4242A"/>
    <w:rsid w:val="00E429B8"/>
    <w:rsid w:val="00E44868"/>
    <w:rsid w:val="00E456EC"/>
    <w:rsid w:val="00E50C3D"/>
    <w:rsid w:val="00E51D13"/>
    <w:rsid w:val="00E53C37"/>
    <w:rsid w:val="00E54266"/>
    <w:rsid w:val="00E608C1"/>
    <w:rsid w:val="00E63028"/>
    <w:rsid w:val="00E63D53"/>
    <w:rsid w:val="00E72048"/>
    <w:rsid w:val="00E72FF3"/>
    <w:rsid w:val="00E7366F"/>
    <w:rsid w:val="00E74165"/>
    <w:rsid w:val="00E74651"/>
    <w:rsid w:val="00E76629"/>
    <w:rsid w:val="00E85972"/>
    <w:rsid w:val="00E871E4"/>
    <w:rsid w:val="00E9078D"/>
    <w:rsid w:val="00E9515E"/>
    <w:rsid w:val="00E97B71"/>
    <w:rsid w:val="00EA40D1"/>
    <w:rsid w:val="00EA4659"/>
    <w:rsid w:val="00EA704E"/>
    <w:rsid w:val="00EA713D"/>
    <w:rsid w:val="00EB1E86"/>
    <w:rsid w:val="00EB2C68"/>
    <w:rsid w:val="00EB345F"/>
    <w:rsid w:val="00EB3AAC"/>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EF602A"/>
    <w:rsid w:val="00F03070"/>
    <w:rsid w:val="00F21E02"/>
    <w:rsid w:val="00F234A4"/>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2FD5"/>
    <w:rsid w:val="00F645E9"/>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572A"/>
    <w:rsid w:val="00F96432"/>
    <w:rsid w:val="00F96C23"/>
    <w:rsid w:val="00F97E9C"/>
    <w:rsid w:val="00FA1D44"/>
    <w:rsid w:val="00FA28B7"/>
    <w:rsid w:val="00FA2918"/>
    <w:rsid w:val="00FA3A09"/>
    <w:rsid w:val="00FA3E4A"/>
    <w:rsid w:val="00FA61E2"/>
    <w:rsid w:val="00FA68AC"/>
    <w:rsid w:val="00FA71D0"/>
    <w:rsid w:val="00FA7F5A"/>
    <w:rsid w:val="00FB540E"/>
    <w:rsid w:val="00FB5965"/>
    <w:rsid w:val="00FB7B79"/>
    <w:rsid w:val="00FC112C"/>
    <w:rsid w:val="00FC1D3A"/>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12977</Words>
  <Characters>73971</Characters>
  <Application>Microsoft Office Word</Application>
  <DocSecurity>0</DocSecurity>
  <Lines>616</Lines>
  <Paragraphs>173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cp:revision>
  <cp:lastPrinted>2014-11-13T12:13:00Z</cp:lastPrinted>
  <dcterms:created xsi:type="dcterms:W3CDTF">2021-08-23T12:07:00Z</dcterms:created>
  <dcterms:modified xsi:type="dcterms:W3CDTF">2021-08-23T12:07:00Z</dcterms:modified>
</cp:coreProperties>
</file>