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07DE" w:rsidRPr="00B707DE" w:rsidRDefault="00B707DE" w:rsidP="00B707DE">
      <w:pPr>
        <w:shd w:val="clear" w:color="auto" w:fill="FFFFFF"/>
        <w:spacing w:after="240" w:line="240" w:lineRule="auto"/>
        <w:jc w:val="center"/>
        <w:rPr>
          <w:rFonts w:ascii="Verdana" w:eastAsia="Times New Roman" w:hAnsi="Verdana" w:cs="Times New Roman"/>
          <w:color w:val="4F4F4F"/>
          <w:sz w:val="21"/>
          <w:szCs w:val="21"/>
          <w:lang w:eastAsia="ru-RU"/>
        </w:rPr>
      </w:pPr>
      <w:r w:rsidRPr="00B707DE">
        <w:rPr>
          <w:rFonts w:ascii="Verdana" w:eastAsia="Times New Roman" w:hAnsi="Verdana" w:cs="Times New Roman"/>
          <w:b/>
          <w:bCs/>
          <w:color w:val="4F4F4F"/>
          <w:sz w:val="21"/>
          <w:szCs w:val="21"/>
          <w:lang w:eastAsia="ru-RU"/>
        </w:rPr>
        <w:t>Памятка потребителю: возврат товара, приобретенного дистанционным способом</w:t>
      </w:r>
    </w:p>
    <w:p w:rsidR="00B707DE" w:rsidRPr="00B707DE" w:rsidRDefault="00B707DE" w:rsidP="00B707DE">
      <w:pPr>
        <w:shd w:val="clear" w:color="auto" w:fill="FFFFFF"/>
        <w:spacing w:after="240" w:line="240" w:lineRule="auto"/>
        <w:rPr>
          <w:rFonts w:ascii="Verdana" w:eastAsia="Times New Roman" w:hAnsi="Verdana" w:cs="Times New Roman"/>
          <w:color w:val="4F4F4F"/>
          <w:sz w:val="21"/>
          <w:szCs w:val="21"/>
          <w:lang w:eastAsia="ru-RU"/>
        </w:rPr>
      </w:pPr>
      <w:r w:rsidRPr="00B707DE">
        <w:rPr>
          <w:rFonts w:ascii="Verdana" w:eastAsia="Times New Roman" w:hAnsi="Verdana" w:cs="Times New Roman"/>
          <w:color w:val="4F4F4F"/>
          <w:sz w:val="21"/>
          <w:szCs w:val="21"/>
          <w:lang w:eastAsia="ru-RU"/>
        </w:rPr>
        <w:t>Потребитель может отказаться от товара, приобретенного дистанционно, в следующих случаях:</w:t>
      </w:r>
    </w:p>
    <w:p w:rsidR="00B707DE" w:rsidRPr="00B707DE" w:rsidRDefault="00B707DE" w:rsidP="00B707DE">
      <w:pPr>
        <w:numPr>
          <w:ilvl w:val="0"/>
          <w:numId w:val="1"/>
        </w:numPr>
        <w:shd w:val="clear" w:color="auto" w:fill="FFFFFF"/>
        <w:spacing w:after="0" w:line="240" w:lineRule="auto"/>
        <w:ind w:left="480" w:right="240"/>
        <w:rPr>
          <w:rFonts w:ascii="Verdana" w:eastAsia="Times New Roman" w:hAnsi="Verdana" w:cs="Times New Roman"/>
          <w:color w:val="4F4F4F"/>
          <w:sz w:val="21"/>
          <w:szCs w:val="21"/>
          <w:lang w:eastAsia="ru-RU"/>
        </w:rPr>
      </w:pPr>
      <w:r w:rsidRPr="00B707DE">
        <w:rPr>
          <w:rFonts w:ascii="Verdana" w:eastAsia="Times New Roman" w:hAnsi="Verdana" w:cs="Times New Roman"/>
          <w:color w:val="4F4F4F"/>
          <w:sz w:val="21"/>
          <w:szCs w:val="21"/>
          <w:lang w:eastAsia="ru-RU"/>
        </w:rPr>
        <w:t>При получении товара потребителем обнаружено несоответствие заказу (оттенок, цвет и т.п.).</w:t>
      </w:r>
    </w:p>
    <w:p w:rsidR="00B707DE" w:rsidRPr="00B707DE" w:rsidRDefault="00B707DE" w:rsidP="00B707DE">
      <w:pPr>
        <w:numPr>
          <w:ilvl w:val="0"/>
          <w:numId w:val="1"/>
        </w:numPr>
        <w:shd w:val="clear" w:color="auto" w:fill="FFFFFF"/>
        <w:spacing w:after="0" w:line="240" w:lineRule="auto"/>
        <w:ind w:left="480" w:right="240"/>
        <w:rPr>
          <w:rFonts w:ascii="Verdana" w:eastAsia="Times New Roman" w:hAnsi="Verdana" w:cs="Times New Roman"/>
          <w:color w:val="4F4F4F"/>
          <w:sz w:val="21"/>
          <w:szCs w:val="21"/>
          <w:lang w:eastAsia="ru-RU"/>
        </w:rPr>
      </w:pPr>
      <w:r w:rsidRPr="00B707DE">
        <w:rPr>
          <w:rFonts w:ascii="Verdana" w:eastAsia="Times New Roman" w:hAnsi="Verdana" w:cs="Times New Roman"/>
          <w:color w:val="4F4F4F"/>
          <w:sz w:val="21"/>
          <w:szCs w:val="21"/>
          <w:lang w:eastAsia="ru-RU"/>
        </w:rPr>
        <w:t>Покупателю доставлен товар ненадлежащего качества.</w:t>
      </w:r>
    </w:p>
    <w:p w:rsidR="00B707DE" w:rsidRPr="00B707DE" w:rsidRDefault="00B707DE" w:rsidP="00B707DE">
      <w:pPr>
        <w:numPr>
          <w:ilvl w:val="0"/>
          <w:numId w:val="1"/>
        </w:numPr>
        <w:shd w:val="clear" w:color="auto" w:fill="FFFFFF"/>
        <w:spacing w:after="0" w:line="240" w:lineRule="auto"/>
        <w:ind w:left="480" w:right="240"/>
        <w:rPr>
          <w:rFonts w:ascii="Verdana" w:eastAsia="Times New Roman" w:hAnsi="Verdana" w:cs="Times New Roman"/>
          <w:color w:val="4F4F4F"/>
          <w:sz w:val="21"/>
          <w:szCs w:val="21"/>
          <w:lang w:eastAsia="ru-RU"/>
        </w:rPr>
      </w:pPr>
      <w:r w:rsidRPr="00B707DE">
        <w:rPr>
          <w:rFonts w:ascii="Verdana" w:eastAsia="Times New Roman" w:hAnsi="Verdana" w:cs="Times New Roman"/>
          <w:color w:val="4F4F4F"/>
          <w:sz w:val="21"/>
          <w:szCs w:val="21"/>
          <w:lang w:eastAsia="ru-RU"/>
        </w:rPr>
        <w:t>Товар либо не был доставлен, либо доставлен с нарушением определенного продавцом срока.</w:t>
      </w:r>
    </w:p>
    <w:p w:rsidR="00B707DE" w:rsidRPr="00B707DE" w:rsidRDefault="00B707DE" w:rsidP="00B707DE">
      <w:pPr>
        <w:shd w:val="clear" w:color="auto" w:fill="FFFFFF"/>
        <w:spacing w:after="240" w:line="240" w:lineRule="auto"/>
        <w:rPr>
          <w:rFonts w:ascii="Verdana" w:eastAsia="Times New Roman" w:hAnsi="Verdana" w:cs="Times New Roman"/>
          <w:color w:val="4F4F4F"/>
          <w:sz w:val="21"/>
          <w:szCs w:val="21"/>
          <w:lang w:eastAsia="ru-RU"/>
        </w:rPr>
      </w:pPr>
      <w:r w:rsidRPr="00B707DE">
        <w:rPr>
          <w:rFonts w:ascii="Verdana" w:eastAsia="Times New Roman" w:hAnsi="Verdana" w:cs="Times New Roman"/>
          <w:b/>
          <w:bCs/>
          <w:color w:val="4F4F4F"/>
          <w:sz w:val="21"/>
          <w:szCs w:val="21"/>
          <w:lang w:eastAsia="ru-RU"/>
        </w:rPr>
        <w:t>Возврат товара надлежащего качества.</w:t>
      </w:r>
    </w:p>
    <w:p w:rsidR="00B707DE" w:rsidRPr="00B707DE" w:rsidRDefault="00B707DE" w:rsidP="00B707DE">
      <w:pPr>
        <w:shd w:val="clear" w:color="auto" w:fill="FFFFFF"/>
        <w:spacing w:after="240" w:line="240" w:lineRule="auto"/>
        <w:rPr>
          <w:rFonts w:ascii="Verdana" w:eastAsia="Times New Roman" w:hAnsi="Verdana" w:cs="Times New Roman"/>
          <w:color w:val="4F4F4F"/>
          <w:sz w:val="21"/>
          <w:szCs w:val="21"/>
          <w:lang w:eastAsia="ru-RU"/>
        </w:rPr>
      </w:pPr>
      <w:r w:rsidRPr="00B707DE">
        <w:rPr>
          <w:rFonts w:ascii="Verdana" w:eastAsia="Times New Roman" w:hAnsi="Verdana" w:cs="Times New Roman"/>
          <w:color w:val="4F4F4F"/>
          <w:sz w:val="21"/>
          <w:szCs w:val="21"/>
          <w:lang w:eastAsia="ru-RU"/>
        </w:rPr>
        <w:t>Согласно п. 26.1 Закона РФ от 07.02.1992 г. №2300-1 «О защите прав потребителей» потребитель вправе:</w:t>
      </w:r>
    </w:p>
    <w:p w:rsidR="00B707DE" w:rsidRPr="00B707DE" w:rsidRDefault="00B707DE" w:rsidP="00B707DE">
      <w:pPr>
        <w:shd w:val="clear" w:color="auto" w:fill="FFFFFF"/>
        <w:spacing w:after="240" w:line="240" w:lineRule="auto"/>
        <w:rPr>
          <w:rFonts w:ascii="Verdana" w:eastAsia="Times New Roman" w:hAnsi="Verdana" w:cs="Times New Roman"/>
          <w:color w:val="4F4F4F"/>
          <w:sz w:val="21"/>
          <w:szCs w:val="21"/>
          <w:lang w:eastAsia="ru-RU"/>
        </w:rPr>
      </w:pPr>
      <w:r w:rsidRPr="00B707DE">
        <w:rPr>
          <w:rFonts w:ascii="Verdana" w:eastAsia="Times New Roman" w:hAnsi="Verdana" w:cs="Times New Roman"/>
          <w:color w:val="4F4F4F"/>
          <w:sz w:val="21"/>
          <w:szCs w:val="21"/>
          <w:lang w:eastAsia="ru-RU"/>
        </w:rPr>
        <w:t>– отказаться от товара в любое время до передачи и в течение 7 дней после его передачи;</w:t>
      </w:r>
    </w:p>
    <w:p w:rsidR="00B707DE" w:rsidRPr="00B707DE" w:rsidRDefault="00B707DE" w:rsidP="00B707DE">
      <w:pPr>
        <w:shd w:val="clear" w:color="auto" w:fill="FFFFFF"/>
        <w:spacing w:after="240" w:line="240" w:lineRule="auto"/>
        <w:rPr>
          <w:rFonts w:ascii="Verdana" w:eastAsia="Times New Roman" w:hAnsi="Verdana" w:cs="Times New Roman"/>
          <w:color w:val="4F4F4F"/>
          <w:sz w:val="21"/>
          <w:szCs w:val="21"/>
          <w:lang w:eastAsia="ru-RU"/>
        </w:rPr>
      </w:pPr>
      <w:r w:rsidRPr="00B707DE">
        <w:rPr>
          <w:rFonts w:ascii="Verdana" w:eastAsia="Times New Roman" w:hAnsi="Verdana" w:cs="Times New Roman"/>
          <w:color w:val="4F4F4F"/>
          <w:sz w:val="21"/>
          <w:szCs w:val="21"/>
          <w:lang w:eastAsia="ru-RU"/>
        </w:rPr>
        <w:t>– отказаться от товара в течение трех месяцев с момента его передачи, если письменная информация о порядке и сроках возврата товара надлежащего качества не была предоставлена в момент доставки.</w:t>
      </w:r>
    </w:p>
    <w:p w:rsidR="00B707DE" w:rsidRPr="00B707DE" w:rsidRDefault="00B707DE" w:rsidP="00B707DE">
      <w:pPr>
        <w:shd w:val="clear" w:color="auto" w:fill="FFFFFF"/>
        <w:spacing w:after="240" w:line="240" w:lineRule="auto"/>
        <w:rPr>
          <w:rFonts w:ascii="Verdana" w:eastAsia="Times New Roman" w:hAnsi="Verdana" w:cs="Times New Roman"/>
          <w:color w:val="4F4F4F"/>
          <w:sz w:val="21"/>
          <w:szCs w:val="21"/>
          <w:lang w:eastAsia="ru-RU"/>
        </w:rPr>
      </w:pPr>
      <w:r w:rsidRPr="00B707DE">
        <w:rPr>
          <w:rFonts w:ascii="Verdana" w:eastAsia="Times New Roman" w:hAnsi="Verdana" w:cs="Times New Roman"/>
          <w:b/>
          <w:bCs/>
          <w:color w:val="4F4F4F"/>
          <w:sz w:val="21"/>
          <w:szCs w:val="21"/>
          <w:lang w:eastAsia="ru-RU"/>
        </w:rPr>
        <w:t>Важно:</w:t>
      </w:r>
    </w:p>
    <w:p w:rsidR="00B707DE" w:rsidRPr="00B707DE" w:rsidRDefault="00B707DE" w:rsidP="00B707DE">
      <w:pPr>
        <w:shd w:val="clear" w:color="auto" w:fill="FFFFFF"/>
        <w:spacing w:after="240" w:line="240" w:lineRule="auto"/>
        <w:rPr>
          <w:rFonts w:ascii="Verdana" w:eastAsia="Times New Roman" w:hAnsi="Verdana" w:cs="Times New Roman"/>
          <w:color w:val="4F4F4F"/>
          <w:sz w:val="21"/>
          <w:szCs w:val="21"/>
          <w:lang w:eastAsia="ru-RU"/>
        </w:rPr>
      </w:pPr>
      <w:r w:rsidRPr="00B707DE">
        <w:rPr>
          <w:rFonts w:ascii="Verdana" w:eastAsia="Times New Roman" w:hAnsi="Verdana" w:cs="Times New Roman"/>
          <w:color w:val="4F4F4F"/>
          <w:sz w:val="21"/>
          <w:szCs w:val="21"/>
          <w:lang w:eastAsia="ru-RU"/>
        </w:rPr>
        <w:t>*Главное условие для возврата качественного товара — сохранение его товарного вида, потребительских свойств и документов на покупку. Если чек утерян, вы можете ссылаться на другие доказательства (выписку с банка, скриншот заказа, электронную переписку).</w:t>
      </w:r>
    </w:p>
    <w:p w:rsidR="00B707DE" w:rsidRPr="00B707DE" w:rsidRDefault="00B707DE" w:rsidP="00B707DE">
      <w:pPr>
        <w:shd w:val="clear" w:color="auto" w:fill="FFFFFF"/>
        <w:spacing w:after="240" w:line="240" w:lineRule="auto"/>
        <w:rPr>
          <w:rFonts w:ascii="Verdana" w:eastAsia="Times New Roman" w:hAnsi="Verdana" w:cs="Times New Roman"/>
          <w:color w:val="4F4F4F"/>
          <w:sz w:val="21"/>
          <w:szCs w:val="21"/>
          <w:lang w:eastAsia="ru-RU"/>
        </w:rPr>
      </w:pPr>
      <w:r w:rsidRPr="00B707DE">
        <w:rPr>
          <w:rFonts w:ascii="Verdana" w:eastAsia="Times New Roman" w:hAnsi="Verdana" w:cs="Times New Roman"/>
          <w:color w:val="4F4F4F"/>
          <w:sz w:val="21"/>
          <w:szCs w:val="21"/>
          <w:lang w:eastAsia="ru-RU"/>
        </w:rPr>
        <w:t>*Потребитель не вправе отказаться от товара надлежащего качества, имеющего индивидуально-определенные свойства, если указанный товар может быть использован исключительно приобретающим его потребителем (например, изготовленные на заказ очки с диоптриями).</w:t>
      </w:r>
    </w:p>
    <w:p w:rsidR="00B707DE" w:rsidRPr="00B707DE" w:rsidRDefault="00B707DE" w:rsidP="00B707DE">
      <w:pPr>
        <w:shd w:val="clear" w:color="auto" w:fill="FFFFFF"/>
        <w:spacing w:after="240" w:line="240" w:lineRule="auto"/>
        <w:rPr>
          <w:rFonts w:ascii="Verdana" w:eastAsia="Times New Roman" w:hAnsi="Verdana" w:cs="Times New Roman"/>
          <w:color w:val="4F4F4F"/>
          <w:sz w:val="21"/>
          <w:szCs w:val="21"/>
          <w:lang w:eastAsia="ru-RU"/>
        </w:rPr>
      </w:pPr>
      <w:r w:rsidRPr="00B707DE">
        <w:rPr>
          <w:rFonts w:ascii="Verdana" w:eastAsia="Times New Roman" w:hAnsi="Verdana" w:cs="Times New Roman"/>
          <w:color w:val="4F4F4F"/>
          <w:sz w:val="21"/>
          <w:szCs w:val="21"/>
          <w:lang w:eastAsia="ru-RU"/>
        </w:rPr>
        <w:t>*Потребитель направляет продавцу заявление об отказе от товара (в письменной форме или в электронном виде). Образец заявления часто размещен на сайте продавца.</w:t>
      </w:r>
    </w:p>
    <w:p w:rsidR="00B707DE" w:rsidRPr="00B707DE" w:rsidRDefault="00B707DE" w:rsidP="00B707DE">
      <w:pPr>
        <w:shd w:val="clear" w:color="auto" w:fill="FFFFFF"/>
        <w:spacing w:after="240" w:line="240" w:lineRule="auto"/>
        <w:rPr>
          <w:rFonts w:ascii="Verdana" w:eastAsia="Times New Roman" w:hAnsi="Verdana" w:cs="Times New Roman"/>
          <w:color w:val="4F4F4F"/>
          <w:sz w:val="21"/>
          <w:szCs w:val="21"/>
          <w:lang w:eastAsia="ru-RU"/>
        </w:rPr>
      </w:pPr>
      <w:r w:rsidRPr="00B707DE">
        <w:rPr>
          <w:rFonts w:ascii="Verdana" w:eastAsia="Times New Roman" w:hAnsi="Verdana" w:cs="Times New Roman"/>
          <w:color w:val="4F4F4F"/>
          <w:sz w:val="21"/>
          <w:szCs w:val="21"/>
          <w:lang w:eastAsia="ru-RU"/>
        </w:rPr>
        <w:t>*Продавец обязан вернуть денежную сумму, уплаченную по договору, за вычетом своих расходов на доставку возвращенного товара от потребителя. Возврат денежных средств должен быть осуществлен не позднее чем через десять дней со дня предъявления потребителем соответствующего требования.</w:t>
      </w:r>
    </w:p>
    <w:p w:rsidR="00B707DE" w:rsidRPr="00B707DE" w:rsidRDefault="00B707DE" w:rsidP="00B707DE">
      <w:pPr>
        <w:shd w:val="clear" w:color="auto" w:fill="FFFFFF"/>
        <w:spacing w:after="240" w:line="240" w:lineRule="auto"/>
        <w:rPr>
          <w:rFonts w:ascii="Verdana" w:eastAsia="Times New Roman" w:hAnsi="Verdana" w:cs="Times New Roman"/>
          <w:color w:val="4F4F4F"/>
          <w:sz w:val="21"/>
          <w:szCs w:val="21"/>
          <w:lang w:eastAsia="ru-RU"/>
        </w:rPr>
      </w:pPr>
      <w:r w:rsidRPr="00B707DE">
        <w:rPr>
          <w:rFonts w:ascii="Verdana" w:eastAsia="Times New Roman" w:hAnsi="Verdana" w:cs="Times New Roman"/>
          <w:b/>
          <w:bCs/>
          <w:color w:val="4F4F4F"/>
          <w:sz w:val="21"/>
          <w:szCs w:val="21"/>
          <w:lang w:eastAsia="ru-RU"/>
        </w:rPr>
        <w:t>Доставлен товар ненадлежащего качества.</w:t>
      </w:r>
    </w:p>
    <w:p w:rsidR="00B707DE" w:rsidRPr="00B707DE" w:rsidRDefault="00B707DE" w:rsidP="00B707DE">
      <w:pPr>
        <w:shd w:val="clear" w:color="auto" w:fill="FFFFFF"/>
        <w:spacing w:after="240" w:line="240" w:lineRule="auto"/>
        <w:rPr>
          <w:rFonts w:ascii="Verdana" w:eastAsia="Times New Roman" w:hAnsi="Verdana" w:cs="Times New Roman"/>
          <w:color w:val="4F4F4F"/>
          <w:sz w:val="21"/>
          <w:szCs w:val="21"/>
          <w:lang w:eastAsia="ru-RU"/>
        </w:rPr>
      </w:pPr>
      <w:r w:rsidRPr="00B707DE">
        <w:rPr>
          <w:rFonts w:ascii="Verdana" w:eastAsia="Times New Roman" w:hAnsi="Verdana" w:cs="Times New Roman"/>
          <w:color w:val="4F4F4F"/>
          <w:sz w:val="21"/>
          <w:szCs w:val="21"/>
          <w:lang w:eastAsia="ru-RU"/>
        </w:rPr>
        <w:t>В этом случае потребитель, согласно ст. 18-24 Закона РФ от 07.02.1992 г. №2300-1 «О защите прав потребителей», вправе потребовать от продавца:</w:t>
      </w:r>
    </w:p>
    <w:p w:rsidR="00B707DE" w:rsidRPr="00B707DE" w:rsidRDefault="00B707DE" w:rsidP="00B707DE">
      <w:pPr>
        <w:shd w:val="clear" w:color="auto" w:fill="FFFFFF"/>
        <w:spacing w:after="240" w:line="240" w:lineRule="auto"/>
        <w:rPr>
          <w:rFonts w:ascii="Verdana" w:eastAsia="Times New Roman" w:hAnsi="Verdana" w:cs="Times New Roman"/>
          <w:color w:val="4F4F4F"/>
          <w:sz w:val="21"/>
          <w:szCs w:val="21"/>
          <w:lang w:eastAsia="ru-RU"/>
        </w:rPr>
      </w:pPr>
      <w:r w:rsidRPr="00B707DE">
        <w:rPr>
          <w:rFonts w:ascii="Verdana" w:eastAsia="Times New Roman" w:hAnsi="Verdana" w:cs="Times New Roman"/>
          <w:color w:val="4F4F4F"/>
          <w:sz w:val="21"/>
          <w:szCs w:val="21"/>
          <w:lang w:eastAsia="ru-RU"/>
        </w:rPr>
        <w:t>– замены на товар этой же марки (этих же модели и (или) артикула);</w:t>
      </w:r>
    </w:p>
    <w:p w:rsidR="00B707DE" w:rsidRPr="00B707DE" w:rsidRDefault="00B707DE" w:rsidP="00B707DE">
      <w:pPr>
        <w:shd w:val="clear" w:color="auto" w:fill="FFFFFF"/>
        <w:spacing w:after="240" w:line="240" w:lineRule="auto"/>
        <w:rPr>
          <w:rFonts w:ascii="Verdana" w:eastAsia="Times New Roman" w:hAnsi="Verdana" w:cs="Times New Roman"/>
          <w:color w:val="4F4F4F"/>
          <w:sz w:val="21"/>
          <w:szCs w:val="21"/>
          <w:lang w:eastAsia="ru-RU"/>
        </w:rPr>
      </w:pPr>
      <w:r w:rsidRPr="00B707DE">
        <w:rPr>
          <w:rFonts w:ascii="Verdana" w:eastAsia="Times New Roman" w:hAnsi="Verdana" w:cs="Times New Roman"/>
          <w:color w:val="4F4F4F"/>
          <w:sz w:val="21"/>
          <w:szCs w:val="21"/>
          <w:lang w:eastAsia="ru-RU"/>
        </w:rPr>
        <w:t>– замены на такой же товар другой марки (модели, артикула) с соответствующим перерасчетом покупной цены;</w:t>
      </w:r>
    </w:p>
    <w:p w:rsidR="00B707DE" w:rsidRPr="00B707DE" w:rsidRDefault="00B707DE" w:rsidP="00B707DE">
      <w:pPr>
        <w:shd w:val="clear" w:color="auto" w:fill="FFFFFF"/>
        <w:spacing w:after="240" w:line="240" w:lineRule="auto"/>
        <w:rPr>
          <w:rFonts w:ascii="Verdana" w:eastAsia="Times New Roman" w:hAnsi="Verdana" w:cs="Times New Roman"/>
          <w:color w:val="4F4F4F"/>
          <w:sz w:val="21"/>
          <w:szCs w:val="21"/>
          <w:lang w:eastAsia="ru-RU"/>
        </w:rPr>
      </w:pPr>
      <w:r w:rsidRPr="00B707DE">
        <w:rPr>
          <w:rFonts w:ascii="Verdana" w:eastAsia="Times New Roman" w:hAnsi="Verdana" w:cs="Times New Roman"/>
          <w:color w:val="4F4F4F"/>
          <w:sz w:val="21"/>
          <w:szCs w:val="21"/>
          <w:lang w:eastAsia="ru-RU"/>
        </w:rPr>
        <w:t>– соразмерного уменьшения покупной цены;</w:t>
      </w:r>
    </w:p>
    <w:p w:rsidR="00B707DE" w:rsidRPr="00B707DE" w:rsidRDefault="00B707DE" w:rsidP="00B707DE">
      <w:pPr>
        <w:shd w:val="clear" w:color="auto" w:fill="FFFFFF"/>
        <w:spacing w:after="240" w:line="240" w:lineRule="auto"/>
        <w:rPr>
          <w:rFonts w:ascii="Verdana" w:eastAsia="Times New Roman" w:hAnsi="Verdana" w:cs="Times New Roman"/>
          <w:color w:val="4F4F4F"/>
          <w:sz w:val="21"/>
          <w:szCs w:val="21"/>
          <w:lang w:eastAsia="ru-RU"/>
        </w:rPr>
      </w:pPr>
      <w:r w:rsidRPr="00B707DE">
        <w:rPr>
          <w:rFonts w:ascii="Verdana" w:eastAsia="Times New Roman" w:hAnsi="Verdana" w:cs="Times New Roman"/>
          <w:color w:val="4F4F4F"/>
          <w:sz w:val="21"/>
          <w:szCs w:val="21"/>
          <w:lang w:eastAsia="ru-RU"/>
        </w:rPr>
        <w:t>– незамедлительного безвозмездного устранения недостатков товара или возмещения расходов на их исправление потребителем или третьим лицом;</w:t>
      </w:r>
    </w:p>
    <w:p w:rsidR="00B707DE" w:rsidRPr="00B707DE" w:rsidRDefault="00B707DE" w:rsidP="00B707DE">
      <w:pPr>
        <w:shd w:val="clear" w:color="auto" w:fill="FFFFFF"/>
        <w:spacing w:after="240" w:line="240" w:lineRule="auto"/>
        <w:rPr>
          <w:rFonts w:ascii="Verdana" w:eastAsia="Times New Roman" w:hAnsi="Verdana" w:cs="Times New Roman"/>
          <w:color w:val="4F4F4F"/>
          <w:sz w:val="21"/>
          <w:szCs w:val="21"/>
          <w:lang w:eastAsia="ru-RU"/>
        </w:rPr>
      </w:pPr>
      <w:r w:rsidRPr="00B707DE">
        <w:rPr>
          <w:rFonts w:ascii="Verdana" w:eastAsia="Times New Roman" w:hAnsi="Verdana" w:cs="Times New Roman"/>
          <w:color w:val="4F4F4F"/>
          <w:sz w:val="21"/>
          <w:szCs w:val="21"/>
          <w:lang w:eastAsia="ru-RU"/>
        </w:rPr>
        <w:lastRenderedPageBreak/>
        <w:t>– отказаться от исполнения договора купли-продажи и потребовать возврата уплаченной за товар суммы.</w:t>
      </w:r>
    </w:p>
    <w:p w:rsidR="00B707DE" w:rsidRPr="00B707DE" w:rsidRDefault="00B707DE" w:rsidP="00B707DE">
      <w:pPr>
        <w:shd w:val="clear" w:color="auto" w:fill="FFFFFF"/>
        <w:spacing w:after="240" w:line="240" w:lineRule="auto"/>
        <w:rPr>
          <w:rFonts w:ascii="Verdana" w:eastAsia="Times New Roman" w:hAnsi="Verdana" w:cs="Times New Roman"/>
          <w:color w:val="4F4F4F"/>
          <w:sz w:val="21"/>
          <w:szCs w:val="21"/>
          <w:lang w:eastAsia="ru-RU"/>
        </w:rPr>
      </w:pPr>
      <w:r w:rsidRPr="00B707DE">
        <w:rPr>
          <w:rFonts w:ascii="Verdana" w:eastAsia="Times New Roman" w:hAnsi="Verdana" w:cs="Times New Roman"/>
          <w:b/>
          <w:bCs/>
          <w:color w:val="4F4F4F"/>
          <w:sz w:val="21"/>
          <w:szCs w:val="21"/>
          <w:lang w:eastAsia="ru-RU"/>
        </w:rPr>
        <w:t>Важно:</w:t>
      </w:r>
    </w:p>
    <w:p w:rsidR="00B707DE" w:rsidRPr="00B707DE" w:rsidRDefault="00B707DE" w:rsidP="00B707DE">
      <w:pPr>
        <w:shd w:val="clear" w:color="auto" w:fill="FFFFFF"/>
        <w:spacing w:after="240" w:line="240" w:lineRule="auto"/>
        <w:rPr>
          <w:rFonts w:ascii="Verdana" w:eastAsia="Times New Roman" w:hAnsi="Verdana" w:cs="Times New Roman"/>
          <w:color w:val="4F4F4F"/>
          <w:sz w:val="21"/>
          <w:szCs w:val="21"/>
          <w:lang w:eastAsia="ru-RU"/>
        </w:rPr>
      </w:pPr>
      <w:r w:rsidRPr="00B707DE">
        <w:rPr>
          <w:rFonts w:ascii="Verdana" w:eastAsia="Times New Roman" w:hAnsi="Verdana" w:cs="Times New Roman"/>
          <w:color w:val="4F4F4F"/>
          <w:sz w:val="21"/>
          <w:szCs w:val="21"/>
          <w:lang w:eastAsia="ru-RU"/>
        </w:rPr>
        <w:t>*В случае доставки потребителю некачественного товара, по требованию продавца и за его счет потребитель должен возвратить товар с недостатками.</w:t>
      </w:r>
    </w:p>
    <w:p w:rsidR="00B707DE" w:rsidRPr="00B707DE" w:rsidRDefault="00B707DE" w:rsidP="00B707DE">
      <w:pPr>
        <w:shd w:val="clear" w:color="auto" w:fill="FFFFFF"/>
        <w:spacing w:after="240" w:line="240" w:lineRule="auto"/>
        <w:rPr>
          <w:rFonts w:ascii="Verdana" w:eastAsia="Times New Roman" w:hAnsi="Verdana" w:cs="Times New Roman"/>
          <w:color w:val="4F4F4F"/>
          <w:sz w:val="21"/>
          <w:szCs w:val="21"/>
          <w:lang w:eastAsia="ru-RU"/>
        </w:rPr>
      </w:pPr>
      <w:r w:rsidRPr="00B707DE">
        <w:rPr>
          <w:rFonts w:ascii="Verdana" w:eastAsia="Times New Roman" w:hAnsi="Verdana" w:cs="Times New Roman"/>
          <w:color w:val="4F4F4F"/>
          <w:sz w:val="21"/>
          <w:szCs w:val="21"/>
          <w:lang w:eastAsia="ru-RU"/>
        </w:rPr>
        <w:t>*Для технически сложных товаров (автомобили, ноутбуки, смартфоны, бытовая техника и иные товары, включенные в специальный перечень) с 01 февраля 2026 года действует новое правило.</w:t>
      </w:r>
    </w:p>
    <w:p w:rsidR="00B707DE" w:rsidRPr="00B707DE" w:rsidRDefault="00B707DE" w:rsidP="00B707DE">
      <w:pPr>
        <w:shd w:val="clear" w:color="auto" w:fill="FFFFFF"/>
        <w:spacing w:after="240" w:line="240" w:lineRule="auto"/>
        <w:rPr>
          <w:rFonts w:ascii="Verdana" w:eastAsia="Times New Roman" w:hAnsi="Verdana" w:cs="Times New Roman"/>
          <w:color w:val="4F4F4F"/>
          <w:sz w:val="21"/>
          <w:szCs w:val="21"/>
          <w:lang w:eastAsia="ru-RU"/>
        </w:rPr>
      </w:pPr>
      <w:r w:rsidRPr="00B707DE">
        <w:rPr>
          <w:rFonts w:ascii="Verdana" w:eastAsia="Times New Roman" w:hAnsi="Verdana" w:cs="Times New Roman"/>
          <w:color w:val="4F4F4F"/>
          <w:sz w:val="21"/>
          <w:szCs w:val="21"/>
          <w:lang w:eastAsia="ru-RU"/>
        </w:rPr>
        <w:t>*При отказе от некачественного технически сложного товара и требовании возврата денег потребитель вправе рассчитывать не только на сумму, уплаченную продавцу, но и на возмещение разницы между этой суммой и текущей стоимостью нового аналогичного товара с учетом износа возвращаемого изделия и года его выпуска. Данная норма направлена на защиту интересов потребителя в условиях изменения рыночных цен.</w:t>
      </w:r>
    </w:p>
    <w:p w:rsidR="00B707DE" w:rsidRPr="00B707DE" w:rsidRDefault="00B707DE" w:rsidP="00B707DE">
      <w:pPr>
        <w:shd w:val="clear" w:color="auto" w:fill="FFFFFF"/>
        <w:spacing w:after="240" w:line="240" w:lineRule="auto"/>
        <w:rPr>
          <w:rFonts w:ascii="Verdana" w:eastAsia="Times New Roman" w:hAnsi="Verdana" w:cs="Times New Roman"/>
          <w:color w:val="4F4F4F"/>
          <w:sz w:val="21"/>
          <w:szCs w:val="21"/>
          <w:lang w:eastAsia="ru-RU"/>
        </w:rPr>
      </w:pPr>
      <w:r w:rsidRPr="00B707DE">
        <w:rPr>
          <w:rFonts w:ascii="Verdana" w:eastAsia="Times New Roman" w:hAnsi="Verdana" w:cs="Times New Roman"/>
          <w:b/>
          <w:bCs/>
          <w:color w:val="4F4F4F"/>
          <w:sz w:val="21"/>
          <w:szCs w:val="21"/>
          <w:lang w:eastAsia="ru-RU"/>
        </w:rPr>
        <w:t>Товар не был доставлен, либо доставлен с нарушением срока.</w:t>
      </w:r>
    </w:p>
    <w:p w:rsidR="00B707DE" w:rsidRPr="00B707DE" w:rsidRDefault="00B707DE" w:rsidP="00B707DE">
      <w:pPr>
        <w:shd w:val="clear" w:color="auto" w:fill="FFFFFF"/>
        <w:spacing w:after="240" w:line="240" w:lineRule="auto"/>
        <w:rPr>
          <w:rFonts w:ascii="Verdana" w:eastAsia="Times New Roman" w:hAnsi="Verdana" w:cs="Times New Roman"/>
          <w:color w:val="4F4F4F"/>
          <w:sz w:val="21"/>
          <w:szCs w:val="21"/>
          <w:lang w:eastAsia="ru-RU"/>
        </w:rPr>
      </w:pPr>
      <w:r w:rsidRPr="00B707DE">
        <w:rPr>
          <w:rFonts w:ascii="Verdana" w:eastAsia="Times New Roman" w:hAnsi="Verdana" w:cs="Times New Roman"/>
          <w:color w:val="4F4F4F"/>
          <w:sz w:val="21"/>
          <w:szCs w:val="21"/>
          <w:lang w:eastAsia="ru-RU"/>
        </w:rPr>
        <w:t>Порядок действий, предусмотренный Законом, в данном случае таков:</w:t>
      </w:r>
    </w:p>
    <w:p w:rsidR="00B707DE" w:rsidRPr="00B707DE" w:rsidRDefault="00B707DE" w:rsidP="00B707DE">
      <w:pPr>
        <w:shd w:val="clear" w:color="auto" w:fill="FFFFFF"/>
        <w:spacing w:after="240" w:line="240" w:lineRule="auto"/>
        <w:rPr>
          <w:rFonts w:ascii="Verdana" w:eastAsia="Times New Roman" w:hAnsi="Verdana" w:cs="Times New Roman"/>
          <w:color w:val="4F4F4F"/>
          <w:sz w:val="21"/>
          <w:szCs w:val="21"/>
          <w:lang w:eastAsia="ru-RU"/>
        </w:rPr>
      </w:pPr>
      <w:r w:rsidRPr="00B707DE">
        <w:rPr>
          <w:rFonts w:ascii="Verdana" w:eastAsia="Times New Roman" w:hAnsi="Verdana" w:cs="Times New Roman"/>
          <w:color w:val="4F4F4F"/>
          <w:sz w:val="21"/>
          <w:szCs w:val="21"/>
          <w:lang w:eastAsia="ru-RU"/>
        </w:rPr>
        <w:t>1. В случае планирования оплаты товара непосредственно при его получении:</w:t>
      </w:r>
    </w:p>
    <w:p w:rsidR="00B707DE" w:rsidRPr="00B707DE" w:rsidRDefault="00B707DE" w:rsidP="00B707DE">
      <w:pPr>
        <w:shd w:val="clear" w:color="auto" w:fill="FFFFFF"/>
        <w:spacing w:after="240" w:line="240" w:lineRule="auto"/>
        <w:rPr>
          <w:rFonts w:ascii="Verdana" w:eastAsia="Times New Roman" w:hAnsi="Verdana" w:cs="Times New Roman"/>
          <w:color w:val="4F4F4F"/>
          <w:sz w:val="21"/>
          <w:szCs w:val="21"/>
          <w:lang w:eastAsia="ru-RU"/>
        </w:rPr>
      </w:pPr>
      <w:r w:rsidRPr="00B707DE">
        <w:rPr>
          <w:rFonts w:ascii="Verdana" w:eastAsia="Times New Roman" w:hAnsi="Verdana" w:cs="Times New Roman"/>
          <w:color w:val="4F4F4F"/>
          <w:sz w:val="21"/>
          <w:szCs w:val="21"/>
          <w:lang w:eastAsia="ru-RU"/>
        </w:rPr>
        <w:t>– отказаться от оплаты и принятия товара;</w:t>
      </w:r>
    </w:p>
    <w:p w:rsidR="00B707DE" w:rsidRPr="00B707DE" w:rsidRDefault="00B707DE" w:rsidP="00B707DE">
      <w:pPr>
        <w:shd w:val="clear" w:color="auto" w:fill="FFFFFF"/>
        <w:spacing w:after="240" w:line="240" w:lineRule="auto"/>
        <w:rPr>
          <w:rFonts w:ascii="Verdana" w:eastAsia="Times New Roman" w:hAnsi="Verdana" w:cs="Times New Roman"/>
          <w:color w:val="4F4F4F"/>
          <w:sz w:val="21"/>
          <w:szCs w:val="21"/>
          <w:lang w:eastAsia="ru-RU"/>
        </w:rPr>
      </w:pPr>
      <w:r w:rsidRPr="00B707DE">
        <w:rPr>
          <w:rFonts w:ascii="Verdana" w:eastAsia="Times New Roman" w:hAnsi="Verdana" w:cs="Times New Roman"/>
          <w:color w:val="4F4F4F"/>
          <w:sz w:val="21"/>
          <w:szCs w:val="21"/>
          <w:lang w:eastAsia="ru-RU"/>
        </w:rPr>
        <w:t>– установить новый срок для передачи товара.</w:t>
      </w:r>
    </w:p>
    <w:p w:rsidR="00B707DE" w:rsidRPr="00B707DE" w:rsidRDefault="00B707DE" w:rsidP="00B707DE">
      <w:pPr>
        <w:shd w:val="clear" w:color="auto" w:fill="FFFFFF"/>
        <w:spacing w:after="240" w:line="240" w:lineRule="auto"/>
        <w:rPr>
          <w:rFonts w:ascii="Verdana" w:eastAsia="Times New Roman" w:hAnsi="Verdana" w:cs="Times New Roman"/>
          <w:color w:val="4F4F4F"/>
          <w:sz w:val="21"/>
          <w:szCs w:val="21"/>
          <w:lang w:eastAsia="ru-RU"/>
        </w:rPr>
      </w:pPr>
      <w:r w:rsidRPr="00B707DE">
        <w:rPr>
          <w:rFonts w:ascii="Verdana" w:eastAsia="Times New Roman" w:hAnsi="Verdana" w:cs="Times New Roman"/>
          <w:color w:val="4F4F4F"/>
          <w:sz w:val="21"/>
          <w:szCs w:val="21"/>
          <w:lang w:eastAsia="ru-RU"/>
        </w:rPr>
        <w:t>2. В случае, если оплата товара была произведена при оформлении заказа:</w:t>
      </w:r>
    </w:p>
    <w:p w:rsidR="00B707DE" w:rsidRPr="00B707DE" w:rsidRDefault="00B707DE" w:rsidP="00B707DE">
      <w:pPr>
        <w:shd w:val="clear" w:color="auto" w:fill="FFFFFF"/>
        <w:spacing w:after="240" w:line="240" w:lineRule="auto"/>
        <w:rPr>
          <w:rFonts w:ascii="Verdana" w:eastAsia="Times New Roman" w:hAnsi="Verdana" w:cs="Times New Roman"/>
          <w:color w:val="4F4F4F"/>
          <w:sz w:val="21"/>
          <w:szCs w:val="21"/>
          <w:lang w:eastAsia="ru-RU"/>
        </w:rPr>
      </w:pPr>
      <w:r w:rsidRPr="00B707DE">
        <w:rPr>
          <w:rFonts w:ascii="Verdana" w:eastAsia="Times New Roman" w:hAnsi="Verdana" w:cs="Times New Roman"/>
          <w:color w:val="4F4F4F"/>
          <w:sz w:val="21"/>
          <w:szCs w:val="21"/>
          <w:lang w:eastAsia="ru-RU"/>
        </w:rPr>
        <w:t>– установить новый срок для передачи оплаченного товара;</w:t>
      </w:r>
    </w:p>
    <w:p w:rsidR="00B707DE" w:rsidRPr="00B707DE" w:rsidRDefault="00B707DE" w:rsidP="00B707DE">
      <w:pPr>
        <w:shd w:val="clear" w:color="auto" w:fill="FFFFFF"/>
        <w:spacing w:after="240" w:line="240" w:lineRule="auto"/>
        <w:rPr>
          <w:rFonts w:ascii="Verdana" w:eastAsia="Times New Roman" w:hAnsi="Verdana" w:cs="Times New Roman"/>
          <w:color w:val="4F4F4F"/>
          <w:sz w:val="21"/>
          <w:szCs w:val="21"/>
          <w:lang w:eastAsia="ru-RU"/>
        </w:rPr>
      </w:pPr>
      <w:r w:rsidRPr="00B707DE">
        <w:rPr>
          <w:rFonts w:ascii="Verdana" w:eastAsia="Times New Roman" w:hAnsi="Verdana" w:cs="Times New Roman"/>
          <w:color w:val="4F4F4F"/>
          <w:sz w:val="21"/>
          <w:szCs w:val="21"/>
          <w:lang w:eastAsia="ru-RU"/>
        </w:rPr>
        <w:t>– потребовать возврата суммы предварительной оплаты товара, не переданного продавцом.</w:t>
      </w:r>
    </w:p>
    <w:p w:rsidR="00B707DE" w:rsidRPr="00B707DE" w:rsidRDefault="00B707DE" w:rsidP="00B707DE">
      <w:pPr>
        <w:shd w:val="clear" w:color="auto" w:fill="FFFFFF"/>
        <w:spacing w:after="240" w:line="240" w:lineRule="auto"/>
        <w:rPr>
          <w:rFonts w:ascii="Verdana" w:eastAsia="Times New Roman" w:hAnsi="Verdana" w:cs="Times New Roman"/>
          <w:color w:val="4F4F4F"/>
          <w:sz w:val="21"/>
          <w:szCs w:val="21"/>
          <w:lang w:eastAsia="ru-RU"/>
        </w:rPr>
      </w:pPr>
      <w:r w:rsidRPr="00B707DE">
        <w:rPr>
          <w:rFonts w:ascii="Verdana" w:eastAsia="Times New Roman" w:hAnsi="Verdana" w:cs="Times New Roman"/>
          <w:color w:val="4F4F4F"/>
          <w:sz w:val="21"/>
          <w:szCs w:val="21"/>
          <w:lang w:eastAsia="ru-RU"/>
        </w:rPr>
        <w:t>Если доставка товара была произведена в установленные договором сроки, но товар не был передан покупателю по его вине, последующая доставка производится в новые сроки, согласованные с продавцом, на условиях, предусмотренных договором. (</w:t>
      </w:r>
      <w:proofErr w:type="gramStart"/>
      <w:r w:rsidRPr="00B707DE">
        <w:rPr>
          <w:rFonts w:ascii="Verdana" w:eastAsia="Times New Roman" w:hAnsi="Verdana" w:cs="Times New Roman"/>
          <w:color w:val="4F4F4F"/>
          <w:sz w:val="21"/>
          <w:szCs w:val="21"/>
          <w:lang w:eastAsia="ru-RU"/>
        </w:rPr>
        <w:t>п.</w:t>
      </w:r>
      <w:proofErr w:type="gramEnd"/>
      <w:r w:rsidRPr="00B707DE">
        <w:rPr>
          <w:rFonts w:ascii="Verdana" w:eastAsia="Times New Roman" w:hAnsi="Verdana" w:cs="Times New Roman"/>
          <w:color w:val="4F4F4F"/>
          <w:sz w:val="21"/>
          <w:szCs w:val="21"/>
          <w:lang w:eastAsia="ru-RU"/>
        </w:rPr>
        <w:t xml:space="preserve"> 20 Правил продажи товаров по договору розничной купли-продажи, утвержденных постановлением Правительства Российской Федерации от 31 декабря 2020 № 2463).</w:t>
      </w:r>
    </w:p>
    <w:p w:rsidR="00B707DE" w:rsidRPr="00B707DE" w:rsidRDefault="00B707DE" w:rsidP="00B707DE">
      <w:pPr>
        <w:shd w:val="clear" w:color="auto" w:fill="FFFFFF"/>
        <w:spacing w:after="240" w:line="240" w:lineRule="auto"/>
        <w:rPr>
          <w:rFonts w:ascii="Verdana" w:eastAsia="Times New Roman" w:hAnsi="Verdana" w:cs="Times New Roman"/>
          <w:color w:val="4F4F4F"/>
          <w:sz w:val="21"/>
          <w:szCs w:val="21"/>
          <w:lang w:eastAsia="ru-RU"/>
        </w:rPr>
      </w:pPr>
      <w:r w:rsidRPr="00B707DE">
        <w:rPr>
          <w:rFonts w:ascii="Verdana" w:eastAsia="Times New Roman" w:hAnsi="Verdana" w:cs="Times New Roman"/>
          <w:b/>
          <w:bCs/>
          <w:color w:val="4F4F4F"/>
          <w:sz w:val="21"/>
          <w:szCs w:val="21"/>
          <w:lang w:eastAsia="ru-RU"/>
        </w:rPr>
        <w:t>Важно:</w:t>
      </w:r>
    </w:p>
    <w:p w:rsidR="00B707DE" w:rsidRDefault="00B707DE" w:rsidP="00B707DE">
      <w:pPr>
        <w:shd w:val="clear" w:color="auto" w:fill="FFFFFF"/>
        <w:spacing w:after="240" w:line="240" w:lineRule="auto"/>
        <w:rPr>
          <w:rFonts w:ascii="Verdana" w:eastAsia="Times New Roman" w:hAnsi="Verdana" w:cs="Times New Roman"/>
          <w:color w:val="4F4F4F"/>
          <w:sz w:val="21"/>
          <w:szCs w:val="21"/>
          <w:lang w:eastAsia="ru-RU"/>
        </w:rPr>
      </w:pPr>
      <w:r w:rsidRPr="00B707DE">
        <w:rPr>
          <w:rFonts w:ascii="Verdana" w:eastAsia="Times New Roman" w:hAnsi="Verdana" w:cs="Times New Roman"/>
          <w:color w:val="4F4F4F"/>
          <w:sz w:val="21"/>
          <w:szCs w:val="21"/>
          <w:lang w:eastAsia="ru-RU"/>
        </w:rPr>
        <w:t>В случае неполучения товара по вине потребителя, договором розничной купли-продажи может быть предусмотрена оплата повторной доставки (хранение товара в месте выдачи более установленного продавцом срока получения) за счет потребителя. В данном случае это не будет нарушением закона.</w:t>
      </w:r>
    </w:p>
    <w:p w:rsidR="00B707DE" w:rsidRPr="00B707DE" w:rsidRDefault="00B707DE" w:rsidP="00B707DE">
      <w:pPr>
        <w:shd w:val="clear" w:color="auto" w:fill="FFFFFF"/>
        <w:spacing w:after="240" w:line="240" w:lineRule="auto"/>
        <w:rPr>
          <w:rFonts w:ascii="Verdana" w:eastAsia="Times New Roman" w:hAnsi="Verdana" w:cs="Times New Roman"/>
          <w:color w:val="4F4F4F"/>
          <w:sz w:val="21"/>
          <w:szCs w:val="21"/>
          <w:lang w:eastAsia="ru-RU"/>
        </w:rPr>
      </w:pPr>
      <w:r>
        <w:rPr>
          <w:rFonts w:ascii="Verdana" w:eastAsia="Times New Roman" w:hAnsi="Verdana" w:cs="Times New Roman"/>
          <w:color w:val="4F4F4F"/>
          <w:sz w:val="21"/>
          <w:szCs w:val="21"/>
          <w:lang w:eastAsia="ru-RU"/>
        </w:rPr>
        <w:t>29.06.2026</w:t>
      </w:r>
      <w:bookmarkStart w:id="0" w:name="_GoBack"/>
      <w:bookmarkEnd w:id="0"/>
    </w:p>
    <w:p w:rsidR="00714FE9" w:rsidRDefault="00B707DE"/>
    <w:sectPr w:rsidR="00714F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B66437A"/>
    <w:multiLevelType w:val="multilevel"/>
    <w:tmpl w:val="D2F0F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7DE"/>
    <w:rsid w:val="004270EC"/>
    <w:rsid w:val="007D0B18"/>
    <w:rsid w:val="00B707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D2BE10-FBC9-49CE-B411-480D64EC6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5006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647</Words>
  <Characters>3691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Чурбанова А. Юлия</dc:creator>
  <cp:keywords/>
  <dc:description/>
  <cp:lastModifiedBy>Чурбанова А. Юлия</cp:lastModifiedBy>
  <cp:revision>1</cp:revision>
  <dcterms:created xsi:type="dcterms:W3CDTF">2026-06-29T06:14:00Z</dcterms:created>
  <dcterms:modified xsi:type="dcterms:W3CDTF">2026-06-29T06:14:00Z</dcterms:modified>
</cp:coreProperties>
</file>