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3CE" w:rsidRPr="001563CE" w:rsidRDefault="001563CE" w:rsidP="001563CE">
      <w:pPr>
        <w:spacing w:after="5" w:line="266" w:lineRule="auto"/>
        <w:jc w:val="center"/>
        <w:rPr>
          <w:rFonts w:ascii="Arial" w:eastAsia="Arial" w:hAnsi="Arial" w:cs="Arial"/>
          <w:color w:val="000000"/>
          <w:sz w:val="24"/>
          <w:lang w:eastAsia="ru-RU"/>
        </w:rPr>
      </w:pPr>
    </w:p>
    <w:p w:rsidR="001563CE" w:rsidRPr="001563CE" w:rsidRDefault="001563CE" w:rsidP="001563CE">
      <w:pPr>
        <w:spacing w:after="5" w:line="266" w:lineRule="auto"/>
        <w:ind w:left="567" w:hanging="567"/>
        <w:jc w:val="center"/>
        <w:rPr>
          <w:rFonts w:ascii="Arial" w:eastAsia="Arial" w:hAnsi="Arial" w:cs="Arial"/>
          <w:color w:val="000000"/>
          <w:sz w:val="24"/>
          <w:lang w:eastAsia="ru-RU"/>
        </w:rPr>
      </w:pPr>
      <w:r w:rsidRPr="001563CE">
        <w:rPr>
          <w:rFonts w:ascii="Times New Roman" w:eastAsia="Arial" w:hAnsi="Times New Roman" w:cs="Arial"/>
          <w:b/>
          <w:i/>
          <w:noProof/>
          <w:color w:val="000000"/>
          <w:sz w:val="28"/>
          <w:szCs w:val="28"/>
          <w:lang w:eastAsia="ru-RU"/>
        </w:rPr>
        <w:drawing>
          <wp:inline distT="0" distB="0" distL="0" distR="0" wp14:anchorId="7B124797" wp14:editId="07516DDC">
            <wp:extent cx="5695950" cy="1190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34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0"/>
        <w:gridCol w:w="3599"/>
        <w:gridCol w:w="2339"/>
        <w:gridCol w:w="698"/>
        <w:gridCol w:w="4534"/>
      </w:tblGrid>
      <w:tr w:rsidR="001563CE" w:rsidRPr="001563CE" w:rsidTr="00122E35">
        <w:trPr>
          <w:gridBefore w:val="1"/>
          <w:wBefore w:w="170" w:type="dxa"/>
          <w:trHeight w:val="799"/>
        </w:trPr>
        <w:tc>
          <w:tcPr>
            <w:tcW w:w="3599" w:type="dxa"/>
          </w:tcPr>
          <w:p w:rsidR="001563CE" w:rsidRPr="001563CE" w:rsidRDefault="001563CE" w:rsidP="001563CE">
            <w:pPr>
              <w:spacing w:after="5" w:line="254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4"/>
              </w:rPr>
            </w:pPr>
          </w:p>
          <w:p w:rsidR="001563CE" w:rsidRPr="001563CE" w:rsidRDefault="001563CE" w:rsidP="001563CE">
            <w:pPr>
              <w:spacing w:after="5" w:line="254" w:lineRule="auto"/>
              <w:ind w:left="567" w:firstLine="6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32"/>
                <w:szCs w:val="24"/>
              </w:rPr>
            </w:pPr>
            <w:r w:rsidRPr="001563CE">
              <w:rPr>
                <w:rFonts w:ascii="Times New Roman" w:eastAsia="Calibri" w:hAnsi="Times New Roman" w:cs="Times New Roman"/>
                <w:b/>
                <w:i/>
                <w:color w:val="000000"/>
                <w:sz w:val="32"/>
                <w:szCs w:val="24"/>
              </w:rPr>
              <w:t>Решение</w:t>
            </w:r>
          </w:p>
        </w:tc>
        <w:tc>
          <w:tcPr>
            <w:tcW w:w="2339" w:type="dxa"/>
            <w:hideMark/>
          </w:tcPr>
          <w:p w:rsidR="001563CE" w:rsidRPr="001563CE" w:rsidRDefault="001563CE" w:rsidP="001563CE">
            <w:pPr>
              <w:spacing w:after="5" w:line="254" w:lineRule="auto"/>
              <w:ind w:left="567" w:firstLine="709"/>
              <w:jc w:val="center"/>
              <w:rPr>
                <w:rFonts w:ascii="Times New Roman" w:eastAsia="Calibri" w:hAnsi="Times New Roman" w:cs="Times New Roman"/>
                <w:b/>
                <w:i/>
                <w:color w:val="000000"/>
                <w:sz w:val="32"/>
                <w:szCs w:val="24"/>
              </w:rPr>
            </w:pPr>
          </w:p>
        </w:tc>
        <w:tc>
          <w:tcPr>
            <w:tcW w:w="5232" w:type="dxa"/>
            <w:gridSpan w:val="2"/>
            <w:hideMark/>
          </w:tcPr>
          <w:p w:rsidR="001563CE" w:rsidRPr="001563CE" w:rsidRDefault="001563CE" w:rsidP="001563CE">
            <w:pPr>
              <w:spacing w:after="5" w:line="254" w:lineRule="auto"/>
              <w:ind w:left="567" w:firstLine="21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20"/>
                <w:szCs w:val="24"/>
              </w:rPr>
            </w:pPr>
          </w:p>
          <w:p w:rsidR="001563CE" w:rsidRPr="001563CE" w:rsidRDefault="001563CE" w:rsidP="001563CE">
            <w:pPr>
              <w:spacing w:after="5" w:line="254" w:lineRule="auto"/>
              <w:ind w:left="567" w:firstLine="21"/>
              <w:jc w:val="center"/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32"/>
                <w:szCs w:val="24"/>
              </w:rPr>
            </w:pPr>
            <w:r w:rsidRPr="001563CE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32"/>
                <w:szCs w:val="24"/>
              </w:rPr>
              <w:t xml:space="preserve">        </w:t>
            </w:r>
            <w:proofErr w:type="spellStart"/>
            <w:r w:rsidRPr="001563CE">
              <w:rPr>
                <w:rFonts w:ascii="Times New Roman" w:eastAsia="Calibri" w:hAnsi="Times New Roman" w:cs="Times New Roman"/>
                <w:b/>
                <w:bCs/>
                <w:i/>
                <w:color w:val="000000"/>
                <w:sz w:val="32"/>
                <w:szCs w:val="24"/>
              </w:rPr>
              <w:t>Карар</w:t>
            </w:r>
            <w:proofErr w:type="spellEnd"/>
          </w:p>
        </w:tc>
      </w:tr>
      <w:tr w:rsidR="001563CE" w:rsidRPr="001563CE" w:rsidTr="00122E35">
        <w:trPr>
          <w:trHeight w:val="469"/>
        </w:trPr>
        <w:tc>
          <w:tcPr>
            <w:tcW w:w="6806" w:type="dxa"/>
            <w:gridSpan w:val="4"/>
          </w:tcPr>
          <w:p w:rsidR="001563CE" w:rsidRPr="001563CE" w:rsidRDefault="001563CE" w:rsidP="001563CE">
            <w:pPr>
              <w:spacing w:after="5" w:line="254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4"/>
                <w:szCs w:val="26"/>
              </w:rPr>
            </w:pPr>
          </w:p>
          <w:p w:rsidR="001563CE" w:rsidRPr="001563CE" w:rsidRDefault="001563CE" w:rsidP="001563CE">
            <w:pPr>
              <w:spacing w:after="5" w:line="254" w:lineRule="auto"/>
              <w:ind w:left="567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</w:pPr>
            <w:r w:rsidRPr="001563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Pr="001563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</w:rPr>
              <w:t>09 апреля 2026 года</w:t>
            </w:r>
            <w:r w:rsidRPr="001563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                  </w:t>
            </w:r>
            <w:proofErr w:type="spellStart"/>
            <w:r w:rsidRPr="001563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>г.Чистополь</w:t>
            </w:r>
            <w:proofErr w:type="spellEnd"/>
          </w:p>
        </w:tc>
        <w:tc>
          <w:tcPr>
            <w:tcW w:w="4534" w:type="dxa"/>
          </w:tcPr>
          <w:p w:rsidR="001563CE" w:rsidRPr="001563CE" w:rsidRDefault="001563CE" w:rsidP="001563CE">
            <w:pPr>
              <w:spacing w:after="5" w:line="254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8"/>
                <w:szCs w:val="26"/>
              </w:rPr>
            </w:pPr>
          </w:p>
          <w:p w:rsidR="001563CE" w:rsidRPr="001563CE" w:rsidRDefault="001563CE" w:rsidP="001563CE">
            <w:pPr>
              <w:spacing w:after="5" w:line="254" w:lineRule="auto"/>
              <w:ind w:left="567" w:hanging="10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</w:rPr>
            </w:pPr>
            <w:r w:rsidRPr="001563CE"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</w:rPr>
              <w:t>9/4</w:t>
            </w:r>
          </w:p>
          <w:p w:rsidR="001563CE" w:rsidRPr="001563CE" w:rsidRDefault="001563CE" w:rsidP="001563CE">
            <w:pPr>
              <w:spacing w:after="5" w:line="254" w:lineRule="auto"/>
              <w:ind w:left="567" w:firstLine="70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6"/>
                <w:szCs w:val="26"/>
                <w:u w:val="single"/>
              </w:rPr>
            </w:pPr>
          </w:p>
        </w:tc>
      </w:tr>
    </w:tbl>
    <w:p w:rsidR="005F40CD" w:rsidRPr="008E3BCF" w:rsidRDefault="005F40CD" w:rsidP="00C3432A">
      <w:pPr>
        <w:spacing w:after="0" w:line="240" w:lineRule="auto"/>
        <w:ind w:right="5672"/>
        <w:rPr>
          <w:rFonts w:ascii="Times New Roman" w:hAnsi="Times New Roman" w:cs="Times New Roman"/>
          <w:sz w:val="26"/>
          <w:szCs w:val="26"/>
        </w:rPr>
      </w:pPr>
    </w:p>
    <w:p w:rsidR="002113B5" w:rsidRDefault="002113B5" w:rsidP="002113B5">
      <w:pPr>
        <w:spacing w:after="0" w:line="240" w:lineRule="auto"/>
        <w:ind w:right="51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решение Совета Чистопольского муниципального района от 03.10.2025 №2/5 «</w:t>
      </w:r>
      <w:proofErr w:type="gramStart"/>
      <w:r>
        <w:rPr>
          <w:rFonts w:ascii="Times New Roman" w:hAnsi="Times New Roman" w:cs="Times New Roman"/>
          <w:sz w:val="28"/>
          <w:szCs w:val="28"/>
        </w:rPr>
        <w:t>О 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  делам  несовершеннолетних и защите их прав Чистопольского муниципального  района Республики Татарстан»</w:t>
      </w:r>
    </w:p>
    <w:p w:rsidR="002113B5" w:rsidRDefault="002113B5" w:rsidP="002113B5">
      <w:pPr>
        <w:spacing w:after="0" w:line="240" w:lineRule="auto"/>
        <w:ind w:right="5102"/>
        <w:rPr>
          <w:rFonts w:ascii="Times New Roman" w:hAnsi="Times New Roman" w:cs="Times New Roman"/>
          <w:sz w:val="28"/>
          <w:szCs w:val="28"/>
        </w:rPr>
      </w:pPr>
    </w:p>
    <w:p w:rsidR="002113B5" w:rsidRDefault="002113B5" w:rsidP="00211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3B5" w:rsidRPr="008E3BCF" w:rsidRDefault="002113B5" w:rsidP="002113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3BCF">
        <w:rPr>
          <w:rFonts w:ascii="Times New Roman" w:hAnsi="Times New Roman" w:cs="Times New Roman"/>
          <w:sz w:val="26"/>
          <w:szCs w:val="26"/>
        </w:rPr>
        <w:t xml:space="preserve">В соответствии со ст.7  </w:t>
      </w:r>
      <w:hyperlink r:id="rId7" w:history="1">
        <w:r w:rsidRPr="008E3BCF">
          <w:rPr>
            <w:rFonts w:ascii="Times New Roman" w:hAnsi="Times New Roman" w:cs="Times New Roman"/>
            <w:bCs/>
            <w:sz w:val="26"/>
            <w:szCs w:val="26"/>
          </w:rPr>
          <w:t>Закон</w:t>
        </w:r>
      </w:hyperlink>
      <w:r w:rsidRPr="008E3BCF">
        <w:rPr>
          <w:rFonts w:ascii="Times New Roman" w:hAnsi="Times New Roman" w:cs="Times New Roman"/>
          <w:bCs/>
          <w:sz w:val="26"/>
          <w:szCs w:val="26"/>
        </w:rPr>
        <w:t xml:space="preserve">а Республики Татарстан от 20 мая 2011 года №26-ЗРТ </w:t>
      </w:r>
      <w:r>
        <w:rPr>
          <w:rFonts w:ascii="Times New Roman" w:hAnsi="Times New Roman" w:cs="Times New Roman"/>
          <w:bCs/>
          <w:sz w:val="26"/>
          <w:szCs w:val="26"/>
        </w:rPr>
        <w:t>«</w:t>
      </w:r>
      <w:r w:rsidRPr="008E3BCF">
        <w:rPr>
          <w:rFonts w:ascii="Times New Roman" w:hAnsi="Times New Roman" w:cs="Times New Roman"/>
          <w:bCs/>
          <w:sz w:val="26"/>
          <w:szCs w:val="26"/>
        </w:rPr>
        <w:t>О комиссиях по делам несовершеннолетних и защите их прав в Республике Татарстан</w:t>
      </w:r>
      <w:r>
        <w:rPr>
          <w:rFonts w:ascii="Times New Roman" w:hAnsi="Times New Roman" w:cs="Times New Roman"/>
          <w:bCs/>
          <w:sz w:val="26"/>
          <w:szCs w:val="26"/>
        </w:rPr>
        <w:t>»</w:t>
      </w:r>
      <w:r w:rsidRPr="008E3BCF">
        <w:rPr>
          <w:rFonts w:ascii="Times New Roman" w:hAnsi="Times New Roman" w:cs="Times New Roman"/>
          <w:sz w:val="26"/>
          <w:szCs w:val="26"/>
        </w:rPr>
        <w:t xml:space="preserve"> Совет Чистопольского муниципального района Республики Татарстан</w:t>
      </w:r>
    </w:p>
    <w:p w:rsidR="002113B5" w:rsidRDefault="002113B5" w:rsidP="00211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3B5" w:rsidRDefault="002113B5" w:rsidP="002113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2113B5" w:rsidRDefault="002113B5" w:rsidP="002113B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113B5" w:rsidRDefault="002113B5" w:rsidP="0021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Внести изменения в состав комиссии по делам несовершеннолетних и защите их прав Чистопольского муниципального района Республики Татарстан, утвержденный решением Совета Чистопольского муниципального района от 03.10.2025 №2/5 «О  комиссии  по  делам  несовершеннолетних и защите их прав Чистопольского муниципального  района Республики Татарстан» (в редакции решения Совета Чистопольского муниципального района от 12.12.2025 №5/9), утвердив его в новой редакции согласно приложению к настоящему решению.</w:t>
      </w:r>
    </w:p>
    <w:p w:rsidR="002113B5" w:rsidRDefault="002113B5" w:rsidP="002113B5">
      <w:pPr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за исполнением настоящего решения возложить на комиссию по вопросам законности,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правопорядка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депутатской деятельности  Совета Чистопольского муниципального района.</w:t>
      </w:r>
    </w:p>
    <w:p w:rsidR="002113B5" w:rsidRDefault="002113B5" w:rsidP="0021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3B5" w:rsidRDefault="002113B5" w:rsidP="0021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3B5" w:rsidRDefault="002113B5" w:rsidP="0021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Чистопольского</w:t>
      </w:r>
    </w:p>
    <w:p w:rsidR="002113B5" w:rsidRDefault="002113B5" w:rsidP="002113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Д.А. Иванов</w:t>
      </w:r>
    </w:p>
    <w:p w:rsidR="008E3BCF" w:rsidRPr="008E3BCF" w:rsidRDefault="008E3BCF" w:rsidP="008E3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564C1" w:rsidRPr="008E3BCF" w:rsidRDefault="008824F8" w:rsidP="008E3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  <w:r w:rsidRPr="008E3BCF">
        <w:rPr>
          <w:rFonts w:ascii="Times New Roman" w:hAnsi="Times New Roman" w:cs="Times New Roman"/>
          <w:sz w:val="26"/>
          <w:szCs w:val="26"/>
        </w:rPr>
        <w:tab/>
      </w:r>
    </w:p>
    <w:p w:rsidR="002113B5" w:rsidRDefault="008E3BCF" w:rsidP="008E3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</w:t>
      </w:r>
    </w:p>
    <w:p w:rsidR="002113B5" w:rsidRDefault="002113B5" w:rsidP="001563C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765B" w:rsidRPr="008E3BCF" w:rsidRDefault="002113B5" w:rsidP="008E3B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                                                                           </w:t>
      </w:r>
      <w:r w:rsid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18765B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Приложение </w:t>
      </w:r>
    </w:p>
    <w:p w:rsidR="0018765B" w:rsidRPr="008E3BCF" w:rsidRDefault="0018765B" w:rsidP="00C3432A">
      <w:pPr>
        <w:shd w:val="clear" w:color="auto" w:fill="FFFFFF"/>
        <w:spacing w:after="0" w:line="240" w:lineRule="auto"/>
        <w:ind w:left="652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pacing w:val="-10"/>
          <w:sz w:val="26"/>
          <w:szCs w:val="26"/>
          <w:lang w:eastAsia="ru-RU"/>
        </w:rPr>
        <w:t>к решению Совета Чистопольского</w:t>
      </w:r>
    </w:p>
    <w:p w:rsidR="0018765B" w:rsidRPr="008E3BCF" w:rsidRDefault="0018765B" w:rsidP="00C3432A">
      <w:pPr>
        <w:shd w:val="clear" w:color="auto" w:fill="FFFFFF"/>
        <w:spacing w:after="0" w:line="240" w:lineRule="auto"/>
        <w:ind w:left="652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</w:t>
      </w:r>
    </w:p>
    <w:p w:rsidR="0018765B" w:rsidRPr="008E3BCF" w:rsidRDefault="0018765B" w:rsidP="00C3432A">
      <w:pPr>
        <w:shd w:val="clear" w:color="auto" w:fill="FFFFFF"/>
        <w:tabs>
          <w:tab w:val="left" w:leader="underscore" w:pos="7630"/>
          <w:tab w:val="left" w:leader="underscore" w:pos="8525"/>
        </w:tabs>
        <w:spacing w:after="0" w:line="240" w:lineRule="auto"/>
        <w:ind w:left="652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от</w:t>
      </w:r>
      <w:r w:rsidR="00A3433E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10D4C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09.04.2</w:t>
      </w:r>
      <w:r w:rsidR="00A3433E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02</w:t>
      </w:r>
      <w:r w:rsidR="00310D4C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="00A3433E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E3BCF"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="001563CE">
        <w:rPr>
          <w:rFonts w:ascii="Times New Roman" w:eastAsia="Times New Roman" w:hAnsi="Times New Roman" w:cs="Times New Roman"/>
          <w:sz w:val="26"/>
          <w:szCs w:val="26"/>
          <w:lang w:eastAsia="ru-RU"/>
        </w:rPr>
        <w:t>9/4</w:t>
      </w:r>
      <w:bookmarkStart w:id="0" w:name="_GoBack"/>
      <w:bookmarkEnd w:id="0"/>
    </w:p>
    <w:p w:rsidR="0018765B" w:rsidRPr="008E3BCF" w:rsidRDefault="0018765B" w:rsidP="00C343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765B" w:rsidRPr="008E3BCF" w:rsidRDefault="0018765B" w:rsidP="00C343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Состав</w:t>
      </w:r>
    </w:p>
    <w:p w:rsidR="0018765B" w:rsidRPr="008E3BCF" w:rsidRDefault="0018765B" w:rsidP="00C343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комиссии по делам несовершеннолетних и защите их прав Чистопольского</w:t>
      </w:r>
    </w:p>
    <w:p w:rsidR="0018765B" w:rsidRPr="008E3BCF" w:rsidRDefault="0018765B" w:rsidP="00C343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3BCF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муниципального района Республики Татарстан</w:t>
      </w:r>
    </w:p>
    <w:p w:rsidR="0018765B" w:rsidRPr="008E3BCF" w:rsidRDefault="0018765B" w:rsidP="00C343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pPr w:leftFromText="180" w:rightFromText="180" w:bottomFromText="160" w:vertAnchor="text" w:horzAnchor="margin" w:tblpX="-185" w:tblpY="143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381"/>
        <w:gridCol w:w="7115"/>
      </w:tblGrid>
      <w:tr w:rsidR="00310D4C" w:rsidRPr="008E3BCF" w:rsidTr="008E3BCF">
        <w:trPr>
          <w:trHeight w:val="8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1.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Иванов Дмитрий Алексеевич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глава Чистопольского муниципального района Республики Татарстан – </w:t>
            </w:r>
            <w:r w:rsidRPr="008E3BCF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председатель комиссии</w:t>
            </w:r>
          </w:p>
        </w:tc>
      </w:tr>
      <w:tr w:rsidR="00310D4C" w:rsidRPr="008E3BCF" w:rsidTr="008E3BCF">
        <w:trPr>
          <w:trHeight w:val="8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Задворнова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Галина Юрьевна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заместитель руководителя Исполнительного комитета Чистопольского муниципального района 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– заместитель  председателя комиссии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3.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Купцова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Ольга Вадимовна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 заместитель руководителя Исполнительного комитета Чистопольского муниципального района по образованию – начальник Управления образования Исполнительного комитета Чистопольского муниципального района 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8E3BCF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– заместитель  председателя комиссии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4.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Новикова Ирина Александровна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главный специалист комиссии по делам несовершеннолетних и защите их прав Чистопольского муниципального района  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8E3BCF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ответственный секретарь комиссии</w:t>
            </w:r>
          </w:p>
        </w:tc>
      </w:tr>
      <w:tr w:rsidR="00310D4C" w:rsidRPr="008E3BCF" w:rsidTr="008E3BCF">
        <w:tc>
          <w:tcPr>
            <w:tcW w:w="10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  <w:t>Члены комиссии: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5.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Каюмова</w:t>
            </w:r>
            <w:proofErr w:type="spellEnd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Гузель Рафиковна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начальник отдела социальной защиты Министерства труда, занятости и социальной защиты Республики Татарстан по Чистопольскому району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6.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Атуров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Сергей Владимирович.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заместитель начальника отдела МВД России – начальник полиции отдела МВД России по Чистопольскому району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7.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Байдакова</w:t>
            </w:r>
            <w:proofErr w:type="spellEnd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Анна Васильевна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врач – нарколог ГАУЗ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Чистопольская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ЦРБ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(по согласованию) 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8.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Беспалова Наталья Владимировна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директор ГАУСО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КЦСОН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Балкыш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МТЗ и СЗ РТ по Чистопольскому району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9.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Валиева Елена Александровна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директор ГБОУ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Чистопольский детский дом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(по согласованию) 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10.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Гафурова Лилия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Табрисовна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начальник Управления ГКУ Центра занятости населения Республики </w:t>
            </w:r>
            <w:proofErr w:type="gram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Татарстан  по</w:t>
            </w:r>
            <w:proofErr w:type="gram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Чистопольскому району   </w:t>
            </w:r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11. 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Гатауллина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Гузель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Вильсуровна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руководитель местного отделения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Движение Первых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в Чистопольском муниципальном районе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12.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Грачева </w:t>
            </w: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Миляуша</w:t>
            </w:r>
            <w:proofErr w:type="spellEnd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Вагизовна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муниципальный координатор советников директоров по воспитанию и взаимодействию с общественными объединениями, ФГБУ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Российский детско-юношеский центр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(по согласованию)</w:t>
            </w:r>
          </w:p>
        </w:tc>
      </w:tr>
      <w:tr w:rsidR="00310D4C" w:rsidRPr="008E3BCF" w:rsidTr="008E3BCF">
        <w:trPr>
          <w:trHeight w:val="104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lastRenderedPageBreak/>
              <w:t>13.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Еремеев Алексей  Михайлович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член Совета Ветеранов, сопредседатель комиссии по патриотическому воспитанию  (по согласованию)</w:t>
            </w:r>
          </w:p>
        </w:tc>
      </w:tr>
      <w:tr w:rsidR="00310D4C" w:rsidRPr="008E3BCF" w:rsidTr="008E3BCF">
        <w:trPr>
          <w:trHeight w:val="4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14.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Ионычева Марина Владимировна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заместитель директора по работе с детьми МБУК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Чистопольская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межпоселенческая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центральная  библиотека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15.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Князева Наталья Павловна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специалист детской поликлиники ГАУЗ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Чистопольская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ЦРБ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16.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Насыбуллина</w:t>
            </w:r>
            <w:proofErr w:type="spellEnd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Клара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Исхакова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психолог Чистопольского межмуниципального филиала ФКУ УИИ УФСИН России по РТ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2113B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</w:t>
            </w:r>
            <w:r w:rsidR="002113B5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7</w:t>
            </w: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Рахимов Ильдар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Фаилович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директор </w:t>
            </w:r>
            <w:r w:rsidRPr="008E3B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Муниципального бюджетного учреждения дополнительного образования </w:t>
            </w:r>
            <w:r w:rsidR="00211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Спортивная школа </w:t>
            </w:r>
            <w:r w:rsidR="00211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Гимнаст</w:t>
            </w:r>
            <w:r w:rsidR="00211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Чистопольского муниципального района Республики Татарстан</w:t>
            </w:r>
            <w:r w:rsidR="002113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2113B5"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2113B5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18</w:t>
            </w:r>
            <w:r w:rsidR="00310D4C"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Саутина</w:t>
            </w:r>
            <w:proofErr w:type="spellEnd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Жасмена</w:t>
            </w:r>
            <w:proofErr w:type="spellEnd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Апетнаковна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руководитель МБУ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Центр молодежных (студенческих) формирований по охране общественного порядка 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«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Форпост</w:t>
            </w:r>
            <w:r w:rsidR="002113B5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»</w:t>
            </w: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 (по согласованию)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2113B5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19</w:t>
            </w:r>
            <w:r w:rsidR="00310D4C"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Сударкина Светлана Анатольевна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начальник отдела опеки и попечительства Исполнительного комитета Чистопольского муниципального района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2113B5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20.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Чувилькова</w:t>
            </w:r>
            <w:proofErr w:type="spellEnd"/>
          </w:p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Екатерина Валерьевна</w:t>
            </w:r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комиссии по делам несовершеннолетних и защите их прав Исполнительного комитета Чистопольского муниципального района</w:t>
            </w:r>
          </w:p>
        </w:tc>
      </w:tr>
      <w:tr w:rsidR="00310D4C" w:rsidRPr="008E3BCF" w:rsidTr="008E3B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2113B5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21.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Шакирова Гузель </w:t>
            </w:r>
            <w:proofErr w:type="spellStart"/>
            <w:r w:rsidRPr="008E3BCF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Талгатовна</w:t>
            </w:r>
            <w:proofErr w:type="spellEnd"/>
          </w:p>
        </w:tc>
        <w:tc>
          <w:tcPr>
            <w:tcW w:w="7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D4C" w:rsidRPr="008E3BCF" w:rsidRDefault="00310D4C" w:rsidP="008E3BCF">
            <w:pPr>
              <w:widowControl w:val="0"/>
              <w:suppressAutoHyphens/>
              <w:spacing w:after="0" w:line="240" w:lineRule="auto"/>
              <w:ind w:left="34"/>
              <w:jc w:val="both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8E3BCF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Председатель республиканского совета родителей при Министерстве образования и науки Республики Татарстан в Чистопольском муниципальном районе (по согласованию)</w:t>
            </w:r>
          </w:p>
        </w:tc>
      </w:tr>
    </w:tbl>
    <w:p w:rsidR="00310D4C" w:rsidRPr="008E3BCF" w:rsidRDefault="00310D4C" w:rsidP="00C343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10D4C" w:rsidRPr="008E3BCF" w:rsidSect="008E3BCF">
      <w:pgSz w:w="11906" w:h="16838"/>
      <w:pgMar w:top="1134" w:right="1133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11741"/>
    <w:multiLevelType w:val="hybridMultilevel"/>
    <w:tmpl w:val="CBD8B00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967337"/>
    <w:multiLevelType w:val="hybridMultilevel"/>
    <w:tmpl w:val="2E18BC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C58"/>
    <w:rsid w:val="00091B2F"/>
    <w:rsid w:val="000A19EB"/>
    <w:rsid w:val="000C3768"/>
    <w:rsid w:val="001563CE"/>
    <w:rsid w:val="0018765B"/>
    <w:rsid w:val="002113B5"/>
    <w:rsid w:val="00222508"/>
    <w:rsid w:val="00255555"/>
    <w:rsid w:val="00310D4C"/>
    <w:rsid w:val="0033706E"/>
    <w:rsid w:val="005305BE"/>
    <w:rsid w:val="005E705F"/>
    <w:rsid w:val="005F40CD"/>
    <w:rsid w:val="00650BC3"/>
    <w:rsid w:val="006C68A5"/>
    <w:rsid w:val="00735C58"/>
    <w:rsid w:val="007564C1"/>
    <w:rsid w:val="007905F0"/>
    <w:rsid w:val="007A6E5A"/>
    <w:rsid w:val="00816175"/>
    <w:rsid w:val="00834509"/>
    <w:rsid w:val="008824F8"/>
    <w:rsid w:val="008B6BD8"/>
    <w:rsid w:val="008E2603"/>
    <w:rsid w:val="008E3BCF"/>
    <w:rsid w:val="008F1187"/>
    <w:rsid w:val="0092569C"/>
    <w:rsid w:val="009B2E0A"/>
    <w:rsid w:val="00A27E45"/>
    <w:rsid w:val="00A3433E"/>
    <w:rsid w:val="00A84584"/>
    <w:rsid w:val="00B25B84"/>
    <w:rsid w:val="00BF56B7"/>
    <w:rsid w:val="00C27D43"/>
    <w:rsid w:val="00C3432A"/>
    <w:rsid w:val="00C85616"/>
    <w:rsid w:val="00D522A9"/>
    <w:rsid w:val="00D906AE"/>
    <w:rsid w:val="00DD7692"/>
    <w:rsid w:val="00E44CB6"/>
    <w:rsid w:val="00EE5658"/>
    <w:rsid w:val="00F2748B"/>
    <w:rsid w:val="00F4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8929C"/>
  <w15:docId w15:val="{76A896FF-7D62-4361-8101-227B27DD9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C8561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C5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8765B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C85616"/>
    <w:rPr>
      <w:rFonts w:ascii="Times New Roman" w:eastAsia="Times New Roman" w:hAnsi="Times New Roman" w:cs="Times New Roman"/>
      <w:b/>
      <w:bCs/>
      <w:i/>
      <w:iCs/>
      <w:sz w:val="28"/>
      <w:szCs w:val="24"/>
      <w:lang w:val="x-none" w:eastAsia="x-none"/>
    </w:rPr>
  </w:style>
  <w:style w:type="paragraph" w:styleId="a6">
    <w:name w:val="No Spacing"/>
    <w:uiPriority w:val="1"/>
    <w:qFormat/>
    <w:rsid w:val="00C8561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a7">
    <w:name w:val="Знак"/>
    <w:basedOn w:val="a"/>
    <w:next w:val="a"/>
    <w:autoRedefine/>
    <w:uiPriority w:val="99"/>
    <w:rsid w:val="00B25B84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headertext">
    <w:name w:val="headertext"/>
    <w:basedOn w:val="a"/>
    <w:rsid w:val="00756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756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7564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6A503A61C34BD08E6ECA50D96C4719D6F70389B7B3072FEF0DF63FF7E0998882EA355B0488FD091744E370DE1A65CA3L514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92915-C6C8-48CF-B1B5-08282BE04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3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2026-04-02T11:20:00Z</cp:lastPrinted>
  <dcterms:created xsi:type="dcterms:W3CDTF">2025-09-17T12:49:00Z</dcterms:created>
  <dcterms:modified xsi:type="dcterms:W3CDTF">2026-04-09T07:46:00Z</dcterms:modified>
</cp:coreProperties>
</file>