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7C2DD0">
        <w:rPr>
          <w:bCs/>
          <w:szCs w:val="28"/>
          <w:bdr w:val="none" w:sz="0" w:space="0" w:color="auto" w:frame="1"/>
        </w:rPr>
        <w:t>1</w:t>
      </w:r>
      <w:r w:rsidR="005C47C4">
        <w:rPr>
          <w:bCs/>
          <w:szCs w:val="28"/>
          <w:bdr w:val="none" w:sz="0" w:space="0" w:color="auto" w:frame="1"/>
        </w:rPr>
        <w:t>3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5C47C4">
        <w:rPr>
          <w:bCs/>
          <w:szCs w:val="28"/>
          <w:bdr w:val="none" w:sz="0" w:space="0" w:color="auto" w:frame="1"/>
        </w:rPr>
        <w:t>нояб</w:t>
      </w:r>
      <w:r w:rsidR="00FD462C">
        <w:rPr>
          <w:bCs/>
          <w:szCs w:val="28"/>
          <w:bdr w:val="none" w:sz="0" w:space="0" w:color="auto" w:frame="1"/>
        </w:rPr>
        <w:t>ря</w:t>
      </w:r>
      <w:r w:rsidR="006A4E06"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>202</w:t>
      </w:r>
      <w:r w:rsidR="000B5D38">
        <w:rPr>
          <w:bCs/>
          <w:szCs w:val="28"/>
          <w:bdr w:val="none" w:sz="0" w:space="0" w:color="auto" w:frame="1"/>
        </w:rPr>
        <w:t>5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</w:t>
      </w:r>
      <w:r w:rsidR="0079124C">
        <w:rPr>
          <w:bCs/>
          <w:szCs w:val="28"/>
          <w:bdr w:val="none" w:sz="0" w:space="0" w:color="auto" w:frame="1"/>
        </w:rPr>
        <w:t xml:space="preserve">  </w:t>
      </w:r>
      <w:r w:rsidRPr="00DA5C3D">
        <w:rPr>
          <w:bCs/>
          <w:szCs w:val="28"/>
          <w:bdr w:val="none" w:sz="0" w:space="0" w:color="auto" w:frame="1"/>
        </w:rPr>
        <w:t xml:space="preserve">         </w:t>
      </w:r>
      <w:r w:rsidR="00D00DAD">
        <w:rPr>
          <w:bCs/>
          <w:szCs w:val="28"/>
          <w:bdr w:val="none" w:sz="0" w:space="0" w:color="auto" w:frame="1"/>
        </w:rPr>
        <w:t xml:space="preserve">   </w:t>
      </w:r>
      <w:r w:rsidRPr="00DA5C3D">
        <w:rPr>
          <w:bCs/>
          <w:szCs w:val="28"/>
          <w:bdr w:val="none" w:sz="0" w:space="0" w:color="auto" w:frame="1"/>
        </w:rPr>
        <w:t xml:space="preserve">                      </w:t>
      </w:r>
      <w:r w:rsidR="00FD462C">
        <w:rPr>
          <w:bCs/>
          <w:szCs w:val="28"/>
          <w:bdr w:val="none" w:sz="0" w:space="0" w:color="auto" w:frame="1"/>
        </w:rPr>
        <w:t xml:space="preserve">      </w:t>
      </w:r>
      <w:r w:rsidR="006A4E06">
        <w:rPr>
          <w:bCs/>
          <w:szCs w:val="28"/>
          <w:bdr w:val="none" w:sz="0" w:space="0" w:color="auto" w:frame="1"/>
        </w:rPr>
        <w:t xml:space="preserve"> </w:t>
      </w:r>
      <w:r>
        <w:rPr>
          <w:bCs/>
          <w:szCs w:val="28"/>
          <w:bdr w:val="none" w:sz="0" w:space="0" w:color="auto" w:frame="1"/>
        </w:rPr>
        <w:t>№</w:t>
      </w:r>
      <w:r w:rsidR="00D00DAD">
        <w:rPr>
          <w:bCs/>
          <w:szCs w:val="28"/>
          <w:bdr w:val="none" w:sz="0" w:space="0" w:color="auto" w:frame="1"/>
        </w:rPr>
        <w:t xml:space="preserve"> </w:t>
      </w:r>
      <w:r w:rsidR="005C47C4">
        <w:rPr>
          <w:bCs/>
          <w:szCs w:val="28"/>
          <w:bdr w:val="none" w:sz="0" w:space="0" w:color="auto" w:frame="1"/>
        </w:rPr>
        <w:t>21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7C2DD0">
        <w:rPr>
          <w:rFonts w:eastAsia="Times New Roman"/>
          <w:szCs w:val="28"/>
          <w:lang w:eastAsia="ru-RU"/>
        </w:rPr>
        <w:t>1</w:t>
      </w:r>
      <w:r w:rsidR="005C47C4">
        <w:rPr>
          <w:rFonts w:eastAsia="Times New Roman"/>
          <w:szCs w:val="28"/>
          <w:lang w:eastAsia="ru-RU"/>
        </w:rPr>
        <w:t>1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0B5D38">
        <w:rPr>
          <w:rFonts w:eastAsia="Times New Roman"/>
          <w:szCs w:val="28"/>
          <w:lang w:eastAsia="ru-RU"/>
        </w:rPr>
        <w:t>5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7773E3">
        <w:t>.</w:t>
      </w:r>
      <w:r w:rsidR="007C2DD0">
        <w:t>1</w:t>
      </w:r>
      <w:r w:rsidR="005C47C4">
        <w:t>1</w:t>
      </w:r>
      <w:bookmarkStart w:id="0" w:name="_GoBack"/>
      <w:bookmarkEnd w:id="0"/>
      <w:r w:rsidR="000B5D38">
        <w:t>.2025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</w:t>
      </w:r>
      <w:r w:rsidRPr="00543C11">
        <w:rPr>
          <w:szCs w:val="28"/>
        </w:rPr>
        <w:t>и</w:t>
      </w:r>
      <w:r w:rsidRPr="00543C11">
        <w:rPr>
          <w:szCs w:val="28"/>
        </w:rPr>
        <w:t>стопольского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148" w:rsidRDefault="00293148" w:rsidP="00201DEE">
      <w:pPr>
        <w:spacing w:line="240" w:lineRule="auto"/>
      </w:pPr>
      <w:r>
        <w:separator/>
      </w:r>
    </w:p>
  </w:endnote>
  <w:endnote w:type="continuationSeparator" w:id="0">
    <w:p w:rsidR="00293148" w:rsidRDefault="00293148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148" w:rsidRDefault="00293148" w:rsidP="00201DEE">
      <w:pPr>
        <w:spacing w:line="240" w:lineRule="auto"/>
      </w:pPr>
      <w:r>
        <w:separator/>
      </w:r>
    </w:p>
  </w:footnote>
  <w:footnote w:type="continuationSeparator" w:id="0">
    <w:p w:rsidR="00293148" w:rsidRDefault="00293148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4BC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6E13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B5D38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8642D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52FE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4E43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3148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1B0F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25E1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2B6"/>
    <w:rsid w:val="003A69B9"/>
    <w:rsid w:val="003A7701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56C"/>
    <w:rsid w:val="003E162A"/>
    <w:rsid w:val="003E1638"/>
    <w:rsid w:val="003E3B4F"/>
    <w:rsid w:val="003E6E43"/>
    <w:rsid w:val="003E7316"/>
    <w:rsid w:val="003E75BE"/>
    <w:rsid w:val="003E7FBC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37140"/>
    <w:rsid w:val="00441434"/>
    <w:rsid w:val="00442337"/>
    <w:rsid w:val="00444EEB"/>
    <w:rsid w:val="00447C25"/>
    <w:rsid w:val="00452411"/>
    <w:rsid w:val="0045259E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0287"/>
    <w:rsid w:val="00521D43"/>
    <w:rsid w:val="00530188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47C4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2BD6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E06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07A16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773E3"/>
    <w:rsid w:val="00781469"/>
    <w:rsid w:val="00783DD4"/>
    <w:rsid w:val="0078457E"/>
    <w:rsid w:val="00784C60"/>
    <w:rsid w:val="00786EAA"/>
    <w:rsid w:val="00790CBC"/>
    <w:rsid w:val="0079124C"/>
    <w:rsid w:val="007979E6"/>
    <w:rsid w:val="007A04C8"/>
    <w:rsid w:val="007A171A"/>
    <w:rsid w:val="007A2C04"/>
    <w:rsid w:val="007A4334"/>
    <w:rsid w:val="007A5678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2DD0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1FE9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0F3F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1A1A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5A73"/>
    <w:rsid w:val="00B3642C"/>
    <w:rsid w:val="00B36A8F"/>
    <w:rsid w:val="00B40605"/>
    <w:rsid w:val="00B40F91"/>
    <w:rsid w:val="00B456FE"/>
    <w:rsid w:val="00B47A2C"/>
    <w:rsid w:val="00B5146B"/>
    <w:rsid w:val="00B518A4"/>
    <w:rsid w:val="00B55776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1CA4"/>
    <w:rsid w:val="00BA201C"/>
    <w:rsid w:val="00BA2A65"/>
    <w:rsid w:val="00BA3294"/>
    <w:rsid w:val="00BA474E"/>
    <w:rsid w:val="00BA51E8"/>
    <w:rsid w:val="00BB0E1F"/>
    <w:rsid w:val="00BB1CE3"/>
    <w:rsid w:val="00BB1E22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0A19"/>
    <w:rsid w:val="00C847C0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0DAD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DF5D78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462C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FEBA3-06EA-4F35-854D-BF208137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40</cp:revision>
  <cp:lastPrinted>2025-11-19T05:47:00Z</cp:lastPrinted>
  <dcterms:created xsi:type="dcterms:W3CDTF">2023-01-11T11:20:00Z</dcterms:created>
  <dcterms:modified xsi:type="dcterms:W3CDTF">2025-11-19T05:49:00Z</dcterms:modified>
</cp:coreProperties>
</file>