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FD6D5D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Совет</w:t>
      </w:r>
    </w:p>
    <w:p w:rsidR="006D7C6A" w:rsidRPr="00FD6D5D" w:rsidRDefault="00783DD2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Кубасского</w:t>
      </w:r>
      <w:proofErr w:type="spellEnd"/>
      <w:r w:rsidR="003406C6" w:rsidRPr="00FD6D5D">
        <w:rPr>
          <w:color w:val="auto"/>
          <w:szCs w:val="24"/>
        </w:rPr>
        <w:t xml:space="preserve"> сельского поселения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6D7C6A" w:rsidRPr="00FD6D5D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от </w:t>
      </w:r>
      <w:r w:rsidR="007118C0" w:rsidRPr="00FD6D5D">
        <w:rPr>
          <w:color w:val="auto"/>
          <w:szCs w:val="24"/>
        </w:rPr>
        <w:t>_______</w:t>
      </w:r>
      <w:r w:rsidR="008A7D83" w:rsidRPr="00FD6D5D">
        <w:rPr>
          <w:color w:val="auto"/>
          <w:szCs w:val="24"/>
        </w:rPr>
        <w:t>202</w:t>
      </w:r>
      <w:r w:rsidR="007118C0" w:rsidRPr="00FD6D5D">
        <w:rPr>
          <w:color w:val="auto"/>
          <w:szCs w:val="24"/>
        </w:rPr>
        <w:t>5</w:t>
      </w:r>
      <w:r w:rsidR="00316CCC" w:rsidRPr="00FD6D5D">
        <w:rPr>
          <w:color w:val="auto"/>
          <w:szCs w:val="24"/>
        </w:rPr>
        <w:t>г.</w:t>
      </w:r>
      <w:r w:rsidRPr="00FD6D5D">
        <w:rPr>
          <w:color w:val="auto"/>
          <w:szCs w:val="24"/>
        </w:rPr>
        <w:t xml:space="preserve">                                                            </w:t>
      </w:r>
      <w:r w:rsidR="00316CCC" w:rsidRPr="00FD6D5D">
        <w:rPr>
          <w:color w:val="auto"/>
          <w:szCs w:val="24"/>
        </w:rPr>
        <w:t xml:space="preserve">                                       № </w:t>
      </w:r>
      <w:r w:rsidR="007118C0" w:rsidRPr="00FD6D5D">
        <w:rPr>
          <w:color w:val="auto"/>
          <w:szCs w:val="24"/>
        </w:rPr>
        <w:t>___</w:t>
      </w:r>
      <w:r w:rsidR="008A7D83" w:rsidRPr="00FD6D5D">
        <w:rPr>
          <w:color w:val="auto"/>
          <w:szCs w:val="24"/>
        </w:rPr>
        <w:t>/</w:t>
      </w:r>
      <w:r w:rsidR="00FD6D5D">
        <w:rPr>
          <w:color w:val="auto"/>
          <w:szCs w:val="24"/>
        </w:rPr>
        <w:t>___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bookmarkStart w:id="0" w:name="_GoBack"/>
      <w:r w:rsidRPr="00FD6D5D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783DD2">
        <w:rPr>
          <w:color w:val="auto"/>
          <w:szCs w:val="24"/>
        </w:rPr>
        <w:t>Кубасского</w:t>
      </w:r>
      <w:proofErr w:type="spellEnd"/>
      <w:r w:rsidRPr="00FD6D5D">
        <w:rPr>
          <w:color w:val="auto"/>
          <w:szCs w:val="24"/>
        </w:rPr>
        <w:t xml:space="preserve"> сельского поселения</w:t>
      </w:r>
      <w:r w:rsidR="00B1472C"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EA37D5" w:rsidRPr="00FD6D5D">
        <w:rPr>
          <w:color w:val="auto"/>
          <w:szCs w:val="24"/>
        </w:rPr>
        <w:t xml:space="preserve"> </w:t>
      </w:r>
      <w:r w:rsidR="00783DD2">
        <w:rPr>
          <w:color w:val="auto"/>
          <w:szCs w:val="24"/>
        </w:rPr>
        <w:t>66/1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783DD2">
        <w:rPr>
          <w:color w:val="auto"/>
          <w:szCs w:val="24"/>
        </w:rPr>
        <w:t>Кубасское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bookmarkEnd w:id="0"/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Кодекса </w:t>
      </w:r>
      <w:r w:rsidR="00DF158F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Республики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4C2D9D" w:rsidRPr="00FD6D5D">
        <w:rPr>
          <w:color w:val="auto"/>
          <w:szCs w:val="24"/>
        </w:rPr>
        <w:t xml:space="preserve">, Совет </w:t>
      </w:r>
      <w:proofErr w:type="spellStart"/>
      <w:r w:rsidR="00783DD2">
        <w:rPr>
          <w:color w:val="auto"/>
          <w:szCs w:val="24"/>
        </w:rPr>
        <w:t>Кубасского</w:t>
      </w:r>
      <w:proofErr w:type="spellEnd"/>
      <w:r w:rsidR="004C2D9D" w:rsidRPr="00FD6D5D">
        <w:rPr>
          <w:color w:val="auto"/>
          <w:szCs w:val="24"/>
        </w:rPr>
        <w:t xml:space="preserve"> сельского поселения </w:t>
      </w:r>
      <w:proofErr w:type="spellStart"/>
      <w:r w:rsidR="004C2D9D" w:rsidRPr="00FD6D5D">
        <w:rPr>
          <w:color w:val="auto"/>
          <w:szCs w:val="24"/>
        </w:rPr>
        <w:t>Чистопольского</w:t>
      </w:r>
      <w:proofErr w:type="spellEnd"/>
      <w:r w:rsidR="004C2D9D" w:rsidRPr="00FD6D5D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783DD2">
        <w:rPr>
          <w:color w:val="auto"/>
          <w:szCs w:val="24"/>
        </w:rPr>
        <w:t>Кубасское</w:t>
      </w:r>
      <w:proofErr w:type="spellEnd"/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 xml:space="preserve">поселение» </w:t>
      </w:r>
      <w:proofErr w:type="spellStart"/>
      <w:r w:rsidR="008D59A0"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proofErr w:type="spellStart"/>
      <w:r w:rsidR="00783DD2">
        <w:rPr>
          <w:color w:val="auto"/>
          <w:szCs w:val="24"/>
        </w:rPr>
        <w:t>Кубасского</w:t>
      </w:r>
      <w:proofErr w:type="spellEnd"/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783DD2">
        <w:rPr>
          <w:color w:val="auto"/>
          <w:szCs w:val="24"/>
        </w:rPr>
        <w:t>66/1</w:t>
      </w:r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F711D1" w:rsidRPr="00FD6D5D" w:rsidRDefault="00FD6D5D" w:rsidP="00FD6D5D">
      <w:pPr>
        <w:ind w:left="0" w:firstLine="0"/>
        <w:rPr>
          <w:szCs w:val="24"/>
        </w:rPr>
      </w:pPr>
      <w:proofErr w:type="gramStart"/>
      <w:r w:rsidRPr="00FD6D5D">
        <w:rPr>
          <w:szCs w:val="24"/>
        </w:rPr>
        <w:t>«</w:t>
      </w:r>
      <w:r w:rsidR="00F711D1" w:rsidRPr="00FD6D5D">
        <w:rPr>
          <w:szCs w:val="24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F711D1" w:rsidRPr="00FD6D5D">
        <w:rPr>
          <w:szCs w:val="24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="00F711D1" w:rsidRPr="00FD6D5D">
        <w:rPr>
          <w:szCs w:val="24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  <w:proofErr w:type="gramEnd"/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</w:t>
      </w:r>
      <w:proofErr w:type="gramStart"/>
      <w:r w:rsidRPr="00FD6D5D">
        <w:rPr>
          <w:szCs w:val="24"/>
        </w:rPr>
        <w:t>.»</w:t>
      </w:r>
      <w:proofErr w:type="gramEnd"/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Глава </w:t>
      </w:r>
      <w:proofErr w:type="spellStart"/>
      <w:r w:rsidR="00783DD2">
        <w:rPr>
          <w:color w:val="auto"/>
          <w:szCs w:val="24"/>
        </w:rPr>
        <w:t>Кубасского</w:t>
      </w:r>
      <w:proofErr w:type="spellEnd"/>
    </w:p>
    <w:p w:rsidR="006D7C6A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сельского поселения                             </w:t>
      </w:r>
      <w:r w:rsidR="00B61605" w:rsidRPr="00FD6D5D">
        <w:rPr>
          <w:color w:val="auto"/>
          <w:szCs w:val="24"/>
        </w:rPr>
        <w:t xml:space="preserve">                                        </w:t>
      </w:r>
      <w:r w:rsidR="00783DD2">
        <w:rPr>
          <w:color w:val="auto"/>
          <w:szCs w:val="24"/>
        </w:rPr>
        <w:t xml:space="preserve">                  Н.С. Логинова</w:t>
      </w:r>
      <w:r w:rsidRPr="00FD6D5D">
        <w:rPr>
          <w:color w:val="auto"/>
          <w:szCs w:val="24"/>
        </w:rPr>
        <w:t xml:space="preserve"> </w:t>
      </w:r>
      <w:r w:rsidR="003406C6" w:rsidRPr="00FD6D5D">
        <w:rPr>
          <w:color w:val="auto"/>
          <w:szCs w:val="24"/>
        </w:rPr>
        <w:t xml:space="preserve"> </w:t>
      </w:r>
    </w:p>
    <w:sectPr w:rsidR="006D7C6A" w:rsidRPr="00FD6D5D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83DD2"/>
    <w:rsid w:val="0088662F"/>
    <w:rsid w:val="008A7D83"/>
    <w:rsid w:val="008B116C"/>
    <w:rsid w:val="008D59A0"/>
    <w:rsid w:val="008D6507"/>
    <w:rsid w:val="00990D97"/>
    <w:rsid w:val="00995743"/>
    <w:rsid w:val="009D437B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Логинова Наталья</cp:lastModifiedBy>
  <cp:revision>9</cp:revision>
  <cp:lastPrinted>2025-10-10T07:45:00Z</cp:lastPrinted>
  <dcterms:created xsi:type="dcterms:W3CDTF">2025-10-06T07:32:00Z</dcterms:created>
  <dcterms:modified xsi:type="dcterms:W3CDTF">2025-10-10T07:51:00Z</dcterms:modified>
</cp:coreProperties>
</file>