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20" w:rsidRPr="00661F20" w:rsidRDefault="00661F20" w:rsidP="00661F20">
      <w:pPr>
        <w:jc w:val="center"/>
        <w:rPr>
          <w:rFonts w:ascii="Arial" w:hAnsi="Arial" w:cs="Arial"/>
        </w:rPr>
      </w:pPr>
      <w:r w:rsidRPr="00661F20">
        <w:rPr>
          <w:rFonts w:ascii="Arial" w:hAnsi="Arial" w:cs="Arial"/>
        </w:rPr>
        <w:t>Решени</w:t>
      </w:r>
      <w:bookmarkStart w:id="0" w:name="_GoBack"/>
      <w:bookmarkEnd w:id="0"/>
      <w:r w:rsidRPr="00661F20">
        <w:rPr>
          <w:rFonts w:ascii="Arial" w:hAnsi="Arial" w:cs="Arial"/>
        </w:rPr>
        <w:t xml:space="preserve">е </w:t>
      </w:r>
    </w:p>
    <w:p w:rsidR="00661F20" w:rsidRPr="00661F20" w:rsidRDefault="00661F20" w:rsidP="00661F20">
      <w:pPr>
        <w:jc w:val="center"/>
        <w:rPr>
          <w:rFonts w:ascii="Arial" w:hAnsi="Arial" w:cs="Arial"/>
        </w:rPr>
      </w:pPr>
      <w:r w:rsidRPr="00661F20">
        <w:rPr>
          <w:rFonts w:ascii="Arial" w:hAnsi="Arial" w:cs="Arial"/>
        </w:rPr>
        <w:t xml:space="preserve">Совета </w:t>
      </w:r>
      <w:proofErr w:type="spellStart"/>
      <w:r w:rsidRPr="00661F20">
        <w:rPr>
          <w:rFonts w:ascii="Arial" w:hAnsi="Arial" w:cs="Arial"/>
        </w:rPr>
        <w:t>Кубасского</w:t>
      </w:r>
      <w:proofErr w:type="spellEnd"/>
      <w:r w:rsidRPr="00661F20">
        <w:rPr>
          <w:rFonts w:ascii="Arial" w:hAnsi="Arial" w:cs="Arial"/>
        </w:rPr>
        <w:t xml:space="preserve"> сельского поселения </w:t>
      </w:r>
    </w:p>
    <w:p w:rsidR="00661F20" w:rsidRPr="00661F20" w:rsidRDefault="00661F20" w:rsidP="00661F20">
      <w:pPr>
        <w:jc w:val="center"/>
        <w:rPr>
          <w:rFonts w:ascii="Arial" w:hAnsi="Arial" w:cs="Arial"/>
          <w:bCs/>
        </w:rPr>
      </w:pPr>
      <w:proofErr w:type="spellStart"/>
      <w:r w:rsidRPr="00661F20">
        <w:rPr>
          <w:rFonts w:ascii="Arial" w:hAnsi="Arial" w:cs="Arial"/>
        </w:rPr>
        <w:t>Чистопольского</w:t>
      </w:r>
      <w:proofErr w:type="spellEnd"/>
      <w:r w:rsidRPr="00661F20">
        <w:rPr>
          <w:rFonts w:ascii="Arial" w:hAnsi="Arial" w:cs="Arial"/>
        </w:rPr>
        <w:t xml:space="preserve"> муниципального района Республики Татарстан</w:t>
      </w:r>
    </w:p>
    <w:p w:rsidR="00661F20" w:rsidRPr="00661F20" w:rsidRDefault="00661F20" w:rsidP="00661F20">
      <w:pPr>
        <w:keepNext/>
        <w:jc w:val="center"/>
        <w:outlineLvl w:val="0"/>
        <w:rPr>
          <w:rFonts w:ascii="Arial" w:hAnsi="Arial" w:cs="Arial"/>
          <w:bCs/>
          <w:lang w:val="x-none" w:eastAsia="x-none"/>
        </w:rPr>
      </w:pPr>
    </w:p>
    <w:p w:rsidR="00661F20" w:rsidRPr="00661F20" w:rsidRDefault="00661F20" w:rsidP="00661F20">
      <w:pPr>
        <w:rPr>
          <w:rFonts w:ascii="Arial" w:hAnsi="Arial" w:cs="Arial"/>
        </w:rPr>
      </w:pPr>
      <w:r w:rsidRPr="00661F20">
        <w:rPr>
          <w:rFonts w:ascii="Arial" w:hAnsi="Arial" w:cs="Arial"/>
        </w:rPr>
        <w:t>от «16» декабря 2024  г.                                                                                            № 52/2</w:t>
      </w:r>
    </w:p>
    <w:p w:rsidR="00661F20" w:rsidRPr="00661F20" w:rsidRDefault="00661F20" w:rsidP="00661F20">
      <w:pPr>
        <w:rPr>
          <w:sz w:val="28"/>
          <w:szCs w:val="28"/>
        </w:rPr>
      </w:pPr>
      <w:r w:rsidRPr="00661F20">
        <w:rPr>
          <w:rFonts w:ascii="Arial" w:hAnsi="Arial" w:cs="Arial"/>
        </w:rPr>
        <w:t xml:space="preserve">                                                                             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 xml:space="preserve">О внесении изменений и дополнений 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 xml:space="preserve">в Устав муниципального образования 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«</w:t>
      </w:r>
      <w:proofErr w:type="spellStart"/>
      <w:r w:rsidRPr="00661F20">
        <w:rPr>
          <w:rFonts w:ascii="Arial" w:hAnsi="Arial" w:cs="Arial"/>
          <w:bCs/>
        </w:rPr>
        <w:t>Кубасское</w:t>
      </w:r>
      <w:proofErr w:type="spellEnd"/>
      <w:r w:rsidRPr="00661F20">
        <w:rPr>
          <w:rFonts w:ascii="Arial" w:hAnsi="Arial" w:cs="Arial"/>
          <w:bCs/>
        </w:rPr>
        <w:t xml:space="preserve"> сельское поселение»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proofErr w:type="spellStart"/>
      <w:r w:rsidRPr="00661F20">
        <w:rPr>
          <w:rFonts w:ascii="Arial" w:hAnsi="Arial" w:cs="Arial"/>
          <w:bCs/>
        </w:rPr>
        <w:t>Чистопольского</w:t>
      </w:r>
      <w:proofErr w:type="spellEnd"/>
      <w:r w:rsidRPr="00661F20">
        <w:rPr>
          <w:rFonts w:ascii="Arial" w:hAnsi="Arial" w:cs="Arial"/>
          <w:bCs/>
        </w:rPr>
        <w:t xml:space="preserve"> муниципального </w:t>
      </w:r>
    </w:p>
    <w:p w:rsidR="00661F20" w:rsidRPr="00661F20" w:rsidRDefault="00661F20" w:rsidP="00661F20">
      <w:pPr>
        <w:jc w:val="both"/>
        <w:rPr>
          <w:rFonts w:ascii="Arial" w:hAnsi="Arial" w:cs="Arial"/>
          <w:bCs/>
          <w:iCs/>
        </w:rPr>
      </w:pPr>
      <w:r w:rsidRPr="00661F20">
        <w:rPr>
          <w:rFonts w:ascii="Arial" w:hAnsi="Arial" w:cs="Arial"/>
          <w:bCs/>
        </w:rPr>
        <w:t xml:space="preserve">района </w:t>
      </w:r>
      <w:r w:rsidRPr="00661F20">
        <w:rPr>
          <w:rFonts w:ascii="Arial" w:hAnsi="Arial" w:cs="Arial"/>
          <w:bCs/>
          <w:iCs/>
        </w:rPr>
        <w:t xml:space="preserve">Республики Татарстан 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 xml:space="preserve">      </w:t>
      </w:r>
      <w:proofErr w:type="gramStart"/>
      <w:r w:rsidRPr="00661F20">
        <w:rPr>
          <w:rFonts w:ascii="Arial" w:hAnsi="Arial" w:cs="Arial"/>
          <w:bCs/>
        </w:rPr>
        <w:t>В соответствии со статьей 44 Федерального закона от  6 октября 2003 года №131-ФЗ «Об общих принципах организации местного самоуправления в Российской Федерации», Федеральным законом от 21 июля 2005 года № 97-ФЗ «О государственной регистрации уставов муниципальных образований», статьей 7 Закона Республики Татарстан  от 28 июля 2004 года № 45-ЗРТ «О местном самоуправлении в Республике Татарстан», статьями 84 – 86 Устава муниципального образования «</w:t>
      </w:r>
      <w:proofErr w:type="spellStart"/>
      <w:r w:rsidRPr="00661F20">
        <w:rPr>
          <w:rFonts w:ascii="Arial" w:hAnsi="Arial" w:cs="Arial"/>
          <w:bCs/>
        </w:rPr>
        <w:t>Кубасское</w:t>
      </w:r>
      <w:proofErr w:type="spellEnd"/>
      <w:proofErr w:type="gramEnd"/>
      <w:r w:rsidRPr="00661F20">
        <w:rPr>
          <w:rFonts w:ascii="Arial" w:hAnsi="Arial" w:cs="Arial"/>
          <w:bCs/>
        </w:rPr>
        <w:t xml:space="preserve"> сельское поселение» </w:t>
      </w:r>
      <w:proofErr w:type="spellStart"/>
      <w:r w:rsidRPr="00661F20">
        <w:rPr>
          <w:rFonts w:ascii="Arial" w:hAnsi="Arial" w:cs="Arial"/>
          <w:bCs/>
        </w:rPr>
        <w:t>Чистопольского</w:t>
      </w:r>
      <w:proofErr w:type="spellEnd"/>
      <w:r w:rsidRPr="00661F20">
        <w:rPr>
          <w:rFonts w:ascii="Arial" w:hAnsi="Arial" w:cs="Arial"/>
          <w:bCs/>
        </w:rPr>
        <w:t xml:space="preserve">   муниципального  района Республики Татарстан, Совет </w:t>
      </w:r>
      <w:proofErr w:type="spellStart"/>
      <w:r w:rsidRPr="00661F20">
        <w:rPr>
          <w:rFonts w:ascii="Arial" w:hAnsi="Arial" w:cs="Arial"/>
          <w:bCs/>
        </w:rPr>
        <w:t>Кубасского</w:t>
      </w:r>
      <w:proofErr w:type="spellEnd"/>
      <w:r w:rsidRPr="00661F20">
        <w:rPr>
          <w:rFonts w:ascii="Arial" w:hAnsi="Arial" w:cs="Arial"/>
          <w:bCs/>
        </w:rPr>
        <w:t xml:space="preserve"> сельского поселения </w:t>
      </w:r>
      <w:proofErr w:type="spellStart"/>
      <w:r w:rsidRPr="00661F20">
        <w:rPr>
          <w:rFonts w:ascii="Arial" w:hAnsi="Arial" w:cs="Arial"/>
          <w:bCs/>
        </w:rPr>
        <w:t>Чистопольского</w:t>
      </w:r>
      <w:proofErr w:type="spellEnd"/>
      <w:r w:rsidRPr="00661F20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РЕШИЛ: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</w:p>
    <w:p w:rsidR="00661F20" w:rsidRPr="00661F20" w:rsidRDefault="00661F20" w:rsidP="00661F20">
      <w:pPr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  <w:lang w:val="x-none"/>
        </w:rPr>
        <w:t xml:space="preserve">Внести </w:t>
      </w:r>
      <w:r w:rsidRPr="00661F20">
        <w:rPr>
          <w:rFonts w:ascii="Arial" w:hAnsi="Arial" w:cs="Arial"/>
          <w:bCs/>
        </w:rPr>
        <w:t xml:space="preserve">в </w:t>
      </w:r>
      <w:r w:rsidRPr="00661F20">
        <w:rPr>
          <w:rFonts w:ascii="Arial" w:hAnsi="Arial" w:cs="Arial"/>
          <w:bCs/>
          <w:lang w:val="x-none"/>
        </w:rPr>
        <w:t>Устав муниципального образования «</w:t>
      </w:r>
      <w:proofErr w:type="spellStart"/>
      <w:r w:rsidRPr="00661F20">
        <w:rPr>
          <w:rFonts w:ascii="Arial" w:hAnsi="Arial" w:cs="Arial"/>
          <w:bCs/>
        </w:rPr>
        <w:t>Кубасское</w:t>
      </w:r>
      <w:proofErr w:type="spellEnd"/>
      <w:r w:rsidRPr="00661F20">
        <w:rPr>
          <w:rFonts w:ascii="Arial" w:hAnsi="Arial" w:cs="Arial"/>
          <w:bCs/>
          <w:lang w:val="x-none"/>
        </w:rPr>
        <w:t xml:space="preserve"> сельское поселение» </w:t>
      </w:r>
      <w:proofErr w:type="spellStart"/>
      <w:r w:rsidRPr="00661F20">
        <w:rPr>
          <w:rFonts w:ascii="Arial" w:hAnsi="Arial" w:cs="Arial"/>
          <w:bCs/>
          <w:lang w:val="x-none"/>
        </w:rPr>
        <w:t>Чистопольского</w:t>
      </w:r>
      <w:proofErr w:type="spellEnd"/>
      <w:r w:rsidRPr="00661F20">
        <w:rPr>
          <w:rFonts w:ascii="Arial" w:hAnsi="Arial" w:cs="Arial"/>
          <w:bCs/>
          <w:lang w:val="x-none"/>
        </w:rPr>
        <w:t xml:space="preserve">  муниципального  района Республики Татарстан </w:t>
      </w:r>
      <w:r w:rsidRPr="00661F20">
        <w:rPr>
          <w:rFonts w:ascii="Arial" w:hAnsi="Arial" w:cs="Arial"/>
          <w:bCs/>
        </w:rPr>
        <w:t>следующие изменения: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 xml:space="preserve">1.1. пункт 2 статьи 1 дополнить словами «, сокращенное наименование – </w:t>
      </w:r>
      <w:proofErr w:type="spellStart"/>
      <w:r w:rsidRPr="00661F20">
        <w:rPr>
          <w:rFonts w:ascii="Arial" w:hAnsi="Arial" w:cs="Arial"/>
          <w:bCs/>
        </w:rPr>
        <w:t>Кубасское</w:t>
      </w:r>
      <w:proofErr w:type="spellEnd"/>
      <w:r w:rsidRPr="00661F20">
        <w:rPr>
          <w:rFonts w:ascii="Arial" w:hAnsi="Arial" w:cs="Arial"/>
          <w:bCs/>
        </w:rPr>
        <w:t xml:space="preserve"> сельское поселение»;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1.2. пункт</w:t>
      </w:r>
      <w:hyperlink r:id="rId9" w:history="1">
        <w:r w:rsidRPr="00661F20">
          <w:rPr>
            <w:rFonts w:ascii="Arial" w:hAnsi="Arial" w:cs="Arial"/>
            <w:bCs/>
            <w:color w:val="0000FF"/>
            <w:u w:val="single"/>
          </w:rPr>
          <w:t xml:space="preserve">  1 статьи 5</w:t>
        </w:r>
      </w:hyperlink>
      <w:r w:rsidRPr="00661F20">
        <w:rPr>
          <w:rFonts w:ascii="Arial" w:hAnsi="Arial" w:cs="Arial"/>
          <w:bCs/>
        </w:rPr>
        <w:t xml:space="preserve"> дополнить подпунктом 21 следующего содержания: 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 xml:space="preserve">«21) осуществление учета личных подсобных хозяйств, которые ведут граждане в соответствии с </w:t>
      </w:r>
      <w:hyperlink r:id="rId10" w:history="1">
        <w:r w:rsidRPr="00661F20">
          <w:rPr>
            <w:rFonts w:ascii="Arial" w:hAnsi="Arial" w:cs="Arial"/>
            <w:bCs/>
            <w:color w:val="0000FF"/>
            <w:u w:val="single"/>
          </w:rPr>
          <w:t>Федеральным законом от 7 июля 2003 года № 112-ФЗ «О личном подсобном хозяйстве»</w:t>
        </w:r>
      </w:hyperlink>
      <w:r w:rsidRPr="00661F20">
        <w:rPr>
          <w:rFonts w:ascii="Arial" w:hAnsi="Arial" w:cs="Arial"/>
          <w:bCs/>
        </w:rPr>
        <w:t xml:space="preserve">, в </w:t>
      </w:r>
      <w:proofErr w:type="spellStart"/>
      <w:r w:rsidRPr="00661F20">
        <w:rPr>
          <w:rFonts w:ascii="Arial" w:hAnsi="Arial" w:cs="Arial"/>
          <w:bCs/>
        </w:rPr>
        <w:t>похозяйственных</w:t>
      </w:r>
      <w:proofErr w:type="spellEnd"/>
      <w:r w:rsidRPr="00661F20">
        <w:rPr>
          <w:rFonts w:ascii="Arial" w:hAnsi="Arial" w:cs="Arial"/>
          <w:bCs/>
        </w:rPr>
        <w:t xml:space="preserve"> книгах</w:t>
      </w:r>
      <w:proofErr w:type="gramStart"/>
      <w:r w:rsidRPr="00661F20">
        <w:rPr>
          <w:rFonts w:ascii="Arial" w:hAnsi="Arial" w:cs="Arial"/>
          <w:bCs/>
        </w:rPr>
        <w:t>.»;</w:t>
      </w:r>
      <w:proofErr w:type="gramEnd"/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1.3. статью 7 изложить в следующей редакции: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 xml:space="preserve">«Статья 7. Участие Поселения в межмуниципальном сотрудничестве 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proofErr w:type="gramStart"/>
      <w:r w:rsidRPr="00661F20">
        <w:rPr>
          <w:rFonts w:ascii="Arial" w:hAnsi="Arial" w:cs="Arial"/>
          <w:bCs/>
        </w:rPr>
        <w:t>.»;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proofErr w:type="gramEnd"/>
      <w:r w:rsidRPr="00661F20">
        <w:rPr>
          <w:rFonts w:ascii="Arial" w:hAnsi="Arial" w:cs="Arial"/>
          <w:bCs/>
        </w:rPr>
        <w:t>1.4. в пункте 7 статьи 11 слова «Избирательной комиссией Поселения»  заменить словами «избирательной комиссией по проведению муниципальных выборов и местного референдума»;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1.5. в пункте 3 статьи 12 слова «избирательной комиссией Поселения» заменить словами «избирательной комиссией по проведению муниципальных выборов и местного референдума»;</w:t>
      </w:r>
    </w:p>
    <w:p w:rsidR="00661F20" w:rsidRPr="00661F20" w:rsidRDefault="00661F20" w:rsidP="00661F20">
      <w:pPr>
        <w:numPr>
          <w:ilvl w:val="1"/>
          <w:numId w:val="20"/>
        </w:num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в пункте 8 статьи 13 слова «Избирательной комиссией Поселения» заменить словами «избирательной комиссией по проведению муниципальных выборов и местного референдума»;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 xml:space="preserve">1.7. </w:t>
      </w:r>
      <w:proofErr w:type="gramStart"/>
      <w:r w:rsidRPr="00661F20">
        <w:rPr>
          <w:rFonts w:ascii="Arial" w:hAnsi="Arial" w:cs="Arial"/>
          <w:bCs/>
        </w:rPr>
        <w:t>пункте</w:t>
      </w:r>
      <w:proofErr w:type="gramEnd"/>
      <w:r w:rsidRPr="00661F20">
        <w:rPr>
          <w:rFonts w:ascii="Arial" w:hAnsi="Arial" w:cs="Arial"/>
          <w:bCs/>
        </w:rPr>
        <w:t xml:space="preserve"> 1 статьи 30 слова «Избирательной комиссией Поселения» заменить словами «избирательной комиссией по проведению муниципальных выборов и местного референдума»;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1.8. подпункт 12 пункта 1 статьи 31 признать утратившим силу;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1.9. пункт 1 статьи 38  дополнить подпунктом 10.1 следующего содержания: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«10.1) приобретения им статуса иностранного агента</w:t>
      </w:r>
      <w:proofErr w:type="gramStart"/>
      <w:r w:rsidRPr="00661F20">
        <w:rPr>
          <w:rFonts w:ascii="Arial" w:hAnsi="Arial" w:cs="Arial"/>
          <w:bCs/>
        </w:rPr>
        <w:t>;»</w:t>
      </w:r>
      <w:proofErr w:type="gramEnd"/>
      <w:r w:rsidRPr="00661F20">
        <w:rPr>
          <w:rFonts w:ascii="Arial" w:hAnsi="Arial" w:cs="Arial"/>
          <w:bCs/>
        </w:rPr>
        <w:t>;</w:t>
      </w:r>
    </w:p>
    <w:p w:rsidR="00661F20" w:rsidRPr="00661F20" w:rsidRDefault="00661F20" w:rsidP="00661F20">
      <w:pPr>
        <w:ind w:firstLine="567"/>
        <w:jc w:val="both"/>
        <w:rPr>
          <w:b/>
          <w:bCs/>
          <w:color w:val="0000FF"/>
          <w:u w:val="single"/>
        </w:rPr>
      </w:pPr>
      <w:r w:rsidRPr="00661F20">
        <w:rPr>
          <w:rFonts w:ascii="Arial" w:hAnsi="Arial" w:cs="Arial"/>
          <w:bCs/>
        </w:rPr>
        <w:lastRenderedPageBreak/>
        <w:t xml:space="preserve">1.10. </w:t>
      </w:r>
      <w:hyperlink r:id="rId11" w:history="1">
        <w:r w:rsidRPr="00661F20">
          <w:rPr>
            <w:rFonts w:ascii="Arial" w:hAnsi="Arial" w:cs="Arial"/>
            <w:bCs/>
            <w:color w:val="0000FF"/>
            <w:u w:val="single"/>
          </w:rPr>
          <w:t xml:space="preserve"> в пункте 4 статьи 44 слова «(Премьер-министра Республики Татарстан)» исключить;</w:t>
        </w:r>
      </w:hyperlink>
    </w:p>
    <w:p w:rsidR="00661F20" w:rsidRPr="00661F20" w:rsidRDefault="00661F20" w:rsidP="00661F20">
      <w:pPr>
        <w:ind w:firstLine="567"/>
        <w:jc w:val="both"/>
        <w:rPr>
          <w:b/>
          <w:bCs/>
        </w:rPr>
      </w:pPr>
      <w:hyperlink r:id="rId12" w:history="1">
        <w:r w:rsidRPr="00661F20">
          <w:rPr>
            <w:rFonts w:ascii="Arial" w:hAnsi="Arial" w:cs="Arial"/>
            <w:bCs/>
            <w:color w:val="0000FF"/>
            <w:u w:val="single"/>
          </w:rPr>
          <w:t xml:space="preserve"> 1.11. в статье </w:t>
        </w:r>
      </w:hyperlink>
      <w:r w:rsidRPr="00661F20">
        <w:rPr>
          <w:rFonts w:ascii="Arial" w:hAnsi="Arial" w:cs="Arial"/>
          <w:bCs/>
        </w:rPr>
        <w:t>47: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подпункт 5 пункта 1 дополнить абзацем следующего содержания: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 xml:space="preserve">«- осуществляет учет личных подсобных хозяйств, которые ведут граждане в соответствии с </w:t>
      </w:r>
      <w:hyperlink r:id="rId13" w:history="1">
        <w:r w:rsidRPr="00661F20">
          <w:rPr>
            <w:rFonts w:ascii="Arial" w:hAnsi="Arial" w:cs="Arial"/>
            <w:bCs/>
            <w:color w:val="0000FF"/>
            <w:u w:val="single"/>
          </w:rPr>
          <w:t>Федеральным законом от 7 июля 2003 года № 112-ФЗ «О личном подсобном хозяйстве»</w:t>
        </w:r>
      </w:hyperlink>
      <w:r w:rsidRPr="00661F20">
        <w:rPr>
          <w:rFonts w:ascii="Arial" w:hAnsi="Arial" w:cs="Arial"/>
          <w:bCs/>
        </w:rPr>
        <w:t xml:space="preserve">, в </w:t>
      </w:r>
      <w:proofErr w:type="spellStart"/>
      <w:r w:rsidRPr="00661F20">
        <w:rPr>
          <w:rFonts w:ascii="Arial" w:hAnsi="Arial" w:cs="Arial"/>
          <w:bCs/>
        </w:rPr>
        <w:t>похозяйственных</w:t>
      </w:r>
      <w:proofErr w:type="spellEnd"/>
      <w:r w:rsidRPr="00661F20">
        <w:rPr>
          <w:rFonts w:ascii="Arial" w:hAnsi="Arial" w:cs="Arial"/>
          <w:bCs/>
        </w:rPr>
        <w:t xml:space="preserve"> книгах</w:t>
      </w:r>
      <w:proofErr w:type="gramStart"/>
      <w:r w:rsidRPr="00661F20">
        <w:rPr>
          <w:rFonts w:ascii="Arial" w:hAnsi="Arial" w:cs="Arial"/>
          <w:bCs/>
        </w:rPr>
        <w:t>;»</w:t>
      </w:r>
      <w:proofErr w:type="gramEnd"/>
      <w:r w:rsidRPr="00661F20">
        <w:rPr>
          <w:rFonts w:ascii="Arial" w:hAnsi="Arial" w:cs="Arial"/>
          <w:bCs/>
        </w:rPr>
        <w:t>;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подпункт 7 пункта 1 дополнить абзацем следующего содержания: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proofErr w:type="gramStart"/>
      <w:r w:rsidRPr="00661F20">
        <w:rPr>
          <w:rFonts w:ascii="Arial" w:hAnsi="Arial" w:cs="Arial"/>
          <w:bCs/>
        </w:rPr>
        <w:t>;»</w:t>
      </w:r>
      <w:proofErr w:type="gramEnd"/>
      <w:r w:rsidRPr="00661F20">
        <w:rPr>
          <w:rFonts w:ascii="Arial" w:hAnsi="Arial" w:cs="Arial"/>
          <w:bCs/>
        </w:rPr>
        <w:t>;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в пункте 3 подпункты 1-5 заменить подпунктами 1-3 следующего содержания: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  <w:iCs/>
        </w:rPr>
      </w:pPr>
      <w:r w:rsidRPr="00661F20">
        <w:rPr>
          <w:rFonts w:ascii="Arial" w:hAnsi="Arial" w:cs="Arial"/>
          <w:bCs/>
          <w:iCs/>
        </w:rPr>
        <w:t>«1)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  <w:iCs/>
        </w:rPr>
      </w:pPr>
      <w:r w:rsidRPr="00661F20">
        <w:rPr>
          <w:rFonts w:ascii="Arial" w:hAnsi="Arial" w:cs="Arial"/>
          <w:bCs/>
          <w:iCs/>
        </w:rPr>
        <w:t>2) организация и осуществление муниципального контроля на территории Поселения;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  <w:iCs/>
        </w:rPr>
      </w:pPr>
      <w:r w:rsidRPr="00661F20">
        <w:rPr>
          <w:rFonts w:ascii="Arial" w:hAnsi="Arial" w:cs="Arial"/>
          <w:bCs/>
          <w:iCs/>
        </w:rPr>
        <w:t>3) иные полномочия в соответствии с настоящим Федеральным законом, другими федеральными законами</w:t>
      </w:r>
      <w:proofErr w:type="gramStart"/>
      <w:r w:rsidRPr="00661F20">
        <w:rPr>
          <w:rFonts w:ascii="Arial" w:hAnsi="Arial" w:cs="Arial"/>
          <w:bCs/>
          <w:iCs/>
        </w:rPr>
        <w:t>.»;</w:t>
      </w:r>
      <w:proofErr w:type="gramEnd"/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1.12. Статью 55 дополнить предложением следующего содержания: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 xml:space="preserve">«Должностным лицам, при прекращении замещения муниципальной должности на постоянной основе, выплачивается денежная </w:t>
      </w:r>
      <w:hyperlink r:id="rId14" w:history="1">
        <w:r w:rsidRPr="00661F20">
          <w:rPr>
            <w:rFonts w:ascii="Arial" w:hAnsi="Arial" w:cs="Arial"/>
            <w:bCs/>
            <w:color w:val="0000FF"/>
            <w:u w:val="single"/>
          </w:rPr>
          <w:t>компенсация</w:t>
        </w:r>
      </w:hyperlink>
      <w:r w:rsidRPr="00661F20">
        <w:rPr>
          <w:rFonts w:ascii="Arial" w:hAnsi="Arial" w:cs="Arial"/>
          <w:bCs/>
        </w:rPr>
        <w:t xml:space="preserve"> за все неиспользованные отпуска</w:t>
      </w:r>
      <w:proofErr w:type="gramStart"/>
      <w:r w:rsidRPr="00661F20">
        <w:rPr>
          <w:rFonts w:ascii="Arial" w:hAnsi="Arial" w:cs="Arial"/>
          <w:bCs/>
        </w:rPr>
        <w:t xml:space="preserve">.»; 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proofErr w:type="gramEnd"/>
      <w:r w:rsidRPr="00661F20">
        <w:rPr>
          <w:rFonts w:ascii="Arial" w:hAnsi="Arial" w:cs="Arial"/>
          <w:bCs/>
        </w:rPr>
        <w:t>1.13. пункт 3 статьи 56 признать утратившим силу;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1.14. статью 58 дополнить абзацем следующего содержания: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«Органы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661F20">
        <w:rPr>
          <w:rFonts w:ascii="Arial" w:hAnsi="Arial" w:cs="Arial"/>
          <w:bCs/>
        </w:rPr>
        <w:t>.»;</w:t>
      </w:r>
      <w:proofErr w:type="gramEnd"/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1.15. статью 69 изложить в новой редакции: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«Статья 69. «Порядок обнародования и вступления в силу муниципальных правовых актов»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</w:t>
      </w:r>
      <w:r w:rsidRPr="00661F20">
        <w:rPr>
          <w:rFonts w:ascii="Arial" w:hAnsi="Arial" w:cs="Arial"/>
          <w:bCs/>
          <w:i/>
        </w:rPr>
        <w:t xml:space="preserve">, </w:t>
      </w:r>
      <w:r w:rsidRPr="00661F20">
        <w:rPr>
          <w:rFonts w:ascii="Arial" w:hAnsi="Arial" w:cs="Arial"/>
          <w:bCs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  <w:i/>
        </w:rPr>
      </w:pPr>
      <w:proofErr w:type="gramStart"/>
      <w:r w:rsidRPr="00661F20">
        <w:rPr>
          <w:rFonts w:ascii="Arial" w:hAnsi="Arial" w:cs="Arial"/>
          <w:bCs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5" w:history="1">
        <w:r w:rsidRPr="00661F20">
          <w:rPr>
            <w:rFonts w:ascii="Arial" w:hAnsi="Arial" w:cs="Arial"/>
            <w:bCs/>
            <w:color w:val="0000FF"/>
            <w:u w:val="single"/>
          </w:rPr>
          <w:t>https://pravo.tatarstan.ru</w:t>
        </w:r>
      </w:hyperlink>
      <w:r w:rsidRPr="00661F20">
        <w:rPr>
          <w:rFonts w:ascii="Arial" w:hAnsi="Arial" w:cs="Arial"/>
          <w:bCs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661F20">
        <w:rPr>
          <w:rFonts w:ascii="Arial" w:hAnsi="Arial" w:cs="Arial"/>
          <w:bCs/>
        </w:rPr>
        <w:t>Роскомнадзор</w:t>
      </w:r>
      <w:proofErr w:type="spellEnd"/>
      <w:r w:rsidRPr="00661F20">
        <w:rPr>
          <w:rFonts w:ascii="Arial" w:hAnsi="Arial" w:cs="Arial"/>
          <w:bCs/>
        </w:rPr>
        <w:t>) или в газете «</w:t>
      </w:r>
      <w:proofErr w:type="spellStart"/>
      <w:r w:rsidRPr="00661F20">
        <w:rPr>
          <w:rFonts w:ascii="Arial" w:hAnsi="Arial" w:cs="Arial"/>
          <w:bCs/>
        </w:rPr>
        <w:t>Чистопольские</w:t>
      </w:r>
      <w:proofErr w:type="spellEnd"/>
      <w:r w:rsidRPr="00661F20">
        <w:rPr>
          <w:rFonts w:ascii="Arial" w:hAnsi="Arial" w:cs="Arial"/>
          <w:bCs/>
        </w:rPr>
        <w:t xml:space="preserve"> известия» (свидетельство о регистрации ПИ «ФС7-4785 от выдано 30.11.2007.</w:t>
      </w:r>
      <w:proofErr w:type="gramEnd"/>
      <w:r w:rsidRPr="00661F20">
        <w:rPr>
          <w:rFonts w:ascii="Arial" w:hAnsi="Arial" w:cs="Arial"/>
          <w:bCs/>
        </w:rPr>
        <w:t xml:space="preserve"> Федеральной службой по надзору в сфере связи, информационных технологий и массовых коммуникаций (</w:t>
      </w:r>
      <w:proofErr w:type="spellStart"/>
      <w:r w:rsidRPr="00661F20">
        <w:rPr>
          <w:rFonts w:ascii="Arial" w:hAnsi="Arial" w:cs="Arial"/>
          <w:bCs/>
        </w:rPr>
        <w:t>Роскомнадзор</w:t>
      </w:r>
      <w:proofErr w:type="spellEnd"/>
      <w:r w:rsidRPr="00661F20">
        <w:rPr>
          <w:rFonts w:ascii="Arial" w:hAnsi="Arial" w:cs="Arial"/>
          <w:bCs/>
        </w:rPr>
        <w:t>);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lastRenderedPageBreak/>
        <w:t xml:space="preserve">2) размещение на официальном сайте Поселения в информационно-телекоммуникационной сети «Интернет» </w:t>
      </w:r>
      <w:hyperlink r:id="rId16" w:history="1">
        <w:r w:rsidRPr="00661F20">
          <w:rPr>
            <w:rFonts w:ascii="Arial" w:hAnsi="Arial" w:cs="Arial"/>
            <w:bCs/>
            <w:color w:val="0000FF"/>
            <w:u w:val="single"/>
            <w:lang w:bidi="en-US"/>
          </w:rPr>
          <w:t>https</w:t>
        </w:r>
        <w:r w:rsidRPr="00661F20">
          <w:rPr>
            <w:rFonts w:ascii="Arial" w:hAnsi="Arial" w:cs="Arial"/>
            <w:bCs/>
            <w:color w:val="0000FF"/>
            <w:u w:val="single"/>
          </w:rPr>
          <w:t>://</w:t>
        </w:r>
        <w:r w:rsidRPr="00661F20">
          <w:rPr>
            <w:rFonts w:ascii="Arial" w:hAnsi="Arial" w:cs="Arial"/>
            <w:bCs/>
            <w:color w:val="0000FF"/>
            <w:u w:val="single"/>
            <w:lang w:bidi="en-US"/>
          </w:rPr>
          <w:t>chistopol</w:t>
        </w:r>
        <w:r w:rsidRPr="00661F20">
          <w:rPr>
            <w:rFonts w:ascii="Arial" w:hAnsi="Arial" w:cs="Arial"/>
            <w:bCs/>
            <w:color w:val="0000FF"/>
            <w:u w:val="single"/>
          </w:rPr>
          <w:t>.</w:t>
        </w:r>
        <w:r w:rsidRPr="00661F20">
          <w:rPr>
            <w:rFonts w:ascii="Arial" w:hAnsi="Arial" w:cs="Arial"/>
            <w:bCs/>
            <w:color w:val="0000FF"/>
            <w:u w:val="single"/>
            <w:lang w:bidi="en-US"/>
          </w:rPr>
          <w:t>tatarstan</w:t>
        </w:r>
        <w:r w:rsidRPr="00661F20">
          <w:rPr>
            <w:rFonts w:ascii="Arial" w:hAnsi="Arial" w:cs="Arial"/>
            <w:bCs/>
            <w:color w:val="0000FF"/>
            <w:u w:val="single"/>
          </w:rPr>
          <w:t>.</w:t>
        </w:r>
        <w:r w:rsidRPr="00661F20">
          <w:rPr>
            <w:rFonts w:ascii="Arial" w:hAnsi="Arial" w:cs="Arial"/>
            <w:bCs/>
            <w:color w:val="0000FF"/>
            <w:u w:val="single"/>
            <w:lang w:bidi="en-US"/>
          </w:rPr>
          <w:t>ru</w:t>
        </w:r>
        <w:r w:rsidRPr="00661F20">
          <w:rPr>
            <w:rFonts w:ascii="Arial" w:hAnsi="Arial" w:cs="Arial"/>
            <w:bCs/>
            <w:color w:val="0000FF"/>
            <w:u w:val="single"/>
          </w:rPr>
          <w:t>/</w:t>
        </w:r>
      </w:hyperlink>
      <w:r w:rsidRPr="00661F20">
        <w:rPr>
          <w:rFonts w:ascii="Arial" w:hAnsi="Arial" w:cs="Arial"/>
          <w:bCs/>
        </w:rPr>
        <w:t>;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3) размещение на специальных информационных стендах, расположенных в местах, доступных для неограниченного круга лиц.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661F20">
        <w:rPr>
          <w:rFonts w:ascii="Arial" w:hAnsi="Arial" w:cs="Arial"/>
          <w:bCs/>
        </w:rPr>
        <w:br/>
        <w:t xml:space="preserve">к информационно-телекоммуникационной сети «Интернет», расположенные </w:t>
      </w:r>
      <w:r w:rsidRPr="00661F20">
        <w:rPr>
          <w:rFonts w:ascii="Arial" w:hAnsi="Arial" w:cs="Arial"/>
          <w:bCs/>
        </w:rPr>
        <w:br/>
        <w:t xml:space="preserve">по адресам: </w:t>
      </w:r>
      <w:r w:rsidRPr="00661F20">
        <w:rPr>
          <w:rFonts w:ascii="Arial" w:hAnsi="Arial" w:cs="Arial"/>
          <w:bCs/>
        </w:rPr>
        <w:t xml:space="preserve">Республика Татарстан, </w:t>
      </w:r>
      <w:proofErr w:type="spellStart"/>
      <w:r w:rsidRPr="00661F20">
        <w:rPr>
          <w:rFonts w:ascii="Arial" w:hAnsi="Arial" w:cs="Arial"/>
          <w:bCs/>
        </w:rPr>
        <w:t>Чистопольский</w:t>
      </w:r>
      <w:proofErr w:type="spellEnd"/>
      <w:r w:rsidRPr="00661F20">
        <w:rPr>
          <w:rFonts w:ascii="Arial" w:hAnsi="Arial" w:cs="Arial"/>
          <w:bCs/>
        </w:rPr>
        <w:t xml:space="preserve"> район, с. </w:t>
      </w:r>
      <w:proofErr w:type="spellStart"/>
      <w:r w:rsidRPr="00661F20">
        <w:rPr>
          <w:rFonts w:ascii="Arial" w:hAnsi="Arial" w:cs="Arial"/>
          <w:bCs/>
        </w:rPr>
        <w:t>Кубассы</w:t>
      </w:r>
      <w:proofErr w:type="spellEnd"/>
      <w:r w:rsidRPr="00661F20">
        <w:rPr>
          <w:rFonts w:ascii="Arial" w:hAnsi="Arial" w:cs="Arial"/>
          <w:bCs/>
        </w:rPr>
        <w:t xml:space="preserve">, </w:t>
      </w:r>
      <w:proofErr w:type="spellStart"/>
      <w:r w:rsidRPr="00661F20">
        <w:rPr>
          <w:rFonts w:ascii="Arial" w:hAnsi="Arial" w:cs="Arial"/>
          <w:bCs/>
        </w:rPr>
        <w:t>ул</w:t>
      </w:r>
      <w:proofErr w:type="gramStart"/>
      <w:r w:rsidRPr="00661F20">
        <w:rPr>
          <w:rFonts w:ascii="Arial" w:hAnsi="Arial" w:cs="Arial"/>
          <w:bCs/>
        </w:rPr>
        <w:t>.Ц</w:t>
      </w:r>
      <w:proofErr w:type="gramEnd"/>
      <w:r w:rsidRPr="00661F20">
        <w:rPr>
          <w:rFonts w:ascii="Arial" w:hAnsi="Arial" w:cs="Arial"/>
          <w:bCs/>
        </w:rPr>
        <w:t>ентральная</w:t>
      </w:r>
      <w:proofErr w:type="spellEnd"/>
      <w:r w:rsidRPr="00661F20">
        <w:rPr>
          <w:rFonts w:ascii="Arial" w:hAnsi="Arial" w:cs="Arial"/>
          <w:bCs/>
        </w:rPr>
        <w:t xml:space="preserve">. д. 3 (кабинет секретаря </w:t>
      </w:r>
      <w:proofErr w:type="spellStart"/>
      <w:r w:rsidRPr="00661F20">
        <w:rPr>
          <w:rFonts w:ascii="Arial" w:hAnsi="Arial" w:cs="Arial"/>
          <w:bCs/>
        </w:rPr>
        <w:t>Кубасского</w:t>
      </w:r>
      <w:proofErr w:type="spellEnd"/>
      <w:r w:rsidRPr="00661F20">
        <w:rPr>
          <w:rFonts w:ascii="Arial" w:hAnsi="Arial" w:cs="Arial"/>
          <w:bCs/>
        </w:rPr>
        <w:t xml:space="preserve"> сельского поселения, кабинет </w:t>
      </w:r>
      <w:proofErr w:type="spellStart"/>
      <w:r w:rsidRPr="00661F20">
        <w:rPr>
          <w:rFonts w:ascii="Arial" w:hAnsi="Arial" w:cs="Arial"/>
          <w:bCs/>
        </w:rPr>
        <w:t>Кубасской</w:t>
      </w:r>
      <w:proofErr w:type="spellEnd"/>
      <w:r w:rsidRPr="00661F20">
        <w:rPr>
          <w:rFonts w:ascii="Arial" w:hAnsi="Arial" w:cs="Arial"/>
          <w:bCs/>
        </w:rPr>
        <w:t xml:space="preserve"> сельской библиотеки</w:t>
      </w:r>
      <w:r>
        <w:rPr>
          <w:rFonts w:ascii="Arial" w:hAnsi="Arial" w:cs="Arial"/>
          <w:bCs/>
        </w:rPr>
        <w:t xml:space="preserve"> – филиал № 16</w:t>
      </w:r>
      <w:r w:rsidRPr="00661F20">
        <w:rPr>
          <w:rFonts w:ascii="Arial" w:hAnsi="Arial" w:cs="Arial"/>
          <w:bCs/>
        </w:rPr>
        <w:t>)</w:t>
      </w:r>
      <w:r w:rsidRPr="00661F20">
        <w:rPr>
          <w:rFonts w:ascii="Arial" w:hAnsi="Arial" w:cs="Arial"/>
          <w:bCs/>
          <w:i/>
        </w:rPr>
        <w:t xml:space="preserve">. 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рабочих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5. Нормативные правовые акты Совета Поселения</w:t>
      </w:r>
      <w:r w:rsidRPr="00661F20">
        <w:rPr>
          <w:rFonts w:ascii="Arial" w:hAnsi="Arial" w:cs="Arial"/>
          <w:bCs/>
          <w:i/>
        </w:rPr>
        <w:t xml:space="preserve"> </w:t>
      </w:r>
      <w:r w:rsidRPr="00661F20">
        <w:rPr>
          <w:rFonts w:ascii="Arial" w:hAnsi="Arial" w:cs="Arial"/>
          <w:bCs/>
        </w:rPr>
        <w:t>о налогах и сборах вступают в</w:t>
      </w:r>
      <w:r>
        <w:rPr>
          <w:rFonts w:ascii="Arial" w:hAnsi="Arial" w:cs="Arial"/>
          <w:bCs/>
        </w:rPr>
        <w:t xml:space="preserve"> </w:t>
      </w:r>
      <w:r w:rsidRPr="00661F20">
        <w:rPr>
          <w:rFonts w:ascii="Arial" w:hAnsi="Arial" w:cs="Arial"/>
          <w:bCs/>
        </w:rPr>
        <w:t>силу в соответствии с Налоговым кодексом Российской Федерации.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</w:t>
      </w:r>
      <w:proofErr w:type="gramStart"/>
      <w:r w:rsidRPr="00661F20">
        <w:rPr>
          <w:rFonts w:ascii="Arial" w:hAnsi="Arial" w:cs="Arial"/>
          <w:bCs/>
        </w:rPr>
        <w:t xml:space="preserve">.». </w:t>
      </w:r>
      <w:proofErr w:type="gramEnd"/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1.16. статью 72 дополнить пунктом 4 следующего содержания: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«4. Органы местного самоуправления Поселения 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Республики Татарстан,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661F20">
        <w:rPr>
          <w:rFonts w:ascii="Arial" w:hAnsi="Arial" w:cs="Arial"/>
          <w:bCs/>
        </w:rPr>
        <w:t>.».</w:t>
      </w:r>
      <w:proofErr w:type="gramEnd"/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2. Установить, что подпункт 1.14 настоящего решения вступает в силу с 1 января 2025 года.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3. Направить настоящее решение для государственной регистрации в установленном законодательством порядке.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4. Опубликовать внесенные изменения и дополнения в Устав муниципального образования «</w:t>
      </w:r>
      <w:proofErr w:type="spellStart"/>
      <w:r>
        <w:rPr>
          <w:rFonts w:ascii="Arial" w:hAnsi="Arial" w:cs="Arial"/>
          <w:bCs/>
        </w:rPr>
        <w:t>Кубасское</w:t>
      </w:r>
      <w:proofErr w:type="spellEnd"/>
      <w:r w:rsidRPr="00661F20">
        <w:rPr>
          <w:rFonts w:ascii="Arial" w:hAnsi="Arial" w:cs="Arial"/>
          <w:bCs/>
        </w:rPr>
        <w:t xml:space="preserve"> сельское поселение» </w:t>
      </w:r>
      <w:proofErr w:type="spellStart"/>
      <w:r w:rsidRPr="00661F20">
        <w:rPr>
          <w:rFonts w:ascii="Arial" w:hAnsi="Arial" w:cs="Arial"/>
          <w:bCs/>
        </w:rPr>
        <w:t>Чистопольского</w:t>
      </w:r>
      <w:proofErr w:type="spellEnd"/>
      <w:r w:rsidRPr="00661F20">
        <w:rPr>
          <w:rFonts w:ascii="Arial" w:hAnsi="Arial" w:cs="Arial"/>
          <w:bCs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661F20" w:rsidRPr="00661F20" w:rsidRDefault="00661F20" w:rsidP="00661F20">
      <w:pPr>
        <w:jc w:val="both"/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>4. Настоящее решение вступает в сил</w:t>
      </w:r>
      <w:r>
        <w:rPr>
          <w:rFonts w:ascii="Arial" w:hAnsi="Arial" w:cs="Arial"/>
          <w:bCs/>
        </w:rPr>
        <w:t>у со дня его официального опублик</w:t>
      </w:r>
      <w:r w:rsidRPr="00661F20">
        <w:rPr>
          <w:rFonts w:ascii="Arial" w:hAnsi="Arial" w:cs="Arial"/>
          <w:bCs/>
        </w:rPr>
        <w:t>ования.</w:t>
      </w:r>
    </w:p>
    <w:p w:rsidR="00661F20" w:rsidRPr="00661F20" w:rsidRDefault="00661F20" w:rsidP="00661F20">
      <w:pPr>
        <w:ind w:firstLine="567"/>
        <w:jc w:val="both"/>
        <w:rPr>
          <w:rFonts w:ascii="Arial" w:hAnsi="Arial" w:cs="Arial"/>
        </w:rPr>
      </w:pPr>
    </w:p>
    <w:p w:rsidR="00661F20" w:rsidRPr="00661F20" w:rsidRDefault="00661F20" w:rsidP="00661F20">
      <w:pPr>
        <w:rPr>
          <w:rFonts w:ascii="Arial" w:hAnsi="Arial" w:cs="Arial"/>
          <w:bCs/>
        </w:rPr>
      </w:pPr>
    </w:p>
    <w:p w:rsidR="00661F20" w:rsidRPr="00661F20" w:rsidRDefault="00661F20" w:rsidP="00661F20">
      <w:pPr>
        <w:rPr>
          <w:rFonts w:ascii="Arial" w:hAnsi="Arial" w:cs="Arial"/>
          <w:bCs/>
        </w:rPr>
      </w:pPr>
    </w:p>
    <w:p w:rsidR="00661F20" w:rsidRPr="00661F20" w:rsidRDefault="00661F20" w:rsidP="00661F20">
      <w:pPr>
        <w:rPr>
          <w:rFonts w:ascii="Arial" w:hAnsi="Arial" w:cs="Arial"/>
          <w:bCs/>
        </w:rPr>
      </w:pPr>
      <w:r w:rsidRPr="00661F20">
        <w:rPr>
          <w:rFonts w:ascii="Arial" w:hAnsi="Arial" w:cs="Arial"/>
          <w:bCs/>
        </w:rPr>
        <w:t xml:space="preserve">Глава </w:t>
      </w:r>
      <w:proofErr w:type="spellStart"/>
      <w:r w:rsidRPr="00661F20">
        <w:rPr>
          <w:rFonts w:ascii="Arial" w:hAnsi="Arial" w:cs="Arial"/>
          <w:bCs/>
        </w:rPr>
        <w:t>Кубасского</w:t>
      </w:r>
      <w:proofErr w:type="spellEnd"/>
      <w:r w:rsidRPr="00661F20">
        <w:rPr>
          <w:rFonts w:ascii="Arial" w:hAnsi="Arial" w:cs="Arial"/>
          <w:bCs/>
        </w:rPr>
        <w:t xml:space="preserve"> сельского поселения </w:t>
      </w:r>
    </w:p>
    <w:p w:rsidR="00661F20" w:rsidRPr="00661F20" w:rsidRDefault="00661F20" w:rsidP="00661F20">
      <w:pPr>
        <w:rPr>
          <w:rFonts w:ascii="Arial" w:hAnsi="Arial" w:cs="Arial"/>
          <w:bCs/>
        </w:rPr>
      </w:pPr>
      <w:proofErr w:type="spellStart"/>
      <w:r w:rsidRPr="00661F20">
        <w:rPr>
          <w:rFonts w:ascii="Arial" w:hAnsi="Arial" w:cs="Arial"/>
          <w:bCs/>
        </w:rPr>
        <w:t>Чистопольского</w:t>
      </w:r>
      <w:proofErr w:type="spellEnd"/>
      <w:r w:rsidRPr="00661F20">
        <w:rPr>
          <w:rFonts w:ascii="Arial" w:hAnsi="Arial" w:cs="Arial"/>
          <w:bCs/>
        </w:rPr>
        <w:t xml:space="preserve"> муниципального района</w:t>
      </w:r>
    </w:p>
    <w:p w:rsidR="00661F20" w:rsidRPr="00661F20" w:rsidRDefault="00661F20" w:rsidP="00661F20">
      <w:pPr>
        <w:rPr>
          <w:rFonts w:ascii="Arial" w:hAnsi="Arial" w:cs="Arial"/>
        </w:rPr>
      </w:pPr>
      <w:r w:rsidRPr="00661F20">
        <w:rPr>
          <w:rFonts w:ascii="Arial" w:hAnsi="Arial" w:cs="Arial"/>
          <w:bCs/>
        </w:rPr>
        <w:t xml:space="preserve">Республики Татарстан                                                                   </w:t>
      </w:r>
      <w:r>
        <w:rPr>
          <w:rFonts w:ascii="Arial" w:hAnsi="Arial" w:cs="Arial"/>
          <w:bCs/>
        </w:rPr>
        <w:t xml:space="preserve"> </w:t>
      </w:r>
      <w:r w:rsidRPr="00661F20">
        <w:rPr>
          <w:rFonts w:ascii="Arial" w:hAnsi="Arial" w:cs="Arial"/>
          <w:bCs/>
        </w:rPr>
        <w:t xml:space="preserve">              Н.С. Логинова </w:t>
      </w:r>
    </w:p>
    <w:p w:rsidR="00467F26" w:rsidRPr="006B23BA" w:rsidRDefault="00467F26" w:rsidP="00B704A6">
      <w:pPr>
        <w:rPr>
          <w:rFonts w:ascii="Arial" w:hAnsi="Arial" w:cs="Arial"/>
        </w:rPr>
      </w:pPr>
    </w:p>
    <w:sectPr w:rsidR="00467F26" w:rsidRPr="006B23BA" w:rsidSect="006B23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DB" w:rsidRDefault="00EC01DB" w:rsidP="00D07CD1">
      <w:r>
        <w:separator/>
      </w:r>
    </w:p>
  </w:endnote>
  <w:endnote w:type="continuationSeparator" w:id="0">
    <w:p w:rsidR="00EC01DB" w:rsidRDefault="00EC01DB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DB" w:rsidRDefault="00EC01DB" w:rsidP="00D07CD1">
      <w:r>
        <w:separator/>
      </w:r>
    </w:p>
  </w:footnote>
  <w:footnote w:type="continuationSeparator" w:id="0">
    <w:p w:rsidR="00EC01DB" w:rsidRDefault="00EC01DB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0F02A6D"/>
    <w:multiLevelType w:val="multilevel"/>
    <w:tmpl w:val="A102509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7"/>
  </w:num>
  <w:num w:numId="4">
    <w:abstractNumId w:val="7"/>
  </w:num>
  <w:num w:numId="5">
    <w:abstractNumId w:val="4"/>
  </w:num>
  <w:num w:numId="6">
    <w:abstractNumId w:val="15"/>
  </w:num>
  <w:num w:numId="7">
    <w:abstractNumId w:val="1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35C5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1F20"/>
    <w:rsid w:val="00663233"/>
    <w:rsid w:val="00675FF4"/>
    <w:rsid w:val="006776A8"/>
    <w:rsid w:val="00693594"/>
    <w:rsid w:val="006A7CE6"/>
    <w:rsid w:val="006B23BA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454CD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560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440B3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76324"/>
    <w:rsid w:val="00EA5FBA"/>
    <w:rsid w:val="00EB2450"/>
    <w:rsid w:val="00EB6CCF"/>
    <w:rsid w:val="00EC01DB"/>
    <w:rsid w:val="00ED3339"/>
    <w:rsid w:val="00ED45EB"/>
    <w:rsid w:val="00EE156F"/>
    <w:rsid w:val="00EE1EBD"/>
    <w:rsid w:val="00EE2519"/>
    <w:rsid w:val="00EE3FE6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543283666&amp;mark=000002D3VVVVV60U762T40E05MV01PFPRMV27F6ETV2JQQFCD0000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histopol.tatarsta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543283666&amp;mark=000002D3VVVVV60U762T40E05MV01PFPRMV27F6ETV2JQQFCD0000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vo.tatarstan.ru" TargetMode="Externa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543283666&amp;mark=000002D3VVVVV60U762T40E05MV01PFPRMV27F6ETV2JQQFCD0000000" TargetMode="External"/><Relationship Id="rId14" Type="http://schemas.openxmlformats.org/officeDocument/2006/relationships/hyperlink" Target="https://login.consultant.ru/link/?req=doc&amp;base=LAW&amp;n=100009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E4DE3-F177-4A41-A12A-7670F070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Логинова Наталья</cp:lastModifiedBy>
  <cp:revision>28</cp:revision>
  <cp:lastPrinted>2025-01-06T06:38:00Z</cp:lastPrinted>
  <dcterms:created xsi:type="dcterms:W3CDTF">2023-12-05T05:40:00Z</dcterms:created>
  <dcterms:modified xsi:type="dcterms:W3CDTF">2025-01-06T06:38:00Z</dcterms:modified>
</cp:coreProperties>
</file>