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05" w:rsidRPr="00902905" w:rsidRDefault="00902905" w:rsidP="00902905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902905">
        <w:rPr>
          <w:b/>
          <w:i/>
          <w:noProof/>
          <w:sz w:val="28"/>
          <w:szCs w:val="28"/>
        </w:rPr>
        <w:drawing>
          <wp:inline distT="0" distB="0" distL="0" distR="0" wp14:anchorId="19711F2F" wp14:editId="23C60F57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902905" w:rsidRPr="00902905" w:rsidTr="00236297">
        <w:trPr>
          <w:gridBefore w:val="1"/>
          <w:wBefore w:w="170" w:type="dxa"/>
        </w:trPr>
        <w:tc>
          <w:tcPr>
            <w:tcW w:w="3599" w:type="dxa"/>
            <w:hideMark/>
          </w:tcPr>
          <w:p w:rsidR="00902905" w:rsidRPr="00902905" w:rsidRDefault="00902905" w:rsidP="00902905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902905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902905" w:rsidRPr="00902905" w:rsidRDefault="00902905" w:rsidP="00902905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902905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3781" w:type="dxa"/>
          </w:tcPr>
          <w:p w:rsidR="00902905" w:rsidRPr="00902905" w:rsidRDefault="00902905" w:rsidP="00902905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902905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902905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902905" w:rsidRPr="00902905" w:rsidRDefault="00902905" w:rsidP="00902905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902905" w:rsidRPr="00902905" w:rsidTr="00236297">
        <w:trPr>
          <w:trHeight w:val="295"/>
        </w:trPr>
        <w:tc>
          <w:tcPr>
            <w:tcW w:w="6063" w:type="dxa"/>
            <w:gridSpan w:val="3"/>
            <w:hideMark/>
          </w:tcPr>
          <w:p w:rsidR="00902905" w:rsidRPr="00902905" w:rsidRDefault="00902905" w:rsidP="00902905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902905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 w:rsidRPr="00902905">
              <w:rPr>
                <w:rFonts w:eastAsia="Calibri"/>
                <w:b/>
                <w:szCs w:val="22"/>
                <w:u w:val="single"/>
                <w:lang w:eastAsia="en-US"/>
              </w:rPr>
              <w:t>30 октября 2024 года</w:t>
            </w:r>
            <w:r w:rsidRPr="00902905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902905">
              <w:rPr>
                <w:rFonts w:eastAsia="Calibri"/>
                <w:b/>
                <w:szCs w:val="22"/>
                <w:lang w:eastAsia="en-US"/>
              </w:rPr>
              <w:t>г.Чистополь</w:t>
            </w:r>
            <w:proofErr w:type="spellEnd"/>
            <w:r w:rsidRPr="00902905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902905" w:rsidRPr="00902905" w:rsidRDefault="00902905" w:rsidP="00902905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902905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902905">
              <w:rPr>
                <w:rFonts w:eastAsia="Calibri"/>
                <w:b/>
                <w:szCs w:val="22"/>
                <w:u w:val="single"/>
                <w:lang w:eastAsia="en-US"/>
              </w:rPr>
              <w:t>35/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2</w:t>
            </w:r>
          </w:p>
        </w:tc>
      </w:tr>
    </w:tbl>
    <w:p w:rsidR="00902905" w:rsidRPr="00902905" w:rsidRDefault="00902905" w:rsidP="00902905">
      <w:pPr>
        <w:rPr>
          <w:sz w:val="26"/>
          <w:szCs w:val="26"/>
        </w:rPr>
      </w:pPr>
    </w:p>
    <w:p w:rsidR="005C4410" w:rsidRPr="00B92A84" w:rsidRDefault="005C4410" w:rsidP="00AD03EA">
      <w:pPr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О проекте решения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 xml:space="preserve">О внесении изменений 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и дополнений в Устав муниципального 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образования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Чистопольский муниципальный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  <w:r w:rsidRPr="00B92A84">
        <w:rPr>
          <w:sz w:val="28"/>
          <w:szCs w:val="28"/>
        </w:rPr>
        <w:t>район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Республики Татарстан</w:t>
      </w:r>
      <w:r w:rsidR="000B2DD3">
        <w:rPr>
          <w:sz w:val="28"/>
          <w:szCs w:val="28"/>
        </w:rPr>
        <w:t>»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</w:p>
    <w:p w:rsidR="005C4410" w:rsidRPr="00B92A84" w:rsidRDefault="005C4410" w:rsidP="00AD03EA">
      <w:pPr>
        <w:jc w:val="both"/>
        <w:rPr>
          <w:sz w:val="28"/>
          <w:szCs w:val="28"/>
        </w:rPr>
      </w:pPr>
    </w:p>
    <w:p w:rsidR="005C4410" w:rsidRPr="00B92A84" w:rsidRDefault="005C4410" w:rsidP="00BA0961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В соответствии со статьей 44 Федерального закона от 6 октября 2003 года №131-ФЗ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, статьей 7 Закона Республики Татарстан от 28 июля 2004 года № 45-ЗРТ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О местном самоуправлении в Республике Татарстан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, статьями 85 – 87 Устава муниципального образования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Чистопольский муниципальный район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Республики Татарстан, Совет Чистопольского муниципального района 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</w:p>
    <w:p w:rsidR="005C4410" w:rsidRPr="00BA0961" w:rsidRDefault="005C4410" w:rsidP="00AD03EA">
      <w:pPr>
        <w:jc w:val="center"/>
        <w:rPr>
          <w:b/>
          <w:sz w:val="28"/>
          <w:szCs w:val="28"/>
        </w:rPr>
      </w:pPr>
      <w:r w:rsidRPr="00BA0961">
        <w:rPr>
          <w:b/>
          <w:sz w:val="28"/>
          <w:szCs w:val="28"/>
        </w:rPr>
        <w:t>РЕШ</w:t>
      </w:r>
      <w:r w:rsidR="009C4C9E">
        <w:rPr>
          <w:b/>
          <w:sz w:val="28"/>
          <w:szCs w:val="28"/>
        </w:rPr>
        <w:t>ИЛ</w:t>
      </w:r>
      <w:r w:rsidRPr="00BA0961">
        <w:rPr>
          <w:b/>
          <w:sz w:val="28"/>
          <w:szCs w:val="28"/>
        </w:rPr>
        <w:t>:</w:t>
      </w:r>
    </w:p>
    <w:p w:rsidR="005C4410" w:rsidRPr="00B92A84" w:rsidRDefault="005C4410" w:rsidP="00AD03EA">
      <w:pPr>
        <w:jc w:val="center"/>
        <w:rPr>
          <w:sz w:val="28"/>
          <w:szCs w:val="28"/>
        </w:rPr>
      </w:pP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1. Одобрить проект решения Совета Чистопольского муниципального района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Чистопольский муниципальный район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Республики Татарстан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>, принять его в первом чтении и продолжить работу над ним с учетом предложений,    поправок и замечаний (приложение № 1).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>2. Образовать организационный комитет по подготовке и проведению публичных слушаний, по приему, учету и рассмотрению поступающих предложений по проекту решения Совета Чистополь</w:t>
      </w:r>
      <w:r w:rsidR="009C4C9E">
        <w:rPr>
          <w:sz w:val="28"/>
          <w:szCs w:val="28"/>
        </w:rPr>
        <w:t xml:space="preserve">ского муниципального района </w:t>
      </w:r>
      <w:r w:rsidRPr="00B92A84">
        <w:rPr>
          <w:sz w:val="28"/>
          <w:szCs w:val="28"/>
        </w:rPr>
        <w:t xml:space="preserve">Республики Татарстан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 xml:space="preserve">О внесении  изменений и дополнений в Устав муниципального образования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Чистопольский муниципальный район</w:t>
      </w:r>
      <w:r w:rsidR="000B2DD3">
        <w:rPr>
          <w:sz w:val="28"/>
          <w:szCs w:val="28"/>
        </w:rPr>
        <w:t>»</w:t>
      </w:r>
      <w:r w:rsidR="009C4C9E">
        <w:rPr>
          <w:sz w:val="28"/>
          <w:szCs w:val="28"/>
        </w:rPr>
        <w:t xml:space="preserve"> Республики </w:t>
      </w:r>
      <w:r w:rsidRPr="00B92A84">
        <w:rPr>
          <w:sz w:val="28"/>
          <w:szCs w:val="28"/>
        </w:rPr>
        <w:t>Татарстан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(далее организационный комитет) в следующем составе: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>Иванов Константин Валентинович – первый заместитель главы Чистопольского муниципального района;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>Осипов Геннадий Николаевич - председатель постоянной депутатской      комиссии по вопросам законности, правопорядка и депутатской деятельности  Совета Чистопольского муниципального района;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proofErr w:type="spellStart"/>
      <w:r w:rsidRPr="00B92A84">
        <w:rPr>
          <w:sz w:val="28"/>
          <w:szCs w:val="28"/>
        </w:rPr>
        <w:lastRenderedPageBreak/>
        <w:t>Сабирзянов</w:t>
      </w:r>
      <w:proofErr w:type="spellEnd"/>
      <w:r w:rsidRPr="00B92A84">
        <w:rPr>
          <w:sz w:val="28"/>
          <w:szCs w:val="28"/>
        </w:rPr>
        <w:t xml:space="preserve"> Фарид </w:t>
      </w:r>
      <w:proofErr w:type="spellStart"/>
      <w:r w:rsidRPr="00B92A84">
        <w:rPr>
          <w:sz w:val="28"/>
          <w:szCs w:val="28"/>
        </w:rPr>
        <w:t>Халитович</w:t>
      </w:r>
      <w:proofErr w:type="spellEnd"/>
      <w:r w:rsidRPr="00B92A84">
        <w:rPr>
          <w:sz w:val="28"/>
          <w:szCs w:val="28"/>
        </w:rPr>
        <w:t xml:space="preserve"> - глава </w:t>
      </w:r>
      <w:proofErr w:type="spellStart"/>
      <w:r w:rsidRPr="00B92A84">
        <w:rPr>
          <w:sz w:val="28"/>
          <w:szCs w:val="28"/>
        </w:rPr>
        <w:t>Адельшинского</w:t>
      </w:r>
      <w:proofErr w:type="spellEnd"/>
      <w:r w:rsidRPr="00B92A84">
        <w:rPr>
          <w:sz w:val="28"/>
          <w:szCs w:val="28"/>
        </w:rPr>
        <w:t xml:space="preserve"> сельского поселения Чистопольского муниципального района;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proofErr w:type="spellStart"/>
      <w:r w:rsidRPr="00B92A84">
        <w:rPr>
          <w:sz w:val="28"/>
          <w:szCs w:val="28"/>
        </w:rPr>
        <w:t>Садриева</w:t>
      </w:r>
      <w:proofErr w:type="spellEnd"/>
      <w:r w:rsidRPr="00B92A84">
        <w:rPr>
          <w:sz w:val="28"/>
          <w:szCs w:val="28"/>
        </w:rPr>
        <w:t xml:space="preserve"> </w:t>
      </w:r>
      <w:proofErr w:type="spellStart"/>
      <w:r w:rsidRPr="00B92A84">
        <w:rPr>
          <w:sz w:val="28"/>
          <w:szCs w:val="28"/>
        </w:rPr>
        <w:t>Ильсеяр</w:t>
      </w:r>
      <w:proofErr w:type="spellEnd"/>
      <w:r w:rsidRPr="00B92A84">
        <w:rPr>
          <w:sz w:val="28"/>
          <w:szCs w:val="28"/>
        </w:rPr>
        <w:t xml:space="preserve"> </w:t>
      </w:r>
      <w:proofErr w:type="spellStart"/>
      <w:r w:rsidRPr="00B92A84">
        <w:rPr>
          <w:sz w:val="28"/>
          <w:szCs w:val="28"/>
        </w:rPr>
        <w:t>Шамиловна</w:t>
      </w:r>
      <w:proofErr w:type="spellEnd"/>
      <w:r w:rsidRPr="00B92A84">
        <w:rPr>
          <w:sz w:val="28"/>
          <w:szCs w:val="28"/>
        </w:rPr>
        <w:t xml:space="preserve"> - начальник отдела по взаимодействию с органами местного самоуправления поселений Совета Чистопольского муниципального района;</w:t>
      </w:r>
    </w:p>
    <w:p w:rsidR="005C4410" w:rsidRPr="00B92A84" w:rsidRDefault="009C4C9E" w:rsidP="00AD03EA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Гимадеева</w:t>
      </w:r>
      <w:proofErr w:type="spellEnd"/>
      <w:r>
        <w:rPr>
          <w:sz w:val="28"/>
          <w:szCs w:val="28"/>
        </w:rPr>
        <w:t xml:space="preserve"> Наталья Геннадьевна</w:t>
      </w:r>
      <w:r w:rsidR="005C4410" w:rsidRPr="00B92A84">
        <w:rPr>
          <w:sz w:val="28"/>
          <w:szCs w:val="28"/>
        </w:rPr>
        <w:t xml:space="preserve"> - </w:t>
      </w:r>
      <w:r w:rsidR="005B0335" w:rsidRPr="00B92A84">
        <w:rPr>
          <w:sz w:val="28"/>
          <w:szCs w:val="28"/>
        </w:rPr>
        <w:t xml:space="preserve">заместитель </w:t>
      </w:r>
      <w:r w:rsidR="005C4410" w:rsidRPr="00B92A84">
        <w:rPr>
          <w:sz w:val="28"/>
          <w:szCs w:val="28"/>
        </w:rPr>
        <w:t>начальник</w:t>
      </w:r>
      <w:r w:rsidR="005B0335" w:rsidRPr="00B92A84">
        <w:rPr>
          <w:sz w:val="28"/>
          <w:szCs w:val="28"/>
        </w:rPr>
        <w:t>а</w:t>
      </w:r>
      <w:r w:rsidR="005C4410" w:rsidRPr="00B92A84">
        <w:rPr>
          <w:sz w:val="28"/>
          <w:szCs w:val="28"/>
        </w:rPr>
        <w:t xml:space="preserve"> организационного отдела Совета Чистопольского муниципального района.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3. Утвердить порядок учета предложений граждан к проекту решения Совета Чистопольского муниципального района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Чистопольский муниципальный район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Республики Татарстан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Республики Татарстан и участия граждан в его обсуждении (приложение № 2).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4. Утвердить порядок проведения публичных слушаний по проекту решения Совета Чистопольского муниципального района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Чистопольский муниципальный район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Республики Татарстан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(приложение № 3).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5. Провести публичные слушания по проекту решения Совета Чистопольского муниципального района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Чистопольский муниципальный район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Республики Татарстан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</w:t>
      </w:r>
      <w:r w:rsidR="005B0335" w:rsidRPr="00B92A84">
        <w:rPr>
          <w:sz w:val="28"/>
          <w:szCs w:val="28"/>
        </w:rPr>
        <w:t>18</w:t>
      </w:r>
      <w:r w:rsidRPr="00B92A84">
        <w:rPr>
          <w:sz w:val="28"/>
          <w:szCs w:val="28"/>
        </w:rPr>
        <w:t xml:space="preserve"> </w:t>
      </w:r>
      <w:r w:rsidR="005B0335" w:rsidRPr="00B92A84">
        <w:rPr>
          <w:sz w:val="28"/>
          <w:szCs w:val="28"/>
        </w:rPr>
        <w:t xml:space="preserve">ноября </w:t>
      </w:r>
      <w:r w:rsidRPr="00B92A84">
        <w:rPr>
          <w:sz w:val="28"/>
          <w:szCs w:val="28"/>
        </w:rPr>
        <w:t>202</w:t>
      </w:r>
      <w:r w:rsidR="00987686" w:rsidRPr="00B92A84">
        <w:rPr>
          <w:sz w:val="28"/>
          <w:szCs w:val="28"/>
        </w:rPr>
        <w:t>4</w:t>
      </w:r>
      <w:r w:rsidRPr="00B92A84">
        <w:rPr>
          <w:sz w:val="28"/>
          <w:szCs w:val="28"/>
        </w:rPr>
        <w:t xml:space="preserve"> года в 13.30 час. в конференц-зале Исполнительного комитета Чистопольского муниципального района.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>6. Организационному комитету обобщить поступившие предложения граждан Чистопольского муниципального района и внести их на рассмотрение постоянной депутатской комиссии по вопросам законности, правопорядка и депутатской деятельности Совета Чистопольского муниципального района с дальнейшим рассмотрением на заседании Совета Чистопольского муниципального района.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7. Организационному отделу Совета </w:t>
      </w:r>
      <w:r w:rsidR="009C4C9E">
        <w:rPr>
          <w:sz w:val="28"/>
          <w:szCs w:val="28"/>
        </w:rPr>
        <w:t xml:space="preserve">Чистопольского муниципального </w:t>
      </w:r>
      <w:r w:rsidRPr="00B92A84">
        <w:rPr>
          <w:sz w:val="28"/>
          <w:szCs w:val="28"/>
        </w:rPr>
        <w:t xml:space="preserve">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информационно-коммуникационной сети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Интернет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>.</w:t>
      </w:r>
    </w:p>
    <w:p w:rsidR="005C4410" w:rsidRPr="00B92A84" w:rsidRDefault="005C4410" w:rsidP="00AD03EA">
      <w:pPr>
        <w:ind w:firstLine="567"/>
        <w:jc w:val="both"/>
        <w:rPr>
          <w:sz w:val="28"/>
          <w:szCs w:val="28"/>
        </w:rPr>
      </w:pPr>
      <w:r w:rsidRPr="00B92A84">
        <w:rPr>
          <w:sz w:val="28"/>
          <w:szCs w:val="28"/>
        </w:rPr>
        <w:t xml:space="preserve">8.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 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</w:p>
    <w:p w:rsidR="005C4410" w:rsidRPr="00B92A84" w:rsidRDefault="005C4410" w:rsidP="00AD03EA">
      <w:pPr>
        <w:jc w:val="both"/>
        <w:rPr>
          <w:sz w:val="28"/>
          <w:szCs w:val="28"/>
        </w:rPr>
      </w:pPr>
    </w:p>
    <w:p w:rsidR="005C4410" w:rsidRPr="00B92A84" w:rsidRDefault="005C4410" w:rsidP="00AD03EA">
      <w:pPr>
        <w:jc w:val="both"/>
        <w:rPr>
          <w:sz w:val="28"/>
          <w:szCs w:val="28"/>
        </w:rPr>
      </w:pPr>
      <w:r w:rsidRPr="00B92A84">
        <w:rPr>
          <w:sz w:val="28"/>
          <w:szCs w:val="28"/>
        </w:rPr>
        <w:t>Глава Чистопольского</w:t>
      </w:r>
    </w:p>
    <w:p w:rsidR="005C4410" w:rsidRPr="00B92A84" w:rsidRDefault="00BA0961" w:rsidP="00AD03E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C4410" w:rsidRPr="00B92A84">
        <w:rPr>
          <w:bCs/>
          <w:sz w:val="28"/>
          <w:szCs w:val="28"/>
        </w:rPr>
        <w:t xml:space="preserve">     </w:t>
      </w:r>
      <w:r w:rsidR="005C4410" w:rsidRPr="00B92A84">
        <w:rPr>
          <w:sz w:val="28"/>
          <w:szCs w:val="28"/>
        </w:rPr>
        <w:t xml:space="preserve">                                   Д.А. Иванов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</w:p>
    <w:p w:rsidR="009D218F" w:rsidRPr="00B92A84" w:rsidRDefault="009D218F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B0335" w:rsidRPr="00B92A84" w:rsidRDefault="005B0335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B0335" w:rsidRPr="00B92A84" w:rsidRDefault="005B0335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B0335" w:rsidRPr="00B92A84" w:rsidRDefault="005B0335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B0335" w:rsidRPr="00B92A84" w:rsidRDefault="005B0335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C4410" w:rsidRPr="00B92A84" w:rsidRDefault="005C4410" w:rsidP="00BA0961">
      <w:pPr>
        <w:pStyle w:val="ConsPlusNormal"/>
        <w:widowControl/>
        <w:ind w:left="5812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C4410" w:rsidRPr="00B92A84" w:rsidRDefault="005C4410" w:rsidP="00BA0961">
      <w:pPr>
        <w:pStyle w:val="ConsPlusNormal"/>
        <w:widowControl/>
        <w:ind w:left="5812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t>к решению Совета Чистопольского    муниципального района</w:t>
      </w:r>
    </w:p>
    <w:p w:rsidR="005C4410" w:rsidRPr="00B92A84" w:rsidRDefault="005C4410" w:rsidP="00BA0961">
      <w:pPr>
        <w:pStyle w:val="ConsPlusNormal"/>
        <w:widowControl/>
        <w:ind w:left="5812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t xml:space="preserve">от </w:t>
      </w:r>
      <w:r w:rsidR="00D67A63">
        <w:rPr>
          <w:rFonts w:ascii="Times New Roman" w:hAnsi="Times New Roman" w:cs="Times New Roman"/>
          <w:sz w:val="28"/>
          <w:szCs w:val="28"/>
        </w:rPr>
        <w:t xml:space="preserve">30.10.2024 </w:t>
      </w:r>
      <w:r w:rsidRPr="00B92A84">
        <w:rPr>
          <w:rFonts w:ascii="Times New Roman" w:hAnsi="Times New Roman" w:cs="Times New Roman"/>
          <w:sz w:val="28"/>
          <w:szCs w:val="28"/>
        </w:rPr>
        <w:t xml:space="preserve">№ </w:t>
      </w:r>
      <w:r w:rsidR="00D67A63">
        <w:rPr>
          <w:rFonts w:ascii="Times New Roman" w:hAnsi="Times New Roman" w:cs="Times New Roman"/>
          <w:sz w:val="28"/>
          <w:szCs w:val="28"/>
        </w:rPr>
        <w:t>35/2</w:t>
      </w:r>
    </w:p>
    <w:p w:rsidR="005C4410" w:rsidRPr="00B92A84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5C4410" w:rsidRPr="00B92A84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92A84">
        <w:rPr>
          <w:rFonts w:ascii="Times New Roman" w:hAnsi="Times New Roman"/>
          <w:b w:val="0"/>
          <w:i w:val="0"/>
        </w:rPr>
        <w:t xml:space="preserve">Проект решения </w:t>
      </w:r>
    </w:p>
    <w:p w:rsidR="005C4410" w:rsidRPr="00B92A84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92A84">
        <w:rPr>
          <w:rFonts w:ascii="Times New Roman" w:hAnsi="Times New Roman"/>
          <w:b w:val="0"/>
          <w:i w:val="0"/>
        </w:rPr>
        <w:t xml:space="preserve">Совета Чистопольского муниципального района </w:t>
      </w:r>
      <w:r w:rsidRPr="00B92A84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 w:rsidRPr="00B92A84">
        <w:rPr>
          <w:rFonts w:ascii="Times New Roman" w:hAnsi="Times New Roman"/>
          <w:b w:val="0"/>
          <w:i w:val="0"/>
        </w:rPr>
        <w:t xml:space="preserve"> </w:t>
      </w:r>
    </w:p>
    <w:p w:rsidR="005C4410" w:rsidRPr="00B92A84" w:rsidRDefault="000B2DD3" w:rsidP="00AD03EA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i w:val="0"/>
        </w:rPr>
        <w:t>«</w:t>
      </w:r>
      <w:r w:rsidR="005C4410" w:rsidRPr="00B92A84">
        <w:rPr>
          <w:rFonts w:ascii="Times New Roman" w:hAnsi="Times New Roman"/>
          <w:b w:val="0"/>
          <w:i w:val="0"/>
        </w:rPr>
        <w:t xml:space="preserve">О внесении  изменений и дополнений в Устав муниципального образования </w:t>
      </w:r>
      <w:r>
        <w:rPr>
          <w:rFonts w:ascii="Times New Roman" w:hAnsi="Times New Roman"/>
          <w:b w:val="0"/>
          <w:i w:val="0"/>
        </w:rPr>
        <w:t>«</w:t>
      </w:r>
      <w:r w:rsidR="005C4410" w:rsidRPr="00B92A84">
        <w:rPr>
          <w:rFonts w:ascii="Times New Roman" w:hAnsi="Times New Roman"/>
          <w:b w:val="0"/>
          <w:i w:val="0"/>
        </w:rPr>
        <w:t>Чистопольский муниципальный район</w:t>
      </w:r>
      <w:r>
        <w:rPr>
          <w:rFonts w:ascii="Times New Roman" w:hAnsi="Times New Roman"/>
          <w:b w:val="0"/>
          <w:i w:val="0"/>
        </w:rPr>
        <w:t>»</w:t>
      </w:r>
      <w:r w:rsidR="005C4410" w:rsidRPr="00B92A84">
        <w:rPr>
          <w:rFonts w:ascii="Times New Roman" w:hAnsi="Times New Roman"/>
          <w:b w:val="0"/>
          <w:i w:val="0"/>
        </w:rPr>
        <w:t xml:space="preserve"> </w:t>
      </w:r>
      <w:r w:rsidR="005C4410" w:rsidRPr="00B92A84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>
        <w:rPr>
          <w:rFonts w:ascii="Times New Roman" w:hAnsi="Times New Roman"/>
          <w:b w:val="0"/>
          <w:bCs w:val="0"/>
          <w:i w:val="0"/>
          <w:iCs w:val="0"/>
        </w:rPr>
        <w:t>»</w:t>
      </w:r>
    </w:p>
    <w:p w:rsidR="005C4410" w:rsidRPr="00B92A84" w:rsidRDefault="005C4410" w:rsidP="00AD0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4410" w:rsidRPr="00B92A84" w:rsidRDefault="005C4410" w:rsidP="00AD0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92A84" w:rsidRDefault="005B4EB2" w:rsidP="00AD03EA">
      <w:pPr>
        <w:pStyle w:val="2"/>
        <w:spacing w:before="0" w:after="0"/>
        <w:jc w:val="both"/>
        <w:rPr>
          <w:rFonts w:ascii="Times New Roman" w:hAnsi="Times New Roman"/>
          <w:b w:val="0"/>
          <w:i w:val="0"/>
        </w:rPr>
      </w:pPr>
      <w:r w:rsidRPr="00B92A84">
        <w:rPr>
          <w:rFonts w:ascii="Times New Roman" w:hAnsi="Times New Roman"/>
          <w:b w:val="0"/>
          <w:i w:val="0"/>
        </w:rPr>
        <w:t>В</w:t>
      </w:r>
      <w:r w:rsidR="000F7A3B" w:rsidRPr="00B92A84">
        <w:rPr>
          <w:rFonts w:ascii="Times New Roman" w:hAnsi="Times New Roman"/>
          <w:b w:val="0"/>
          <w:i w:val="0"/>
        </w:rPr>
        <w:t xml:space="preserve"> соответствии с ф</w:t>
      </w:r>
      <w:r w:rsidR="007525F3" w:rsidRPr="00B92A84">
        <w:rPr>
          <w:rFonts w:ascii="Times New Roman" w:hAnsi="Times New Roman"/>
          <w:b w:val="0"/>
          <w:i w:val="0"/>
        </w:rPr>
        <w:t>едеральными законами от 6 </w:t>
      </w:r>
      <w:r w:rsidR="008A1FAA" w:rsidRPr="00B92A84">
        <w:rPr>
          <w:rFonts w:ascii="Times New Roman" w:hAnsi="Times New Roman"/>
          <w:b w:val="0"/>
          <w:i w:val="0"/>
        </w:rPr>
        <w:t xml:space="preserve">октября 2003 года № 131-ФЗ </w:t>
      </w:r>
      <w:r w:rsidR="000B2DD3">
        <w:rPr>
          <w:rFonts w:ascii="Times New Roman" w:hAnsi="Times New Roman"/>
          <w:b w:val="0"/>
          <w:i w:val="0"/>
        </w:rPr>
        <w:t>«</w:t>
      </w:r>
      <w:r w:rsidR="008A1FAA" w:rsidRPr="00B92A84">
        <w:rPr>
          <w:rFonts w:ascii="Times New Roman" w:hAnsi="Times New Roman"/>
          <w:b w:val="0"/>
          <w:i w:val="0"/>
        </w:rPr>
        <w:t>Об общих принципах организации местного самоуправления в Российской Федерации</w:t>
      </w:r>
      <w:r w:rsidR="000B2DD3">
        <w:rPr>
          <w:rFonts w:ascii="Times New Roman" w:hAnsi="Times New Roman"/>
          <w:b w:val="0"/>
          <w:i w:val="0"/>
        </w:rPr>
        <w:t>»</w:t>
      </w:r>
      <w:r w:rsidR="008A1FAA" w:rsidRPr="00B92A84">
        <w:rPr>
          <w:rFonts w:ascii="Times New Roman" w:hAnsi="Times New Roman"/>
          <w:b w:val="0"/>
          <w:i w:val="0"/>
        </w:rPr>
        <w:t>,</w:t>
      </w:r>
      <w:r w:rsidRPr="00B92A84">
        <w:rPr>
          <w:rFonts w:ascii="Times New Roman" w:hAnsi="Times New Roman"/>
          <w:b w:val="0"/>
          <w:i w:val="0"/>
        </w:rPr>
        <w:t xml:space="preserve"> от </w:t>
      </w:r>
      <w:r w:rsidR="00E53ADF" w:rsidRPr="00B92A84">
        <w:rPr>
          <w:rFonts w:ascii="Times New Roman" w:hAnsi="Times New Roman"/>
          <w:b w:val="0"/>
          <w:i w:val="0"/>
        </w:rPr>
        <w:t xml:space="preserve">21 июля 2005 года № 97-ФЗ </w:t>
      </w:r>
      <w:r w:rsidR="000B2DD3">
        <w:rPr>
          <w:rFonts w:ascii="Times New Roman" w:hAnsi="Times New Roman"/>
          <w:b w:val="0"/>
          <w:i w:val="0"/>
        </w:rPr>
        <w:t>«</w:t>
      </w:r>
      <w:r w:rsidR="00E53ADF" w:rsidRPr="00B92A84">
        <w:rPr>
          <w:rFonts w:ascii="Times New Roman" w:hAnsi="Times New Roman"/>
          <w:b w:val="0"/>
          <w:i w:val="0"/>
        </w:rPr>
        <w:t>О государственной регистрации уставов муниципальных образований</w:t>
      </w:r>
      <w:r w:rsidR="000B2DD3">
        <w:rPr>
          <w:rFonts w:ascii="Times New Roman" w:hAnsi="Times New Roman"/>
          <w:b w:val="0"/>
          <w:i w:val="0"/>
        </w:rPr>
        <w:t>»</w:t>
      </w:r>
      <w:r w:rsidR="00E53ADF" w:rsidRPr="00B92A84">
        <w:rPr>
          <w:rFonts w:ascii="Times New Roman" w:hAnsi="Times New Roman"/>
          <w:b w:val="0"/>
          <w:i w:val="0"/>
        </w:rPr>
        <w:t xml:space="preserve">, Законом </w:t>
      </w:r>
      <w:r w:rsidR="001551C1" w:rsidRPr="00B92A84">
        <w:rPr>
          <w:rFonts w:ascii="Times New Roman" w:hAnsi="Times New Roman"/>
          <w:b w:val="0"/>
          <w:i w:val="0"/>
        </w:rPr>
        <w:t>Республики Татарстан</w:t>
      </w:r>
      <w:r w:rsidR="009701FA" w:rsidRPr="00B92A84">
        <w:rPr>
          <w:rFonts w:ascii="Times New Roman" w:hAnsi="Times New Roman"/>
          <w:b w:val="0"/>
          <w:i w:val="0"/>
        </w:rPr>
        <w:t xml:space="preserve"> от 28 июля 2004 года № 45-ЗРТ </w:t>
      </w:r>
      <w:r w:rsidR="000B2DD3">
        <w:rPr>
          <w:rFonts w:ascii="Times New Roman" w:hAnsi="Times New Roman"/>
          <w:b w:val="0"/>
          <w:i w:val="0"/>
        </w:rPr>
        <w:t>«</w:t>
      </w:r>
      <w:r w:rsidR="009701FA" w:rsidRPr="00B92A84">
        <w:rPr>
          <w:rFonts w:ascii="Times New Roman" w:hAnsi="Times New Roman"/>
          <w:b w:val="0"/>
          <w:i w:val="0"/>
        </w:rPr>
        <w:t>О местном самоуправлении в Республике Татарстан</w:t>
      </w:r>
      <w:r w:rsidR="000B2DD3">
        <w:rPr>
          <w:rFonts w:ascii="Times New Roman" w:hAnsi="Times New Roman"/>
          <w:b w:val="0"/>
          <w:i w:val="0"/>
        </w:rPr>
        <w:t>»</w:t>
      </w:r>
      <w:r w:rsidR="009701FA" w:rsidRPr="00B92A84">
        <w:rPr>
          <w:rFonts w:ascii="Times New Roman" w:hAnsi="Times New Roman"/>
          <w:b w:val="0"/>
          <w:i w:val="0"/>
        </w:rPr>
        <w:t xml:space="preserve">, </w:t>
      </w:r>
      <w:r w:rsidR="005C4410" w:rsidRPr="00B92A84">
        <w:rPr>
          <w:rFonts w:ascii="Times New Roman" w:hAnsi="Times New Roman"/>
          <w:b w:val="0"/>
          <w:i w:val="0"/>
        </w:rPr>
        <w:t xml:space="preserve">Совет Чистопольского муниципального района </w:t>
      </w:r>
      <w:r w:rsidR="005C4410" w:rsidRPr="00B92A84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 w:rsidR="005C4410" w:rsidRPr="00B92A84">
        <w:rPr>
          <w:rFonts w:ascii="Times New Roman" w:hAnsi="Times New Roman"/>
          <w:b w:val="0"/>
          <w:i w:val="0"/>
        </w:rPr>
        <w:t xml:space="preserve"> </w:t>
      </w:r>
      <w:r w:rsidR="009701FA" w:rsidRPr="00B92A84">
        <w:rPr>
          <w:rFonts w:ascii="Times New Roman" w:hAnsi="Times New Roman"/>
          <w:b w:val="0"/>
          <w:i w:val="0"/>
        </w:rPr>
        <w:t xml:space="preserve"> </w:t>
      </w:r>
      <w:r w:rsidR="001551C1" w:rsidRPr="00B92A84">
        <w:rPr>
          <w:rFonts w:ascii="Times New Roman" w:hAnsi="Times New Roman"/>
          <w:b w:val="0"/>
          <w:i w:val="0"/>
        </w:rPr>
        <w:t xml:space="preserve"> </w:t>
      </w:r>
      <w:r w:rsidRPr="00B92A84">
        <w:rPr>
          <w:rFonts w:ascii="Times New Roman" w:hAnsi="Times New Roman"/>
          <w:b w:val="0"/>
          <w:i w:val="0"/>
        </w:rPr>
        <w:t>решил:</w:t>
      </w:r>
    </w:p>
    <w:p w:rsidR="005B4EB2" w:rsidRPr="00B92A84" w:rsidRDefault="005B4EB2" w:rsidP="00AD0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667" w:rsidRPr="00B92A84" w:rsidRDefault="005B4EB2" w:rsidP="00577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t xml:space="preserve">1. </w:t>
      </w:r>
      <w:r w:rsidR="009701FA" w:rsidRPr="00B92A8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C4410" w:rsidRPr="00B92A84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r w:rsidR="000B2DD3">
        <w:rPr>
          <w:rFonts w:ascii="Times New Roman" w:hAnsi="Times New Roman" w:cs="Times New Roman"/>
          <w:sz w:val="28"/>
          <w:szCs w:val="28"/>
        </w:rPr>
        <w:t>«</w:t>
      </w:r>
      <w:r w:rsidR="005C4410" w:rsidRPr="00B92A84">
        <w:rPr>
          <w:rFonts w:ascii="Times New Roman" w:hAnsi="Times New Roman" w:cs="Times New Roman"/>
          <w:sz w:val="28"/>
          <w:szCs w:val="28"/>
        </w:rPr>
        <w:t>Чистопольский муниципальный  район</w:t>
      </w:r>
      <w:r w:rsidR="000B2DD3">
        <w:rPr>
          <w:rFonts w:ascii="Times New Roman" w:hAnsi="Times New Roman" w:cs="Times New Roman"/>
          <w:sz w:val="28"/>
          <w:szCs w:val="28"/>
        </w:rPr>
        <w:t>»</w:t>
      </w:r>
      <w:r w:rsidR="005C4410" w:rsidRPr="00B92A84">
        <w:rPr>
          <w:rFonts w:ascii="Times New Roman" w:hAnsi="Times New Roman" w:cs="Times New Roman"/>
          <w:sz w:val="28"/>
          <w:szCs w:val="28"/>
        </w:rPr>
        <w:t xml:space="preserve"> Республики Татарстан, принятый решением Совета Чистопольского муниципального района от 29.01.2014 г. № 32/1</w:t>
      </w:r>
      <w:r w:rsidR="00B24E11" w:rsidRPr="00B92A84">
        <w:rPr>
          <w:rFonts w:ascii="Times New Roman" w:hAnsi="Times New Roman" w:cs="Times New Roman"/>
          <w:sz w:val="28"/>
          <w:szCs w:val="28"/>
        </w:rPr>
        <w:t xml:space="preserve"> </w:t>
      </w:r>
      <w:r w:rsidR="004947A8" w:rsidRPr="00B92A84">
        <w:rPr>
          <w:rFonts w:ascii="Times New Roman" w:hAnsi="Times New Roman" w:cs="Times New Roman"/>
          <w:sz w:val="28"/>
          <w:szCs w:val="28"/>
        </w:rPr>
        <w:t>(с изменениями, внесенными</w:t>
      </w:r>
      <w:r w:rsidR="00CC42C5" w:rsidRPr="00B92A84">
        <w:rPr>
          <w:rFonts w:ascii="Times New Roman" w:hAnsi="Times New Roman" w:cs="Times New Roman"/>
          <w:sz w:val="28"/>
          <w:szCs w:val="28"/>
        </w:rPr>
        <w:t xml:space="preserve"> решениями Совета Чистопольского муниципального района от 28.04.2015 №45/1, от 18.12.2015 №3/4, от 10.02.2017 №17/2, от 07.08.2017 №23/1, от 29.03.2018 №32/1, от 23.11.2018 №39/1, от 25.07.2019 №45/1, от 13.05.2020 №55/1, от 21.04.2021 №7/1, от 27.05.2022 №15/4</w:t>
      </w:r>
      <w:r w:rsidR="00987686" w:rsidRPr="00B92A84">
        <w:rPr>
          <w:rFonts w:ascii="Times New Roman" w:hAnsi="Times New Roman" w:cs="Times New Roman"/>
          <w:sz w:val="28"/>
          <w:szCs w:val="28"/>
        </w:rPr>
        <w:t xml:space="preserve">, от </w:t>
      </w:r>
      <w:r w:rsidR="00987686" w:rsidRPr="00B92A84">
        <w:rPr>
          <w:rFonts w:ascii="Times New Roman" w:hAnsi="Times New Roman" w:cs="Times New Roman"/>
          <w:sz w:val="28"/>
          <w:szCs w:val="28"/>
          <w:lang w:eastAsia="x-none"/>
        </w:rPr>
        <w:t>14.04.</w:t>
      </w:r>
      <w:r w:rsidR="00987686" w:rsidRPr="00B92A84">
        <w:rPr>
          <w:rFonts w:ascii="Times New Roman" w:hAnsi="Times New Roman" w:cs="Times New Roman"/>
          <w:sz w:val="28"/>
          <w:szCs w:val="28"/>
          <w:lang w:val="x-none" w:eastAsia="x-none"/>
        </w:rPr>
        <w:t>202</w:t>
      </w:r>
      <w:r w:rsidR="00987686" w:rsidRPr="00B92A84">
        <w:rPr>
          <w:rFonts w:ascii="Times New Roman" w:hAnsi="Times New Roman" w:cs="Times New Roman"/>
          <w:sz w:val="28"/>
          <w:szCs w:val="28"/>
          <w:lang w:eastAsia="x-none"/>
        </w:rPr>
        <w:t>3</w:t>
      </w:r>
      <w:r w:rsidR="00987686" w:rsidRPr="00B92A84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 </w:t>
      </w:r>
      <w:r w:rsidR="00987686" w:rsidRPr="00B92A84">
        <w:rPr>
          <w:rFonts w:ascii="Times New Roman" w:hAnsi="Times New Roman" w:cs="Times New Roman"/>
          <w:sz w:val="28"/>
          <w:szCs w:val="28"/>
          <w:lang w:eastAsia="x-none"/>
        </w:rPr>
        <w:t>22/2</w:t>
      </w:r>
      <w:r w:rsidR="005B0335" w:rsidRPr="00B92A84">
        <w:rPr>
          <w:rFonts w:ascii="Times New Roman" w:hAnsi="Times New Roman" w:cs="Times New Roman"/>
          <w:sz w:val="28"/>
          <w:szCs w:val="28"/>
          <w:lang w:eastAsia="x-none"/>
        </w:rPr>
        <w:t>, от 15.05.2024 №31/3</w:t>
      </w:r>
      <w:r w:rsidR="00CE2E6B" w:rsidRPr="00B92A84">
        <w:rPr>
          <w:rFonts w:ascii="Times New Roman" w:hAnsi="Times New Roman" w:cs="Times New Roman"/>
          <w:sz w:val="28"/>
          <w:szCs w:val="28"/>
        </w:rPr>
        <w:t xml:space="preserve">) </w:t>
      </w:r>
      <w:r w:rsidR="00A37667" w:rsidRPr="00B92A8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15505" w:rsidRPr="00B92A84" w:rsidRDefault="00577162" w:rsidP="00D155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92A84">
        <w:rPr>
          <w:rFonts w:eastAsiaTheme="minorHAnsi"/>
          <w:sz w:val="28"/>
          <w:szCs w:val="28"/>
          <w:lang w:eastAsia="en-US"/>
        </w:rPr>
        <w:t xml:space="preserve">1.1. </w:t>
      </w:r>
      <w:r w:rsidR="00D15505" w:rsidRPr="00B92A84">
        <w:rPr>
          <w:rFonts w:eastAsiaTheme="minorHAnsi"/>
          <w:sz w:val="28"/>
          <w:szCs w:val="28"/>
          <w:lang w:eastAsia="en-US"/>
        </w:rPr>
        <w:t>в под</w:t>
      </w:r>
      <w:hyperlink r:id="rId9" w:history="1">
        <w:r w:rsidR="00D15505" w:rsidRPr="00B92A84">
          <w:rPr>
            <w:rFonts w:eastAsiaTheme="minorHAnsi"/>
            <w:color w:val="0000FF"/>
            <w:sz w:val="28"/>
            <w:szCs w:val="28"/>
            <w:lang w:eastAsia="en-US"/>
          </w:rPr>
          <w:t xml:space="preserve">пункте 26 пункта 1 статьи </w:t>
        </w:r>
      </w:hyperlink>
      <w:r w:rsidR="00D15505" w:rsidRPr="00B92A84">
        <w:rPr>
          <w:rFonts w:eastAsiaTheme="minorHAnsi"/>
          <w:sz w:val="28"/>
          <w:szCs w:val="28"/>
          <w:lang w:eastAsia="en-US"/>
        </w:rPr>
        <w:t xml:space="preserve">6 слова </w:t>
      </w:r>
      <w:r w:rsidR="000B2DD3">
        <w:rPr>
          <w:rFonts w:eastAsiaTheme="minorHAnsi"/>
          <w:sz w:val="28"/>
          <w:szCs w:val="28"/>
          <w:lang w:eastAsia="en-US"/>
        </w:rPr>
        <w:t>«</w:t>
      </w:r>
      <w:r w:rsidR="00D15505" w:rsidRPr="00B92A84">
        <w:rPr>
          <w:rFonts w:eastAsiaTheme="minorHAnsi"/>
          <w:sz w:val="28"/>
          <w:szCs w:val="28"/>
          <w:lang w:eastAsia="en-US"/>
        </w:rPr>
        <w:t>создание, развитие и обеспечение охраны лечебно-оздоровительных местностей и курортов местного значения на территории района, а также</w:t>
      </w:r>
      <w:r w:rsidR="000B2DD3">
        <w:rPr>
          <w:rFonts w:eastAsiaTheme="minorHAnsi"/>
          <w:sz w:val="28"/>
          <w:szCs w:val="28"/>
          <w:lang w:eastAsia="en-US"/>
        </w:rPr>
        <w:t>»</w:t>
      </w:r>
      <w:r w:rsidR="00D15505" w:rsidRPr="00B92A84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D15505" w:rsidRPr="00B92A84" w:rsidRDefault="00D15505" w:rsidP="00D155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92A84">
        <w:rPr>
          <w:rFonts w:eastAsiaTheme="minorHAnsi"/>
          <w:sz w:val="28"/>
          <w:szCs w:val="28"/>
          <w:lang w:eastAsia="en-US"/>
        </w:rPr>
        <w:t xml:space="preserve">1.2. в </w:t>
      </w:r>
      <w:hyperlink r:id="rId10" w:history="1">
        <w:r w:rsidRPr="00B92A84">
          <w:rPr>
            <w:rFonts w:eastAsiaTheme="minorHAnsi"/>
            <w:color w:val="0000FF"/>
            <w:sz w:val="28"/>
            <w:szCs w:val="28"/>
            <w:lang w:eastAsia="en-US"/>
          </w:rPr>
          <w:t xml:space="preserve">пункте 16 статьи </w:t>
        </w:r>
      </w:hyperlink>
      <w:r w:rsidRPr="00B92A84">
        <w:rPr>
          <w:rFonts w:eastAsiaTheme="minorHAnsi"/>
          <w:sz w:val="28"/>
          <w:szCs w:val="28"/>
          <w:lang w:eastAsia="en-US"/>
        </w:rPr>
        <w:t xml:space="preserve">6.1 слова </w:t>
      </w:r>
      <w:r w:rsidR="000B2DD3">
        <w:rPr>
          <w:rFonts w:eastAsiaTheme="minorHAnsi"/>
          <w:sz w:val="28"/>
          <w:szCs w:val="28"/>
          <w:lang w:eastAsia="en-US"/>
        </w:rPr>
        <w:t>«</w:t>
      </w:r>
      <w:r w:rsidRPr="00B92A84">
        <w:rPr>
          <w:rFonts w:eastAsiaTheme="minorHAnsi"/>
          <w:sz w:val="28"/>
          <w:szCs w:val="28"/>
          <w:lang w:eastAsia="en-US"/>
        </w:rPr>
        <w:t>создание, развитие и обеспечение охраны лечебно-оздоровительных местностей и курортов местного значения на территориях сельских поселений, а также</w:t>
      </w:r>
      <w:r w:rsidR="000B2DD3">
        <w:rPr>
          <w:rFonts w:eastAsiaTheme="minorHAnsi"/>
          <w:sz w:val="28"/>
          <w:szCs w:val="28"/>
          <w:lang w:eastAsia="en-US"/>
        </w:rPr>
        <w:t>»</w:t>
      </w:r>
      <w:r w:rsidRPr="00B92A84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577162" w:rsidRPr="00B92A84" w:rsidRDefault="00D15505" w:rsidP="0057716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92A84">
        <w:rPr>
          <w:rFonts w:eastAsiaTheme="minorHAnsi"/>
          <w:sz w:val="28"/>
          <w:szCs w:val="28"/>
          <w:lang w:eastAsia="en-US"/>
        </w:rPr>
        <w:t xml:space="preserve">1.3. </w:t>
      </w:r>
      <w:r w:rsidR="00577162" w:rsidRPr="00B92A84">
        <w:rPr>
          <w:rFonts w:eastAsiaTheme="minorHAnsi"/>
          <w:sz w:val="28"/>
          <w:szCs w:val="28"/>
          <w:lang w:eastAsia="en-US"/>
        </w:rPr>
        <w:t>в под</w:t>
      </w:r>
      <w:hyperlink r:id="rId11" w:history="1">
        <w:r w:rsidR="00577162" w:rsidRPr="00B92A84">
          <w:rPr>
            <w:rFonts w:eastAsiaTheme="minorHAnsi"/>
            <w:sz w:val="28"/>
            <w:szCs w:val="28"/>
            <w:lang w:eastAsia="en-US"/>
          </w:rPr>
          <w:t>пункте 2 пункта 7 статьи</w:t>
        </w:r>
      </w:hyperlink>
      <w:r w:rsidR="00577162" w:rsidRPr="00B92A84">
        <w:rPr>
          <w:rFonts w:eastAsiaTheme="minorHAnsi"/>
          <w:sz w:val="28"/>
          <w:szCs w:val="28"/>
          <w:lang w:eastAsia="en-US"/>
        </w:rPr>
        <w:t xml:space="preserve"> 25 слова </w:t>
      </w:r>
      <w:r w:rsidR="000B2DD3">
        <w:rPr>
          <w:rFonts w:eastAsiaTheme="minorHAnsi"/>
          <w:sz w:val="28"/>
          <w:szCs w:val="28"/>
          <w:lang w:eastAsia="en-US"/>
        </w:rPr>
        <w:t>«</w:t>
      </w:r>
      <w:r w:rsidR="00577162" w:rsidRPr="00B92A84">
        <w:rPr>
          <w:rFonts w:eastAsiaTheme="minorHAnsi"/>
          <w:sz w:val="28"/>
          <w:szCs w:val="28"/>
          <w:lang w:eastAsia="en-US"/>
        </w:rPr>
        <w:t>аппарате избирательной комиссии муниципального образования,</w:t>
      </w:r>
      <w:r w:rsidR="000B2DD3">
        <w:rPr>
          <w:rFonts w:eastAsiaTheme="minorHAnsi"/>
          <w:sz w:val="28"/>
          <w:szCs w:val="28"/>
          <w:lang w:eastAsia="en-US"/>
        </w:rPr>
        <w:t>»</w:t>
      </w:r>
      <w:r w:rsidR="00577162" w:rsidRPr="00B92A84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577162" w:rsidRPr="00B92A84" w:rsidRDefault="00577162" w:rsidP="0057716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92A84">
        <w:rPr>
          <w:rFonts w:eastAsiaTheme="minorHAnsi"/>
          <w:sz w:val="28"/>
          <w:szCs w:val="28"/>
          <w:lang w:eastAsia="en-US"/>
        </w:rPr>
        <w:t>1.</w:t>
      </w:r>
      <w:r w:rsidR="00D15505" w:rsidRPr="00B92A84">
        <w:rPr>
          <w:rFonts w:eastAsiaTheme="minorHAnsi"/>
          <w:sz w:val="28"/>
          <w:szCs w:val="28"/>
          <w:lang w:eastAsia="en-US"/>
        </w:rPr>
        <w:t>4</w:t>
      </w:r>
      <w:r w:rsidRPr="00B92A84">
        <w:rPr>
          <w:rFonts w:eastAsiaTheme="minorHAnsi"/>
          <w:sz w:val="28"/>
          <w:szCs w:val="28"/>
          <w:lang w:eastAsia="en-US"/>
        </w:rPr>
        <w:t>. п</w:t>
      </w:r>
      <w:r w:rsidR="00F573D2" w:rsidRPr="00B92A84">
        <w:rPr>
          <w:rFonts w:eastAsiaTheme="minorHAnsi"/>
          <w:sz w:val="28"/>
          <w:szCs w:val="28"/>
          <w:lang w:eastAsia="en-US"/>
        </w:rPr>
        <w:t>ункт 2</w:t>
      </w:r>
      <w:hyperlink r:id="rId12" w:history="1">
        <w:r w:rsidR="00F573D2" w:rsidRPr="00B92A84">
          <w:rPr>
            <w:rFonts w:eastAsiaTheme="minorHAnsi"/>
            <w:sz w:val="28"/>
            <w:szCs w:val="28"/>
            <w:lang w:eastAsia="en-US"/>
          </w:rPr>
          <w:t>статьи</w:t>
        </w:r>
      </w:hyperlink>
      <w:r w:rsidR="00F573D2" w:rsidRPr="00B92A84">
        <w:rPr>
          <w:rFonts w:eastAsiaTheme="minorHAnsi"/>
          <w:sz w:val="28"/>
          <w:szCs w:val="28"/>
          <w:lang w:eastAsia="en-US"/>
        </w:rPr>
        <w:t xml:space="preserve"> 8  изложить в следующей редакции:</w:t>
      </w:r>
    </w:p>
    <w:p w:rsidR="00132E30" w:rsidRDefault="000B2DD3" w:rsidP="00132E3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573D2" w:rsidRPr="00B92A84">
        <w:rPr>
          <w:rFonts w:eastAsiaTheme="minorHAnsi"/>
          <w:sz w:val="28"/>
          <w:szCs w:val="28"/>
          <w:lang w:eastAsia="en-US"/>
        </w:rPr>
        <w:t>3. Органы местного самоуправления района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</w:t>
      </w:r>
      <w:r>
        <w:rPr>
          <w:rFonts w:eastAsiaTheme="minorHAnsi"/>
          <w:sz w:val="28"/>
          <w:szCs w:val="28"/>
          <w:lang w:eastAsia="en-US"/>
        </w:rPr>
        <w:t>»</w:t>
      </w:r>
      <w:r w:rsidR="00F573D2" w:rsidRPr="00B92A84">
        <w:rPr>
          <w:rFonts w:eastAsiaTheme="minorHAnsi"/>
          <w:sz w:val="28"/>
          <w:szCs w:val="28"/>
          <w:lang w:eastAsia="en-US"/>
        </w:rPr>
        <w:t>;</w:t>
      </w:r>
    </w:p>
    <w:p w:rsidR="00156AA1" w:rsidRPr="00B92A84" w:rsidRDefault="00577162" w:rsidP="00132E3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A84">
        <w:rPr>
          <w:sz w:val="28"/>
          <w:szCs w:val="28"/>
        </w:rPr>
        <w:t>1.</w:t>
      </w:r>
      <w:r w:rsidR="00D15505" w:rsidRPr="00B92A84">
        <w:rPr>
          <w:sz w:val="28"/>
          <w:szCs w:val="28"/>
        </w:rPr>
        <w:t>5</w:t>
      </w:r>
      <w:r w:rsidRPr="00B92A84">
        <w:rPr>
          <w:sz w:val="28"/>
          <w:szCs w:val="28"/>
        </w:rPr>
        <w:t xml:space="preserve">. </w:t>
      </w:r>
      <w:r w:rsidR="00156AA1" w:rsidRPr="00B92A84">
        <w:rPr>
          <w:sz w:val="28"/>
          <w:szCs w:val="28"/>
        </w:rPr>
        <w:t>статью 9 изложить в следующей редакции:</w:t>
      </w:r>
    </w:p>
    <w:p w:rsidR="00156AA1" w:rsidRPr="00132E30" w:rsidRDefault="000B2DD3" w:rsidP="00156AA1">
      <w:pPr>
        <w:suppressAutoHyphens/>
        <w:autoSpaceDE w:val="0"/>
        <w:autoSpaceDN w:val="0"/>
        <w:adjustRightInd w:val="0"/>
        <w:ind w:firstLine="840"/>
        <w:jc w:val="both"/>
        <w:outlineLvl w:val="2"/>
        <w:rPr>
          <w:sz w:val="28"/>
          <w:szCs w:val="28"/>
        </w:rPr>
      </w:pPr>
      <w:r w:rsidRPr="00132E30">
        <w:rPr>
          <w:sz w:val="28"/>
          <w:szCs w:val="28"/>
        </w:rPr>
        <w:t>«</w:t>
      </w:r>
      <w:r w:rsidR="00156AA1" w:rsidRPr="00132E30">
        <w:rPr>
          <w:sz w:val="28"/>
          <w:szCs w:val="28"/>
        </w:rPr>
        <w:t>Статья 9. Участие района в межмуниципальном сотрудничестве</w:t>
      </w:r>
    </w:p>
    <w:p w:rsidR="00156AA1" w:rsidRPr="00B92A84" w:rsidRDefault="00156AA1" w:rsidP="00132E3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92A84">
        <w:rPr>
          <w:sz w:val="28"/>
          <w:szCs w:val="28"/>
        </w:rPr>
        <w:lastRenderedPageBreak/>
        <w:t>Межмуниципальное</w:t>
      </w:r>
      <w:r w:rsidR="00132E30">
        <w:rPr>
          <w:sz w:val="28"/>
          <w:szCs w:val="28"/>
        </w:rPr>
        <w:t xml:space="preserve"> </w:t>
      </w:r>
      <w:r w:rsidRPr="00B92A84">
        <w:rPr>
          <w:sz w:val="28"/>
          <w:szCs w:val="28"/>
        </w:rPr>
        <w:t>сотрудничество</w:t>
      </w:r>
      <w:r w:rsidR="00132E30">
        <w:rPr>
          <w:sz w:val="28"/>
          <w:szCs w:val="28"/>
        </w:rPr>
        <w:t xml:space="preserve"> </w:t>
      </w:r>
      <w:r w:rsidRPr="00B92A84">
        <w:rPr>
          <w:sz w:val="28"/>
          <w:szCs w:val="28"/>
        </w:rPr>
        <w:t>в Районе осуществляется в соответствии с федеральным законодательством и законодательством Республики Татарстан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>;</w:t>
      </w:r>
    </w:p>
    <w:p w:rsidR="00577162" w:rsidRPr="00B92A84" w:rsidRDefault="00156AA1" w:rsidP="00577162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92A84">
        <w:rPr>
          <w:rFonts w:ascii="Times New Roman" w:hAnsi="Times New Roman" w:cs="Times New Roman"/>
          <w:sz w:val="28"/>
          <w:szCs w:val="28"/>
        </w:rPr>
        <w:t xml:space="preserve">1.6. </w:t>
      </w:r>
      <w:r w:rsidR="00577162" w:rsidRPr="00B92A84">
        <w:rPr>
          <w:rFonts w:ascii="Times New Roman" w:hAnsi="Times New Roman" w:cs="Times New Roman"/>
          <w:sz w:val="28"/>
          <w:szCs w:val="28"/>
        </w:rPr>
        <w:t>п</w:t>
      </w:r>
      <w:r w:rsidR="00577162" w:rsidRPr="00B92A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ункт 8 статьи 40 дополнить подпунктом 10.1 следующего содержания:</w:t>
      </w:r>
    </w:p>
    <w:p w:rsidR="00577162" w:rsidRPr="00B92A84" w:rsidRDefault="000B2DD3" w:rsidP="0057716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="00577162" w:rsidRPr="00B92A84">
        <w:rPr>
          <w:rFonts w:eastAsiaTheme="minorHAnsi"/>
          <w:bCs/>
          <w:sz w:val="28"/>
          <w:szCs w:val="28"/>
          <w:lang w:eastAsia="en-US"/>
        </w:rPr>
        <w:t>10.1) приобретения им статуса иностранного агента;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577162" w:rsidRPr="00B92A84">
        <w:rPr>
          <w:rFonts w:eastAsiaTheme="minorHAnsi"/>
          <w:bCs/>
          <w:sz w:val="28"/>
          <w:szCs w:val="28"/>
          <w:lang w:eastAsia="en-US"/>
        </w:rPr>
        <w:t>.</w:t>
      </w:r>
    </w:p>
    <w:p w:rsidR="00D15505" w:rsidRPr="00B92A84" w:rsidRDefault="00D15505" w:rsidP="007E48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P0037"/>
      <w:bookmarkEnd w:id="0"/>
      <w:r w:rsidRPr="00B92A84">
        <w:rPr>
          <w:rFonts w:eastAsiaTheme="minorHAnsi"/>
          <w:sz w:val="28"/>
          <w:szCs w:val="28"/>
          <w:lang w:eastAsia="en-US"/>
        </w:rPr>
        <w:t>1.</w:t>
      </w:r>
      <w:r w:rsidR="00156AA1" w:rsidRPr="00B92A84">
        <w:rPr>
          <w:rFonts w:eastAsiaTheme="minorHAnsi"/>
          <w:sz w:val="28"/>
          <w:szCs w:val="28"/>
          <w:lang w:eastAsia="en-US"/>
        </w:rPr>
        <w:t>7</w:t>
      </w:r>
      <w:r w:rsidRPr="00B92A84">
        <w:rPr>
          <w:rFonts w:eastAsiaTheme="minorHAnsi"/>
          <w:sz w:val="28"/>
          <w:szCs w:val="28"/>
          <w:lang w:eastAsia="en-US"/>
        </w:rPr>
        <w:t xml:space="preserve">. в </w:t>
      </w:r>
      <w:hyperlink r:id="rId13" w:history="1">
        <w:r w:rsidRPr="00B92A84">
          <w:rPr>
            <w:rStyle w:val="ab"/>
            <w:rFonts w:eastAsiaTheme="minorHAnsi"/>
            <w:color w:val="auto"/>
            <w:sz w:val="28"/>
            <w:szCs w:val="28"/>
            <w:u w:val="none"/>
          </w:rPr>
          <w:t xml:space="preserve"> пункте 1 статьи </w:t>
        </w:r>
      </w:hyperlink>
      <w:r w:rsidRPr="00B92A84">
        <w:rPr>
          <w:rFonts w:eastAsiaTheme="minorHAnsi"/>
          <w:sz w:val="28"/>
          <w:szCs w:val="28"/>
        </w:rPr>
        <w:t>42</w:t>
      </w:r>
      <w:r w:rsidR="00132E30">
        <w:rPr>
          <w:rFonts w:eastAsiaTheme="minorHAnsi"/>
          <w:sz w:val="28"/>
          <w:szCs w:val="28"/>
        </w:rPr>
        <w:t>:</w:t>
      </w:r>
    </w:p>
    <w:p w:rsidR="007E4822" w:rsidRPr="00B92A84" w:rsidRDefault="007E4822" w:rsidP="00D15505">
      <w:pPr>
        <w:rPr>
          <w:rFonts w:eastAsiaTheme="minorHAnsi"/>
          <w:sz w:val="28"/>
          <w:szCs w:val="28"/>
        </w:rPr>
      </w:pPr>
      <w:r w:rsidRPr="00B92A84">
        <w:rPr>
          <w:rFonts w:eastAsiaTheme="minorHAnsi"/>
          <w:sz w:val="28"/>
          <w:szCs w:val="28"/>
        </w:rPr>
        <w:t>в абзаце седьмом под</w:t>
      </w:r>
      <w:hyperlink r:id="rId14" w:history="1">
        <w:r w:rsidRPr="00B92A84">
          <w:rPr>
            <w:rStyle w:val="ab"/>
            <w:rFonts w:eastAsiaTheme="minorHAnsi"/>
            <w:color w:val="auto"/>
            <w:sz w:val="28"/>
            <w:szCs w:val="28"/>
            <w:u w:val="none"/>
          </w:rPr>
          <w:t xml:space="preserve">пункта 3 </w:t>
        </w:r>
      </w:hyperlink>
      <w:r w:rsidRPr="00B92A84">
        <w:rPr>
          <w:rFonts w:eastAsiaTheme="minorHAnsi"/>
          <w:sz w:val="28"/>
          <w:szCs w:val="28"/>
        </w:rPr>
        <w:t xml:space="preserve"> слова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создает, осуществляет развитие и обеспечение охраны лечебно-оздоровительных местностей и курортов местного значения на территории района,</w:t>
      </w:r>
      <w:r w:rsidR="000B2DD3">
        <w:rPr>
          <w:sz w:val="28"/>
          <w:szCs w:val="28"/>
        </w:rPr>
        <w:t>»</w:t>
      </w:r>
      <w:r w:rsidRPr="00B92A84">
        <w:rPr>
          <w:rFonts w:eastAsiaTheme="minorHAnsi"/>
          <w:sz w:val="28"/>
          <w:szCs w:val="28"/>
        </w:rPr>
        <w:t xml:space="preserve"> исключить;</w:t>
      </w:r>
    </w:p>
    <w:p w:rsidR="00CE0ED9" w:rsidRPr="00B92A84" w:rsidRDefault="00CE0ED9" w:rsidP="00D15505">
      <w:pPr>
        <w:rPr>
          <w:rFonts w:eastAsiaTheme="minorHAnsi"/>
          <w:sz w:val="28"/>
          <w:szCs w:val="28"/>
          <w:lang w:eastAsia="en-US"/>
        </w:rPr>
      </w:pPr>
      <w:r w:rsidRPr="00B92A84">
        <w:rPr>
          <w:rFonts w:eastAsiaTheme="minorHAnsi"/>
          <w:sz w:val="28"/>
          <w:szCs w:val="28"/>
        </w:rPr>
        <w:t>в абзаце пятнадцатом под</w:t>
      </w:r>
      <w:hyperlink r:id="rId15" w:history="1">
        <w:r w:rsidRPr="00B92A84">
          <w:rPr>
            <w:rStyle w:val="ab"/>
            <w:rFonts w:eastAsiaTheme="minorHAnsi"/>
            <w:color w:val="auto"/>
            <w:sz w:val="28"/>
            <w:szCs w:val="28"/>
            <w:u w:val="none"/>
          </w:rPr>
          <w:t xml:space="preserve">пункта 8.1 </w:t>
        </w:r>
      </w:hyperlink>
      <w:r w:rsidRPr="00B92A84">
        <w:rPr>
          <w:rFonts w:eastAsiaTheme="minorHAnsi"/>
          <w:sz w:val="28"/>
          <w:szCs w:val="28"/>
        </w:rPr>
        <w:t xml:space="preserve"> слова </w:t>
      </w:r>
      <w:r w:rsidR="000B2DD3">
        <w:rPr>
          <w:rFonts w:eastAsiaTheme="minorHAnsi"/>
          <w:sz w:val="28"/>
          <w:szCs w:val="28"/>
        </w:rPr>
        <w:t>«</w:t>
      </w:r>
      <w:r w:rsidRPr="00B92A84">
        <w:rPr>
          <w:sz w:val="28"/>
          <w:szCs w:val="28"/>
        </w:rPr>
        <w:t>создает, развивает и обеспечивает охрану лечебно-оздоровительных местностей и курортов местного значения на территориях сельских поселений, а также</w:t>
      </w:r>
      <w:r w:rsidR="000B2DD3">
        <w:rPr>
          <w:sz w:val="28"/>
          <w:szCs w:val="28"/>
        </w:rPr>
        <w:t>»</w:t>
      </w:r>
      <w:r w:rsidR="000B2DD3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AD4818" w:rsidRPr="00B92A84" w:rsidRDefault="00AD4818" w:rsidP="00AD4818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B92A84">
        <w:rPr>
          <w:rFonts w:eastAsiaTheme="minorHAnsi"/>
          <w:bCs/>
          <w:sz w:val="28"/>
          <w:szCs w:val="28"/>
          <w:lang w:eastAsia="en-US"/>
        </w:rPr>
        <w:t>2. Установить, что подпункт 1.4. настоящего решения вступает в силу с 1 января 2025 года.</w:t>
      </w:r>
    </w:p>
    <w:p w:rsidR="00987686" w:rsidRPr="00B92A84" w:rsidRDefault="00987686" w:rsidP="00577162">
      <w:pPr>
        <w:rPr>
          <w:sz w:val="28"/>
          <w:szCs w:val="28"/>
        </w:rPr>
      </w:pPr>
    </w:p>
    <w:p w:rsidR="00D15505" w:rsidRPr="00B92A84" w:rsidRDefault="00D15505" w:rsidP="00577162">
      <w:pPr>
        <w:rPr>
          <w:sz w:val="28"/>
          <w:szCs w:val="28"/>
        </w:rPr>
      </w:pPr>
    </w:p>
    <w:p w:rsidR="00CE0ED9" w:rsidRPr="00B92A84" w:rsidRDefault="00CE0ED9" w:rsidP="00577162">
      <w:pPr>
        <w:rPr>
          <w:sz w:val="28"/>
          <w:szCs w:val="28"/>
        </w:rPr>
      </w:pPr>
    </w:p>
    <w:p w:rsidR="00D15505" w:rsidRDefault="00D15505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132E30" w:rsidRDefault="00132E30" w:rsidP="00577162">
      <w:pPr>
        <w:rPr>
          <w:sz w:val="28"/>
          <w:szCs w:val="28"/>
        </w:rPr>
      </w:pPr>
    </w:p>
    <w:p w:rsidR="00132E30" w:rsidRDefault="00132E30" w:rsidP="00577162">
      <w:pPr>
        <w:rPr>
          <w:sz w:val="28"/>
          <w:szCs w:val="28"/>
        </w:rPr>
      </w:pPr>
    </w:p>
    <w:p w:rsidR="00132E30" w:rsidRDefault="00132E30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Default="00B84323" w:rsidP="00577162">
      <w:pPr>
        <w:rPr>
          <w:sz w:val="28"/>
          <w:szCs w:val="28"/>
        </w:rPr>
      </w:pPr>
    </w:p>
    <w:p w:rsidR="00B84323" w:rsidRPr="00B92A84" w:rsidRDefault="00B84323" w:rsidP="00577162">
      <w:pPr>
        <w:rPr>
          <w:sz w:val="28"/>
          <w:szCs w:val="28"/>
        </w:rPr>
      </w:pPr>
    </w:p>
    <w:p w:rsidR="005C4410" w:rsidRPr="00B92A84" w:rsidRDefault="00902905" w:rsidP="00902905">
      <w:pPr>
        <w:pStyle w:val="ConsPlusNormal"/>
        <w:widowControl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C4410" w:rsidRPr="00B92A84">
        <w:rPr>
          <w:rFonts w:ascii="Times New Roman" w:hAnsi="Times New Roman" w:cs="Times New Roman"/>
          <w:sz w:val="28"/>
          <w:szCs w:val="28"/>
        </w:rPr>
        <w:t xml:space="preserve">2 </w:t>
      </w:r>
    </w:p>
    <w:p w:rsidR="005C4410" w:rsidRPr="00B92A84" w:rsidRDefault="005C4410" w:rsidP="00902905">
      <w:pPr>
        <w:pStyle w:val="ConsPlusNormal"/>
        <w:widowControl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t>к р</w:t>
      </w:r>
      <w:r w:rsidR="00902905">
        <w:rPr>
          <w:rFonts w:ascii="Times New Roman" w:hAnsi="Times New Roman" w:cs="Times New Roman"/>
          <w:sz w:val="28"/>
          <w:szCs w:val="28"/>
        </w:rPr>
        <w:t xml:space="preserve">ешению Совета Чистопольского </w:t>
      </w:r>
      <w:r w:rsidRPr="00B92A84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C4410" w:rsidRPr="00B92A84" w:rsidRDefault="005C4410" w:rsidP="00902905">
      <w:pPr>
        <w:pStyle w:val="ConsPlusNormal"/>
        <w:widowControl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t xml:space="preserve">от </w:t>
      </w:r>
      <w:r w:rsidR="00D67A63">
        <w:rPr>
          <w:rFonts w:ascii="Times New Roman" w:hAnsi="Times New Roman" w:cs="Times New Roman"/>
          <w:sz w:val="28"/>
          <w:szCs w:val="28"/>
        </w:rPr>
        <w:t>30.10.2024</w:t>
      </w:r>
      <w:r w:rsidRPr="00B92A84">
        <w:rPr>
          <w:rFonts w:ascii="Times New Roman" w:hAnsi="Times New Roman" w:cs="Times New Roman"/>
          <w:sz w:val="28"/>
          <w:szCs w:val="28"/>
        </w:rPr>
        <w:t xml:space="preserve"> № </w:t>
      </w:r>
      <w:r w:rsidR="00D67A63">
        <w:rPr>
          <w:rFonts w:ascii="Times New Roman" w:hAnsi="Times New Roman" w:cs="Times New Roman"/>
          <w:sz w:val="28"/>
          <w:szCs w:val="28"/>
        </w:rPr>
        <w:t>35/2</w:t>
      </w:r>
    </w:p>
    <w:p w:rsidR="005C4410" w:rsidRPr="00B92A84" w:rsidRDefault="005C4410" w:rsidP="00902905">
      <w:pPr>
        <w:pStyle w:val="ConsPlusNormal"/>
        <w:widowControl/>
        <w:tabs>
          <w:tab w:val="left" w:pos="5103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C4410" w:rsidRPr="00B92A84" w:rsidRDefault="005C4410" w:rsidP="00AD03EA">
      <w:pPr>
        <w:jc w:val="center"/>
        <w:rPr>
          <w:sz w:val="28"/>
          <w:szCs w:val="28"/>
        </w:rPr>
      </w:pPr>
    </w:p>
    <w:p w:rsidR="005C4410" w:rsidRPr="00B92A84" w:rsidRDefault="005C4410" w:rsidP="00AD03EA">
      <w:pPr>
        <w:jc w:val="center"/>
        <w:rPr>
          <w:sz w:val="28"/>
          <w:szCs w:val="28"/>
        </w:rPr>
      </w:pPr>
      <w:r w:rsidRPr="00B92A84">
        <w:rPr>
          <w:sz w:val="28"/>
          <w:szCs w:val="28"/>
        </w:rPr>
        <w:t xml:space="preserve">Порядок </w:t>
      </w:r>
    </w:p>
    <w:p w:rsidR="005C4410" w:rsidRPr="00B92A84" w:rsidRDefault="005C4410" w:rsidP="00AD03EA">
      <w:pPr>
        <w:jc w:val="center"/>
        <w:rPr>
          <w:sz w:val="28"/>
          <w:szCs w:val="28"/>
        </w:rPr>
      </w:pPr>
      <w:r w:rsidRPr="00B92A84">
        <w:rPr>
          <w:sz w:val="28"/>
          <w:szCs w:val="28"/>
        </w:rPr>
        <w:t xml:space="preserve">учета предложений граждан к проекту решения Совета Чистопольского </w:t>
      </w:r>
    </w:p>
    <w:p w:rsidR="005C4410" w:rsidRPr="00B92A84" w:rsidRDefault="005C4410" w:rsidP="00AD03EA">
      <w:pPr>
        <w:jc w:val="center"/>
        <w:rPr>
          <w:sz w:val="28"/>
          <w:szCs w:val="28"/>
        </w:rPr>
      </w:pPr>
      <w:r w:rsidRPr="00B92A84">
        <w:rPr>
          <w:sz w:val="28"/>
          <w:szCs w:val="28"/>
        </w:rPr>
        <w:t xml:space="preserve">муниципального района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 xml:space="preserve">О внесении изменений и дополнений в Устав </w:t>
      </w:r>
    </w:p>
    <w:p w:rsidR="005C4410" w:rsidRPr="00B92A84" w:rsidRDefault="005C4410" w:rsidP="00AD03EA">
      <w:pPr>
        <w:jc w:val="center"/>
        <w:rPr>
          <w:sz w:val="28"/>
          <w:szCs w:val="28"/>
        </w:rPr>
      </w:pPr>
      <w:r w:rsidRPr="00B92A84">
        <w:rPr>
          <w:sz w:val="28"/>
          <w:szCs w:val="28"/>
        </w:rPr>
        <w:t xml:space="preserve">муниципального образования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Чистопольский муниципальный район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</w:t>
      </w:r>
    </w:p>
    <w:p w:rsidR="005C4410" w:rsidRPr="00B92A84" w:rsidRDefault="005C4410" w:rsidP="00AD03EA">
      <w:pPr>
        <w:jc w:val="center"/>
        <w:rPr>
          <w:sz w:val="28"/>
          <w:szCs w:val="28"/>
        </w:rPr>
      </w:pPr>
      <w:r w:rsidRPr="00B92A84">
        <w:rPr>
          <w:sz w:val="28"/>
          <w:szCs w:val="28"/>
        </w:rPr>
        <w:t>Республики Татарстан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и участия граждан в его обсуждении</w:t>
      </w:r>
    </w:p>
    <w:p w:rsidR="005C4410" w:rsidRPr="00B92A84" w:rsidRDefault="005C4410" w:rsidP="00AD03EA">
      <w:pPr>
        <w:jc w:val="center"/>
        <w:rPr>
          <w:sz w:val="28"/>
          <w:szCs w:val="28"/>
        </w:rPr>
      </w:pPr>
    </w:p>
    <w:p w:rsidR="005C4410" w:rsidRPr="00B92A84" w:rsidRDefault="005C4410" w:rsidP="00AD03EA">
      <w:pPr>
        <w:pStyle w:val="a9"/>
        <w:ind w:firstLine="513"/>
        <w:rPr>
          <w:szCs w:val="28"/>
        </w:rPr>
      </w:pPr>
      <w:r w:rsidRPr="00B92A84">
        <w:rPr>
          <w:szCs w:val="28"/>
        </w:rPr>
        <w:tab/>
        <w:t xml:space="preserve">1. Предложения к проекту решения Совета Чистопольского муниципального района </w:t>
      </w:r>
      <w:r w:rsidR="000B2DD3">
        <w:rPr>
          <w:szCs w:val="28"/>
        </w:rPr>
        <w:t>«</w:t>
      </w:r>
      <w:r w:rsidRPr="00B92A84">
        <w:rPr>
          <w:szCs w:val="28"/>
        </w:rPr>
        <w:t xml:space="preserve">О внесении изменений и дополнений в Устав муниципального образования </w:t>
      </w:r>
      <w:r w:rsidR="000B2DD3">
        <w:rPr>
          <w:szCs w:val="28"/>
        </w:rPr>
        <w:t>«</w:t>
      </w:r>
      <w:r w:rsidRPr="00B92A84">
        <w:rPr>
          <w:szCs w:val="28"/>
        </w:rPr>
        <w:t>Чистопольский муниципальный район</w:t>
      </w:r>
      <w:r w:rsidR="000B2DD3">
        <w:rPr>
          <w:szCs w:val="28"/>
        </w:rPr>
        <w:t>»</w:t>
      </w:r>
      <w:r w:rsidRPr="00B92A84">
        <w:rPr>
          <w:szCs w:val="28"/>
        </w:rPr>
        <w:t xml:space="preserve"> Республики Татарстан</w:t>
      </w:r>
      <w:r w:rsidR="000B2DD3">
        <w:rPr>
          <w:szCs w:val="28"/>
        </w:rPr>
        <w:t>»</w:t>
      </w:r>
      <w:r w:rsidRPr="00B92A84">
        <w:rPr>
          <w:szCs w:val="28"/>
        </w:rPr>
        <w:t xml:space="preserve"> вносятся в Совет Чистопольского муниципального района по адресу: </w:t>
      </w:r>
      <w:proofErr w:type="spellStart"/>
      <w:r w:rsidRPr="00B92A84">
        <w:rPr>
          <w:szCs w:val="28"/>
        </w:rPr>
        <w:t>г.Чистополь</w:t>
      </w:r>
      <w:proofErr w:type="spellEnd"/>
      <w:r w:rsidRPr="00B92A84">
        <w:rPr>
          <w:szCs w:val="28"/>
        </w:rPr>
        <w:t xml:space="preserve">, ул. Бебеля, д. 129, по факсу: 5-43-70 или на адрес электронной почты – </w:t>
      </w:r>
      <w:hyperlink r:id="rId16" w:history="1">
        <w:r w:rsidR="00AD4818" w:rsidRPr="00B92A84">
          <w:rPr>
            <w:rStyle w:val="ab"/>
            <w:szCs w:val="28"/>
            <w:lang w:val="en-US"/>
          </w:rPr>
          <w:t>chistay</w:t>
        </w:r>
        <w:r w:rsidR="00AD4818" w:rsidRPr="00B92A84">
          <w:rPr>
            <w:rStyle w:val="ab"/>
            <w:szCs w:val="28"/>
          </w:rPr>
          <w:t>@</w:t>
        </w:r>
        <w:r w:rsidR="00AD4818" w:rsidRPr="00B92A84">
          <w:rPr>
            <w:rStyle w:val="ab"/>
            <w:szCs w:val="28"/>
            <w:lang w:val="en-US"/>
          </w:rPr>
          <w:t>tatar</w:t>
        </w:r>
        <w:r w:rsidR="00AD4818" w:rsidRPr="00B92A84">
          <w:rPr>
            <w:rStyle w:val="ab"/>
            <w:szCs w:val="28"/>
          </w:rPr>
          <w:t>.</w:t>
        </w:r>
        <w:proofErr w:type="spellStart"/>
        <w:r w:rsidR="00AD4818" w:rsidRPr="00B92A84">
          <w:rPr>
            <w:rStyle w:val="ab"/>
            <w:szCs w:val="28"/>
            <w:lang w:val="en-US"/>
          </w:rPr>
          <w:t>ru</w:t>
        </w:r>
        <w:proofErr w:type="spellEnd"/>
      </w:hyperlink>
      <w:r w:rsidRPr="00B92A84">
        <w:rPr>
          <w:szCs w:val="28"/>
        </w:rPr>
        <w:t xml:space="preserve"> в письменной форме в виде таблицы поправок согласно прилагаемому образцу:</w:t>
      </w:r>
    </w:p>
    <w:p w:rsidR="005C4410" w:rsidRPr="00B92A84" w:rsidRDefault="005C4410" w:rsidP="00AD03EA">
      <w:pPr>
        <w:pStyle w:val="a9"/>
        <w:ind w:firstLine="513"/>
        <w:rPr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1275"/>
        <w:gridCol w:w="1418"/>
        <w:gridCol w:w="1984"/>
        <w:gridCol w:w="3119"/>
      </w:tblGrid>
      <w:tr w:rsidR="00902905" w:rsidRPr="00B92A84" w:rsidTr="00902905">
        <w:trPr>
          <w:trHeight w:val="590"/>
        </w:trPr>
        <w:tc>
          <w:tcPr>
            <w:tcW w:w="851" w:type="dxa"/>
            <w:shd w:val="clear" w:color="auto" w:fill="auto"/>
          </w:tcPr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№№</w:t>
            </w:r>
          </w:p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Пункт,</w:t>
            </w:r>
          </w:p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подпункт, статья</w:t>
            </w:r>
          </w:p>
        </w:tc>
        <w:tc>
          <w:tcPr>
            <w:tcW w:w="1275" w:type="dxa"/>
            <w:shd w:val="clear" w:color="auto" w:fill="auto"/>
          </w:tcPr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Текст</w:t>
            </w:r>
          </w:p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проекта</w:t>
            </w:r>
          </w:p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решения</w:t>
            </w:r>
          </w:p>
        </w:tc>
        <w:tc>
          <w:tcPr>
            <w:tcW w:w="1418" w:type="dxa"/>
            <w:shd w:val="clear" w:color="auto" w:fill="auto"/>
          </w:tcPr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Текст</w:t>
            </w:r>
          </w:p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поправки</w:t>
            </w:r>
          </w:p>
        </w:tc>
        <w:tc>
          <w:tcPr>
            <w:tcW w:w="1984" w:type="dxa"/>
            <w:shd w:val="clear" w:color="auto" w:fill="auto"/>
          </w:tcPr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Текст проекта с учетом поправки</w:t>
            </w:r>
          </w:p>
        </w:tc>
        <w:tc>
          <w:tcPr>
            <w:tcW w:w="3119" w:type="dxa"/>
            <w:shd w:val="clear" w:color="auto" w:fill="auto"/>
          </w:tcPr>
          <w:p w:rsidR="005C4410" w:rsidRPr="00B92A84" w:rsidRDefault="005C4410" w:rsidP="00902905">
            <w:pPr>
              <w:pStyle w:val="a9"/>
              <w:ind w:firstLine="0"/>
              <w:jc w:val="center"/>
              <w:rPr>
                <w:szCs w:val="28"/>
              </w:rPr>
            </w:pPr>
            <w:r w:rsidRPr="00B92A84">
              <w:rPr>
                <w:szCs w:val="28"/>
              </w:rPr>
              <w:t>Автор поправки (ФИО, адрес, место работы/учебы, телефон</w:t>
            </w:r>
          </w:p>
        </w:tc>
      </w:tr>
      <w:tr w:rsidR="00902905" w:rsidRPr="00B92A84" w:rsidTr="00902905">
        <w:trPr>
          <w:trHeight w:val="625"/>
        </w:trPr>
        <w:tc>
          <w:tcPr>
            <w:tcW w:w="851" w:type="dxa"/>
            <w:shd w:val="clear" w:color="auto" w:fill="auto"/>
          </w:tcPr>
          <w:p w:rsidR="005C4410" w:rsidRPr="00B92A84" w:rsidRDefault="005C4410" w:rsidP="00AD03EA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C4410" w:rsidRPr="00B92A84" w:rsidRDefault="005C4410" w:rsidP="00AD03EA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4410" w:rsidRPr="00B92A84" w:rsidRDefault="005C4410" w:rsidP="00AD03EA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C4410" w:rsidRPr="00B92A84" w:rsidRDefault="005C4410" w:rsidP="00AD03EA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5C4410" w:rsidRPr="00B92A84" w:rsidRDefault="005C4410" w:rsidP="00AD03EA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C4410" w:rsidRPr="00B92A84" w:rsidRDefault="005C4410" w:rsidP="00AD03EA">
            <w:pPr>
              <w:pStyle w:val="a9"/>
              <w:ind w:firstLine="0"/>
              <w:rPr>
                <w:szCs w:val="28"/>
              </w:rPr>
            </w:pPr>
          </w:p>
        </w:tc>
      </w:tr>
    </w:tbl>
    <w:p w:rsidR="005C4410" w:rsidRPr="00B92A84" w:rsidRDefault="005C4410" w:rsidP="00AD03EA">
      <w:pPr>
        <w:pStyle w:val="a9"/>
        <w:ind w:firstLine="513"/>
        <w:rPr>
          <w:szCs w:val="28"/>
        </w:rPr>
      </w:pPr>
    </w:p>
    <w:p w:rsidR="005C4410" w:rsidRPr="00B92A84" w:rsidRDefault="005C4410" w:rsidP="00AD03EA">
      <w:pPr>
        <w:jc w:val="both"/>
        <w:rPr>
          <w:sz w:val="28"/>
          <w:szCs w:val="28"/>
        </w:rPr>
      </w:pPr>
      <w:r w:rsidRPr="00B92A84">
        <w:rPr>
          <w:sz w:val="28"/>
          <w:szCs w:val="28"/>
        </w:rPr>
        <w:tab/>
        <w:t>Предложения принимаются в рабочие дни с 8-00 до 17-00 часов в течение одного месяца со дня опубликования проекта решения.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  <w:r w:rsidRPr="00B92A84">
        <w:rPr>
          <w:sz w:val="28"/>
          <w:szCs w:val="28"/>
        </w:rPr>
        <w:tab/>
        <w:t xml:space="preserve">2. Заявки на участие в публичных слушаниях с правом выступления подаются по адресу: г. Чистополь, ул. Бебеля, д. 129, </w:t>
      </w:r>
      <w:proofErr w:type="spellStart"/>
      <w:r w:rsidRPr="00B92A84">
        <w:rPr>
          <w:sz w:val="28"/>
          <w:szCs w:val="28"/>
        </w:rPr>
        <w:t>каб</w:t>
      </w:r>
      <w:proofErr w:type="spellEnd"/>
      <w:r w:rsidRPr="00B92A84">
        <w:rPr>
          <w:sz w:val="28"/>
          <w:szCs w:val="28"/>
        </w:rPr>
        <w:t xml:space="preserve">. № 20 лично или по почте (с отметкой на конверте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обсуждение Устава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 или </w:t>
      </w:r>
      <w:r w:rsidR="000B2DD3">
        <w:rPr>
          <w:sz w:val="28"/>
          <w:szCs w:val="28"/>
        </w:rPr>
        <w:t>«</w:t>
      </w:r>
      <w:r w:rsidRPr="00B92A84">
        <w:rPr>
          <w:sz w:val="28"/>
          <w:szCs w:val="28"/>
        </w:rPr>
        <w:t>публичные слушания</w:t>
      </w:r>
      <w:r w:rsidR="000B2DD3">
        <w:rPr>
          <w:sz w:val="28"/>
          <w:szCs w:val="28"/>
        </w:rPr>
        <w:t>»</w:t>
      </w:r>
      <w:r w:rsidRPr="00B92A84">
        <w:rPr>
          <w:sz w:val="28"/>
          <w:szCs w:val="28"/>
        </w:rPr>
        <w:t xml:space="preserve">), а также по факсу: 5-43-70 или на адрес электронной почты – </w:t>
      </w:r>
      <w:hyperlink r:id="rId17" w:history="1">
        <w:r w:rsidRPr="00B92A84">
          <w:rPr>
            <w:rStyle w:val="ab"/>
            <w:color w:val="auto"/>
            <w:sz w:val="28"/>
            <w:szCs w:val="28"/>
            <w:u w:val="none"/>
            <w:lang w:val="en-US"/>
          </w:rPr>
          <w:t>chistay</w:t>
        </w:r>
        <w:r w:rsidRPr="00B92A84">
          <w:rPr>
            <w:rStyle w:val="ab"/>
            <w:color w:val="auto"/>
            <w:sz w:val="28"/>
            <w:szCs w:val="28"/>
            <w:u w:val="none"/>
          </w:rPr>
          <w:t>@</w:t>
        </w:r>
        <w:r w:rsidRPr="00B92A84">
          <w:rPr>
            <w:rStyle w:val="ab"/>
            <w:color w:val="auto"/>
            <w:sz w:val="28"/>
            <w:szCs w:val="28"/>
            <w:u w:val="none"/>
            <w:lang w:val="en-US"/>
          </w:rPr>
          <w:t>tatar</w:t>
        </w:r>
        <w:r w:rsidRPr="00B92A84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B92A84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92A84">
        <w:rPr>
          <w:sz w:val="28"/>
          <w:szCs w:val="28"/>
        </w:rPr>
        <w:t>.  Заявки принимаются в рабочие дни с 8-00 до 17-00 часов.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  <w:r w:rsidRPr="00B92A84">
        <w:rPr>
          <w:sz w:val="28"/>
          <w:szCs w:val="28"/>
        </w:rPr>
        <w:tab/>
        <w:t>3. Предложения граждан регистрируются сотрудниками аппарата Совета Чистопольского муниципального района и передаются для рассмотрения в организационный комитет.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</w:p>
    <w:p w:rsidR="005C4410" w:rsidRPr="00B92A84" w:rsidRDefault="005C4410" w:rsidP="00AD03EA">
      <w:pPr>
        <w:jc w:val="both"/>
        <w:rPr>
          <w:sz w:val="28"/>
          <w:szCs w:val="28"/>
        </w:rPr>
      </w:pPr>
    </w:p>
    <w:p w:rsidR="005C4410" w:rsidRDefault="005C4410" w:rsidP="00AD03EA">
      <w:pPr>
        <w:jc w:val="both"/>
        <w:rPr>
          <w:sz w:val="28"/>
          <w:szCs w:val="28"/>
        </w:rPr>
      </w:pPr>
    </w:p>
    <w:p w:rsidR="00902905" w:rsidRDefault="00902905" w:rsidP="00AD03EA">
      <w:pPr>
        <w:jc w:val="both"/>
        <w:rPr>
          <w:sz w:val="28"/>
          <w:szCs w:val="28"/>
        </w:rPr>
      </w:pPr>
    </w:p>
    <w:p w:rsidR="00902905" w:rsidRDefault="00902905" w:rsidP="00AD03EA">
      <w:pPr>
        <w:jc w:val="both"/>
        <w:rPr>
          <w:sz w:val="28"/>
          <w:szCs w:val="28"/>
        </w:rPr>
      </w:pPr>
    </w:p>
    <w:p w:rsidR="00902905" w:rsidRDefault="00902905" w:rsidP="00AD03EA">
      <w:pPr>
        <w:jc w:val="both"/>
        <w:rPr>
          <w:sz w:val="28"/>
          <w:szCs w:val="28"/>
        </w:rPr>
      </w:pPr>
    </w:p>
    <w:p w:rsidR="00902905" w:rsidRDefault="00902905" w:rsidP="00AD03EA">
      <w:pPr>
        <w:jc w:val="both"/>
        <w:rPr>
          <w:sz w:val="28"/>
          <w:szCs w:val="28"/>
        </w:rPr>
      </w:pPr>
    </w:p>
    <w:p w:rsidR="00902905" w:rsidRDefault="00902905" w:rsidP="00AD03EA">
      <w:pPr>
        <w:jc w:val="both"/>
        <w:rPr>
          <w:sz w:val="28"/>
          <w:szCs w:val="28"/>
        </w:rPr>
      </w:pPr>
    </w:p>
    <w:p w:rsidR="00B84323" w:rsidRPr="00B92A84" w:rsidRDefault="00B84323" w:rsidP="00AD03EA">
      <w:pPr>
        <w:jc w:val="both"/>
        <w:rPr>
          <w:sz w:val="28"/>
          <w:szCs w:val="28"/>
        </w:rPr>
      </w:pPr>
    </w:p>
    <w:p w:rsidR="005C4410" w:rsidRPr="00B92A84" w:rsidRDefault="005C4410" w:rsidP="00902905">
      <w:pPr>
        <w:pStyle w:val="ConsPlusNormal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5C4410" w:rsidRPr="00B92A84" w:rsidRDefault="005C4410" w:rsidP="00902905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t>к решению Совета Чистопольского    муниципального района</w:t>
      </w:r>
    </w:p>
    <w:p w:rsidR="005C4410" w:rsidRPr="00B92A84" w:rsidRDefault="005C4410" w:rsidP="00902905">
      <w:pPr>
        <w:pStyle w:val="ConsPlusNormal"/>
        <w:widowControl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B92A84">
        <w:rPr>
          <w:rFonts w:ascii="Times New Roman" w:hAnsi="Times New Roman" w:cs="Times New Roman"/>
          <w:sz w:val="28"/>
          <w:szCs w:val="28"/>
        </w:rPr>
        <w:t xml:space="preserve">от </w:t>
      </w:r>
      <w:r w:rsidR="00D67A63">
        <w:rPr>
          <w:rFonts w:ascii="Times New Roman" w:hAnsi="Times New Roman" w:cs="Times New Roman"/>
          <w:sz w:val="28"/>
          <w:szCs w:val="28"/>
        </w:rPr>
        <w:t>30.10.2024</w:t>
      </w:r>
      <w:r w:rsidRPr="00B92A84">
        <w:rPr>
          <w:rFonts w:ascii="Times New Roman" w:hAnsi="Times New Roman" w:cs="Times New Roman"/>
          <w:sz w:val="28"/>
          <w:szCs w:val="28"/>
        </w:rPr>
        <w:t xml:space="preserve"> № </w:t>
      </w:r>
      <w:r w:rsidR="00D67A63">
        <w:rPr>
          <w:rFonts w:ascii="Times New Roman" w:hAnsi="Times New Roman" w:cs="Times New Roman"/>
          <w:sz w:val="28"/>
          <w:szCs w:val="28"/>
        </w:rPr>
        <w:t>35/2</w:t>
      </w:r>
      <w:bookmarkStart w:id="1" w:name="_GoBack"/>
      <w:bookmarkEnd w:id="1"/>
    </w:p>
    <w:p w:rsidR="005C4410" w:rsidRPr="00B92A84" w:rsidRDefault="005C4410" w:rsidP="00AD03EA">
      <w:pPr>
        <w:rPr>
          <w:sz w:val="28"/>
          <w:szCs w:val="28"/>
        </w:rPr>
      </w:pPr>
    </w:p>
    <w:p w:rsidR="005C4410" w:rsidRPr="00B92A84" w:rsidRDefault="005C4410" w:rsidP="00AD03EA">
      <w:pPr>
        <w:rPr>
          <w:sz w:val="28"/>
          <w:szCs w:val="28"/>
        </w:rPr>
      </w:pPr>
    </w:p>
    <w:p w:rsidR="005C4410" w:rsidRPr="00B92A84" w:rsidRDefault="005C4410" w:rsidP="00AD03EA">
      <w:pPr>
        <w:jc w:val="center"/>
        <w:rPr>
          <w:sz w:val="28"/>
          <w:szCs w:val="28"/>
        </w:rPr>
      </w:pPr>
      <w:r w:rsidRPr="00B92A84">
        <w:rPr>
          <w:sz w:val="28"/>
          <w:szCs w:val="28"/>
        </w:rPr>
        <w:t xml:space="preserve">Порядок проведения публичных слушаний </w:t>
      </w:r>
    </w:p>
    <w:p w:rsidR="005C4410" w:rsidRPr="00B92A84" w:rsidRDefault="005C4410" w:rsidP="00AD03EA">
      <w:pPr>
        <w:jc w:val="center"/>
        <w:rPr>
          <w:sz w:val="28"/>
          <w:szCs w:val="28"/>
        </w:rPr>
      </w:pPr>
      <w:r w:rsidRPr="00B92A84">
        <w:rPr>
          <w:sz w:val="28"/>
          <w:szCs w:val="28"/>
        </w:rPr>
        <w:t xml:space="preserve">по проекту решения Совета Чистопольского муниципального района </w:t>
      </w:r>
    </w:p>
    <w:p w:rsidR="005C4410" w:rsidRDefault="000B2DD3" w:rsidP="00AD03E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C4410" w:rsidRPr="00B92A84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>
        <w:rPr>
          <w:sz w:val="28"/>
          <w:szCs w:val="28"/>
        </w:rPr>
        <w:t>«</w:t>
      </w:r>
      <w:r w:rsidR="005C4410" w:rsidRPr="00B92A84">
        <w:rPr>
          <w:sz w:val="28"/>
          <w:szCs w:val="28"/>
        </w:rPr>
        <w:t>Чистопольский муниципальный район</w:t>
      </w:r>
      <w:r>
        <w:rPr>
          <w:sz w:val="28"/>
          <w:szCs w:val="28"/>
        </w:rPr>
        <w:t>»</w:t>
      </w:r>
      <w:r w:rsidR="005C4410" w:rsidRPr="00B92A8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</w:p>
    <w:p w:rsidR="00902905" w:rsidRPr="00B92A84" w:rsidRDefault="00902905" w:rsidP="00AD03EA">
      <w:pPr>
        <w:jc w:val="center"/>
        <w:rPr>
          <w:sz w:val="28"/>
          <w:szCs w:val="28"/>
        </w:rPr>
      </w:pPr>
    </w:p>
    <w:p w:rsidR="005C4410" w:rsidRPr="00B92A84" w:rsidRDefault="005C4410" w:rsidP="00AD03EA">
      <w:pPr>
        <w:widowControl w:val="0"/>
        <w:numPr>
          <w:ilvl w:val="0"/>
          <w:numId w:val="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5" w:right="23" w:firstLine="539"/>
        <w:jc w:val="both"/>
        <w:rPr>
          <w:spacing w:val="-31"/>
          <w:sz w:val="28"/>
          <w:szCs w:val="28"/>
        </w:rPr>
      </w:pPr>
      <w:r w:rsidRPr="00B92A84">
        <w:rPr>
          <w:spacing w:val="-5"/>
          <w:sz w:val="28"/>
          <w:szCs w:val="28"/>
        </w:rPr>
        <w:t xml:space="preserve">Публичные слушания по проекту решения Совета Чистопольского муниципального района </w:t>
      </w:r>
      <w:r w:rsidR="000B2DD3">
        <w:rPr>
          <w:spacing w:val="-5"/>
          <w:sz w:val="28"/>
          <w:szCs w:val="28"/>
        </w:rPr>
        <w:t>«</w:t>
      </w:r>
      <w:r w:rsidRPr="00B92A84">
        <w:rPr>
          <w:spacing w:val="-5"/>
          <w:sz w:val="28"/>
          <w:szCs w:val="28"/>
        </w:rPr>
        <w:t xml:space="preserve">О внесении изменений </w:t>
      </w:r>
      <w:r w:rsidRPr="00B92A84">
        <w:rPr>
          <w:sz w:val="28"/>
          <w:szCs w:val="28"/>
        </w:rPr>
        <w:t xml:space="preserve">и дополнений </w:t>
      </w:r>
      <w:r w:rsidRPr="00B92A84">
        <w:rPr>
          <w:spacing w:val="-5"/>
          <w:sz w:val="28"/>
          <w:szCs w:val="28"/>
        </w:rPr>
        <w:t xml:space="preserve">в Устав муниципального образования </w:t>
      </w:r>
      <w:r w:rsidR="000B2DD3">
        <w:rPr>
          <w:spacing w:val="-5"/>
          <w:sz w:val="28"/>
          <w:szCs w:val="28"/>
        </w:rPr>
        <w:t>«</w:t>
      </w:r>
      <w:r w:rsidRPr="00B92A84">
        <w:rPr>
          <w:spacing w:val="-5"/>
          <w:sz w:val="28"/>
          <w:szCs w:val="28"/>
        </w:rPr>
        <w:t>Чистопольский муниципальный район</w:t>
      </w:r>
      <w:r w:rsidR="000B2DD3">
        <w:rPr>
          <w:spacing w:val="-5"/>
          <w:sz w:val="28"/>
          <w:szCs w:val="28"/>
        </w:rPr>
        <w:t>»</w:t>
      </w:r>
      <w:r w:rsidRPr="00B92A84">
        <w:rPr>
          <w:spacing w:val="-5"/>
          <w:sz w:val="28"/>
          <w:szCs w:val="28"/>
        </w:rPr>
        <w:t xml:space="preserve"> Республики Татарстан</w:t>
      </w:r>
      <w:r w:rsidR="000B2DD3">
        <w:rPr>
          <w:spacing w:val="-5"/>
          <w:sz w:val="28"/>
          <w:szCs w:val="28"/>
        </w:rPr>
        <w:t>»</w:t>
      </w:r>
      <w:r w:rsidRPr="00B92A84">
        <w:rPr>
          <w:spacing w:val="-5"/>
          <w:sz w:val="28"/>
          <w:szCs w:val="28"/>
        </w:rPr>
        <w:t xml:space="preserve"> (далее - публичные слушания) </w:t>
      </w:r>
      <w:r w:rsidRPr="00B92A84">
        <w:rPr>
          <w:spacing w:val="1"/>
          <w:sz w:val="28"/>
          <w:szCs w:val="28"/>
        </w:rPr>
        <w:t xml:space="preserve">проводятся в соответствии со статьей 16 Устава муниципального образования </w:t>
      </w:r>
      <w:r w:rsidR="000B2DD3">
        <w:rPr>
          <w:spacing w:val="1"/>
          <w:sz w:val="28"/>
          <w:szCs w:val="28"/>
        </w:rPr>
        <w:t>«</w:t>
      </w:r>
      <w:r w:rsidRPr="00B92A84">
        <w:rPr>
          <w:spacing w:val="1"/>
          <w:sz w:val="28"/>
          <w:szCs w:val="28"/>
        </w:rPr>
        <w:t>Чистопольский муниципальный район</w:t>
      </w:r>
      <w:r w:rsidR="000B2DD3">
        <w:rPr>
          <w:spacing w:val="-5"/>
          <w:sz w:val="28"/>
          <w:szCs w:val="28"/>
        </w:rPr>
        <w:t>»</w:t>
      </w:r>
      <w:r w:rsidRPr="00B92A84">
        <w:rPr>
          <w:spacing w:val="-5"/>
          <w:sz w:val="28"/>
          <w:szCs w:val="28"/>
        </w:rPr>
        <w:t xml:space="preserve"> Республики Татарстан, настоящим Порядком.</w:t>
      </w:r>
    </w:p>
    <w:p w:rsidR="005C4410" w:rsidRPr="00B92A84" w:rsidRDefault="005C4410" w:rsidP="00AD03EA">
      <w:pPr>
        <w:widowControl w:val="0"/>
        <w:numPr>
          <w:ilvl w:val="0"/>
          <w:numId w:val="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B92A84">
        <w:rPr>
          <w:spacing w:val="-5"/>
          <w:sz w:val="28"/>
          <w:szCs w:val="28"/>
        </w:rPr>
        <w:t xml:space="preserve">Участниками публичных слушаний с правом выступления для аргументации своих предложений являются также жители Чистопольского муниципального района, которые подали в Совет Чистопольского муниципального района </w:t>
      </w:r>
      <w:r w:rsidRPr="00B92A84">
        <w:rPr>
          <w:spacing w:val="-6"/>
          <w:sz w:val="28"/>
          <w:szCs w:val="28"/>
        </w:rPr>
        <w:t>письменные заявления.</w:t>
      </w:r>
    </w:p>
    <w:p w:rsidR="005C4410" w:rsidRPr="00B92A84" w:rsidRDefault="005C4410" w:rsidP="00AD03EA">
      <w:pPr>
        <w:shd w:val="clear" w:color="auto" w:fill="FFFFFF"/>
        <w:tabs>
          <w:tab w:val="left" w:pos="960"/>
        </w:tabs>
        <w:ind w:left="45" w:right="23" w:firstLine="539"/>
        <w:jc w:val="both"/>
        <w:rPr>
          <w:sz w:val="28"/>
          <w:szCs w:val="28"/>
        </w:rPr>
      </w:pPr>
      <w:r w:rsidRPr="00B92A84">
        <w:rPr>
          <w:spacing w:val="-23"/>
          <w:sz w:val="28"/>
          <w:szCs w:val="28"/>
        </w:rPr>
        <w:t>3.</w:t>
      </w:r>
      <w:r w:rsidRPr="00B92A84">
        <w:rPr>
          <w:sz w:val="28"/>
          <w:szCs w:val="28"/>
        </w:rPr>
        <w:tab/>
      </w:r>
      <w:r w:rsidRPr="00B92A84">
        <w:rPr>
          <w:spacing w:val="-6"/>
          <w:sz w:val="28"/>
          <w:szCs w:val="28"/>
        </w:rPr>
        <w:t xml:space="preserve">Участниками   публичных   слушаний   без   права   выступления   на   публичных </w:t>
      </w:r>
      <w:r w:rsidRPr="00B92A84">
        <w:rPr>
          <w:spacing w:val="-4"/>
          <w:sz w:val="28"/>
          <w:szCs w:val="28"/>
        </w:rPr>
        <w:t xml:space="preserve">слушаниях   могут   быть   все   заинтересованные   жители,   средства массовой </w:t>
      </w:r>
      <w:r w:rsidRPr="00B92A84">
        <w:rPr>
          <w:spacing w:val="-10"/>
          <w:sz w:val="28"/>
          <w:szCs w:val="28"/>
        </w:rPr>
        <w:t>информации.</w:t>
      </w:r>
    </w:p>
    <w:p w:rsidR="005C4410" w:rsidRPr="00B92A84" w:rsidRDefault="005C4410" w:rsidP="00AD03E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B92A84">
        <w:rPr>
          <w:spacing w:val="-5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5C4410" w:rsidRPr="00B92A84" w:rsidRDefault="005C4410" w:rsidP="00AD03E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B92A84">
        <w:rPr>
          <w:spacing w:val="-6"/>
          <w:sz w:val="28"/>
          <w:szCs w:val="28"/>
        </w:rPr>
        <w:t>Председательствующим на публичных слушаниях является председатель организационного комитета</w:t>
      </w:r>
      <w:r w:rsidRPr="00B92A84">
        <w:rPr>
          <w:spacing w:val="-5"/>
          <w:sz w:val="28"/>
          <w:szCs w:val="28"/>
        </w:rPr>
        <w:t xml:space="preserve"> или по его поручению иное должностное лицо.</w:t>
      </w:r>
    </w:p>
    <w:p w:rsidR="005C4410" w:rsidRPr="00B92A84" w:rsidRDefault="005C4410" w:rsidP="00AD03EA">
      <w:pPr>
        <w:shd w:val="clear" w:color="auto" w:fill="FFFFFF"/>
        <w:tabs>
          <w:tab w:val="left" w:pos="1306"/>
          <w:tab w:val="left" w:pos="6538"/>
          <w:tab w:val="left" w:pos="8678"/>
        </w:tabs>
        <w:ind w:left="45" w:right="23" w:firstLine="539"/>
        <w:jc w:val="both"/>
        <w:rPr>
          <w:sz w:val="28"/>
          <w:szCs w:val="28"/>
        </w:rPr>
      </w:pPr>
      <w:r w:rsidRPr="00B92A84">
        <w:rPr>
          <w:spacing w:val="-23"/>
          <w:sz w:val="28"/>
          <w:szCs w:val="28"/>
        </w:rPr>
        <w:t>6.</w:t>
      </w:r>
      <w:r w:rsidRPr="00B92A84">
        <w:rPr>
          <w:sz w:val="28"/>
          <w:szCs w:val="28"/>
        </w:rPr>
        <w:tab/>
      </w:r>
      <w:r w:rsidRPr="00B92A84">
        <w:rPr>
          <w:spacing w:val="-5"/>
          <w:sz w:val="28"/>
          <w:szCs w:val="28"/>
        </w:rPr>
        <w:t>Публичные слушания открываются</w:t>
      </w:r>
      <w:r w:rsidRPr="00B92A84">
        <w:rPr>
          <w:sz w:val="28"/>
          <w:szCs w:val="28"/>
        </w:rPr>
        <w:t xml:space="preserve"> </w:t>
      </w:r>
      <w:r w:rsidRPr="00B92A84">
        <w:rPr>
          <w:spacing w:val="-9"/>
          <w:sz w:val="28"/>
          <w:szCs w:val="28"/>
        </w:rPr>
        <w:t xml:space="preserve">вступительным </w:t>
      </w:r>
      <w:r w:rsidRPr="00B92A84">
        <w:rPr>
          <w:spacing w:val="-15"/>
          <w:sz w:val="28"/>
          <w:szCs w:val="28"/>
        </w:rPr>
        <w:t xml:space="preserve">словом </w:t>
      </w:r>
      <w:r w:rsidR="00902905">
        <w:rPr>
          <w:spacing w:val="-3"/>
          <w:sz w:val="28"/>
          <w:szCs w:val="28"/>
        </w:rPr>
        <w:t xml:space="preserve">председательствующего, </w:t>
      </w:r>
      <w:r w:rsidRPr="00B92A84">
        <w:rPr>
          <w:spacing w:val="-3"/>
          <w:sz w:val="28"/>
          <w:szCs w:val="28"/>
        </w:rPr>
        <w:t xml:space="preserve">который информирует присутствующих о существе </w:t>
      </w:r>
      <w:r w:rsidRPr="00B92A84">
        <w:rPr>
          <w:spacing w:val="-5"/>
          <w:sz w:val="28"/>
          <w:szCs w:val="28"/>
        </w:rPr>
        <w:t>обсуждаемого вопроса, порядке проведения публичных слушаний.</w:t>
      </w:r>
    </w:p>
    <w:p w:rsidR="005C4410" w:rsidRPr="00B92A84" w:rsidRDefault="005C4410" w:rsidP="00AD03EA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45" w:right="23" w:firstLine="539"/>
        <w:jc w:val="both"/>
        <w:rPr>
          <w:spacing w:val="-27"/>
          <w:sz w:val="28"/>
          <w:szCs w:val="28"/>
        </w:rPr>
      </w:pPr>
      <w:r w:rsidRPr="00B92A84">
        <w:rPr>
          <w:spacing w:val="-2"/>
          <w:sz w:val="28"/>
          <w:szCs w:val="28"/>
        </w:rPr>
        <w:t xml:space="preserve">Для оформления протокола, учета поступивших предложений, рекомендаций по </w:t>
      </w:r>
      <w:r w:rsidRPr="00B92A84">
        <w:rPr>
          <w:sz w:val="28"/>
          <w:szCs w:val="28"/>
        </w:rPr>
        <w:t xml:space="preserve">предложению председательствующего, избирается секретариат публичных слушаний в </w:t>
      </w:r>
      <w:r w:rsidRPr="00B92A84">
        <w:rPr>
          <w:spacing w:val="-5"/>
          <w:sz w:val="28"/>
          <w:szCs w:val="28"/>
        </w:rPr>
        <w:t>составе руководителя и двух членов секретариата.</w:t>
      </w:r>
    </w:p>
    <w:p w:rsidR="005C4410" w:rsidRPr="00B92A84" w:rsidRDefault="005C4410" w:rsidP="00AD03EA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B92A84">
        <w:rPr>
          <w:spacing w:val="1"/>
          <w:sz w:val="28"/>
          <w:szCs w:val="28"/>
        </w:rPr>
        <w:t>С основным докладом выступает депутат Совета Чистопольского муниципального района, у</w:t>
      </w:r>
      <w:r w:rsidRPr="00B92A84">
        <w:rPr>
          <w:spacing w:val="-5"/>
          <w:sz w:val="28"/>
          <w:szCs w:val="28"/>
        </w:rPr>
        <w:t>полномоченный депутатской комиссией.</w:t>
      </w:r>
    </w:p>
    <w:p w:rsidR="005C4410" w:rsidRPr="00B92A84" w:rsidRDefault="00902905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3"/>
          <w:sz w:val="28"/>
          <w:szCs w:val="28"/>
        </w:rPr>
      </w:pPr>
      <w:r>
        <w:rPr>
          <w:spacing w:val="-5"/>
          <w:sz w:val="28"/>
          <w:szCs w:val="28"/>
        </w:rPr>
        <w:t xml:space="preserve">Участники публичных слушаний с </w:t>
      </w:r>
      <w:r w:rsidR="005C4410" w:rsidRPr="00B92A84">
        <w:rPr>
          <w:spacing w:val="-5"/>
          <w:sz w:val="28"/>
          <w:szCs w:val="28"/>
        </w:rPr>
        <w:t xml:space="preserve">правом выступления приглашаются для </w:t>
      </w:r>
      <w:r w:rsidR="005C4410" w:rsidRPr="00B92A84">
        <w:rPr>
          <w:spacing w:val="2"/>
          <w:sz w:val="28"/>
          <w:szCs w:val="28"/>
        </w:rPr>
        <w:t xml:space="preserve">аргументации своих предложений в порядке очередности в зависимости от  времени </w:t>
      </w:r>
      <w:r w:rsidR="005C4410" w:rsidRPr="00B92A84">
        <w:rPr>
          <w:spacing w:val="-7"/>
          <w:sz w:val="28"/>
          <w:szCs w:val="28"/>
        </w:rPr>
        <w:t>подачи заявления.</w:t>
      </w:r>
    </w:p>
    <w:p w:rsidR="005C4410" w:rsidRPr="00B92A84" w:rsidRDefault="005C4410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4"/>
          <w:sz w:val="28"/>
          <w:szCs w:val="28"/>
        </w:rPr>
      </w:pPr>
      <w:r w:rsidRPr="00B92A84">
        <w:rPr>
          <w:spacing w:val="-5"/>
          <w:sz w:val="28"/>
          <w:szCs w:val="28"/>
        </w:rPr>
        <w:t xml:space="preserve"> Выступления участников публичных слушаний не должн</w:t>
      </w:r>
      <w:r w:rsidR="00902905">
        <w:rPr>
          <w:spacing w:val="-5"/>
          <w:sz w:val="28"/>
          <w:szCs w:val="28"/>
        </w:rPr>
        <w:t xml:space="preserve">ы продолжаться более 7 минут. С разрешения председательствующего время </w:t>
      </w:r>
      <w:r w:rsidRPr="00B92A84">
        <w:rPr>
          <w:spacing w:val="-5"/>
          <w:sz w:val="28"/>
          <w:szCs w:val="28"/>
        </w:rPr>
        <w:t>д</w:t>
      </w:r>
      <w:r w:rsidR="00902905">
        <w:rPr>
          <w:spacing w:val="-5"/>
          <w:sz w:val="28"/>
          <w:szCs w:val="28"/>
        </w:rPr>
        <w:t xml:space="preserve">ля </w:t>
      </w:r>
      <w:r w:rsidRPr="00B92A84">
        <w:rPr>
          <w:spacing w:val="-5"/>
          <w:sz w:val="28"/>
          <w:szCs w:val="28"/>
        </w:rPr>
        <w:t>выступления может быть продлено, но не более чем на 3 минуты.</w:t>
      </w:r>
    </w:p>
    <w:p w:rsidR="005C4410" w:rsidRPr="00B92A84" w:rsidRDefault="005C4410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1"/>
          <w:sz w:val="28"/>
          <w:szCs w:val="28"/>
        </w:rPr>
      </w:pPr>
      <w:r w:rsidRPr="00B92A84">
        <w:rPr>
          <w:spacing w:val="-3"/>
          <w:sz w:val="28"/>
          <w:szCs w:val="28"/>
        </w:rPr>
        <w:t xml:space="preserve">Участники публичных слушаний вправе задавать вопросы выступающим </w:t>
      </w:r>
      <w:r w:rsidRPr="00B92A84">
        <w:rPr>
          <w:spacing w:val="-3"/>
          <w:sz w:val="28"/>
          <w:szCs w:val="28"/>
        </w:rPr>
        <w:lastRenderedPageBreak/>
        <w:t xml:space="preserve">после </w:t>
      </w:r>
      <w:r w:rsidRPr="00B92A84">
        <w:rPr>
          <w:spacing w:val="-5"/>
          <w:sz w:val="28"/>
          <w:szCs w:val="28"/>
        </w:rPr>
        <w:t>окончания выступления с разрешения председательствующего.</w:t>
      </w:r>
    </w:p>
    <w:p w:rsidR="005C4410" w:rsidRPr="00B92A84" w:rsidRDefault="005C4410" w:rsidP="00AD03EA">
      <w:pPr>
        <w:shd w:val="clear" w:color="auto" w:fill="FFFFFF"/>
        <w:tabs>
          <w:tab w:val="left" w:pos="1018"/>
        </w:tabs>
        <w:ind w:left="45" w:right="23" w:firstLine="539"/>
        <w:jc w:val="both"/>
        <w:rPr>
          <w:sz w:val="28"/>
          <w:szCs w:val="28"/>
        </w:rPr>
      </w:pPr>
      <w:r w:rsidRPr="00B92A84">
        <w:rPr>
          <w:spacing w:val="-25"/>
          <w:sz w:val="28"/>
          <w:szCs w:val="28"/>
        </w:rPr>
        <w:t>12.</w:t>
      </w:r>
      <w:r w:rsidRPr="00B92A84">
        <w:rPr>
          <w:sz w:val="28"/>
          <w:szCs w:val="28"/>
        </w:rPr>
        <w:tab/>
      </w:r>
      <w:r w:rsidR="00902905">
        <w:rPr>
          <w:spacing w:val="-2"/>
          <w:sz w:val="28"/>
          <w:szCs w:val="28"/>
        </w:rPr>
        <w:t>Участники публичных</w:t>
      </w:r>
      <w:r w:rsidRPr="00B92A84">
        <w:rPr>
          <w:spacing w:val="-2"/>
          <w:sz w:val="28"/>
          <w:szCs w:val="28"/>
        </w:rPr>
        <w:t xml:space="preserve"> слуша</w:t>
      </w:r>
      <w:r w:rsidR="00902905">
        <w:rPr>
          <w:spacing w:val="-2"/>
          <w:sz w:val="28"/>
          <w:szCs w:val="28"/>
        </w:rPr>
        <w:t xml:space="preserve">ний не  вправе вмешиваться в ход </w:t>
      </w:r>
      <w:r w:rsidRPr="00B92A84">
        <w:rPr>
          <w:spacing w:val="-2"/>
          <w:sz w:val="28"/>
          <w:szCs w:val="28"/>
        </w:rPr>
        <w:t xml:space="preserve">публичных </w:t>
      </w:r>
      <w:r w:rsidRPr="00B92A84">
        <w:rPr>
          <w:spacing w:val="-5"/>
          <w:sz w:val="28"/>
          <w:szCs w:val="28"/>
        </w:rPr>
        <w:t>слушаний, прерывать их и мешать их проведению.</w:t>
      </w:r>
    </w:p>
    <w:p w:rsidR="005C4410" w:rsidRPr="00B92A84" w:rsidRDefault="005C4410" w:rsidP="00AD03EA">
      <w:pPr>
        <w:shd w:val="clear" w:color="auto" w:fill="FFFFFF"/>
        <w:tabs>
          <w:tab w:val="left" w:pos="1114"/>
        </w:tabs>
        <w:ind w:left="45" w:right="23" w:firstLine="539"/>
        <w:jc w:val="both"/>
        <w:rPr>
          <w:sz w:val="28"/>
          <w:szCs w:val="28"/>
        </w:rPr>
      </w:pPr>
      <w:r w:rsidRPr="00B92A84">
        <w:rPr>
          <w:spacing w:val="-25"/>
          <w:sz w:val="28"/>
          <w:szCs w:val="28"/>
        </w:rPr>
        <w:t>13.</w:t>
      </w:r>
      <w:r w:rsidRPr="00B92A84">
        <w:rPr>
          <w:sz w:val="28"/>
          <w:szCs w:val="28"/>
        </w:rPr>
        <w:tab/>
      </w:r>
      <w:r w:rsidRPr="00B92A84">
        <w:rPr>
          <w:spacing w:val="-5"/>
          <w:sz w:val="28"/>
          <w:szCs w:val="28"/>
        </w:rPr>
        <w:t>Соблюдение порядка при проведении публичных слушаний является обязательным условием для участия в публичных слушаниях.</w:t>
      </w:r>
    </w:p>
    <w:p w:rsidR="005C4410" w:rsidRPr="00B92A84" w:rsidRDefault="005C4410" w:rsidP="00AD03EA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B92A84">
        <w:rPr>
          <w:spacing w:val="1"/>
          <w:sz w:val="28"/>
          <w:szCs w:val="28"/>
        </w:rPr>
        <w:t xml:space="preserve">В случае нарушения порядка проведения участниками публичных слушании </w:t>
      </w:r>
      <w:r w:rsidRPr="00B92A84">
        <w:rPr>
          <w:spacing w:val="-5"/>
          <w:sz w:val="28"/>
          <w:szCs w:val="28"/>
        </w:rPr>
        <w:t>председательствующий вправе потребовать их удаления из зала заседания.</w:t>
      </w:r>
    </w:p>
    <w:p w:rsidR="005C4410" w:rsidRPr="00B92A84" w:rsidRDefault="005C4410" w:rsidP="00AD03EA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B92A84">
        <w:rPr>
          <w:spacing w:val="-3"/>
          <w:sz w:val="28"/>
          <w:szCs w:val="28"/>
        </w:rPr>
        <w:t xml:space="preserve">По окончании выступлений председательствующий может предоставить слово </w:t>
      </w:r>
      <w:r w:rsidRPr="00B92A84">
        <w:rPr>
          <w:spacing w:val="-5"/>
          <w:sz w:val="28"/>
          <w:szCs w:val="28"/>
        </w:rPr>
        <w:t>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C4410" w:rsidRPr="00B92A84" w:rsidRDefault="005C4410" w:rsidP="00AD03EA">
      <w:pPr>
        <w:pStyle w:val="a9"/>
        <w:ind w:left="45" w:right="23" w:firstLine="539"/>
        <w:rPr>
          <w:szCs w:val="28"/>
        </w:rPr>
      </w:pPr>
      <w:r w:rsidRPr="00B92A84">
        <w:rPr>
          <w:spacing w:val="2"/>
          <w:szCs w:val="28"/>
        </w:rPr>
        <w:t xml:space="preserve">16. Все замечания и предложения участников публичных слушаний подаются в </w:t>
      </w:r>
      <w:r w:rsidRPr="00B92A84">
        <w:rPr>
          <w:szCs w:val="28"/>
        </w:rPr>
        <w:t>секретариат в письменной форме и прилагаются к</w:t>
      </w:r>
      <w:r w:rsidRPr="00B92A84">
        <w:rPr>
          <w:iCs/>
          <w:szCs w:val="28"/>
        </w:rPr>
        <w:t xml:space="preserve"> </w:t>
      </w:r>
      <w:r w:rsidRPr="00B92A84">
        <w:rPr>
          <w:szCs w:val="28"/>
        </w:rPr>
        <w:t xml:space="preserve">протоколу публичных слушаний. </w:t>
      </w:r>
      <w:r w:rsidRPr="00B92A84">
        <w:rPr>
          <w:spacing w:val="-1"/>
          <w:szCs w:val="28"/>
        </w:rPr>
        <w:t>Протокол пу</w:t>
      </w:r>
      <w:r w:rsidR="00902905">
        <w:rPr>
          <w:spacing w:val="-1"/>
          <w:szCs w:val="28"/>
        </w:rPr>
        <w:t xml:space="preserve">бличных слушаний подписывается </w:t>
      </w:r>
      <w:r w:rsidRPr="00B92A84">
        <w:rPr>
          <w:spacing w:val="-1"/>
          <w:szCs w:val="28"/>
        </w:rPr>
        <w:t xml:space="preserve">председательствующим и хранится в </w:t>
      </w:r>
      <w:r w:rsidRPr="00B92A84">
        <w:rPr>
          <w:spacing w:val="-4"/>
          <w:szCs w:val="28"/>
        </w:rPr>
        <w:t>материалах Совета Чистопольского муниципального района в установленном порядке.</w:t>
      </w:r>
      <w:r w:rsidRPr="00B92A84">
        <w:rPr>
          <w:szCs w:val="28"/>
        </w:rPr>
        <w:tab/>
      </w:r>
    </w:p>
    <w:p w:rsidR="005C4410" w:rsidRPr="00B92A84" w:rsidRDefault="005C4410" w:rsidP="00AD03EA">
      <w:pPr>
        <w:shd w:val="clear" w:color="auto" w:fill="FFFFFF"/>
        <w:tabs>
          <w:tab w:val="left" w:pos="950"/>
        </w:tabs>
        <w:ind w:left="45" w:right="23" w:firstLine="539"/>
        <w:jc w:val="both"/>
        <w:rPr>
          <w:sz w:val="28"/>
          <w:szCs w:val="28"/>
        </w:rPr>
      </w:pPr>
      <w:r w:rsidRPr="00B92A84">
        <w:rPr>
          <w:spacing w:val="-19"/>
          <w:sz w:val="28"/>
          <w:szCs w:val="28"/>
        </w:rPr>
        <w:t xml:space="preserve">17. </w:t>
      </w:r>
      <w:r w:rsidRPr="00B92A84">
        <w:rPr>
          <w:sz w:val="28"/>
          <w:szCs w:val="28"/>
        </w:rPr>
        <w:tab/>
      </w:r>
      <w:r w:rsidRPr="00B92A84">
        <w:rPr>
          <w:spacing w:val="-1"/>
          <w:sz w:val="28"/>
          <w:szCs w:val="28"/>
        </w:rPr>
        <w:t>Заключение по результатам публичных слушаний подлежит опубликованию в установленном порядке</w:t>
      </w:r>
      <w:r w:rsidRPr="00B92A84">
        <w:rPr>
          <w:sz w:val="28"/>
          <w:szCs w:val="28"/>
        </w:rPr>
        <w:t xml:space="preserve"> и размещается на официальном сайте Чистопольского муниципального района в информационно-коммуникационной сети </w:t>
      </w:r>
      <w:r w:rsidR="000B2DD3">
        <w:rPr>
          <w:sz w:val="28"/>
          <w:szCs w:val="28"/>
        </w:rPr>
        <w:t>«</w:t>
      </w:r>
      <w:r w:rsidRPr="00B92A84">
        <w:rPr>
          <w:spacing w:val="-9"/>
          <w:sz w:val="28"/>
          <w:szCs w:val="28"/>
        </w:rPr>
        <w:t>Интернет</w:t>
      </w:r>
      <w:r w:rsidR="000B2DD3">
        <w:rPr>
          <w:spacing w:val="-9"/>
          <w:sz w:val="28"/>
          <w:szCs w:val="28"/>
        </w:rPr>
        <w:t>»</w:t>
      </w:r>
      <w:r w:rsidRPr="00B92A84">
        <w:rPr>
          <w:spacing w:val="-9"/>
          <w:sz w:val="28"/>
          <w:szCs w:val="28"/>
        </w:rPr>
        <w:t>.</w:t>
      </w:r>
    </w:p>
    <w:p w:rsidR="005C4410" w:rsidRPr="00B92A84" w:rsidRDefault="005C4410" w:rsidP="00AD03EA">
      <w:pPr>
        <w:shd w:val="clear" w:color="auto" w:fill="FFFFFF"/>
        <w:tabs>
          <w:tab w:val="left" w:pos="1133"/>
        </w:tabs>
        <w:ind w:left="45" w:right="23" w:firstLine="539"/>
        <w:jc w:val="both"/>
        <w:rPr>
          <w:sz w:val="28"/>
          <w:szCs w:val="28"/>
        </w:rPr>
      </w:pPr>
      <w:r w:rsidRPr="00B92A84">
        <w:rPr>
          <w:spacing w:val="-19"/>
          <w:sz w:val="28"/>
          <w:szCs w:val="28"/>
        </w:rPr>
        <w:t>18.</w:t>
      </w:r>
      <w:r w:rsidRPr="00B92A84">
        <w:rPr>
          <w:sz w:val="28"/>
          <w:szCs w:val="28"/>
        </w:rPr>
        <w:tab/>
      </w:r>
      <w:r w:rsidRPr="00B92A84">
        <w:rPr>
          <w:spacing w:val="-3"/>
          <w:sz w:val="28"/>
          <w:szCs w:val="28"/>
        </w:rPr>
        <w:t xml:space="preserve">Организационное и материально-техническое обеспечение проведения </w:t>
      </w:r>
      <w:r w:rsidRPr="00B92A84">
        <w:rPr>
          <w:spacing w:val="-1"/>
          <w:sz w:val="28"/>
          <w:szCs w:val="28"/>
        </w:rPr>
        <w:t>публичных слушаний осуществляется аппаратом Совета и Исполнительного комитета Чистопольского муниципального района.</w:t>
      </w:r>
    </w:p>
    <w:p w:rsidR="005C4410" w:rsidRPr="00B92A84" w:rsidRDefault="005C4410" w:rsidP="00AD03EA">
      <w:pPr>
        <w:jc w:val="both"/>
        <w:rPr>
          <w:sz w:val="28"/>
          <w:szCs w:val="28"/>
        </w:rPr>
      </w:pPr>
    </w:p>
    <w:p w:rsidR="005C4410" w:rsidRPr="00B92A84" w:rsidRDefault="005C4410" w:rsidP="00AD0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C4410" w:rsidRPr="00B92A84" w:rsidSect="00BA0961">
      <w:headerReference w:type="default" r:id="rId1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B0" w:rsidRDefault="00141BB0" w:rsidP="00865450">
      <w:r>
        <w:separator/>
      </w:r>
    </w:p>
  </w:endnote>
  <w:endnote w:type="continuationSeparator" w:id="0">
    <w:p w:rsidR="00141BB0" w:rsidRDefault="00141BB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B0" w:rsidRDefault="00141BB0" w:rsidP="00865450">
      <w:r>
        <w:separator/>
      </w:r>
    </w:p>
  </w:footnote>
  <w:footnote w:type="continuationSeparator" w:id="0">
    <w:p w:rsidR="00141BB0" w:rsidRDefault="00141BB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05" w:rsidRDefault="0039270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268A9"/>
    <w:rsid w:val="00035B06"/>
    <w:rsid w:val="00043E99"/>
    <w:rsid w:val="00044C71"/>
    <w:rsid w:val="00070BC0"/>
    <w:rsid w:val="00073934"/>
    <w:rsid w:val="00082A7A"/>
    <w:rsid w:val="00087BBC"/>
    <w:rsid w:val="00090B6E"/>
    <w:rsid w:val="0009382F"/>
    <w:rsid w:val="00097A65"/>
    <w:rsid w:val="000A04BD"/>
    <w:rsid w:val="000A11D3"/>
    <w:rsid w:val="000A3442"/>
    <w:rsid w:val="000B1167"/>
    <w:rsid w:val="000B2DD3"/>
    <w:rsid w:val="000C5C3C"/>
    <w:rsid w:val="000C5EA8"/>
    <w:rsid w:val="000C5F54"/>
    <w:rsid w:val="000D5779"/>
    <w:rsid w:val="000E2EAE"/>
    <w:rsid w:val="000E3FCF"/>
    <w:rsid w:val="000E5704"/>
    <w:rsid w:val="000F7A3B"/>
    <w:rsid w:val="00102944"/>
    <w:rsid w:val="00104A8A"/>
    <w:rsid w:val="001167E1"/>
    <w:rsid w:val="00120B9A"/>
    <w:rsid w:val="001214CC"/>
    <w:rsid w:val="00132E30"/>
    <w:rsid w:val="00141BB0"/>
    <w:rsid w:val="00144BFF"/>
    <w:rsid w:val="0014732A"/>
    <w:rsid w:val="00153718"/>
    <w:rsid w:val="001549EC"/>
    <w:rsid w:val="001551C1"/>
    <w:rsid w:val="00156AA1"/>
    <w:rsid w:val="00175524"/>
    <w:rsid w:val="00182CCC"/>
    <w:rsid w:val="00186844"/>
    <w:rsid w:val="00192BBA"/>
    <w:rsid w:val="001A6635"/>
    <w:rsid w:val="001B5530"/>
    <w:rsid w:val="001C0F56"/>
    <w:rsid w:val="001C43FB"/>
    <w:rsid w:val="001C5ACA"/>
    <w:rsid w:val="001E079F"/>
    <w:rsid w:val="001E661C"/>
    <w:rsid w:val="00210EF7"/>
    <w:rsid w:val="002415CB"/>
    <w:rsid w:val="002462F6"/>
    <w:rsid w:val="002464DB"/>
    <w:rsid w:val="00250188"/>
    <w:rsid w:val="00252427"/>
    <w:rsid w:val="00253546"/>
    <w:rsid w:val="0025554A"/>
    <w:rsid w:val="002649A5"/>
    <w:rsid w:val="00270103"/>
    <w:rsid w:val="002967D7"/>
    <w:rsid w:val="002A6F73"/>
    <w:rsid w:val="002B2322"/>
    <w:rsid w:val="002B426A"/>
    <w:rsid w:val="002D44D5"/>
    <w:rsid w:val="002E48F3"/>
    <w:rsid w:val="00334821"/>
    <w:rsid w:val="00361F47"/>
    <w:rsid w:val="00362F20"/>
    <w:rsid w:val="00370B93"/>
    <w:rsid w:val="0038036E"/>
    <w:rsid w:val="0038105E"/>
    <w:rsid w:val="00382090"/>
    <w:rsid w:val="00382B46"/>
    <w:rsid w:val="00392705"/>
    <w:rsid w:val="003B1E7D"/>
    <w:rsid w:val="003C2EAE"/>
    <w:rsid w:val="003D3C19"/>
    <w:rsid w:val="003E34F7"/>
    <w:rsid w:val="003E4F0C"/>
    <w:rsid w:val="003F2188"/>
    <w:rsid w:val="003F26F9"/>
    <w:rsid w:val="003F2BF9"/>
    <w:rsid w:val="00401A7E"/>
    <w:rsid w:val="00405DF4"/>
    <w:rsid w:val="0041534E"/>
    <w:rsid w:val="00422786"/>
    <w:rsid w:val="0042437A"/>
    <w:rsid w:val="00440654"/>
    <w:rsid w:val="004434AC"/>
    <w:rsid w:val="004437D9"/>
    <w:rsid w:val="00447D54"/>
    <w:rsid w:val="00450C36"/>
    <w:rsid w:val="00455041"/>
    <w:rsid w:val="004601CA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77162"/>
    <w:rsid w:val="005820A0"/>
    <w:rsid w:val="00582DF4"/>
    <w:rsid w:val="005931CD"/>
    <w:rsid w:val="00595F16"/>
    <w:rsid w:val="005A3AA1"/>
    <w:rsid w:val="005A6FB7"/>
    <w:rsid w:val="005B0335"/>
    <w:rsid w:val="005B18A8"/>
    <w:rsid w:val="005B47F2"/>
    <w:rsid w:val="005B4EB2"/>
    <w:rsid w:val="005B6D25"/>
    <w:rsid w:val="005C238C"/>
    <w:rsid w:val="005C4410"/>
    <w:rsid w:val="005E06C6"/>
    <w:rsid w:val="005E1647"/>
    <w:rsid w:val="005F6F8E"/>
    <w:rsid w:val="00600590"/>
    <w:rsid w:val="006129B0"/>
    <w:rsid w:val="00625C04"/>
    <w:rsid w:val="00627896"/>
    <w:rsid w:val="00636174"/>
    <w:rsid w:val="0066221F"/>
    <w:rsid w:val="00672C21"/>
    <w:rsid w:val="00682A16"/>
    <w:rsid w:val="006926D7"/>
    <w:rsid w:val="006A5BA5"/>
    <w:rsid w:val="006A7A63"/>
    <w:rsid w:val="006B33FE"/>
    <w:rsid w:val="006B63EB"/>
    <w:rsid w:val="006C5E57"/>
    <w:rsid w:val="006C76A7"/>
    <w:rsid w:val="006D539D"/>
    <w:rsid w:val="006E2A97"/>
    <w:rsid w:val="006E6B9E"/>
    <w:rsid w:val="006F21DF"/>
    <w:rsid w:val="006F3223"/>
    <w:rsid w:val="006F6870"/>
    <w:rsid w:val="00703D0F"/>
    <w:rsid w:val="00713504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E4822"/>
    <w:rsid w:val="007F18B3"/>
    <w:rsid w:val="007F722C"/>
    <w:rsid w:val="0080152D"/>
    <w:rsid w:val="00802F89"/>
    <w:rsid w:val="00804187"/>
    <w:rsid w:val="00805983"/>
    <w:rsid w:val="00832502"/>
    <w:rsid w:val="00853F7A"/>
    <w:rsid w:val="00864396"/>
    <w:rsid w:val="00865450"/>
    <w:rsid w:val="0087590D"/>
    <w:rsid w:val="008759FA"/>
    <w:rsid w:val="00884343"/>
    <w:rsid w:val="0088507E"/>
    <w:rsid w:val="00894E51"/>
    <w:rsid w:val="0089748E"/>
    <w:rsid w:val="008A1FAA"/>
    <w:rsid w:val="008A2839"/>
    <w:rsid w:val="008A7152"/>
    <w:rsid w:val="008C1415"/>
    <w:rsid w:val="008C7F81"/>
    <w:rsid w:val="008E0F9A"/>
    <w:rsid w:val="008E39E3"/>
    <w:rsid w:val="008E460A"/>
    <w:rsid w:val="00902905"/>
    <w:rsid w:val="00907713"/>
    <w:rsid w:val="00912084"/>
    <w:rsid w:val="00937552"/>
    <w:rsid w:val="00940D8B"/>
    <w:rsid w:val="009449E3"/>
    <w:rsid w:val="0095093D"/>
    <w:rsid w:val="0095336F"/>
    <w:rsid w:val="00953AFA"/>
    <w:rsid w:val="009617C1"/>
    <w:rsid w:val="00967841"/>
    <w:rsid w:val="009701FA"/>
    <w:rsid w:val="0098211B"/>
    <w:rsid w:val="00987686"/>
    <w:rsid w:val="009A3707"/>
    <w:rsid w:val="009A49E5"/>
    <w:rsid w:val="009A6AE5"/>
    <w:rsid w:val="009B5C50"/>
    <w:rsid w:val="009C1196"/>
    <w:rsid w:val="009C19A8"/>
    <w:rsid w:val="009C1B99"/>
    <w:rsid w:val="009C4C9E"/>
    <w:rsid w:val="009D218F"/>
    <w:rsid w:val="009D2B24"/>
    <w:rsid w:val="009E01A1"/>
    <w:rsid w:val="009E1C46"/>
    <w:rsid w:val="009E3B63"/>
    <w:rsid w:val="009E57BA"/>
    <w:rsid w:val="009F66DB"/>
    <w:rsid w:val="00A02649"/>
    <w:rsid w:val="00A17FEC"/>
    <w:rsid w:val="00A24FF9"/>
    <w:rsid w:val="00A3065A"/>
    <w:rsid w:val="00A37667"/>
    <w:rsid w:val="00A50243"/>
    <w:rsid w:val="00A50589"/>
    <w:rsid w:val="00A521D5"/>
    <w:rsid w:val="00A63C88"/>
    <w:rsid w:val="00A77406"/>
    <w:rsid w:val="00AA4814"/>
    <w:rsid w:val="00AC73F8"/>
    <w:rsid w:val="00AD03EA"/>
    <w:rsid w:val="00AD2E7C"/>
    <w:rsid w:val="00AD328F"/>
    <w:rsid w:val="00AD4818"/>
    <w:rsid w:val="00AE5440"/>
    <w:rsid w:val="00AF37D3"/>
    <w:rsid w:val="00AF4281"/>
    <w:rsid w:val="00B01853"/>
    <w:rsid w:val="00B0412D"/>
    <w:rsid w:val="00B126AF"/>
    <w:rsid w:val="00B24AEF"/>
    <w:rsid w:val="00B24E11"/>
    <w:rsid w:val="00B44AC4"/>
    <w:rsid w:val="00B475A6"/>
    <w:rsid w:val="00B53718"/>
    <w:rsid w:val="00B5590D"/>
    <w:rsid w:val="00B60572"/>
    <w:rsid w:val="00B6638E"/>
    <w:rsid w:val="00B84323"/>
    <w:rsid w:val="00B90EC8"/>
    <w:rsid w:val="00B92A84"/>
    <w:rsid w:val="00B96797"/>
    <w:rsid w:val="00BA0961"/>
    <w:rsid w:val="00BA7B14"/>
    <w:rsid w:val="00BB1483"/>
    <w:rsid w:val="00BB1AF1"/>
    <w:rsid w:val="00BB533F"/>
    <w:rsid w:val="00BB5D2D"/>
    <w:rsid w:val="00BC4848"/>
    <w:rsid w:val="00BC489F"/>
    <w:rsid w:val="00BC5298"/>
    <w:rsid w:val="00BD0643"/>
    <w:rsid w:val="00BE343F"/>
    <w:rsid w:val="00BF0036"/>
    <w:rsid w:val="00BF0F1C"/>
    <w:rsid w:val="00C047BC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823D6"/>
    <w:rsid w:val="00C914B7"/>
    <w:rsid w:val="00C964CD"/>
    <w:rsid w:val="00CA076F"/>
    <w:rsid w:val="00CB0F2C"/>
    <w:rsid w:val="00CB30D9"/>
    <w:rsid w:val="00CB4B68"/>
    <w:rsid w:val="00CC267E"/>
    <w:rsid w:val="00CC42C5"/>
    <w:rsid w:val="00CC7086"/>
    <w:rsid w:val="00CD693A"/>
    <w:rsid w:val="00CE0ED9"/>
    <w:rsid w:val="00CE2E6B"/>
    <w:rsid w:val="00CE790B"/>
    <w:rsid w:val="00CE7CEA"/>
    <w:rsid w:val="00CF574E"/>
    <w:rsid w:val="00CF7956"/>
    <w:rsid w:val="00D079B4"/>
    <w:rsid w:val="00D126B7"/>
    <w:rsid w:val="00D12F93"/>
    <w:rsid w:val="00D15505"/>
    <w:rsid w:val="00D174DB"/>
    <w:rsid w:val="00D27561"/>
    <w:rsid w:val="00D34A01"/>
    <w:rsid w:val="00D4222B"/>
    <w:rsid w:val="00D51FBD"/>
    <w:rsid w:val="00D64ED0"/>
    <w:rsid w:val="00D67A63"/>
    <w:rsid w:val="00D71F8E"/>
    <w:rsid w:val="00D90A1B"/>
    <w:rsid w:val="00DA26E4"/>
    <w:rsid w:val="00DA324F"/>
    <w:rsid w:val="00DA48F7"/>
    <w:rsid w:val="00DD09C3"/>
    <w:rsid w:val="00DD7A7D"/>
    <w:rsid w:val="00DE126F"/>
    <w:rsid w:val="00DF415B"/>
    <w:rsid w:val="00DF7D40"/>
    <w:rsid w:val="00E2273F"/>
    <w:rsid w:val="00E30DB9"/>
    <w:rsid w:val="00E368F6"/>
    <w:rsid w:val="00E4140A"/>
    <w:rsid w:val="00E426EF"/>
    <w:rsid w:val="00E454D0"/>
    <w:rsid w:val="00E53ADF"/>
    <w:rsid w:val="00E60D8E"/>
    <w:rsid w:val="00E65AA8"/>
    <w:rsid w:val="00E74C1D"/>
    <w:rsid w:val="00E9023E"/>
    <w:rsid w:val="00E91D9F"/>
    <w:rsid w:val="00EA087B"/>
    <w:rsid w:val="00EB2558"/>
    <w:rsid w:val="00EC0830"/>
    <w:rsid w:val="00EC4FE3"/>
    <w:rsid w:val="00EC78D0"/>
    <w:rsid w:val="00EE0CAD"/>
    <w:rsid w:val="00EE445C"/>
    <w:rsid w:val="00EE5E30"/>
    <w:rsid w:val="00F13C8D"/>
    <w:rsid w:val="00F21198"/>
    <w:rsid w:val="00F230C3"/>
    <w:rsid w:val="00F23850"/>
    <w:rsid w:val="00F3591F"/>
    <w:rsid w:val="00F40B6D"/>
    <w:rsid w:val="00F42407"/>
    <w:rsid w:val="00F4581B"/>
    <w:rsid w:val="00F573D2"/>
    <w:rsid w:val="00F60376"/>
    <w:rsid w:val="00F60922"/>
    <w:rsid w:val="00F70633"/>
    <w:rsid w:val="00F85EA1"/>
    <w:rsid w:val="00F97838"/>
    <w:rsid w:val="00FA329F"/>
    <w:rsid w:val="00FB4EFA"/>
    <w:rsid w:val="00FC0520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31624"/>
  <w15:docId w15:val="{480F984E-82DB-43AD-8070-74FC7C30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C44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C44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 Indent"/>
    <w:basedOn w:val="a"/>
    <w:link w:val="aa"/>
    <w:rsid w:val="005C4410"/>
    <w:pPr>
      <w:ind w:firstLine="68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C44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5C4410"/>
    <w:rPr>
      <w:color w:val="0000FF"/>
      <w:u w:val="single"/>
    </w:rPr>
  </w:style>
  <w:style w:type="character" w:customStyle="1" w:styleId="namedoc">
    <w:name w:val="namedoc"/>
    <w:basedOn w:val="a0"/>
    <w:rsid w:val="00253546"/>
  </w:style>
  <w:style w:type="paragraph" w:customStyle="1" w:styleId="formattext">
    <w:name w:val="formattext"/>
    <w:basedOn w:val="a"/>
    <w:rsid w:val="0025354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535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4937&amp;dst=1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1024&amp;dst=100236" TargetMode="External"/><Relationship Id="rId17" Type="http://schemas.openxmlformats.org/officeDocument/2006/relationships/hyperlink" Target="mailto:chistay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istay@tata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370&amp;dst=8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84937&amp;dst=110" TargetMode="External"/><Relationship Id="rId10" Type="http://schemas.openxmlformats.org/officeDocument/2006/relationships/hyperlink" Target="https://login.consultant.ru/link/?req=doc&amp;base=RLAW363&amp;n=184937&amp;dst=1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937&amp;dst=110" TargetMode="External"/><Relationship Id="rId14" Type="http://schemas.openxmlformats.org/officeDocument/2006/relationships/hyperlink" Target="https://login.consultant.ru/link/?req=doc&amp;base=RLAW363&amp;n=184937&amp;dst=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393D-2E69-45AF-8DBA-7EFDFE40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48</cp:revision>
  <cp:lastPrinted>2021-04-19T15:42:00Z</cp:lastPrinted>
  <dcterms:created xsi:type="dcterms:W3CDTF">2022-12-09T07:33:00Z</dcterms:created>
  <dcterms:modified xsi:type="dcterms:W3CDTF">2024-10-30T13:20:00Z</dcterms:modified>
</cp:coreProperties>
</file>