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9E" w:rsidRPr="00B4009E" w:rsidRDefault="00B4009E" w:rsidP="00B4009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x-none" w:eastAsia="x-none"/>
        </w:rPr>
      </w:pPr>
      <w:r w:rsidRPr="00B4009E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7F4FE46" wp14:editId="5CCB8404">
            <wp:extent cx="6121400" cy="12693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B4009E" w:rsidRPr="00B4009E" w:rsidTr="000B086B">
        <w:trPr>
          <w:gridBefore w:val="1"/>
          <w:wBefore w:w="170" w:type="dxa"/>
        </w:trPr>
        <w:tc>
          <w:tcPr>
            <w:tcW w:w="3599" w:type="dxa"/>
            <w:hideMark/>
          </w:tcPr>
          <w:p w:rsidR="00B4009E" w:rsidRPr="00B4009E" w:rsidRDefault="00B4009E" w:rsidP="00B4009E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32"/>
              </w:rPr>
            </w:pPr>
            <w:r w:rsidRPr="00B4009E">
              <w:rPr>
                <w:rFonts w:ascii="Times New Roman" w:hAnsi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B4009E" w:rsidRPr="00B4009E" w:rsidRDefault="00B4009E" w:rsidP="00B4009E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32"/>
              </w:rPr>
            </w:pPr>
            <w:r w:rsidRPr="00B4009E">
              <w:rPr>
                <w:rFonts w:ascii="Times New Roman" w:hAnsi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B4009E" w:rsidRPr="00B4009E" w:rsidRDefault="00B4009E" w:rsidP="00B4009E">
            <w:pPr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32"/>
              </w:rPr>
            </w:pPr>
            <w:r w:rsidRPr="00B4009E">
              <w:rPr>
                <w:rFonts w:ascii="Times New Roman" w:hAnsi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B4009E">
              <w:rPr>
                <w:rFonts w:ascii="Times New Roman" w:hAnsi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B4009E" w:rsidRPr="00B4009E" w:rsidRDefault="00B4009E" w:rsidP="00B4009E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32"/>
              </w:rPr>
            </w:pPr>
          </w:p>
        </w:tc>
      </w:tr>
      <w:tr w:rsidR="00B4009E" w:rsidRPr="00B4009E" w:rsidTr="000B086B">
        <w:trPr>
          <w:trHeight w:val="295"/>
        </w:trPr>
        <w:tc>
          <w:tcPr>
            <w:tcW w:w="6063" w:type="dxa"/>
            <w:gridSpan w:val="3"/>
            <w:hideMark/>
          </w:tcPr>
          <w:p w:rsidR="00B4009E" w:rsidRPr="00B4009E" w:rsidRDefault="00B4009E" w:rsidP="00670A03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4009E">
              <w:rPr>
                <w:rFonts w:ascii="Times New Roman" w:hAnsi="Times New Roman"/>
                <w:b/>
                <w:sz w:val="24"/>
              </w:rPr>
              <w:t xml:space="preserve">            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07  </w:t>
            </w:r>
            <w:r w:rsidR="00670A03">
              <w:rPr>
                <w:rFonts w:ascii="Times New Roman" w:hAnsi="Times New Roman"/>
                <w:b/>
                <w:sz w:val="24"/>
                <w:u w:val="single"/>
              </w:rPr>
              <w:t xml:space="preserve">августа </w:t>
            </w:r>
            <w:r w:rsidRPr="00B4009E">
              <w:rPr>
                <w:rFonts w:ascii="Times New Roman" w:hAnsi="Times New Roman"/>
                <w:b/>
                <w:sz w:val="24"/>
                <w:u w:val="single"/>
              </w:rPr>
              <w:t>2024 года</w:t>
            </w:r>
            <w:r w:rsidRPr="00B4009E">
              <w:rPr>
                <w:rFonts w:ascii="Times New Roman" w:hAnsi="Times New Roman"/>
                <w:b/>
                <w:sz w:val="24"/>
              </w:rPr>
              <w:t xml:space="preserve">                      </w:t>
            </w:r>
            <w:proofErr w:type="spellStart"/>
            <w:r w:rsidRPr="00B4009E">
              <w:rPr>
                <w:rFonts w:ascii="Times New Roman" w:hAnsi="Times New Roman"/>
                <w:b/>
                <w:sz w:val="24"/>
              </w:rPr>
              <w:t>г.Чистополь</w:t>
            </w:r>
            <w:proofErr w:type="spellEnd"/>
            <w:r w:rsidRPr="00B4009E">
              <w:rPr>
                <w:rFonts w:ascii="Times New Roman" w:hAnsi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B4009E" w:rsidRPr="00B4009E" w:rsidRDefault="00B4009E" w:rsidP="00B4009E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4009E">
              <w:rPr>
                <w:rFonts w:ascii="Times New Roman" w:hAnsi="Times New Roman"/>
                <w:b/>
                <w:sz w:val="24"/>
              </w:rPr>
              <w:t xml:space="preserve">                  №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33</w:t>
            </w:r>
            <w:r w:rsidRPr="00B4009E">
              <w:rPr>
                <w:rFonts w:ascii="Times New Roman" w:hAnsi="Times New Roman"/>
                <w:b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</w:tr>
    </w:tbl>
    <w:p w:rsidR="00B4009E" w:rsidRDefault="00B4009E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6"/>
          <w:szCs w:val="26"/>
        </w:rPr>
      </w:pPr>
    </w:p>
    <w:p w:rsidR="00891A55" w:rsidRPr="00B4009E" w:rsidRDefault="00891A55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6"/>
          <w:szCs w:val="26"/>
        </w:rPr>
      </w:pPr>
      <w:r w:rsidRPr="00B4009E">
        <w:rPr>
          <w:rFonts w:ascii="Times New Roman" w:hAnsi="Times New Roman"/>
          <w:sz w:val="26"/>
          <w:szCs w:val="26"/>
        </w:rPr>
        <w:t>О предложении кандидатур для назначения</w:t>
      </w:r>
    </w:p>
    <w:p w:rsidR="00891A55" w:rsidRPr="00B4009E" w:rsidRDefault="00891A55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6"/>
          <w:szCs w:val="26"/>
        </w:rPr>
      </w:pPr>
      <w:r w:rsidRPr="00B4009E">
        <w:rPr>
          <w:rFonts w:ascii="Times New Roman" w:hAnsi="Times New Roman"/>
          <w:sz w:val="26"/>
          <w:szCs w:val="26"/>
        </w:rPr>
        <w:t>в состав участковых избирательных</w:t>
      </w:r>
    </w:p>
    <w:p w:rsidR="00891A55" w:rsidRPr="00B4009E" w:rsidRDefault="00891A55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6"/>
          <w:szCs w:val="26"/>
        </w:rPr>
      </w:pPr>
      <w:r w:rsidRPr="00B4009E">
        <w:rPr>
          <w:rFonts w:ascii="Times New Roman" w:hAnsi="Times New Roman"/>
          <w:sz w:val="26"/>
          <w:szCs w:val="26"/>
        </w:rPr>
        <w:t>комиссий по городу Чистополю и Чистопольскому району Республики Татарстан</w:t>
      </w:r>
      <w:bookmarkStart w:id="0" w:name="_GoBack"/>
      <w:bookmarkEnd w:id="0"/>
    </w:p>
    <w:p w:rsidR="00891A55" w:rsidRPr="00B4009E" w:rsidRDefault="00891A55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6"/>
          <w:szCs w:val="26"/>
        </w:rPr>
      </w:pPr>
      <w:r w:rsidRPr="00B4009E">
        <w:rPr>
          <w:rFonts w:ascii="Times New Roman" w:hAnsi="Times New Roman"/>
          <w:sz w:val="26"/>
          <w:szCs w:val="26"/>
        </w:rPr>
        <w:t xml:space="preserve">с правом решающего голоса </w:t>
      </w:r>
    </w:p>
    <w:p w:rsidR="00891A55" w:rsidRPr="00B4009E" w:rsidRDefault="00891A55" w:rsidP="00891A55">
      <w:pPr>
        <w:pStyle w:val="a3"/>
        <w:tabs>
          <w:tab w:val="left" w:pos="5954"/>
          <w:tab w:val="left" w:pos="6096"/>
        </w:tabs>
        <w:ind w:right="3627"/>
        <w:rPr>
          <w:rFonts w:ascii="Times New Roman" w:hAnsi="Times New Roman"/>
          <w:sz w:val="26"/>
          <w:szCs w:val="26"/>
        </w:rPr>
      </w:pPr>
      <w:r w:rsidRPr="00B4009E">
        <w:rPr>
          <w:rFonts w:ascii="Times New Roman" w:hAnsi="Times New Roman"/>
          <w:sz w:val="26"/>
          <w:szCs w:val="26"/>
        </w:rPr>
        <w:t>сроком на 5 лет и зачисления в резерв составов участковых избирательных комиссий от Совета Чистопольского муниципального района</w:t>
      </w:r>
    </w:p>
    <w:p w:rsidR="00891A55" w:rsidRPr="00B4009E" w:rsidRDefault="00891A55" w:rsidP="00891A55">
      <w:pPr>
        <w:pStyle w:val="a3"/>
        <w:ind w:right="4619"/>
        <w:rPr>
          <w:rFonts w:ascii="Times New Roman" w:hAnsi="Times New Roman"/>
          <w:sz w:val="26"/>
          <w:szCs w:val="26"/>
        </w:rPr>
      </w:pPr>
    </w:p>
    <w:p w:rsidR="00891A55" w:rsidRPr="00B4009E" w:rsidRDefault="00891A55" w:rsidP="008719E9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B4009E">
        <w:rPr>
          <w:rFonts w:ascii="Times New Roman" w:hAnsi="Times New Roman"/>
          <w:sz w:val="26"/>
          <w:szCs w:val="26"/>
        </w:rPr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Совет Чистопольского муниципального района Республики Татарстан</w:t>
      </w:r>
    </w:p>
    <w:p w:rsidR="00891A55" w:rsidRPr="00AE5126" w:rsidRDefault="00891A55" w:rsidP="00891A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91A55" w:rsidRPr="00B4009E" w:rsidRDefault="00891A55" w:rsidP="00891A5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B4009E">
        <w:rPr>
          <w:rFonts w:ascii="Times New Roman" w:hAnsi="Times New Roman"/>
          <w:b/>
          <w:sz w:val="26"/>
          <w:szCs w:val="26"/>
        </w:rPr>
        <w:t>РЕШ</w:t>
      </w:r>
      <w:r w:rsidR="005C3B7C" w:rsidRPr="00B4009E">
        <w:rPr>
          <w:rFonts w:ascii="Times New Roman" w:hAnsi="Times New Roman"/>
          <w:b/>
          <w:sz w:val="26"/>
          <w:szCs w:val="26"/>
        </w:rPr>
        <w:t>ИЛ</w:t>
      </w:r>
      <w:r w:rsidRPr="00B4009E">
        <w:rPr>
          <w:rFonts w:ascii="Times New Roman" w:hAnsi="Times New Roman"/>
          <w:b/>
          <w:sz w:val="26"/>
          <w:szCs w:val="26"/>
        </w:rPr>
        <w:t>:</w:t>
      </w:r>
    </w:p>
    <w:p w:rsidR="00891A55" w:rsidRPr="00B4009E" w:rsidRDefault="00891A55" w:rsidP="00891A55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955412" w:rsidRPr="00B4009E" w:rsidRDefault="00626BD5" w:rsidP="008857C0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4009E">
        <w:rPr>
          <w:rFonts w:ascii="Times New Roman" w:hAnsi="Times New Roman"/>
          <w:sz w:val="26"/>
          <w:szCs w:val="26"/>
        </w:rPr>
        <w:t xml:space="preserve">Предложить </w:t>
      </w:r>
      <w:r w:rsidR="00891A55" w:rsidRPr="00B4009E">
        <w:rPr>
          <w:rFonts w:ascii="Times New Roman" w:hAnsi="Times New Roman"/>
          <w:sz w:val="26"/>
          <w:szCs w:val="26"/>
        </w:rPr>
        <w:t>Территориальн</w:t>
      </w:r>
      <w:r w:rsidR="00955412" w:rsidRPr="00B4009E">
        <w:rPr>
          <w:rFonts w:ascii="Times New Roman" w:hAnsi="Times New Roman"/>
          <w:sz w:val="26"/>
          <w:szCs w:val="26"/>
        </w:rPr>
        <w:t>ой</w:t>
      </w:r>
      <w:r w:rsidR="00891A55" w:rsidRPr="00B4009E">
        <w:rPr>
          <w:rFonts w:ascii="Times New Roman" w:hAnsi="Times New Roman"/>
          <w:sz w:val="26"/>
          <w:szCs w:val="26"/>
        </w:rPr>
        <w:t xml:space="preserve"> избирательн</w:t>
      </w:r>
      <w:r w:rsidR="00955412" w:rsidRPr="00B4009E">
        <w:rPr>
          <w:rFonts w:ascii="Times New Roman" w:hAnsi="Times New Roman"/>
          <w:sz w:val="26"/>
          <w:szCs w:val="26"/>
        </w:rPr>
        <w:t>ой</w:t>
      </w:r>
      <w:r w:rsidR="00891A55" w:rsidRPr="00B4009E">
        <w:rPr>
          <w:rFonts w:ascii="Times New Roman" w:hAnsi="Times New Roman"/>
          <w:sz w:val="26"/>
          <w:szCs w:val="26"/>
        </w:rPr>
        <w:t xml:space="preserve"> комисси</w:t>
      </w:r>
      <w:r w:rsidR="00955412" w:rsidRPr="00B4009E">
        <w:rPr>
          <w:rFonts w:ascii="Times New Roman" w:hAnsi="Times New Roman"/>
          <w:sz w:val="26"/>
          <w:szCs w:val="26"/>
        </w:rPr>
        <w:t>и</w:t>
      </w:r>
      <w:r w:rsidR="00891A55" w:rsidRPr="00B4009E">
        <w:rPr>
          <w:rFonts w:ascii="Times New Roman" w:hAnsi="Times New Roman"/>
          <w:sz w:val="26"/>
          <w:szCs w:val="26"/>
        </w:rPr>
        <w:t xml:space="preserve"> города Чистополя Республики Татарстан для назначения в состав участковых избирательных комиссий по городу Чистополю Республики Татарстан с правом решающего голоса сроком на 5 лет и зачисления в резерв составов участковых избирательных комиссий</w:t>
      </w:r>
      <w:r w:rsidR="008857C0">
        <w:rPr>
          <w:rFonts w:ascii="Times New Roman" w:hAnsi="Times New Roman"/>
          <w:sz w:val="26"/>
          <w:szCs w:val="26"/>
        </w:rPr>
        <w:t xml:space="preserve">  </w:t>
      </w:r>
      <w:r w:rsidR="00891A55" w:rsidRPr="00B4009E">
        <w:rPr>
          <w:rFonts w:ascii="Times New Roman" w:hAnsi="Times New Roman"/>
          <w:sz w:val="26"/>
          <w:szCs w:val="26"/>
        </w:rPr>
        <w:t xml:space="preserve"> </w:t>
      </w:r>
      <w:r w:rsidR="008857C0" w:rsidRPr="008857C0">
        <w:rPr>
          <w:rFonts w:ascii="Times New Roman" w:hAnsi="Times New Roman"/>
          <w:sz w:val="26"/>
          <w:szCs w:val="26"/>
        </w:rPr>
        <w:t>кандидатур</w:t>
      </w:r>
      <w:r w:rsidR="008857C0">
        <w:rPr>
          <w:rFonts w:ascii="Times New Roman" w:hAnsi="Times New Roman"/>
          <w:sz w:val="26"/>
          <w:szCs w:val="26"/>
        </w:rPr>
        <w:t>ы</w:t>
      </w:r>
      <w:r w:rsidR="008857C0" w:rsidRPr="008857C0">
        <w:rPr>
          <w:rFonts w:ascii="Times New Roman" w:hAnsi="Times New Roman"/>
          <w:sz w:val="26"/>
          <w:szCs w:val="26"/>
        </w:rPr>
        <w:t xml:space="preserve"> </w:t>
      </w:r>
      <w:r w:rsidR="008857C0">
        <w:rPr>
          <w:rFonts w:ascii="Times New Roman" w:hAnsi="Times New Roman"/>
          <w:sz w:val="26"/>
          <w:szCs w:val="26"/>
        </w:rPr>
        <w:t xml:space="preserve">                </w:t>
      </w:r>
      <w:r w:rsidR="00891A55" w:rsidRPr="00B4009E">
        <w:rPr>
          <w:rFonts w:ascii="Times New Roman" w:hAnsi="Times New Roman"/>
          <w:sz w:val="26"/>
          <w:szCs w:val="26"/>
        </w:rPr>
        <w:t>от Совета Чистопольского муниципального района согласно приложению № 1.</w:t>
      </w:r>
    </w:p>
    <w:p w:rsidR="00955412" w:rsidRPr="00B4009E" w:rsidRDefault="00891A55" w:rsidP="00626BD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B4009E">
        <w:rPr>
          <w:rFonts w:ascii="Times New Roman" w:hAnsi="Times New Roman"/>
          <w:sz w:val="26"/>
          <w:szCs w:val="26"/>
        </w:rPr>
        <w:t xml:space="preserve">2. </w:t>
      </w:r>
      <w:r w:rsidR="00955412" w:rsidRPr="00B4009E">
        <w:rPr>
          <w:rFonts w:ascii="Times New Roman" w:hAnsi="Times New Roman"/>
          <w:sz w:val="26"/>
          <w:szCs w:val="26"/>
        </w:rPr>
        <w:t>Предложить Территориальной избирательной комиссии Чистопольского района Республики Татарстан для назначения в состав участков</w:t>
      </w:r>
      <w:r w:rsidR="005C3B7C" w:rsidRPr="00B4009E">
        <w:rPr>
          <w:rFonts w:ascii="Times New Roman" w:hAnsi="Times New Roman"/>
          <w:sz w:val="26"/>
          <w:szCs w:val="26"/>
        </w:rPr>
        <w:t xml:space="preserve">ых </w:t>
      </w:r>
      <w:r w:rsidR="00955412" w:rsidRPr="00B4009E">
        <w:rPr>
          <w:rFonts w:ascii="Times New Roman" w:hAnsi="Times New Roman"/>
          <w:sz w:val="26"/>
          <w:szCs w:val="26"/>
        </w:rPr>
        <w:t>избирательн</w:t>
      </w:r>
      <w:r w:rsidR="005C3B7C" w:rsidRPr="00B4009E">
        <w:rPr>
          <w:rFonts w:ascii="Times New Roman" w:hAnsi="Times New Roman"/>
          <w:sz w:val="26"/>
          <w:szCs w:val="26"/>
        </w:rPr>
        <w:t>ых</w:t>
      </w:r>
      <w:r w:rsidR="00955412" w:rsidRPr="00B4009E">
        <w:rPr>
          <w:rFonts w:ascii="Times New Roman" w:hAnsi="Times New Roman"/>
          <w:sz w:val="26"/>
          <w:szCs w:val="26"/>
        </w:rPr>
        <w:t xml:space="preserve"> комисси</w:t>
      </w:r>
      <w:r w:rsidR="005C3B7C" w:rsidRPr="00B4009E">
        <w:rPr>
          <w:rFonts w:ascii="Times New Roman" w:hAnsi="Times New Roman"/>
          <w:sz w:val="26"/>
          <w:szCs w:val="26"/>
        </w:rPr>
        <w:t>й</w:t>
      </w:r>
      <w:r w:rsidR="00955412" w:rsidRPr="00B4009E">
        <w:rPr>
          <w:rFonts w:ascii="Times New Roman" w:hAnsi="Times New Roman"/>
          <w:sz w:val="26"/>
          <w:szCs w:val="26"/>
        </w:rPr>
        <w:t xml:space="preserve"> по </w:t>
      </w:r>
      <w:proofErr w:type="spellStart"/>
      <w:r w:rsidR="00955412" w:rsidRPr="00B4009E">
        <w:rPr>
          <w:rFonts w:ascii="Times New Roman" w:hAnsi="Times New Roman"/>
          <w:sz w:val="26"/>
          <w:szCs w:val="26"/>
        </w:rPr>
        <w:t>Чистопольскому</w:t>
      </w:r>
      <w:proofErr w:type="spellEnd"/>
      <w:r w:rsidR="00955412" w:rsidRPr="00B4009E">
        <w:rPr>
          <w:rFonts w:ascii="Times New Roman" w:hAnsi="Times New Roman"/>
          <w:sz w:val="26"/>
          <w:szCs w:val="26"/>
        </w:rPr>
        <w:t xml:space="preserve"> району Республики Татарстан с правом решающего голоса сроком на 5 лет и зачисления в резерв состав</w:t>
      </w:r>
      <w:r w:rsidR="005E6347" w:rsidRPr="00B4009E">
        <w:rPr>
          <w:rFonts w:ascii="Times New Roman" w:hAnsi="Times New Roman"/>
          <w:sz w:val="26"/>
          <w:szCs w:val="26"/>
        </w:rPr>
        <w:t>а</w:t>
      </w:r>
      <w:r w:rsidR="00955412" w:rsidRPr="00B4009E">
        <w:rPr>
          <w:rFonts w:ascii="Times New Roman" w:hAnsi="Times New Roman"/>
          <w:sz w:val="26"/>
          <w:szCs w:val="26"/>
        </w:rPr>
        <w:t xml:space="preserve"> участков</w:t>
      </w:r>
      <w:r w:rsidR="005C3B7C" w:rsidRPr="00B4009E">
        <w:rPr>
          <w:rFonts w:ascii="Times New Roman" w:hAnsi="Times New Roman"/>
          <w:sz w:val="26"/>
          <w:szCs w:val="26"/>
        </w:rPr>
        <w:t>ых</w:t>
      </w:r>
      <w:r w:rsidR="00955412" w:rsidRPr="00B4009E">
        <w:rPr>
          <w:rFonts w:ascii="Times New Roman" w:hAnsi="Times New Roman"/>
          <w:sz w:val="26"/>
          <w:szCs w:val="26"/>
        </w:rPr>
        <w:t xml:space="preserve"> избирательн</w:t>
      </w:r>
      <w:r w:rsidR="005C3B7C" w:rsidRPr="00B4009E">
        <w:rPr>
          <w:rFonts w:ascii="Times New Roman" w:hAnsi="Times New Roman"/>
          <w:sz w:val="26"/>
          <w:szCs w:val="26"/>
        </w:rPr>
        <w:t>ых</w:t>
      </w:r>
      <w:r w:rsidR="00955412" w:rsidRPr="00B4009E">
        <w:rPr>
          <w:rFonts w:ascii="Times New Roman" w:hAnsi="Times New Roman"/>
          <w:sz w:val="26"/>
          <w:szCs w:val="26"/>
        </w:rPr>
        <w:t xml:space="preserve"> комисси</w:t>
      </w:r>
      <w:r w:rsidR="005C3B7C" w:rsidRPr="00B4009E">
        <w:rPr>
          <w:rFonts w:ascii="Times New Roman" w:hAnsi="Times New Roman"/>
          <w:sz w:val="26"/>
          <w:szCs w:val="26"/>
        </w:rPr>
        <w:t>й</w:t>
      </w:r>
      <w:r w:rsidR="00955412" w:rsidRPr="00B4009E">
        <w:rPr>
          <w:rFonts w:ascii="Times New Roman" w:hAnsi="Times New Roman"/>
          <w:sz w:val="26"/>
          <w:szCs w:val="26"/>
        </w:rPr>
        <w:t xml:space="preserve"> </w:t>
      </w:r>
      <w:r w:rsidR="008857C0" w:rsidRPr="008857C0">
        <w:rPr>
          <w:rFonts w:ascii="Times New Roman" w:hAnsi="Times New Roman"/>
          <w:sz w:val="26"/>
          <w:szCs w:val="26"/>
        </w:rPr>
        <w:t>кандидатур</w:t>
      </w:r>
      <w:r w:rsidR="008857C0">
        <w:rPr>
          <w:rFonts w:ascii="Times New Roman" w:hAnsi="Times New Roman"/>
          <w:sz w:val="26"/>
          <w:szCs w:val="26"/>
        </w:rPr>
        <w:t>ы</w:t>
      </w:r>
      <w:r w:rsidR="008857C0" w:rsidRPr="008857C0">
        <w:rPr>
          <w:rFonts w:ascii="Times New Roman" w:hAnsi="Times New Roman"/>
          <w:sz w:val="26"/>
          <w:szCs w:val="26"/>
        </w:rPr>
        <w:t xml:space="preserve"> </w:t>
      </w:r>
      <w:r w:rsidR="00955412" w:rsidRPr="00B4009E">
        <w:rPr>
          <w:rFonts w:ascii="Times New Roman" w:hAnsi="Times New Roman"/>
          <w:sz w:val="26"/>
          <w:szCs w:val="26"/>
        </w:rPr>
        <w:t>от Совета Чистопольского муниципального района согласно приложению № 2.</w:t>
      </w:r>
    </w:p>
    <w:p w:rsidR="00BC70B2" w:rsidRPr="00B4009E" w:rsidRDefault="00955412" w:rsidP="00B4009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B4009E">
        <w:rPr>
          <w:rFonts w:ascii="Times New Roman" w:hAnsi="Times New Roman"/>
          <w:sz w:val="26"/>
          <w:szCs w:val="26"/>
        </w:rPr>
        <w:t>3.</w:t>
      </w:r>
      <w:r w:rsidR="005C3B7C" w:rsidRPr="00B4009E">
        <w:rPr>
          <w:rFonts w:ascii="Times New Roman" w:hAnsi="Times New Roman"/>
          <w:sz w:val="26"/>
          <w:szCs w:val="26"/>
        </w:rPr>
        <w:t xml:space="preserve"> </w:t>
      </w:r>
      <w:r w:rsidR="00891A55" w:rsidRPr="00B4009E">
        <w:rPr>
          <w:rFonts w:ascii="Times New Roman" w:hAnsi="Times New Roman"/>
          <w:sz w:val="26"/>
          <w:szCs w:val="26"/>
        </w:rPr>
        <w:t xml:space="preserve">Направить настоящее решение в </w:t>
      </w:r>
      <w:r w:rsidR="005E6347" w:rsidRPr="00B4009E">
        <w:rPr>
          <w:rFonts w:ascii="Times New Roman" w:hAnsi="Times New Roman"/>
          <w:sz w:val="26"/>
          <w:szCs w:val="26"/>
        </w:rPr>
        <w:t>т</w:t>
      </w:r>
      <w:r w:rsidR="00891A55" w:rsidRPr="00B4009E">
        <w:rPr>
          <w:rFonts w:ascii="Times New Roman" w:hAnsi="Times New Roman"/>
          <w:sz w:val="26"/>
          <w:szCs w:val="26"/>
        </w:rPr>
        <w:t>ерриториальные избирательные комиссии города Чистополя и Чистопольского района Республики Татарстан.</w:t>
      </w:r>
    </w:p>
    <w:p w:rsidR="00B4009E" w:rsidRDefault="00B4009E" w:rsidP="00B4009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4009E" w:rsidRPr="00B4009E" w:rsidRDefault="00B4009E" w:rsidP="00B4009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91A55" w:rsidRPr="00B4009E" w:rsidRDefault="00B4009E" w:rsidP="00891A55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 главы</w:t>
      </w:r>
      <w:r w:rsidR="00891A55" w:rsidRPr="00B4009E">
        <w:rPr>
          <w:rFonts w:ascii="Times New Roman" w:hAnsi="Times New Roman"/>
          <w:sz w:val="26"/>
          <w:szCs w:val="26"/>
        </w:rPr>
        <w:t xml:space="preserve"> Чистопольского </w:t>
      </w:r>
    </w:p>
    <w:p w:rsidR="006C68A5" w:rsidRPr="00B4009E" w:rsidRDefault="00891A55" w:rsidP="00955412">
      <w:pPr>
        <w:pStyle w:val="a3"/>
        <w:rPr>
          <w:rFonts w:ascii="Times New Roman" w:hAnsi="Times New Roman"/>
          <w:sz w:val="26"/>
          <w:szCs w:val="26"/>
        </w:rPr>
      </w:pPr>
      <w:r w:rsidRPr="00B4009E">
        <w:rPr>
          <w:rFonts w:ascii="Times New Roman" w:hAnsi="Times New Roman"/>
          <w:sz w:val="26"/>
          <w:szCs w:val="26"/>
        </w:rPr>
        <w:t>муниципального района</w:t>
      </w:r>
      <w:r w:rsidR="005C0CF1" w:rsidRPr="00B4009E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Pr="00B4009E">
        <w:rPr>
          <w:rFonts w:ascii="Times New Roman" w:hAnsi="Times New Roman"/>
          <w:sz w:val="26"/>
          <w:szCs w:val="26"/>
        </w:rPr>
        <w:t xml:space="preserve">  </w:t>
      </w:r>
      <w:r w:rsidR="008719E9" w:rsidRPr="00B4009E">
        <w:rPr>
          <w:rFonts w:ascii="Times New Roman" w:hAnsi="Times New Roman"/>
          <w:sz w:val="26"/>
          <w:szCs w:val="26"/>
        </w:rPr>
        <w:t xml:space="preserve">    </w:t>
      </w:r>
      <w:r w:rsidRPr="00B4009E">
        <w:rPr>
          <w:rFonts w:ascii="Times New Roman" w:hAnsi="Times New Roman"/>
          <w:sz w:val="26"/>
          <w:szCs w:val="26"/>
        </w:rPr>
        <w:t xml:space="preserve">                            </w:t>
      </w:r>
      <w:r w:rsidR="00B4009E">
        <w:rPr>
          <w:rFonts w:ascii="Times New Roman" w:hAnsi="Times New Roman"/>
          <w:sz w:val="26"/>
          <w:szCs w:val="26"/>
        </w:rPr>
        <w:t>К.В</w:t>
      </w:r>
      <w:r w:rsidRPr="00B4009E">
        <w:rPr>
          <w:rFonts w:ascii="Times New Roman" w:hAnsi="Times New Roman"/>
          <w:sz w:val="26"/>
          <w:szCs w:val="26"/>
        </w:rPr>
        <w:t>. Иванов</w:t>
      </w:r>
    </w:p>
    <w:sectPr w:rsidR="006C68A5" w:rsidRPr="00B4009E" w:rsidSect="00AE51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0B29"/>
    <w:multiLevelType w:val="hybridMultilevel"/>
    <w:tmpl w:val="6F7448C0"/>
    <w:lvl w:ilvl="0" w:tplc="FA94BF8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643B19"/>
    <w:multiLevelType w:val="hybridMultilevel"/>
    <w:tmpl w:val="C54C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55"/>
    <w:rsid w:val="00222508"/>
    <w:rsid w:val="004203D1"/>
    <w:rsid w:val="004359D2"/>
    <w:rsid w:val="005C0CF1"/>
    <w:rsid w:val="005C3B7C"/>
    <w:rsid w:val="005E6347"/>
    <w:rsid w:val="00626BD5"/>
    <w:rsid w:val="00670A03"/>
    <w:rsid w:val="006C68A5"/>
    <w:rsid w:val="007F3544"/>
    <w:rsid w:val="008719E9"/>
    <w:rsid w:val="008857C0"/>
    <w:rsid w:val="00891A55"/>
    <w:rsid w:val="00955412"/>
    <w:rsid w:val="00AE5126"/>
    <w:rsid w:val="00B4009E"/>
    <w:rsid w:val="00BC70B2"/>
    <w:rsid w:val="00D906AE"/>
    <w:rsid w:val="00E6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4A8F"/>
  <w15:docId w15:val="{5ECFF1C3-C003-4D3C-9A51-8E9633EC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A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A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9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A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User7</cp:lastModifiedBy>
  <cp:revision>15</cp:revision>
  <cp:lastPrinted>2024-08-08T07:37:00Z</cp:lastPrinted>
  <dcterms:created xsi:type="dcterms:W3CDTF">2023-05-22T06:35:00Z</dcterms:created>
  <dcterms:modified xsi:type="dcterms:W3CDTF">2024-08-08T07:37:00Z</dcterms:modified>
</cp:coreProperties>
</file>