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3" w:rsidRDefault="007854C3"/>
    <w:p w:rsidR="00F66431" w:rsidRDefault="009515A3" w:rsidP="009515A3">
      <w:pPr>
        <w:tabs>
          <w:tab w:val="left" w:pos="284"/>
        </w:tabs>
        <w:ind w:hanging="142"/>
      </w:pPr>
      <w:r w:rsidRPr="009515A3">
        <w:drawing>
          <wp:inline distT="0" distB="0" distL="0" distR="0">
            <wp:extent cx="6686550" cy="2124075"/>
            <wp:effectExtent l="1905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52" t="18617" r="12782" b="3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5A3" w:rsidRDefault="009515A3" w:rsidP="009515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845B3">
        <w:rPr>
          <w:rFonts w:ascii="Times New Roman" w:hAnsi="Times New Roman" w:cs="Times New Roman"/>
          <w:b w:val="0"/>
          <w:sz w:val="28"/>
          <w:szCs w:val="28"/>
        </w:rPr>
        <w:t>№ 3/4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от 23.12.2015г.</w:t>
      </w:r>
    </w:p>
    <w:p w:rsidR="009515A3" w:rsidRDefault="009515A3" w:rsidP="009515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66431" w:rsidRPr="009515A3" w:rsidRDefault="009515A3" w:rsidP="009515A3">
      <w:pPr>
        <w:rPr>
          <w:b/>
        </w:rPr>
      </w:pPr>
      <w:r w:rsidRPr="009515A3">
        <w:rPr>
          <w:rFonts w:ascii="Times New Roman" w:hAnsi="Times New Roman" w:cs="Times New Roman"/>
          <w:b/>
          <w:i/>
          <w:sz w:val="28"/>
          <w:szCs w:val="28"/>
        </w:rPr>
        <w:t xml:space="preserve">Решение                                                                             </w:t>
      </w:r>
      <w:proofErr w:type="spellStart"/>
      <w:r w:rsidRPr="009515A3">
        <w:rPr>
          <w:rFonts w:ascii="Times New Roman" w:hAnsi="Times New Roman" w:cs="Times New Roman"/>
          <w:b/>
          <w:i/>
          <w:sz w:val="28"/>
          <w:szCs w:val="28"/>
        </w:rPr>
        <w:t>Карар</w:t>
      </w:r>
      <w:proofErr w:type="spellEnd"/>
      <w:r w:rsidRPr="009515A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</w:t>
      </w:r>
    </w:p>
    <w:p w:rsidR="00AC39E4" w:rsidRDefault="00AC39E4" w:rsidP="009515A3">
      <w:pPr>
        <w:ind w:firstLine="0"/>
      </w:pPr>
    </w:p>
    <w:p w:rsidR="00AC39E4" w:rsidRPr="00C7187B" w:rsidRDefault="00AC39E4" w:rsidP="009515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AC39E4" w:rsidRPr="00C7187B" w:rsidRDefault="00AC39E4" w:rsidP="009515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иных межбюджетных трансфертов из бюджета</w:t>
      </w:r>
    </w:p>
    <w:p w:rsidR="00AC39E4" w:rsidRPr="00C7187B" w:rsidRDefault="00AC39E4" w:rsidP="009515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</w:t>
      </w:r>
    </w:p>
    <w:p w:rsidR="009515A3" w:rsidRDefault="00AC39E4" w:rsidP="009515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</w:t>
      </w:r>
    </w:p>
    <w:p w:rsidR="00AC39E4" w:rsidRPr="00C7187B" w:rsidRDefault="00AC39E4" w:rsidP="009515A3">
      <w:pPr>
        <w:ind w:left="426" w:firstLine="0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9515A3">
        <w:rPr>
          <w:rFonts w:ascii="Times New Roman" w:hAnsi="Times New Roman" w:cs="Times New Roman"/>
          <w:sz w:val="28"/>
          <w:szCs w:val="28"/>
        </w:rPr>
        <w:t xml:space="preserve"> </w:t>
      </w:r>
      <w:r w:rsidRPr="00C7187B"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AC39E4" w:rsidRPr="00C7187B" w:rsidRDefault="00AC39E4" w:rsidP="00C718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9E4" w:rsidRPr="00F66431" w:rsidRDefault="00AC39E4" w:rsidP="009515A3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В </w:t>
      </w:r>
      <w:r w:rsidR="00C7187B" w:rsidRPr="00C7187B">
        <w:rPr>
          <w:rFonts w:ascii="Times New Roman" w:hAnsi="Times New Roman" w:cs="Times New Roman"/>
          <w:sz w:val="28"/>
          <w:szCs w:val="28"/>
        </w:rPr>
        <w:t>соответствии</w:t>
      </w:r>
      <w:r w:rsidRPr="00C7187B">
        <w:rPr>
          <w:rFonts w:ascii="Times New Roman" w:hAnsi="Times New Roman" w:cs="Times New Roman"/>
          <w:sz w:val="28"/>
          <w:szCs w:val="28"/>
        </w:rPr>
        <w:t xml:space="preserve">  со статьей 142.5.  Бюджетного кодекса Российской Федерации, пунктом 4 статьи 15 Федерального закона от 06.10.2003 № 131-ФЗ «Об общих принципах организации местного самоупра</w:t>
      </w:r>
      <w:r w:rsidR="000850C1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882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DCC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882DCC">
        <w:rPr>
          <w:rFonts w:ascii="Times New Roman" w:hAnsi="Times New Roman" w:cs="Times New Roman"/>
          <w:sz w:val="28"/>
          <w:szCs w:val="28"/>
        </w:rPr>
        <w:t xml:space="preserve"> городской Совет</w:t>
      </w:r>
      <w:r w:rsidR="00F66431">
        <w:rPr>
          <w:rFonts w:ascii="Times New Roman" w:hAnsi="Times New Roman" w:cs="Times New Roman"/>
          <w:sz w:val="28"/>
          <w:szCs w:val="28"/>
        </w:rPr>
        <w:t xml:space="preserve"> </w:t>
      </w:r>
      <w:r w:rsidRPr="00C7187B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C39E4" w:rsidRPr="00C7187B" w:rsidRDefault="00AC39E4" w:rsidP="009515A3">
      <w:pPr>
        <w:ind w:left="426" w:firstLine="567"/>
        <w:rPr>
          <w:rFonts w:ascii="Times New Roman" w:hAnsi="Times New Roman" w:cs="Times New Roman"/>
          <w:sz w:val="28"/>
          <w:szCs w:val="28"/>
        </w:rPr>
      </w:pPr>
    </w:p>
    <w:p w:rsidR="00AC39E4" w:rsidRPr="00C7187B" w:rsidRDefault="00AC39E4" w:rsidP="009515A3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1. Утвердить Порядок предоставления иных межбюджетных трансфертов из бюджета муниципального 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 бюджету муниципального образования «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C7187B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№ 1.</w:t>
      </w:r>
    </w:p>
    <w:p w:rsidR="0063203F" w:rsidRPr="00C7187B" w:rsidRDefault="0082118B" w:rsidP="009515A3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63203F" w:rsidRPr="00C7187B">
        <w:rPr>
          <w:rFonts w:ascii="Times New Roman" w:hAnsi="Times New Roman" w:cs="Times New Roman"/>
          <w:sz w:val="28"/>
          <w:szCs w:val="28"/>
        </w:rPr>
        <w:t>Утвердить Методику расчета объема иных межбюджетных трансфертов</w:t>
      </w:r>
      <w:r w:rsidR="002E102E">
        <w:rPr>
          <w:rFonts w:ascii="Times New Roman" w:hAnsi="Times New Roman" w:cs="Times New Roman"/>
          <w:sz w:val="28"/>
          <w:szCs w:val="28"/>
        </w:rPr>
        <w:t>,</w:t>
      </w:r>
      <w:r w:rsidR="0063203F" w:rsidRPr="00C7187B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 w:rsidR="002E102E">
        <w:rPr>
          <w:rFonts w:ascii="Times New Roman" w:hAnsi="Times New Roman" w:cs="Times New Roman"/>
          <w:sz w:val="28"/>
          <w:szCs w:val="28"/>
        </w:rPr>
        <w:t>х</w:t>
      </w:r>
      <w:r w:rsidR="0063203F" w:rsidRPr="00C7187B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="0063203F" w:rsidRPr="00C7187B">
        <w:rPr>
          <w:rFonts w:ascii="Times New Roman" w:hAnsi="Times New Roman" w:cs="Times New Roman"/>
          <w:sz w:val="28"/>
          <w:szCs w:val="28"/>
        </w:rPr>
        <w:t>ород Чистополь» в бюджет муниципального образования «</w:t>
      </w:r>
      <w:proofErr w:type="spellStart"/>
      <w:r w:rsidR="0063203F"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="0063203F" w:rsidRPr="00C7187B">
        <w:rPr>
          <w:rFonts w:ascii="Times New Roman" w:hAnsi="Times New Roman" w:cs="Times New Roman"/>
          <w:sz w:val="28"/>
          <w:szCs w:val="28"/>
        </w:rPr>
        <w:t xml:space="preserve"> муниципальный район» согласно Приложению № 2</w:t>
      </w:r>
      <w:r w:rsidR="003A3799" w:rsidRPr="00C7187B">
        <w:rPr>
          <w:rFonts w:ascii="Times New Roman" w:hAnsi="Times New Roman" w:cs="Times New Roman"/>
          <w:sz w:val="28"/>
          <w:szCs w:val="28"/>
        </w:rPr>
        <w:t>.</w:t>
      </w:r>
    </w:p>
    <w:p w:rsidR="00AC39E4" w:rsidRPr="00C7187B" w:rsidRDefault="000850C1" w:rsidP="009515A3">
      <w:pPr>
        <w:ind w:left="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03F" w:rsidRPr="00C7187B">
        <w:rPr>
          <w:rFonts w:ascii="Times New Roman" w:hAnsi="Times New Roman" w:cs="Times New Roman"/>
          <w:sz w:val="28"/>
          <w:szCs w:val="28"/>
        </w:rPr>
        <w:t xml:space="preserve">. </w:t>
      </w:r>
      <w:r w:rsidR="003A3799" w:rsidRPr="00C7187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 1 января 2016 года</w:t>
      </w:r>
      <w:r w:rsidR="0063203F" w:rsidRPr="00C7187B">
        <w:rPr>
          <w:rFonts w:ascii="Times New Roman" w:hAnsi="Times New Roman" w:cs="Times New Roman"/>
          <w:sz w:val="28"/>
          <w:szCs w:val="28"/>
        </w:rPr>
        <w:t>.</w:t>
      </w:r>
    </w:p>
    <w:p w:rsidR="000850C1" w:rsidRDefault="00DD2DFC" w:rsidP="009515A3">
      <w:pPr>
        <w:pStyle w:val="ConsPlusNormal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по бюджету и прогнозированию, промышленности и предпринимательству (Хасанов Э.Р.).</w:t>
      </w:r>
    </w:p>
    <w:p w:rsidR="009515A3" w:rsidRDefault="009515A3" w:rsidP="009515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15A3" w:rsidRDefault="009515A3" w:rsidP="009515A3">
      <w:pPr>
        <w:tabs>
          <w:tab w:val="left" w:pos="426"/>
        </w:tabs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3F" w:rsidRPr="00C7187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15A3" w:rsidRDefault="009515A3" w:rsidP="009515A3">
      <w:pPr>
        <w:tabs>
          <w:tab w:val="left" w:pos="426"/>
        </w:tabs>
        <w:ind w:left="4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3F" w:rsidRPr="00C7187B">
        <w:rPr>
          <w:rFonts w:ascii="Times New Roman" w:hAnsi="Times New Roman" w:cs="Times New Roman"/>
          <w:sz w:val="28"/>
          <w:szCs w:val="28"/>
        </w:rPr>
        <w:t>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="00C7187B">
        <w:rPr>
          <w:rFonts w:ascii="Times New Roman" w:hAnsi="Times New Roman" w:cs="Times New Roman"/>
          <w:sz w:val="28"/>
          <w:szCs w:val="28"/>
        </w:rPr>
        <w:t xml:space="preserve">ород </w:t>
      </w:r>
      <w:r w:rsidR="0063203F" w:rsidRPr="00C7187B">
        <w:rPr>
          <w:rFonts w:ascii="Times New Roman" w:hAnsi="Times New Roman" w:cs="Times New Roman"/>
          <w:sz w:val="28"/>
          <w:szCs w:val="28"/>
        </w:rPr>
        <w:t>Чистополь»</w:t>
      </w:r>
      <w:r w:rsidR="00882DCC">
        <w:rPr>
          <w:rFonts w:ascii="Times New Roman" w:hAnsi="Times New Roman" w:cs="Times New Roman"/>
          <w:sz w:val="28"/>
          <w:szCs w:val="28"/>
        </w:rPr>
        <w:t>,</w:t>
      </w:r>
    </w:p>
    <w:p w:rsidR="009515A3" w:rsidRDefault="00882DCC" w:rsidP="009515A3">
      <w:pPr>
        <w:tabs>
          <w:tab w:val="left" w:pos="426"/>
          <w:tab w:val="left" w:pos="993"/>
        </w:tabs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50C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="000850C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0850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50C1" w:rsidRPr="00C7187B" w:rsidRDefault="009515A3" w:rsidP="009515A3">
      <w:pPr>
        <w:tabs>
          <w:tab w:val="left" w:pos="426"/>
          <w:tab w:val="left" w:pos="993"/>
        </w:tabs>
        <w:ind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850C1">
        <w:rPr>
          <w:rFonts w:ascii="Times New Roman" w:hAnsi="Times New Roman" w:cs="Times New Roman"/>
          <w:sz w:val="28"/>
          <w:szCs w:val="28"/>
        </w:rPr>
        <w:t>Совета</w:t>
      </w:r>
      <w:r w:rsidR="0063203F" w:rsidRPr="00C718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50C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Д.А.</w:t>
      </w:r>
      <w:r w:rsidR="0063203F" w:rsidRPr="00C7187B">
        <w:rPr>
          <w:rFonts w:ascii="Times New Roman" w:hAnsi="Times New Roman" w:cs="Times New Roman"/>
          <w:sz w:val="28"/>
          <w:szCs w:val="28"/>
        </w:rPr>
        <w:t>Иванов</w:t>
      </w:r>
    </w:p>
    <w:p w:rsidR="00882DCC" w:rsidRDefault="00882DCC" w:rsidP="00C7187B">
      <w:pPr>
        <w:ind w:left="6946" w:hanging="2268"/>
        <w:jc w:val="left"/>
        <w:rPr>
          <w:rFonts w:ascii="Times New Roman" w:hAnsi="Times New Roman" w:cs="Times New Roman"/>
          <w:sz w:val="28"/>
          <w:szCs w:val="28"/>
        </w:rPr>
      </w:pPr>
    </w:p>
    <w:p w:rsidR="00882DCC" w:rsidRDefault="00882DCC" w:rsidP="00C7187B">
      <w:pPr>
        <w:ind w:left="6946" w:hanging="2268"/>
        <w:jc w:val="left"/>
        <w:rPr>
          <w:rFonts w:ascii="Times New Roman" w:hAnsi="Times New Roman" w:cs="Times New Roman"/>
          <w:sz w:val="28"/>
          <w:szCs w:val="28"/>
        </w:rPr>
      </w:pP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</w:p>
    <w:p w:rsidR="003A3799" w:rsidRPr="00C7187B" w:rsidRDefault="00882DCC" w:rsidP="009515A3">
      <w:pPr>
        <w:tabs>
          <w:tab w:val="left" w:pos="5387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3799" w:rsidRPr="00C7187B">
        <w:rPr>
          <w:rFonts w:ascii="Times New Roman" w:hAnsi="Times New Roman" w:cs="Times New Roman"/>
          <w:sz w:val="28"/>
          <w:szCs w:val="28"/>
        </w:rPr>
        <w:t>ородского Совета  «Об утверждении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из бюджета муниципального 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gramStart"/>
      <w:r w:rsidRPr="00C718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7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</w:p>
    <w:p w:rsidR="003A3799" w:rsidRPr="00C7187B" w:rsidRDefault="003A3799" w:rsidP="009515A3">
      <w:pPr>
        <w:tabs>
          <w:tab w:val="left" w:pos="5387"/>
        </w:tabs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3A3799" w:rsidRPr="00C7187B" w:rsidRDefault="003A3799" w:rsidP="009515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799" w:rsidRPr="00C7187B" w:rsidRDefault="003A3799" w:rsidP="003A3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9A1" w:rsidRPr="00C7187B" w:rsidRDefault="003A3799" w:rsidP="003A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</w:t>
      </w:r>
      <w:r w:rsidR="00C159A1" w:rsidRPr="00C7187B">
        <w:rPr>
          <w:rFonts w:ascii="Times New Roman" w:hAnsi="Times New Roman" w:cs="Times New Roman"/>
          <w:b/>
          <w:sz w:val="28"/>
          <w:szCs w:val="28"/>
        </w:rPr>
        <w:t>ансфертов</w:t>
      </w:r>
    </w:p>
    <w:p w:rsidR="00C159A1" w:rsidRPr="00C7187B" w:rsidRDefault="00C159A1" w:rsidP="003A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 xml:space="preserve"> из бюджета муниципального образования «</w:t>
      </w:r>
      <w:r w:rsidR="00882DCC">
        <w:rPr>
          <w:rFonts w:ascii="Times New Roman" w:hAnsi="Times New Roman" w:cs="Times New Roman"/>
          <w:b/>
          <w:sz w:val="28"/>
          <w:szCs w:val="28"/>
        </w:rPr>
        <w:t>Г</w:t>
      </w:r>
      <w:r w:rsidRPr="00C7187B">
        <w:rPr>
          <w:rFonts w:ascii="Times New Roman" w:hAnsi="Times New Roman" w:cs="Times New Roman"/>
          <w:b/>
          <w:sz w:val="28"/>
          <w:szCs w:val="28"/>
        </w:rPr>
        <w:t xml:space="preserve">ород Чистополь»  </w:t>
      </w:r>
    </w:p>
    <w:p w:rsidR="003A3799" w:rsidRPr="00C7187B" w:rsidRDefault="00C159A1" w:rsidP="003A3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>бюджету муниципального образования «</w:t>
      </w:r>
      <w:proofErr w:type="spellStart"/>
      <w:r w:rsidRPr="00C7187B">
        <w:rPr>
          <w:rFonts w:ascii="Times New Roman" w:hAnsi="Times New Roman" w:cs="Times New Roman"/>
          <w:b/>
          <w:sz w:val="28"/>
          <w:szCs w:val="28"/>
        </w:rPr>
        <w:t>Чистопольский</w:t>
      </w:r>
      <w:proofErr w:type="spellEnd"/>
      <w:r w:rsidRPr="00C7187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C159A1" w:rsidRPr="00C7187B" w:rsidRDefault="00C159A1" w:rsidP="00C718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59A1" w:rsidRPr="00C7187B" w:rsidRDefault="00C159A1" w:rsidP="00C159A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159A1" w:rsidRPr="00C7187B" w:rsidRDefault="00C159A1" w:rsidP="00C15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159A1" w:rsidRPr="00C7187B" w:rsidRDefault="00C159A1" w:rsidP="00C15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9A1" w:rsidRPr="00C7187B" w:rsidRDefault="00C159A1" w:rsidP="00C7187B">
      <w:pPr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7187B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из бюджета муниципального 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 бюджету муниципального образования «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C7187B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Порядок) разработан в соответствии со статьей 142.5 Бюджетного кодекса Российской Федерации, пунктом 4 статьи 15 Федерального закона № 131- ФЗ от 06.10.2003 «Об общих принципах организации, местного самоуправления в Российской Федерации» и устанавливает случаи, условия и порядок предоставления иных межбюджетных трансфертов муниципального образования</w:t>
      </w:r>
      <w:proofErr w:type="gramEnd"/>
      <w:r w:rsidRPr="00C7187B">
        <w:rPr>
          <w:rFonts w:ascii="Times New Roman" w:hAnsi="Times New Roman" w:cs="Times New Roman"/>
          <w:sz w:val="28"/>
          <w:szCs w:val="28"/>
        </w:rPr>
        <w:t xml:space="preserve">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 (далее - город) бюджету муниципального образования «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C7187B">
        <w:rPr>
          <w:rFonts w:ascii="Times New Roman" w:hAnsi="Times New Roman" w:cs="Times New Roman"/>
          <w:sz w:val="28"/>
          <w:szCs w:val="28"/>
        </w:rPr>
        <w:t xml:space="preserve"> муниципальный район» (далее - район).</w:t>
      </w:r>
    </w:p>
    <w:p w:rsidR="00C159A1" w:rsidRPr="00C7187B" w:rsidRDefault="00C159A1" w:rsidP="00C7187B">
      <w:pPr>
        <w:rPr>
          <w:rFonts w:ascii="Times New Roman" w:hAnsi="Times New Roman" w:cs="Times New Roman"/>
          <w:sz w:val="28"/>
          <w:szCs w:val="28"/>
        </w:rPr>
      </w:pPr>
    </w:p>
    <w:p w:rsidR="00C159A1" w:rsidRPr="00C7187B" w:rsidRDefault="00C159A1" w:rsidP="00C71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2. Условия предоставления иных межбюджетных трансфертов</w:t>
      </w:r>
    </w:p>
    <w:p w:rsidR="00C159A1" w:rsidRPr="00C7187B" w:rsidRDefault="00C159A1" w:rsidP="00C7187B">
      <w:pPr>
        <w:rPr>
          <w:rFonts w:ascii="Times New Roman" w:hAnsi="Times New Roman" w:cs="Times New Roman"/>
          <w:sz w:val="28"/>
          <w:szCs w:val="28"/>
        </w:rPr>
      </w:pPr>
    </w:p>
    <w:p w:rsidR="004B4EE2" w:rsidRPr="00C7187B" w:rsidRDefault="00C159A1" w:rsidP="00C7187B">
      <w:pPr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2.1</w:t>
      </w:r>
      <w:r w:rsidR="004B4EE2" w:rsidRPr="00C7187B">
        <w:rPr>
          <w:rFonts w:ascii="Times New Roman" w:hAnsi="Times New Roman" w:cs="Times New Roman"/>
          <w:sz w:val="28"/>
          <w:szCs w:val="28"/>
        </w:rPr>
        <w:t>.</w:t>
      </w:r>
      <w:r w:rsidRPr="00C7187B">
        <w:rPr>
          <w:rFonts w:ascii="Times New Roman" w:hAnsi="Times New Roman" w:cs="Times New Roman"/>
          <w:sz w:val="28"/>
          <w:szCs w:val="28"/>
        </w:rPr>
        <w:t xml:space="preserve"> </w:t>
      </w:r>
      <w:r w:rsidR="004B4EE2" w:rsidRPr="00C7187B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 города бюджету района предоставляются на финансирование культурно – досуговых учреждений.</w:t>
      </w:r>
    </w:p>
    <w:p w:rsidR="004B4EE2" w:rsidRPr="00C7187B" w:rsidRDefault="004B4EE2" w:rsidP="00C718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4EE2" w:rsidRDefault="004B4EE2" w:rsidP="00C71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3. Порядок предоставления иных межбюджетных трансфертов</w:t>
      </w:r>
    </w:p>
    <w:p w:rsidR="00C7187B" w:rsidRPr="00C7187B" w:rsidRDefault="00C7187B" w:rsidP="00C7187B">
      <w:pPr>
        <w:rPr>
          <w:rFonts w:ascii="Times New Roman" w:hAnsi="Times New Roman" w:cs="Times New Roman"/>
          <w:sz w:val="28"/>
          <w:szCs w:val="28"/>
        </w:rPr>
      </w:pPr>
    </w:p>
    <w:p w:rsidR="004B4EE2" w:rsidRPr="00C7187B" w:rsidRDefault="004B4EE2" w:rsidP="00C7187B">
      <w:pPr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3.1. Решение о предоставлении иных межбюджетных трансфертов бюджету района оформляется решением 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C7187B">
        <w:rPr>
          <w:rFonts w:ascii="Times New Roman" w:hAnsi="Times New Roman" w:cs="Times New Roman"/>
          <w:sz w:val="28"/>
          <w:szCs w:val="28"/>
        </w:rPr>
        <w:t xml:space="preserve"> городского  Совета о бюджете муниципального 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 xml:space="preserve">ород Чистополь» на очередной финансовый год, а также решениями 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C7187B">
        <w:rPr>
          <w:rFonts w:ascii="Times New Roman" w:hAnsi="Times New Roman" w:cs="Times New Roman"/>
          <w:sz w:val="28"/>
          <w:szCs w:val="28"/>
        </w:rPr>
        <w:t xml:space="preserve"> городского Совета о внесении изменений в бюджет муниципального 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 на соответствующий финансовый год.</w:t>
      </w:r>
    </w:p>
    <w:p w:rsidR="004B4EE2" w:rsidRPr="00C7187B" w:rsidRDefault="004B4EE2" w:rsidP="00C7187B">
      <w:pPr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lastRenderedPageBreak/>
        <w:t>3.2. Иные межбюджетные трансферты предоставляются в соответствии со сводной бюджетной росписью в пределах лимитов бюджетных обязательств.</w:t>
      </w:r>
    </w:p>
    <w:p w:rsidR="00690A84" w:rsidRPr="00C7187B" w:rsidRDefault="00C7187B" w:rsidP="00C71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0A84" w:rsidRPr="00C718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90A84" w:rsidRPr="00C71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A84" w:rsidRPr="00C7187B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</w:t>
      </w:r>
    </w:p>
    <w:p w:rsidR="00690A84" w:rsidRPr="00C7187B" w:rsidRDefault="00690A84" w:rsidP="00C718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4.</w:t>
      </w:r>
      <w:r w:rsidR="00457711">
        <w:rPr>
          <w:rFonts w:ascii="Times New Roman" w:hAnsi="Times New Roman" w:cs="Times New Roman"/>
          <w:sz w:val="28"/>
          <w:szCs w:val="28"/>
        </w:rPr>
        <w:t>1</w:t>
      </w:r>
      <w:r w:rsidRPr="00C7187B">
        <w:rPr>
          <w:rFonts w:ascii="Times New Roman" w:hAnsi="Times New Roman" w:cs="Times New Roman"/>
          <w:sz w:val="28"/>
          <w:szCs w:val="28"/>
        </w:rPr>
        <w:t>. Санкционирование перечисления иных межбюджетных трансфертов осуществляется финансовым органом, исполняющим бюджет города.</w:t>
      </w:r>
    </w:p>
    <w:p w:rsidR="00690A84" w:rsidRPr="00C7187B" w:rsidRDefault="00690A84" w:rsidP="00C7187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4.</w:t>
      </w:r>
      <w:r w:rsidR="00B702F1">
        <w:rPr>
          <w:rFonts w:ascii="Times New Roman" w:hAnsi="Times New Roman" w:cs="Times New Roman"/>
          <w:sz w:val="28"/>
          <w:szCs w:val="28"/>
        </w:rPr>
        <w:t>2</w:t>
      </w:r>
      <w:r w:rsidRPr="00C7187B">
        <w:rPr>
          <w:rFonts w:ascii="Times New Roman" w:hAnsi="Times New Roman" w:cs="Times New Roman"/>
          <w:sz w:val="28"/>
          <w:szCs w:val="28"/>
        </w:rPr>
        <w:t>. 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690A84" w:rsidRDefault="00690A8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E54" w:rsidRPr="00C7187B" w:rsidRDefault="001D1E54" w:rsidP="0069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9E4" w:rsidRDefault="00AC39E4">
      <w:pPr>
        <w:rPr>
          <w:rFonts w:ascii="Times New Roman" w:hAnsi="Times New Roman" w:cs="Times New Roman"/>
          <w:sz w:val="28"/>
          <w:szCs w:val="28"/>
        </w:rPr>
      </w:pPr>
    </w:p>
    <w:p w:rsidR="00C7187B" w:rsidRDefault="00C7187B">
      <w:pPr>
        <w:rPr>
          <w:rFonts w:ascii="Times New Roman" w:hAnsi="Times New Roman" w:cs="Times New Roman"/>
          <w:sz w:val="28"/>
          <w:szCs w:val="28"/>
        </w:rPr>
      </w:pPr>
    </w:p>
    <w:p w:rsidR="00C7187B" w:rsidRDefault="00C7187B">
      <w:pPr>
        <w:rPr>
          <w:rFonts w:ascii="Times New Roman" w:hAnsi="Times New Roman" w:cs="Times New Roman"/>
          <w:sz w:val="28"/>
          <w:szCs w:val="28"/>
        </w:rPr>
      </w:pPr>
    </w:p>
    <w:p w:rsidR="00C7187B" w:rsidRDefault="00C7187B">
      <w:pPr>
        <w:rPr>
          <w:rFonts w:ascii="Times New Roman" w:hAnsi="Times New Roman" w:cs="Times New Roman"/>
          <w:sz w:val="28"/>
          <w:szCs w:val="28"/>
        </w:rPr>
      </w:pPr>
    </w:p>
    <w:p w:rsidR="00C7187B" w:rsidRDefault="00C7187B">
      <w:pPr>
        <w:rPr>
          <w:rFonts w:ascii="Times New Roman" w:hAnsi="Times New Roman" w:cs="Times New Roman"/>
          <w:sz w:val="28"/>
          <w:szCs w:val="28"/>
        </w:rPr>
      </w:pPr>
    </w:p>
    <w:p w:rsidR="007571E0" w:rsidRDefault="007571E0">
      <w:pPr>
        <w:rPr>
          <w:rFonts w:ascii="Times New Roman" w:hAnsi="Times New Roman" w:cs="Times New Roman"/>
          <w:sz w:val="28"/>
          <w:szCs w:val="28"/>
        </w:rPr>
      </w:pPr>
    </w:p>
    <w:p w:rsidR="007571E0" w:rsidRDefault="007571E0">
      <w:pPr>
        <w:rPr>
          <w:rFonts w:ascii="Times New Roman" w:hAnsi="Times New Roman" w:cs="Times New Roman"/>
          <w:sz w:val="28"/>
          <w:szCs w:val="28"/>
        </w:rPr>
      </w:pPr>
    </w:p>
    <w:p w:rsidR="007571E0" w:rsidRDefault="007571E0">
      <w:pPr>
        <w:rPr>
          <w:rFonts w:ascii="Times New Roman" w:hAnsi="Times New Roman" w:cs="Times New Roman"/>
          <w:sz w:val="28"/>
          <w:szCs w:val="28"/>
        </w:rPr>
      </w:pPr>
    </w:p>
    <w:p w:rsidR="007571E0" w:rsidRDefault="007571E0">
      <w:pPr>
        <w:rPr>
          <w:rFonts w:ascii="Times New Roman" w:hAnsi="Times New Roman" w:cs="Times New Roman"/>
          <w:sz w:val="28"/>
          <w:szCs w:val="28"/>
        </w:rPr>
      </w:pPr>
    </w:p>
    <w:p w:rsidR="007571E0" w:rsidRDefault="007571E0">
      <w:pPr>
        <w:rPr>
          <w:rFonts w:ascii="Times New Roman" w:hAnsi="Times New Roman" w:cs="Times New Roman"/>
          <w:sz w:val="28"/>
          <w:szCs w:val="28"/>
        </w:rPr>
      </w:pPr>
    </w:p>
    <w:p w:rsidR="007571E0" w:rsidRDefault="007571E0">
      <w:pPr>
        <w:rPr>
          <w:rFonts w:ascii="Times New Roman" w:hAnsi="Times New Roman" w:cs="Times New Roman"/>
          <w:sz w:val="28"/>
          <w:szCs w:val="28"/>
        </w:rPr>
      </w:pPr>
    </w:p>
    <w:p w:rsidR="00C7187B" w:rsidRPr="00C7187B" w:rsidRDefault="00C7187B">
      <w:pPr>
        <w:rPr>
          <w:rFonts w:ascii="Times New Roman" w:hAnsi="Times New Roman" w:cs="Times New Roman"/>
          <w:sz w:val="28"/>
          <w:szCs w:val="28"/>
        </w:rPr>
      </w:pPr>
    </w:p>
    <w:p w:rsidR="00C7187B" w:rsidRPr="00C7187B" w:rsidRDefault="00C7187B" w:rsidP="00C7187B">
      <w:pPr>
        <w:ind w:left="6946" w:hanging="2268"/>
        <w:jc w:val="left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</w:p>
    <w:p w:rsidR="00C7187B" w:rsidRPr="00C7187B" w:rsidRDefault="00882DCC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187B" w:rsidRPr="00C7187B">
        <w:rPr>
          <w:rFonts w:ascii="Times New Roman" w:hAnsi="Times New Roman" w:cs="Times New Roman"/>
          <w:sz w:val="28"/>
          <w:szCs w:val="28"/>
        </w:rPr>
        <w:t>ородского Совета  «Об утверждении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Порядка предоставления 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из бюджета муниципального 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образования «</w:t>
      </w:r>
      <w:r w:rsidR="00882DCC">
        <w:rPr>
          <w:rFonts w:ascii="Times New Roman" w:hAnsi="Times New Roman" w:cs="Times New Roman"/>
          <w:sz w:val="28"/>
          <w:szCs w:val="28"/>
        </w:rPr>
        <w:t>Г</w:t>
      </w:r>
      <w:r w:rsidRPr="00C7187B">
        <w:rPr>
          <w:rFonts w:ascii="Times New Roman" w:hAnsi="Times New Roman" w:cs="Times New Roman"/>
          <w:sz w:val="28"/>
          <w:szCs w:val="28"/>
        </w:rPr>
        <w:t>ород Чистополь»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 xml:space="preserve">бюджету </w:t>
      </w:r>
      <w:proofErr w:type="gramStart"/>
      <w:r w:rsidRPr="00C7187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7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C7187B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</w:p>
    <w:p w:rsidR="00C7187B" w:rsidRPr="00C7187B" w:rsidRDefault="00C7187B" w:rsidP="00C7187B">
      <w:pPr>
        <w:ind w:left="6946" w:hanging="2268"/>
        <w:rPr>
          <w:rFonts w:ascii="Times New Roman" w:hAnsi="Times New Roman" w:cs="Times New Roman"/>
          <w:sz w:val="28"/>
          <w:szCs w:val="28"/>
        </w:rPr>
      </w:pPr>
      <w:r w:rsidRPr="00C7187B">
        <w:rPr>
          <w:rFonts w:ascii="Times New Roman" w:hAnsi="Times New Roman" w:cs="Times New Roman"/>
          <w:sz w:val="28"/>
          <w:szCs w:val="28"/>
        </w:rPr>
        <w:t>муниципальный район»</w:t>
      </w:r>
    </w:p>
    <w:p w:rsidR="00C7187B" w:rsidRDefault="00C7187B" w:rsidP="00C7187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187B" w:rsidRPr="00C7187B" w:rsidRDefault="00C7187B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>Методика расчета объема иных</w:t>
      </w:r>
    </w:p>
    <w:p w:rsidR="00C7187B" w:rsidRPr="00C7187B" w:rsidRDefault="00C7187B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 xml:space="preserve">межбюджетных трансфертов </w:t>
      </w:r>
      <w:proofErr w:type="gramStart"/>
      <w:r w:rsidRPr="00C7187B">
        <w:rPr>
          <w:rFonts w:ascii="Times New Roman" w:hAnsi="Times New Roman" w:cs="Times New Roman"/>
          <w:b/>
          <w:sz w:val="28"/>
          <w:szCs w:val="28"/>
        </w:rPr>
        <w:t>передаваемые</w:t>
      </w:r>
      <w:proofErr w:type="gramEnd"/>
    </w:p>
    <w:p w:rsidR="00C7187B" w:rsidRPr="00C7187B" w:rsidRDefault="00C7187B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>из бюджета муниципального образования «</w:t>
      </w:r>
      <w:r w:rsidR="00882DCC">
        <w:rPr>
          <w:rFonts w:ascii="Times New Roman" w:hAnsi="Times New Roman" w:cs="Times New Roman"/>
          <w:b/>
          <w:sz w:val="28"/>
          <w:szCs w:val="28"/>
        </w:rPr>
        <w:t>Г</w:t>
      </w:r>
      <w:r w:rsidRPr="00C7187B">
        <w:rPr>
          <w:rFonts w:ascii="Times New Roman" w:hAnsi="Times New Roman" w:cs="Times New Roman"/>
          <w:b/>
          <w:sz w:val="28"/>
          <w:szCs w:val="28"/>
        </w:rPr>
        <w:t>ород Чистополь»</w:t>
      </w:r>
    </w:p>
    <w:p w:rsidR="00C7187B" w:rsidRDefault="00C7187B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7B">
        <w:rPr>
          <w:rFonts w:ascii="Times New Roman" w:hAnsi="Times New Roman" w:cs="Times New Roman"/>
          <w:b/>
          <w:sz w:val="28"/>
          <w:szCs w:val="28"/>
        </w:rPr>
        <w:t xml:space="preserve">в бюджет муниципального образования </w:t>
      </w:r>
      <w:r w:rsidR="00085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C718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7187B">
        <w:rPr>
          <w:rFonts w:ascii="Times New Roman" w:hAnsi="Times New Roman" w:cs="Times New Roman"/>
          <w:b/>
          <w:sz w:val="28"/>
          <w:szCs w:val="28"/>
        </w:rPr>
        <w:t>Чистопольский</w:t>
      </w:r>
      <w:proofErr w:type="spellEnd"/>
      <w:r w:rsidRPr="00C7187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0850C1" w:rsidRDefault="000850C1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C1" w:rsidRDefault="000850C1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C1" w:rsidRDefault="000850C1" w:rsidP="00C718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0C1" w:rsidRDefault="00EF4A3A" w:rsidP="0021343D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÷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,  </w:t>
      </w:r>
      <w:r w:rsidRPr="00EF4A3A">
        <w:rPr>
          <w:rFonts w:ascii="Times New Roman" w:eastAsiaTheme="minorEastAsia" w:hAnsi="Times New Roman" w:cs="Times New Roman"/>
          <w:b/>
          <w:sz w:val="28"/>
          <w:szCs w:val="28"/>
        </w:rPr>
        <w:t>где</w:t>
      </w:r>
    </w:p>
    <w:p w:rsidR="00EF4A3A" w:rsidRDefault="00EF4A3A" w:rsidP="000850C1">
      <w:pPr>
        <w:jc w:val="left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F4A3A" w:rsidRDefault="00EF4A3A" w:rsidP="0021343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V</w:t>
      </w:r>
      <w:r w:rsidRPr="00EF4A3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Pr="00EF4A3A">
        <w:rPr>
          <w:rFonts w:ascii="Times New Roman" w:eastAsiaTheme="minorEastAsia" w:hAnsi="Times New Roman" w:cs="Times New Roman"/>
          <w:b/>
          <w:sz w:val="28"/>
          <w:szCs w:val="28"/>
        </w:rPr>
        <w:t xml:space="preserve">–  </w:t>
      </w:r>
      <w:r w:rsidRPr="00EF4A3A">
        <w:rPr>
          <w:rFonts w:ascii="Times New Roman" w:eastAsiaTheme="minorEastAsia" w:hAnsi="Times New Roman" w:cs="Times New Roman"/>
          <w:sz w:val="28"/>
          <w:szCs w:val="28"/>
        </w:rPr>
        <w:t>объем</w:t>
      </w:r>
      <w:proofErr w:type="gramEnd"/>
      <w:r w:rsidRPr="00EF4A3A">
        <w:rPr>
          <w:rFonts w:ascii="Times New Roman" w:eastAsiaTheme="minorEastAsia" w:hAnsi="Times New Roman" w:cs="Times New Roman"/>
          <w:sz w:val="28"/>
          <w:szCs w:val="28"/>
        </w:rPr>
        <w:t xml:space="preserve"> иных межбюджетных трансфертов, причитающийся бюджету муниципального района</w:t>
      </w:r>
      <w:r w:rsidR="002134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F4A3A" w:rsidRDefault="00EF4A3A" w:rsidP="0021343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4A3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F</w:t>
      </w:r>
      <w:r w:rsidRPr="00EF4A3A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содержание МБУ «Культурно – досуговый центр» </w:t>
      </w:r>
      <w:r w:rsidR="0008666F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>без учета коммунальных услуг, налога на им</w:t>
      </w:r>
      <w:r w:rsidR="0021343D">
        <w:rPr>
          <w:rFonts w:ascii="Times New Roman" w:eastAsiaTheme="minorEastAsia" w:hAnsi="Times New Roman" w:cs="Times New Roman"/>
          <w:sz w:val="28"/>
          <w:szCs w:val="28"/>
        </w:rPr>
        <w:t>ущество</w:t>
      </w:r>
      <w:r w:rsidR="0008666F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EF4A3A" w:rsidRDefault="00EF4A3A" w:rsidP="0021343D">
      <w:pPr>
        <w:rPr>
          <w:rFonts w:ascii="Times New Roman" w:eastAsiaTheme="minorEastAsia" w:hAnsi="Times New Roman" w:cs="Times New Roman"/>
          <w:sz w:val="28"/>
          <w:szCs w:val="28"/>
        </w:rPr>
      </w:pPr>
      <w:r w:rsidRPr="00EF4A3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АМУ «Культурный центр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Чистай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08666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401C96">
        <w:rPr>
          <w:rFonts w:ascii="Times New Roman" w:eastAsiaTheme="minorEastAsia" w:hAnsi="Times New Roman" w:cs="Times New Roman"/>
          <w:sz w:val="28"/>
          <w:szCs w:val="28"/>
        </w:rPr>
        <w:t>без учета коммунальных услуг, налога на им</w:t>
      </w:r>
      <w:r w:rsidR="0021343D">
        <w:rPr>
          <w:rFonts w:ascii="Times New Roman" w:eastAsiaTheme="minorEastAsia" w:hAnsi="Times New Roman" w:cs="Times New Roman"/>
          <w:sz w:val="28"/>
          <w:szCs w:val="28"/>
        </w:rPr>
        <w:t>ущество</w:t>
      </w:r>
      <w:r w:rsidR="0008666F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2134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01C96" w:rsidRDefault="00401C96" w:rsidP="0021343D">
      <w:pPr>
        <w:rPr>
          <w:rFonts w:ascii="Times New Roman" w:eastAsiaTheme="minorEastAsia" w:hAnsi="Times New Roman" w:cs="Times New Roman"/>
          <w:sz w:val="28"/>
          <w:szCs w:val="28"/>
        </w:rPr>
      </w:pPr>
      <w:r w:rsidRPr="00401C9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численность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района</w:t>
      </w:r>
      <w:r w:rsidR="0021343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01C96" w:rsidRDefault="00401C96" w:rsidP="0021343D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01C96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401C96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1</w:t>
      </w:r>
      <w:r w:rsidRPr="002134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343D" w:rsidRPr="0021343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21343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1343D">
        <w:rPr>
          <w:rFonts w:ascii="Times New Roman" w:eastAsiaTheme="minorEastAsia" w:hAnsi="Times New Roman" w:cs="Times New Roman"/>
          <w:sz w:val="28"/>
          <w:szCs w:val="28"/>
        </w:rPr>
        <w:t>численность населения города Чистополя</w:t>
      </w:r>
      <w:r w:rsidR="0008666F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sectPr w:rsidR="00401C96" w:rsidSect="009515A3">
      <w:headerReference w:type="default" r:id="rId8"/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82B" w:rsidRDefault="006C382B" w:rsidP="000850C1">
      <w:r>
        <w:separator/>
      </w:r>
    </w:p>
  </w:endnote>
  <w:endnote w:type="continuationSeparator" w:id="1">
    <w:p w:rsidR="006C382B" w:rsidRDefault="006C382B" w:rsidP="0008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82B" w:rsidRDefault="006C382B" w:rsidP="000850C1">
      <w:r>
        <w:separator/>
      </w:r>
    </w:p>
  </w:footnote>
  <w:footnote w:type="continuationSeparator" w:id="1">
    <w:p w:rsidR="006C382B" w:rsidRDefault="006C382B" w:rsidP="0008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C1" w:rsidRDefault="000850C1" w:rsidP="000850C1">
    <w:pPr>
      <w:pStyle w:val="a6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39E4"/>
    <w:rsid w:val="00004A09"/>
    <w:rsid w:val="00034832"/>
    <w:rsid w:val="00040B2C"/>
    <w:rsid w:val="000553F5"/>
    <w:rsid w:val="00062F50"/>
    <w:rsid w:val="000850C1"/>
    <w:rsid w:val="0008666F"/>
    <w:rsid w:val="001845B3"/>
    <w:rsid w:val="001D1E54"/>
    <w:rsid w:val="0021343D"/>
    <w:rsid w:val="00247837"/>
    <w:rsid w:val="002A35B1"/>
    <w:rsid w:val="002E102E"/>
    <w:rsid w:val="003912A0"/>
    <w:rsid w:val="003A3799"/>
    <w:rsid w:val="00401C96"/>
    <w:rsid w:val="00457711"/>
    <w:rsid w:val="004B4EE2"/>
    <w:rsid w:val="0063203F"/>
    <w:rsid w:val="00676461"/>
    <w:rsid w:val="00690A84"/>
    <w:rsid w:val="006C382B"/>
    <w:rsid w:val="007571E0"/>
    <w:rsid w:val="007854C3"/>
    <w:rsid w:val="007F0A93"/>
    <w:rsid w:val="0082118B"/>
    <w:rsid w:val="008345FE"/>
    <w:rsid w:val="00882DCC"/>
    <w:rsid w:val="008F52A8"/>
    <w:rsid w:val="009515A3"/>
    <w:rsid w:val="00A162CC"/>
    <w:rsid w:val="00AC39E4"/>
    <w:rsid w:val="00B702F1"/>
    <w:rsid w:val="00C159A1"/>
    <w:rsid w:val="00C7187B"/>
    <w:rsid w:val="00CC47BF"/>
    <w:rsid w:val="00CF5EC6"/>
    <w:rsid w:val="00D36215"/>
    <w:rsid w:val="00D7418F"/>
    <w:rsid w:val="00DD2DFC"/>
    <w:rsid w:val="00E814C3"/>
    <w:rsid w:val="00EF4A3A"/>
    <w:rsid w:val="00F66431"/>
    <w:rsid w:val="00FA1C3E"/>
    <w:rsid w:val="00FC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A8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8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5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0C1"/>
  </w:style>
  <w:style w:type="paragraph" w:styleId="a8">
    <w:name w:val="footer"/>
    <w:basedOn w:val="a"/>
    <w:link w:val="a9"/>
    <w:uiPriority w:val="99"/>
    <w:semiHidden/>
    <w:unhideWhenUsed/>
    <w:rsid w:val="00085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50C1"/>
  </w:style>
  <w:style w:type="character" w:styleId="aa">
    <w:name w:val="Placeholder Text"/>
    <w:basedOn w:val="a0"/>
    <w:uiPriority w:val="99"/>
    <w:semiHidden/>
    <w:rsid w:val="000850C1"/>
    <w:rPr>
      <w:color w:val="808080"/>
    </w:rPr>
  </w:style>
  <w:style w:type="paragraph" w:customStyle="1" w:styleId="ConsPlusNormal">
    <w:name w:val="ConsPlusNormal"/>
    <w:rsid w:val="00DD2DF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515A3"/>
    <w:pPr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D116-9BD4-4C53-A587-58DF213B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chis-comp1-fo</dc:creator>
  <cp:lastModifiedBy>Татьяна</cp:lastModifiedBy>
  <cp:revision>22</cp:revision>
  <cp:lastPrinted>2015-12-24T07:53:00Z</cp:lastPrinted>
  <dcterms:created xsi:type="dcterms:W3CDTF">2015-12-09T07:59:00Z</dcterms:created>
  <dcterms:modified xsi:type="dcterms:W3CDTF">2015-12-29T07:49:00Z</dcterms:modified>
</cp:coreProperties>
</file>