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D6" w:rsidRPr="006A7800" w:rsidRDefault="006A7800" w:rsidP="00831CD6">
      <w:pPr>
        <w:ind w:left="-720" w:hanging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1CD6" w:rsidRPr="006A7800">
        <w:rPr>
          <w:rFonts w:ascii="Times New Roman" w:hAnsi="Times New Roman" w:cs="Times New Roman"/>
          <w:b/>
          <w:sz w:val="28"/>
          <w:szCs w:val="28"/>
        </w:rPr>
        <w:t xml:space="preserve">РЕСПУБЛИКА ТАТАРСТАН                            </w:t>
      </w:r>
      <w:proofErr w:type="spellStart"/>
      <w:proofErr w:type="gramStart"/>
      <w:r w:rsidR="00831CD6" w:rsidRPr="006A7800">
        <w:rPr>
          <w:rFonts w:ascii="Times New Roman" w:hAnsi="Times New Roman" w:cs="Times New Roman"/>
          <w:b/>
          <w:sz w:val="28"/>
          <w:szCs w:val="28"/>
        </w:rPr>
        <w:t>ТАТАРСТАН</w:t>
      </w:r>
      <w:proofErr w:type="spellEnd"/>
      <w:proofErr w:type="gramEnd"/>
      <w:r w:rsidR="00831CD6" w:rsidRPr="006A7800">
        <w:rPr>
          <w:rFonts w:ascii="Times New Roman" w:hAnsi="Times New Roman" w:cs="Times New Roman"/>
          <w:b/>
          <w:sz w:val="28"/>
          <w:szCs w:val="28"/>
        </w:rPr>
        <w:t xml:space="preserve"> РЕСПУБЛИКАСЫ</w:t>
      </w:r>
    </w:p>
    <w:p w:rsidR="00831CD6" w:rsidRPr="006A7800" w:rsidRDefault="00831CD6" w:rsidP="00831CD6">
      <w:pPr>
        <w:ind w:left="-720" w:hanging="240"/>
        <w:rPr>
          <w:rFonts w:ascii="Times New Roman" w:hAnsi="Times New Roman" w:cs="Times New Roman"/>
          <w:b/>
          <w:sz w:val="24"/>
          <w:szCs w:val="24"/>
        </w:rPr>
      </w:pPr>
      <w:r w:rsidRPr="006A78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A7800">
        <w:rPr>
          <w:rFonts w:ascii="Times New Roman" w:hAnsi="Times New Roman" w:cs="Times New Roman"/>
          <w:b/>
        </w:rPr>
        <w:t xml:space="preserve">           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</w:rPr>
        <w:t>Чистопольский</w:t>
      </w:r>
      <w:proofErr w:type="spellEnd"/>
      <w:r w:rsidRPr="006A7800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                        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</w:rPr>
        <w:t>Чистай</w:t>
      </w:r>
      <w:proofErr w:type="spellEnd"/>
      <w:r w:rsidRPr="006A7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</w:rPr>
        <w:t>муниципаль</w:t>
      </w:r>
      <w:proofErr w:type="spellEnd"/>
      <w:r w:rsidRPr="006A7800">
        <w:rPr>
          <w:rFonts w:ascii="Times New Roman" w:hAnsi="Times New Roman" w:cs="Times New Roman"/>
          <w:b/>
          <w:sz w:val="24"/>
          <w:szCs w:val="24"/>
        </w:rPr>
        <w:t xml:space="preserve"> районы</w:t>
      </w:r>
    </w:p>
    <w:p w:rsidR="00831CD6" w:rsidRPr="006A7800" w:rsidRDefault="00831CD6" w:rsidP="00831CD6">
      <w:pPr>
        <w:ind w:left="-720" w:hanging="240"/>
        <w:rPr>
          <w:rFonts w:ascii="Times New Roman" w:hAnsi="Times New Roman" w:cs="Times New Roman"/>
          <w:b/>
          <w:sz w:val="24"/>
          <w:szCs w:val="24"/>
        </w:rPr>
      </w:pPr>
      <w:r w:rsidRPr="006A780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</w:rPr>
        <w:t>Адельшинское</w:t>
      </w:r>
      <w:proofErr w:type="spellEnd"/>
      <w:r w:rsidRPr="006A7800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                                 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</w:rPr>
        <w:t>Гаделша</w:t>
      </w:r>
      <w:proofErr w:type="spellEnd"/>
      <w:r w:rsidRPr="006A7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</w:rPr>
        <w:t>авыл</w:t>
      </w:r>
      <w:proofErr w:type="spellEnd"/>
      <w:r w:rsidRPr="006A7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</w:rPr>
        <w:t>җирлеге</w:t>
      </w:r>
      <w:proofErr w:type="spellEnd"/>
    </w:p>
    <w:p w:rsidR="00831CD6" w:rsidRPr="006A7800" w:rsidRDefault="00831CD6" w:rsidP="00831CD6">
      <w:pPr>
        <w:ind w:left="-851" w:hanging="109"/>
        <w:rPr>
          <w:rFonts w:ascii="Times New Roman" w:hAnsi="Times New Roman" w:cs="Times New Roman"/>
        </w:rPr>
      </w:pPr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422964, РТ, 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>Чистопольский</w:t>
      </w:r>
      <w:proofErr w:type="spellEnd"/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>.Т</w:t>
      </w:r>
      <w:proofErr w:type="gramEnd"/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>атарское</w:t>
      </w:r>
      <w:proofErr w:type="spellEnd"/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>Адельшино</w:t>
      </w:r>
      <w:proofErr w:type="spellEnd"/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>ул.Сатдарова</w:t>
      </w:r>
      <w:proofErr w:type="spellEnd"/>
      <w:r w:rsidRPr="006A7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д.32 тел. 3-02-18</w:t>
      </w:r>
      <w:r w:rsidRPr="006A7800">
        <w:rPr>
          <w:rFonts w:ascii="Times New Roman" w:hAnsi="Times New Roman" w:cs="Times New Roman"/>
          <w:b/>
          <w:u w:val="single"/>
        </w:rPr>
        <w:t>__</w:t>
      </w:r>
    </w:p>
    <w:p w:rsidR="00831CD6" w:rsidRPr="006A7800" w:rsidRDefault="00831CD6" w:rsidP="00831CD6">
      <w:pPr>
        <w:rPr>
          <w:rFonts w:ascii="Times New Roman" w:hAnsi="Times New Roman" w:cs="Times New Roman"/>
          <w:b/>
          <w:sz w:val="28"/>
          <w:szCs w:val="28"/>
        </w:rPr>
      </w:pPr>
    </w:p>
    <w:p w:rsidR="00831CD6" w:rsidRPr="006A7800" w:rsidRDefault="00831CD6" w:rsidP="00831CD6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7800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   </w:t>
      </w:r>
      <w:r w:rsidR="006A780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A7800">
        <w:rPr>
          <w:rFonts w:ascii="Times New Roman" w:hAnsi="Times New Roman" w:cs="Times New Roman"/>
          <w:b/>
          <w:sz w:val="28"/>
          <w:szCs w:val="28"/>
        </w:rPr>
        <w:t xml:space="preserve"> КАРАР</w:t>
      </w:r>
    </w:p>
    <w:p w:rsidR="00831CD6" w:rsidRPr="006A7800" w:rsidRDefault="00831CD6" w:rsidP="00831CD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1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7271"/>
      </w:tblGrid>
      <w:tr w:rsidR="00831CD6" w:rsidRPr="006A7800" w:rsidTr="00831CD6">
        <w:trPr>
          <w:trHeight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831CD6" w:rsidRPr="006A7800" w:rsidRDefault="00831CD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tt-RU"/>
              </w:rPr>
            </w:pPr>
            <w:r w:rsidRPr="006A7800">
              <w:rPr>
                <w:rFonts w:ascii="Times New Roman" w:hAnsi="Times New Roman" w:cs="Times New Roman"/>
                <w:sz w:val="28"/>
                <w:szCs w:val="28"/>
              </w:rPr>
              <w:t xml:space="preserve"> № 23                                                  </w:t>
            </w:r>
          </w:p>
          <w:p w:rsidR="00831CD6" w:rsidRPr="006A7800" w:rsidRDefault="00831CD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tt-RU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CD6" w:rsidRPr="006A7800" w:rsidRDefault="00831CD6" w:rsidP="006A7800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A78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6A78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6A7800">
              <w:rPr>
                <w:rFonts w:ascii="Times New Roman" w:hAnsi="Times New Roman" w:cs="Times New Roman"/>
                <w:sz w:val="28"/>
                <w:szCs w:val="28"/>
              </w:rPr>
              <w:t xml:space="preserve">  26  ноября 2015 года</w:t>
            </w:r>
          </w:p>
        </w:tc>
      </w:tr>
      <w:tr w:rsidR="00831CD6" w:rsidTr="00831CD6">
        <w:trPr>
          <w:trHeight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831CD6" w:rsidRDefault="00831CD6">
            <w:pPr>
              <w:rPr>
                <w:noProof/>
                <w:sz w:val="28"/>
                <w:szCs w:val="28"/>
                <w:lang w:val="tt-RU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831CD6" w:rsidRDefault="00831CD6">
            <w:pPr>
              <w:spacing w:line="360" w:lineRule="auto"/>
              <w:rPr>
                <w:noProof/>
                <w:sz w:val="28"/>
                <w:szCs w:val="28"/>
                <w:lang w:val="tt-RU"/>
              </w:rPr>
            </w:pPr>
          </w:p>
        </w:tc>
      </w:tr>
    </w:tbl>
    <w:p w:rsidR="00831CD6" w:rsidRDefault="00831CD6" w:rsidP="00831CD6">
      <w:pPr>
        <w:rPr>
          <w:noProof/>
          <w:szCs w:val="20"/>
          <w:lang w:val="tt-RU"/>
        </w:rPr>
      </w:pPr>
    </w:p>
    <w:p w:rsidR="00831CD6" w:rsidRDefault="00831CD6" w:rsidP="00831CD6">
      <w:pPr>
        <w:rPr>
          <w:szCs w:val="24"/>
        </w:rPr>
      </w:pPr>
    </w:p>
    <w:p w:rsidR="00831CD6" w:rsidRPr="006A7800" w:rsidRDefault="00831CD6" w:rsidP="006A7800">
      <w:pPr>
        <w:pStyle w:val="a6"/>
        <w:rPr>
          <w:rFonts w:ascii="Times New Roman" w:hAnsi="Times New Roman" w:cs="Times New Roman"/>
          <w:sz w:val="28"/>
          <w:szCs w:val="28"/>
        </w:rPr>
      </w:pPr>
      <w:r w:rsidRPr="006A7800">
        <w:rPr>
          <w:rFonts w:ascii="Times New Roman" w:hAnsi="Times New Roman" w:cs="Times New Roman"/>
          <w:sz w:val="28"/>
          <w:szCs w:val="28"/>
        </w:rPr>
        <w:t xml:space="preserve">Об утверждении реестра улиц населенных пунктов </w:t>
      </w:r>
    </w:p>
    <w:p w:rsidR="00831CD6" w:rsidRPr="006A7800" w:rsidRDefault="00831CD6" w:rsidP="006A780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6A7800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6A7800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</w:p>
    <w:p w:rsidR="00831CD6" w:rsidRPr="006A7800" w:rsidRDefault="00831CD6" w:rsidP="006A780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6A780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A780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31CD6" w:rsidRPr="006A7800" w:rsidRDefault="00831CD6" w:rsidP="006A7800">
      <w:pPr>
        <w:pStyle w:val="a6"/>
        <w:rPr>
          <w:rFonts w:ascii="Times New Roman" w:hAnsi="Times New Roman" w:cs="Times New Roman"/>
          <w:sz w:val="28"/>
          <w:szCs w:val="28"/>
        </w:rPr>
      </w:pPr>
      <w:r w:rsidRPr="006A780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31CD6" w:rsidRPr="006A7800" w:rsidRDefault="00831CD6" w:rsidP="00831CD6">
      <w:pPr>
        <w:pStyle w:val="a3"/>
        <w:rPr>
          <w:b w:val="0"/>
          <w:sz w:val="28"/>
          <w:szCs w:val="28"/>
        </w:rPr>
      </w:pPr>
    </w:p>
    <w:p w:rsidR="00831CD6" w:rsidRDefault="00831CD6" w:rsidP="00831CD6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</w:p>
    <w:p w:rsidR="00831CD6" w:rsidRDefault="00831CD6" w:rsidP="00831CD6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  <w:szCs w:val="28"/>
        </w:rPr>
        <w:tab/>
        <w:t xml:space="preserve"> Федерации», Законом Республики Татарстан от 28.07.2004 № 45-ЗРТ «О местном самоуправлении в  Республике Татарстан», на основании постановления  Правительства Российской Федерации от 19.11 2014  № 1221 «Об утверждении Правил присвоения, изменения и</w:t>
      </w:r>
      <w:proofErr w:type="gramEnd"/>
      <w:r>
        <w:rPr>
          <w:rFonts w:ascii="Times New Roman" w:hAnsi="Times New Roman"/>
          <w:sz w:val="28"/>
          <w:szCs w:val="28"/>
        </w:rPr>
        <w:t xml:space="preserve"> аннулирования адресов»</w:t>
      </w:r>
    </w:p>
    <w:p w:rsidR="00831CD6" w:rsidRDefault="00831CD6" w:rsidP="00831CD6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31CD6" w:rsidRDefault="00831CD6" w:rsidP="00831C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31CD6" w:rsidRDefault="00831CD6" w:rsidP="00831CD6">
      <w:pPr>
        <w:pStyle w:val="a5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31CD6" w:rsidRDefault="00831CD6" w:rsidP="00831CD6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Утвердить реестр улиц 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Адельшинского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(приложение № 1).</w:t>
      </w:r>
    </w:p>
    <w:p w:rsidR="00831CD6" w:rsidRDefault="00831CD6" w:rsidP="00831CD6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2. Разместить  настоящее постановление на «Официальном   портале правовой информации Республики Татарстан» в информационной-телекоммуникационной сети «Интернет», и на сайте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на Портале муниципальных образований Республики Татарстан.</w:t>
      </w:r>
    </w:p>
    <w:p w:rsidR="00831CD6" w:rsidRDefault="00831CD6" w:rsidP="00831CD6">
      <w:pPr>
        <w:pStyle w:val="a5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31CD6" w:rsidRDefault="00831CD6" w:rsidP="00831CD6">
      <w:pPr>
        <w:pStyle w:val="FR2"/>
        <w:spacing w:before="0"/>
        <w:rPr>
          <w:rFonts w:ascii="Times New Roman" w:hAnsi="Times New Roman"/>
          <w:sz w:val="32"/>
        </w:rPr>
      </w:pPr>
    </w:p>
    <w:p w:rsidR="00831CD6" w:rsidRDefault="00831CD6" w:rsidP="00831CD6">
      <w:pPr>
        <w:rPr>
          <w:rFonts w:ascii="Times New Roman" w:hAnsi="Times New Roman"/>
          <w:b/>
          <w:sz w:val="28"/>
        </w:rPr>
      </w:pPr>
    </w:p>
    <w:p w:rsidR="00831CD6" w:rsidRDefault="00831CD6" w:rsidP="00831CD6">
      <w:pPr>
        <w:rPr>
          <w:b/>
          <w:sz w:val="28"/>
        </w:rPr>
      </w:pPr>
      <w:r>
        <w:rPr>
          <w:b/>
          <w:sz w:val="28"/>
        </w:rPr>
        <w:t xml:space="preserve">Руководитель Исполнительного комитета                                                         </w:t>
      </w:r>
      <w:proofErr w:type="spellStart"/>
      <w:r>
        <w:rPr>
          <w:b/>
          <w:sz w:val="28"/>
        </w:rPr>
        <w:t>Адельшинского</w:t>
      </w:r>
      <w:proofErr w:type="spellEnd"/>
      <w:r>
        <w:rPr>
          <w:b/>
          <w:sz w:val="28"/>
        </w:rPr>
        <w:t xml:space="preserve"> сельского поселения                                              </w:t>
      </w:r>
      <w:proofErr w:type="spellStart"/>
      <w:r>
        <w:rPr>
          <w:b/>
          <w:sz w:val="28"/>
        </w:rPr>
        <w:t>И.А.Нуретдинов</w:t>
      </w:r>
      <w:proofErr w:type="spellEnd"/>
    </w:p>
    <w:p w:rsidR="00831CD6" w:rsidRDefault="00831CD6" w:rsidP="00831CD6">
      <w:pPr>
        <w:rPr>
          <w:b/>
          <w:sz w:val="28"/>
          <w:lang w:val="tt-RU"/>
        </w:rPr>
      </w:pPr>
    </w:p>
    <w:p w:rsidR="00831CD6" w:rsidRDefault="00831CD6" w:rsidP="00831CD6">
      <w:pPr>
        <w:rPr>
          <w:b/>
          <w:sz w:val="28"/>
        </w:rPr>
      </w:pPr>
    </w:p>
    <w:p w:rsidR="00831CD6" w:rsidRDefault="00831CD6" w:rsidP="00831CD6">
      <w:pPr>
        <w:rPr>
          <w:b/>
          <w:sz w:val="28"/>
        </w:rPr>
      </w:pPr>
    </w:p>
    <w:p w:rsidR="00831CD6" w:rsidRDefault="00831CD6" w:rsidP="00831CD6">
      <w:pPr>
        <w:jc w:val="right"/>
        <w:rPr>
          <w:rFonts w:cs="Calibri"/>
          <w:sz w:val="20"/>
        </w:rPr>
      </w:pPr>
      <w:r>
        <w:t>Приложение №1</w:t>
      </w:r>
    </w:p>
    <w:p w:rsidR="00831CD6" w:rsidRDefault="00831CD6" w:rsidP="00831CD6">
      <w:pPr>
        <w:jc w:val="right"/>
        <w:rPr>
          <w:rFonts w:cs="Times New Roman"/>
          <w:sz w:val="24"/>
        </w:rPr>
      </w:pPr>
      <w:r>
        <w:t xml:space="preserve">к постановлению </w:t>
      </w:r>
    </w:p>
    <w:p w:rsidR="00831CD6" w:rsidRDefault="00831CD6" w:rsidP="00831CD6">
      <w:pPr>
        <w:jc w:val="right"/>
      </w:pPr>
      <w:r>
        <w:t>Исполнительного комитета</w:t>
      </w:r>
    </w:p>
    <w:p w:rsidR="00831CD6" w:rsidRDefault="00831CD6" w:rsidP="00831CD6">
      <w:pPr>
        <w:jc w:val="right"/>
      </w:pPr>
      <w:proofErr w:type="spellStart"/>
      <w:r>
        <w:t>Адельшинского</w:t>
      </w:r>
      <w:proofErr w:type="spellEnd"/>
      <w:r>
        <w:t xml:space="preserve"> сельского поселения</w:t>
      </w:r>
    </w:p>
    <w:p w:rsidR="00831CD6" w:rsidRDefault="00831CD6" w:rsidP="00831CD6">
      <w:pPr>
        <w:jc w:val="right"/>
      </w:pPr>
      <w:proofErr w:type="spellStart"/>
      <w:r>
        <w:t>Чистопольского</w:t>
      </w:r>
      <w:proofErr w:type="spellEnd"/>
      <w:r>
        <w:t xml:space="preserve">  муниципального района РТ</w:t>
      </w:r>
    </w:p>
    <w:p w:rsidR="00831CD6" w:rsidRDefault="00831CD6" w:rsidP="00831CD6">
      <w:pPr>
        <w:jc w:val="right"/>
      </w:pPr>
      <w:r>
        <w:t>13.11.2015 № 22</w:t>
      </w:r>
    </w:p>
    <w:p w:rsidR="00831CD6" w:rsidRDefault="00831CD6" w:rsidP="00831CD6">
      <w:pPr>
        <w:jc w:val="center"/>
        <w:rPr>
          <w:b/>
          <w:lang w:val="tt-RU"/>
        </w:rPr>
      </w:pPr>
    </w:p>
    <w:p w:rsidR="00831CD6" w:rsidRDefault="00831CD6" w:rsidP="00831CD6">
      <w:pPr>
        <w:jc w:val="center"/>
        <w:rPr>
          <w:b/>
          <w:sz w:val="28"/>
        </w:rPr>
      </w:pPr>
      <w:r>
        <w:rPr>
          <w:b/>
          <w:sz w:val="28"/>
        </w:rPr>
        <w:t>РЕЕСТР</w:t>
      </w:r>
    </w:p>
    <w:p w:rsidR="00831CD6" w:rsidRDefault="00831CD6" w:rsidP="00831CD6">
      <w:pPr>
        <w:tabs>
          <w:tab w:val="center" w:pos="4960"/>
          <w:tab w:val="left" w:pos="8277"/>
        </w:tabs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 xml:space="preserve">улиц населенных пунктов </w:t>
      </w:r>
      <w:proofErr w:type="spellStart"/>
      <w:r>
        <w:rPr>
          <w:b/>
          <w:sz w:val="28"/>
        </w:rPr>
        <w:t>Адельшинского</w:t>
      </w:r>
      <w:proofErr w:type="spellEnd"/>
    </w:p>
    <w:p w:rsidR="00831CD6" w:rsidRDefault="00831CD6" w:rsidP="00831CD6">
      <w:pPr>
        <w:tabs>
          <w:tab w:val="center" w:pos="4960"/>
          <w:tab w:val="left" w:pos="8277"/>
        </w:tabs>
        <w:jc w:val="center"/>
        <w:rPr>
          <w:b/>
          <w:sz w:val="28"/>
          <w:szCs w:val="24"/>
          <w:lang w:val="tt-RU"/>
        </w:rPr>
      </w:pPr>
      <w:r>
        <w:rPr>
          <w:b/>
          <w:sz w:val="28"/>
        </w:rPr>
        <w:t xml:space="preserve">сельского поселения </w:t>
      </w:r>
      <w:proofErr w:type="spellStart"/>
      <w:r>
        <w:rPr>
          <w:b/>
          <w:sz w:val="28"/>
        </w:rPr>
        <w:t>Чистопольского</w:t>
      </w:r>
      <w:proofErr w:type="spellEnd"/>
      <w:r>
        <w:rPr>
          <w:b/>
          <w:sz w:val="28"/>
        </w:rPr>
        <w:t xml:space="preserve"> муниципального района </w:t>
      </w:r>
    </w:p>
    <w:p w:rsidR="00831CD6" w:rsidRDefault="00831CD6" w:rsidP="00831CD6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</w:rPr>
        <w:t>Республики Татарстан</w:t>
      </w:r>
    </w:p>
    <w:p w:rsidR="00831CD6" w:rsidRDefault="00831CD6" w:rsidP="00831CD6">
      <w:pPr>
        <w:tabs>
          <w:tab w:val="center" w:pos="4960"/>
          <w:tab w:val="left" w:pos="8277"/>
        </w:tabs>
        <w:rPr>
          <w:sz w:val="28"/>
          <w:szCs w:val="28"/>
        </w:rPr>
      </w:pPr>
    </w:p>
    <w:p w:rsidR="00831CD6" w:rsidRDefault="00831CD6" w:rsidP="00831CD6">
      <w:pPr>
        <w:tabs>
          <w:tab w:val="center" w:pos="4960"/>
          <w:tab w:val="left" w:pos="8277"/>
        </w:tabs>
        <w:rPr>
          <w:sz w:val="28"/>
          <w:szCs w:val="28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"/>
        <w:gridCol w:w="2146"/>
        <w:gridCol w:w="141"/>
        <w:gridCol w:w="2410"/>
        <w:gridCol w:w="2605"/>
        <w:gridCol w:w="51"/>
        <w:gridCol w:w="2447"/>
      </w:tblGrid>
      <w:tr w:rsidR="00831CD6" w:rsidTr="00831CD6">
        <w:trPr>
          <w:trHeight w:val="36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tt-RU"/>
              </w:rPr>
            </w:pPr>
            <w:r>
              <w:rPr>
                <w:b/>
                <w:bCs/>
              </w:rPr>
              <w:t>№</w:t>
            </w:r>
          </w:p>
          <w:p w:rsidR="00831CD6" w:rsidRDefault="00831CD6">
            <w:pPr>
              <w:tabs>
                <w:tab w:val="center" w:pos="4960"/>
                <w:tab w:val="left" w:pos="8277"/>
              </w:tabs>
              <w:rPr>
                <w:b/>
                <w:bCs/>
                <w:noProof/>
                <w:sz w:val="24"/>
                <w:szCs w:val="24"/>
                <w:lang w:val="tt-RU"/>
              </w:rPr>
            </w:pPr>
            <w:proofErr w:type="gramStart"/>
            <w:r>
              <w:rPr>
                <w:b/>
                <w:bCs/>
              </w:rPr>
              <w:lastRenderedPageBreak/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noProof/>
                <w:sz w:val="24"/>
                <w:szCs w:val="24"/>
                <w:lang w:val="tt-RU"/>
              </w:rPr>
            </w:pPr>
            <w:r>
              <w:rPr>
                <w:b/>
                <w:bCs/>
              </w:rPr>
              <w:lastRenderedPageBreak/>
              <w:t>Наименование населенных пунктов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noProof/>
                <w:sz w:val="24"/>
                <w:szCs w:val="24"/>
                <w:lang w:val="tt-RU"/>
              </w:rPr>
            </w:pPr>
            <w:r>
              <w:rPr>
                <w:b/>
                <w:bCs/>
              </w:rPr>
              <w:t>Названия улиц</w:t>
            </w:r>
          </w:p>
        </w:tc>
      </w:tr>
      <w:tr w:rsidR="00831CD6" w:rsidTr="00831CD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6" w:rsidRDefault="00831CD6">
            <w:pPr>
              <w:rPr>
                <w:b/>
                <w:bCs/>
                <w:noProof/>
                <w:sz w:val="24"/>
                <w:szCs w:val="24"/>
                <w:lang w:val="tt-RU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b/>
                <w:bCs/>
                <w:noProof/>
                <w:sz w:val="24"/>
                <w:szCs w:val="24"/>
                <w:lang w:val="tt-RU"/>
              </w:rPr>
            </w:pPr>
            <w:r>
              <w:rPr>
                <w:b/>
                <w:bCs/>
              </w:rPr>
              <w:t>На русском языке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b/>
                <w:bCs/>
                <w:noProof/>
                <w:sz w:val="24"/>
                <w:szCs w:val="24"/>
                <w:lang w:val="tt-RU"/>
              </w:rPr>
            </w:pPr>
            <w:r>
              <w:rPr>
                <w:b/>
                <w:bCs/>
              </w:rPr>
              <w:t>На татарском языке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b/>
                <w:bCs/>
                <w:noProof/>
                <w:sz w:val="24"/>
                <w:szCs w:val="24"/>
                <w:lang w:val="tt-RU"/>
              </w:rPr>
            </w:pPr>
            <w:r>
              <w:rPr>
                <w:b/>
                <w:bCs/>
              </w:rPr>
              <w:t>На русском языке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b/>
                <w:bCs/>
                <w:noProof/>
                <w:sz w:val="24"/>
                <w:szCs w:val="24"/>
                <w:lang w:val="tt-RU"/>
              </w:rPr>
            </w:pPr>
            <w:r>
              <w:rPr>
                <w:b/>
                <w:bCs/>
              </w:rPr>
              <w:t>На татарском языке</w:t>
            </w:r>
          </w:p>
        </w:tc>
      </w:tr>
      <w:tr w:rsidR="00831CD6" w:rsidTr="00831CD6">
        <w:trPr>
          <w:trHeight w:val="37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noProof/>
                <w:sz w:val="24"/>
                <w:szCs w:val="24"/>
                <w:lang w:val="tt-RU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proofErr w:type="spellStart"/>
            <w:r>
              <w:rPr>
                <w:b/>
                <w:bCs/>
              </w:rPr>
              <w:t>Адельшинское</w:t>
            </w:r>
            <w:proofErr w:type="spellEnd"/>
            <w:r>
              <w:rPr>
                <w:b/>
                <w:bCs/>
              </w:rPr>
              <w:t xml:space="preserve"> сельское поселение</w:t>
            </w:r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>1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</w:rPr>
            </w:pPr>
            <w:r>
              <w:t xml:space="preserve">Село  Татарское </w:t>
            </w:r>
            <w:proofErr w:type="spellStart"/>
            <w:r>
              <w:t>Адельшино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</w:rPr>
            </w:pPr>
            <w:r>
              <w:t xml:space="preserve">Татар </w:t>
            </w:r>
            <w:proofErr w:type="spellStart"/>
            <w:r>
              <w:t>Гаделшасы</w:t>
            </w:r>
            <w:proofErr w:type="spellEnd"/>
            <w:r>
              <w:t xml:space="preserve"> </w:t>
            </w:r>
            <w:proofErr w:type="spellStart"/>
            <w:r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</w:rPr>
            </w:pPr>
            <w:r>
              <w:t>ул. Речная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Елга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6F30D8">
            <w:pPr>
              <w:tabs>
                <w:tab w:val="center" w:pos="4960"/>
                <w:tab w:val="left" w:pos="8277"/>
              </w:tabs>
              <w:rPr>
                <w:noProof/>
              </w:rPr>
            </w:pPr>
            <w:r>
              <w:t xml:space="preserve">ул. </w:t>
            </w:r>
            <w:bookmarkStart w:id="0" w:name="_GoBack"/>
            <w:bookmarkEnd w:id="0"/>
            <w:r w:rsidR="00831CD6">
              <w:t>Тукая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Г.Тукай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</w:rPr>
            </w:pPr>
            <w:r>
              <w:t>ул. Колхозная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 xml:space="preserve">Колхоз 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</w:rPr>
            </w:pPr>
            <w:r>
              <w:t>ул. Школьная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М</w:t>
            </w:r>
            <w:r>
              <w:rPr>
                <w:rFonts w:ascii="Arial" w:hAnsi="Arial" w:cs="Arial"/>
              </w:rPr>
              <w:t>ә</w:t>
            </w:r>
            <w:r>
              <w:rPr>
                <w:rFonts w:ascii="Calibri" w:hAnsi="Calibri" w:cs="Calibri"/>
              </w:rPr>
              <w:t>кт</w:t>
            </w:r>
            <w:r>
              <w:rPr>
                <w:rFonts w:ascii="Arial" w:hAnsi="Arial" w:cs="Arial"/>
              </w:rPr>
              <w:t>ә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>ул. Садовая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Бакча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 xml:space="preserve">ул. </w:t>
            </w:r>
            <w:proofErr w:type="spellStart"/>
            <w:r>
              <w:t>Сатдарова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Сатдаров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>ул. Новая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Я</w:t>
            </w:r>
            <w:r>
              <w:rPr>
                <w:rFonts w:ascii="Arial" w:hAnsi="Arial" w:cs="Arial"/>
              </w:rPr>
              <w:t>ң</w:t>
            </w:r>
            <w:r>
              <w:rPr>
                <w:rFonts w:ascii="Calibri" w:hAnsi="Calibri" w:cs="Calibri"/>
              </w:rPr>
              <w:t>а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>ул. Озерная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К</w:t>
            </w:r>
            <w:r>
              <w:rPr>
                <w:rFonts w:ascii="Arial" w:hAnsi="Arial" w:cs="Arial"/>
              </w:rPr>
              <w:t>ү</w:t>
            </w:r>
            <w:proofErr w:type="gramStart"/>
            <w:r>
              <w:rPr>
                <w:rFonts w:ascii="Calibri" w:hAnsi="Calibri" w:cs="Calibri"/>
              </w:rPr>
              <w:t>л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>2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>Село</w:t>
            </w:r>
            <w:proofErr w:type="gramStart"/>
            <w:r>
              <w:t xml:space="preserve">  Ч</w:t>
            </w:r>
            <w:proofErr w:type="gramEnd"/>
            <w:r>
              <w:t>етыре Двора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Д</w:t>
            </w:r>
            <w:r>
              <w:rPr>
                <w:rFonts w:ascii="Arial" w:hAnsi="Arial" w:cs="Arial"/>
              </w:rPr>
              <w:t>ү</w:t>
            </w:r>
            <w:r>
              <w:rPr>
                <w:rFonts w:ascii="Calibri" w:hAnsi="Calibri" w:cs="Calibri"/>
              </w:rPr>
              <w:t>рт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Ө</w:t>
            </w:r>
            <w:r>
              <w:rPr>
                <w:rFonts w:ascii="Calibri" w:hAnsi="Calibri" w:cs="Calibri"/>
              </w:rPr>
              <w:t>йле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</w:rPr>
            </w:pPr>
            <w:r>
              <w:t>ул. Речная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Елга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</w:rPr>
            </w:pPr>
            <w:r>
              <w:t>ул. Школьная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М</w:t>
            </w:r>
            <w:r>
              <w:rPr>
                <w:rFonts w:ascii="Arial" w:hAnsi="Arial" w:cs="Arial"/>
              </w:rPr>
              <w:t>ә</w:t>
            </w:r>
            <w:r>
              <w:rPr>
                <w:rFonts w:ascii="Calibri" w:hAnsi="Calibri" w:cs="Calibri"/>
              </w:rPr>
              <w:t>кт</w:t>
            </w:r>
            <w:r>
              <w:rPr>
                <w:rFonts w:ascii="Arial" w:hAnsi="Arial" w:cs="Arial"/>
              </w:rPr>
              <w:t>ә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>ул. Садовая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Бакча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лубная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 xml:space="preserve">Клуб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>ул. Озерная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К</w:t>
            </w:r>
            <w:r>
              <w:rPr>
                <w:rFonts w:ascii="Arial" w:hAnsi="Arial" w:cs="Arial"/>
              </w:rPr>
              <w:t>ү</w:t>
            </w:r>
            <w:proofErr w:type="gramStart"/>
            <w:r>
              <w:rPr>
                <w:rFonts w:ascii="Calibri" w:hAnsi="Calibri" w:cs="Calibri"/>
              </w:rPr>
              <w:t>л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</w:rPr>
            </w:pPr>
            <w:r>
              <w:t>ул. Колхозная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 xml:space="preserve">Колхоз 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>3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r>
              <w:t>Село  Служилая Шентала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Чир</w:t>
            </w:r>
            <w:r>
              <w:rPr>
                <w:rFonts w:ascii="Arial" w:hAnsi="Arial" w:cs="Arial"/>
              </w:rPr>
              <w:t>ү</w:t>
            </w:r>
            <w:r>
              <w:rPr>
                <w:rFonts w:ascii="Calibri" w:hAnsi="Calibri" w:cs="Calibri"/>
              </w:rPr>
              <w:t>ле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Шонталасы</w:t>
            </w:r>
            <w:proofErr w:type="spellEnd"/>
            <w:r>
              <w:t xml:space="preserve"> </w:t>
            </w:r>
            <w:proofErr w:type="spellStart"/>
            <w:r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</w:rPr>
            </w:pPr>
            <w:r>
              <w:t>ул. Овражная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lang w:val="tt-RU"/>
              </w:rPr>
            </w:pPr>
            <w:proofErr w:type="spellStart"/>
            <w:r>
              <w:t>Елга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sz w:val="24"/>
                <w:szCs w:val="24"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олевая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sz w:val="24"/>
                <w:szCs w:val="24"/>
              </w:rPr>
            </w:pPr>
            <w:proofErr w:type="spellStart"/>
            <w:r>
              <w:t>Кыр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  <w:tr w:rsidR="00831CD6" w:rsidTr="00831CD6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sz w:val="24"/>
                <w:szCs w:val="24"/>
                <w:lang w:val="tt-RU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sz w:val="24"/>
                <w:szCs w:val="24"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sz w:val="24"/>
                <w:szCs w:val="24"/>
              </w:rPr>
            </w:pPr>
            <w:proofErr w:type="spellStart"/>
            <w:r>
              <w:t>ул</w:t>
            </w:r>
            <w:proofErr w:type="gramStart"/>
            <w:r>
              <w:t>.Р</w:t>
            </w:r>
            <w:proofErr w:type="gramEnd"/>
            <w:r>
              <w:t>ечная</w:t>
            </w:r>
            <w:proofErr w:type="spellEnd"/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D6" w:rsidRDefault="00831CD6">
            <w:pPr>
              <w:tabs>
                <w:tab w:val="center" w:pos="4960"/>
                <w:tab w:val="left" w:pos="8277"/>
              </w:tabs>
              <w:rPr>
                <w:noProof/>
                <w:sz w:val="24"/>
                <w:szCs w:val="24"/>
              </w:rPr>
            </w:pPr>
            <w:proofErr w:type="spellStart"/>
            <w:r>
              <w:t>Елга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</w:p>
        </w:tc>
      </w:tr>
    </w:tbl>
    <w:p w:rsidR="00831CD6" w:rsidRDefault="00831CD6" w:rsidP="00831CD6">
      <w:pPr>
        <w:rPr>
          <w:noProof/>
          <w:sz w:val="24"/>
          <w:szCs w:val="24"/>
        </w:rPr>
      </w:pPr>
    </w:p>
    <w:p w:rsidR="00F92CA1" w:rsidRDefault="00F92CA1"/>
    <w:sectPr w:rsidR="00F9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CD6"/>
    <w:rsid w:val="006A7800"/>
    <w:rsid w:val="006F30D8"/>
    <w:rsid w:val="00831CD6"/>
    <w:rsid w:val="00F9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CD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31C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831C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R2">
    <w:name w:val="FR2"/>
    <w:rsid w:val="00831CD6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</w:rPr>
  </w:style>
  <w:style w:type="paragraph" w:styleId="a6">
    <w:name w:val="No Spacing"/>
    <w:uiPriority w:val="1"/>
    <w:qFormat/>
    <w:rsid w:val="006A78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</cp:lastModifiedBy>
  <cp:revision>4</cp:revision>
  <dcterms:created xsi:type="dcterms:W3CDTF">2015-12-10T07:56:00Z</dcterms:created>
  <dcterms:modified xsi:type="dcterms:W3CDTF">2015-12-11T04:19:00Z</dcterms:modified>
</cp:coreProperties>
</file>