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50" w:rsidRPr="00E566F3" w:rsidRDefault="00CF2E50" w:rsidP="00CF2E50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trike w:val="0"/>
          <w:sz w:val="28"/>
          <w:szCs w:val="28"/>
          <w:u w:val="none"/>
          <w:lang w:val="x-none" w:eastAsia="x-none"/>
        </w:rPr>
      </w:pPr>
      <w:r w:rsidRPr="00E566F3">
        <w:rPr>
          <w:b/>
          <w:i/>
          <w:strike w:val="0"/>
          <w:noProof/>
          <w:sz w:val="28"/>
          <w:szCs w:val="28"/>
          <w:u w:val="none"/>
        </w:rPr>
        <w:drawing>
          <wp:inline distT="0" distB="0" distL="0" distR="0" wp14:anchorId="0FFC2271" wp14:editId="56C2140E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CF2E50" w:rsidRPr="00E566F3" w:rsidTr="007B37B2">
        <w:trPr>
          <w:gridBefore w:val="1"/>
          <w:wBefore w:w="169" w:type="dxa"/>
        </w:trPr>
        <w:tc>
          <w:tcPr>
            <w:tcW w:w="3599" w:type="dxa"/>
            <w:hideMark/>
          </w:tcPr>
          <w:p w:rsidR="00CF2E50" w:rsidRPr="00E566F3" w:rsidRDefault="00CF2E50" w:rsidP="007B37B2">
            <w:pPr>
              <w:autoSpaceDN w:val="0"/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</w:pPr>
            <w:r w:rsidRPr="00E566F3"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CF2E50" w:rsidRPr="00E566F3" w:rsidRDefault="00CF2E50" w:rsidP="007B37B2">
            <w:pPr>
              <w:autoSpaceDN w:val="0"/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</w:pPr>
            <w:r w:rsidRPr="00E566F3"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CF2E50" w:rsidRPr="00E566F3" w:rsidRDefault="00CF2E50" w:rsidP="007B37B2">
            <w:pPr>
              <w:autoSpaceDN w:val="0"/>
              <w:rPr>
                <w:rFonts w:eastAsia="Calibri"/>
                <w:b/>
                <w:bCs/>
                <w:i/>
                <w:strike w:val="0"/>
                <w:sz w:val="32"/>
                <w:szCs w:val="22"/>
                <w:u w:val="none"/>
                <w:lang w:eastAsia="en-US"/>
              </w:rPr>
            </w:pPr>
            <w:r w:rsidRPr="00E566F3">
              <w:rPr>
                <w:rFonts w:eastAsia="Calibri"/>
                <w:b/>
                <w:bCs/>
                <w:i/>
                <w:strike w:val="0"/>
                <w:sz w:val="32"/>
                <w:szCs w:val="22"/>
                <w:u w:val="none"/>
                <w:lang w:eastAsia="en-US"/>
              </w:rPr>
              <w:t xml:space="preserve">             </w:t>
            </w:r>
            <w:proofErr w:type="spellStart"/>
            <w:r w:rsidRPr="00E566F3">
              <w:rPr>
                <w:rFonts w:eastAsia="Calibri"/>
                <w:b/>
                <w:bCs/>
                <w:i/>
                <w:strike w:val="0"/>
                <w:sz w:val="32"/>
                <w:szCs w:val="22"/>
                <w:u w:val="none"/>
                <w:lang w:eastAsia="en-US"/>
              </w:rPr>
              <w:t>Карар</w:t>
            </w:r>
            <w:proofErr w:type="spellEnd"/>
          </w:p>
          <w:p w:rsidR="00CF2E50" w:rsidRPr="00E566F3" w:rsidRDefault="00CF2E50" w:rsidP="007B37B2">
            <w:pPr>
              <w:autoSpaceDN w:val="0"/>
              <w:rPr>
                <w:rFonts w:eastAsia="Calibri"/>
                <w:b/>
                <w:i/>
                <w:iCs/>
                <w:strike w:val="0"/>
                <w:sz w:val="32"/>
                <w:szCs w:val="22"/>
                <w:u w:val="none"/>
                <w:lang w:eastAsia="en-US"/>
              </w:rPr>
            </w:pPr>
          </w:p>
        </w:tc>
      </w:tr>
      <w:tr w:rsidR="00CF2E50" w:rsidRPr="00E566F3" w:rsidTr="007B37B2">
        <w:trPr>
          <w:trHeight w:val="295"/>
        </w:trPr>
        <w:tc>
          <w:tcPr>
            <w:tcW w:w="6062" w:type="dxa"/>
            <w:gridSpan w:val="3"/>
            <w:hideMark/>
          </w:tcPr>
          <w:p w:rsidR="00CF2E50" w:rsidRPr="00E566F3" w:rsidRDefault="00CF2E50" w:rsidP="007B37B2">
            <w:pPr>
              <w:autoSpaceDN w:val="0"/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</w:pPr>
            <w:r w:rsidRPr="00E566F3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   </w:t>
            </w:r>
            <w:r w:rsidRPr="00E566F3">
              <w:rPr>
                <w:rFonts w:eastAsia="Calibri"/>
                <w:b/>
                <w:strike w:val="0"/>
                <w:szCs w:val="22"/>
                <w:lang w:eastAsia="en-US"/>
              </w:rPr>
              <w:t xml:space="preserve"> 26 июля 2023 года</w:t>
            </w:r>
            <w:r w:rsidRPr="00E566F3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           </w:t>
            </w:r>
            <w:proofErr w:type="spellStart"/>
            <w:r w:rsidRPr="00E566F3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>г</w:t>
            </w:r>
            <w:proofErr w:type="gramStart"/>
            <w:r w:rsidRPr="00E566F3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>.Ч</w:t>
            </w:r>
            <w:proofErr w:type="gramEnd"/>
            <w:r w:rsidRPr="00E566F3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>истополь</w:t>
            </w:r>
            <w:proofErr w:type="spellEnd"/>
            <w:r w:rsidRPr="00E566F3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CF2E50" w:rsidRPr="00E566F3" w:rsidRDefault="00CF2E50" w:rsidP="007B37B2">
            <w:pPr>
              <w:autoSpaceDN w:val="0"/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</w:pPr>
            <w:r w:rsidRPr="00E566F3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       № </w:t>
            </w:r>
            <w:r w:rsidRPr="00E566F3">
              <w:rPr>
                <w:rFonts w:eastAsia="Calibri"/>
                <w:b/>
                <w:strike w:val="0"/>
                <w:szCs w:val="22"/>
                <w:lang w:eastAsia="en-US"/>
              </w:rPr>
              <w:t>24/</w:t>
            </w:r>
            <w:r w:rsidR="0088770B">
              <w:rPr>
                <w:rFonts w:eastAsia="Calibri"/>
                <w:b/>
                <w:strike w:val="0"/>
                <w:szCs w:val="22"/>
                <w:lang w:eastAsia="en-US"/>
              </w:rPr>
              <w:t>2</w:t>
            </w:r>
          </w:p>
        </w:tc>
      </w:tr>
    </w:tbl>
    <w:p w:rsidR="00E958A4" w:rsidRDefault="00E958A4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Об утверждении генерального плана </w:t>
      </w:r>
    </w:p>
    <w:p w:rsid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муниципального образования </w:t>
      </w:r>
    </w:p>
    <w:p w:rsid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>«</w:t>
      </w:r>
      <w:proofErr w:type="spellStart"/>
      <w:r w:rsidR="000824CD">
        <w:rPr>
          <w:strike w:val="0"/>
          <w:sz w:val="28"/>
          <w:szCs w:val="28"/>
          <w:u w:val="none"/>
        </w:rPr>
        <w:t>Большетолкишское</w:t>
      </w:r>
      <w:proofErr w:type="spellEnd"/>
      <w:r w:rsidR="000824CD">
        <w:rPr>
          <w:strike w:val="0"/>
          <w:sz w:val="28"/>
          <w:szCs w:val="28"/>
          <w:u w:val="none"/>
        </w:rPr>
        <w:t xml:space="preserve"> </w:t>
      </w:r>
      <w:r w:rsidRPr="004139B0">
        <w:rPr>
          <w:strike w:val="0"/>
          <w:sz w:val="28"/>
          <w:szCs w:val="28"/>
          <w:u w:val="none"/>
        </w:rPr>
        <w:t xml:space="preserve">сельское поселение» </w:t>
      </w:r>
    </w:p>
    <w:p w:rsid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Чистопольского муниципального района </w:t>
      </w:r>
    </w:p>
    <w:p w:rsidR="00E129D5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>Республики Татарстан</w:t>
      </w:r>
    </w:p>
    <w:p w:rsidR="00E129D5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E129D5" w:rsidRPr="00860E9B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В соответствии со статьей 15 Федерального закона от 6 октября 2003 года №131-ФЗ «Об общих принципах организации местного самоуправления в Российской Федерации», со статьей 24 </w:t>
      </w:r>
      <w:r w:rsidRPr="00860E9B">
        <w:rPr>
          <w:strike w:val="0"/>
          <w:sz w:val="28"/>
          <w:szCs w:val="28"/>
          <w:u w:val="none"/>
        </w:rPr>
        <w:t xml:space="preserve">Градостроительного кодекса Российской Федерации, с учетом результатов публичных слушаний от </w:t>
      </w:r>
      <w:r w:rsidR="00651F7E">
        <w:rPr>
          <w:strike w:val="0"/>
          <w:sz w:val="28"/>
          <w:szCs w:val="28"/>
          <w:u w:val="none"/>
        </w:rPr>
        <w:t>0</w:t>
      </w:r>
      <w:r w:rsidR="000824CD">
        <w:rPr>
          <w:strike w:val="0"/>
          <w:sz w:val="28"/>
          <w:szCs w:val="28"/>
          <w:u w:val="none"/>
        </w:rPr>
        <w:t>4</w:t>
      </w:r>
      <w:r w:rsidR="00651F7E">
        <w:rPr>
          <w:strike w:val="0"/>
          <w:sz w:val="28"/>
          <w:szCs w:val="28"/>
          <w:u w:val="none"/>
        </w:rPr>
        <w:t>.0</w:t>
      </w:r>
      <w:r w:rsidR="000824CD">
        <w:rPr>
          <w:strike w:val="0"/>
          <w:sz w:val="28"/>
          <w:szCs w:val="28"/>
          <w:u w:val="none"/>
        </w:rPr>
        <w:t>4</w:t>
      </w:r>
      <w:r w:rsidR="00651F7E">
        <w:rPr>
          <w:strike w:val="0"/>
          <w:sz w:val="28"/>
          <w:szCs w:val="28"/>
          <w:u w:val="none"/>
        </w:rPr>
        <w:t>.</w:t>
      </w:r>
      <w:r w:rsidRPr="00860E9B">
        <w:rPr>
          <w:strike w:val="0"/>
          <w:sz w:val="28"/>
          <w:szCs w:val="28"/>
          <w:u w:val="none"/>
        </w:rPr>
        <w:t>2023 года,</w:t>
      </w:r>
      <w:r w:rsidR="00860E9B" w:rsidRPr="00860E9B">
        <w:rPr>
          <w:strike w:val="0"/>
          <w:sz w:val="28"/>
          <w:szCs w:val="28"/>
          <w:u w:val="none"/>
        </w:rPr>
        <w:t xml:space="preserve"> решения согласительной комиссии, созданной для урегулирования разногласий, послуживших основанием для подготовки заключения о несогласии с проектом генерального плана </w:t>
      </w:r>
      <w:proofErr w:type="spellStart"/>
      <w:r w:rsidR="000824CD">
        <w:rPr>
          <w:strike w:val="0"/>
          <w:sz w:val="28"/>
          <w:szCs w:val="28"/>
          <w:u w:val="none"/>
        </w:rPr>
        <w:t>Большетолкишск</w:t>
      </w:r>
      <w:r w:rsidR="00860E9B" w:rsidRPr="00860E9B">
        <w:rPr>
          <w:strike w:val="0"/>
          <w:sz w:val="28"/>
          <w:szCs w:val="28"/>
          <w:u w:val="none"/>
        </w:rPr>
        <w:t>ого</w:t>
      </w:r>
      <w:proofErr w:type="spellEnd"/>
      <w:r w:rsidR="00860E9B" w:rsidRPr="00860E9B">
        <w:rPr>
          <w:strike w:val="0"/>
          <w:sz w:val="28"/>
          <w:szCs w:val="28"/>
          <w:u w:val="none"/>
        </w:rPr>
        <w:t xml:space="preserve"> сельского поселения </w:t>
      </w:r>
      <w:proofErr w:type="spellStart"/>
      <w:r w:rsidR="00860E9B" w:rsidRPr="00860E9B">
        <w:rPr>
          <w:strike w:val="0"/>
          <w:sz w:val="28"/>
          <w:szCs w:val="28"/>
          <w:u w:val="none"/>
        </w:rPr>
        <w:t>Чистопольского</w:t>
      </w:r>
      <w:proofErr w:type="spellEnd"/>
      <w:r w:rsidR="00860E9B" w:rsidRPr="00860E9B">
        <w:rPr>
          <w:strike w:val="0"/>
          <w:sz w:val="28"/>
          <w:szCs w:val="28"/>
          <w:u w:val="none"/>
        </w:rPr>
        <w:t xml:space="preserve"> муниципального района Республики Татарстан от </w:t>
      </w:r>
      <w:r w:rsidR="00440A8D">
        <w:rPr>
          <w:strike w:val="0"/>
          <w:sz w:val="28"/>
          <w:szCs w:val="28"/>
          <w:u w:val="none"/>
        </w:rPr>
        <w:t>21.06.2023 года</w:t>
      </w:r>
      <w:r w:rsidR="00860E9B" w:rsidRPr="00860E9B">
        <w:rPr>
          <w:strike w:val="0"/>
          <w:sz w:val="28"/>
          <w:szCs w:val="28"/>
          <w:u w:val="none"/>
        </w:rPr>
        <w:t>,</w:t>
      </w:r>
      <w:r w:rsidRPr="00860E9B">
        <w:rPr>
          <w:strike w:val="0"/>
          <w:sz w:val="28"/>
          <w:szCs w:val="28"/>
          <w:u w:val="none"/>
        </w:rPr>
        <w:t xml:space="preserve"> руководствуясь Уставом муниципального образования «Чистопольский</w:t>
      </w:r>
      <w:bookmarkStart w:id="0" w:name="_GoBack"/>
      <w:bookmarkEnd w:id="0"/>
      <w:r w:rsidRPr="00860E9B">
        <w:rPr>
          <w:strike w:val="0"/>
          <w:sz w:val="28"/>
          <w:szCs w:val="28"/>
          <w:u w:val="none"/>
        </w:rPr>
        <w:t xml:space="preserve"> муниципальный район» Республики Татарстан, Совет Чистопольского муниципального района Республики Татарстан</w:t>
      </w:r>
    </w:p>
    <w:p w:rsidR="00E129D5" w:rsidRPr="00860E9B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E129D5" w:rsidRPr="004139B0" w:rsidRDefault="00E129D5" w:rsidP="004139B0">
      <w:pPr>
        <w:pStyle w:val="a3"/>
        <w:jc w:val="center"/>
        <w:rPr>
          <w:b/>
          <w:strike w:val="0"/>
          <w:sz w:val="28"/>
          <w:szCs w:val="28"/>
          <w:u w:val="none"/>
        </w:rPr>
      </w:pPr>
      <w:r w:rsidRPr="004139B0">
        <w:rPr>
          <w:b/>
          <w:strike w:val="0"/>
          <w:sz w:val="28"/>
          <w:szCs w:val="28"/>
          <w:u w:val="none"/>
        </w:rPr>
        <w:t>РЕШИЛ:</w:t>
      </w:r>
    </w:p>
    <w:p w:rsidR="00E129D5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E129D5" w:rsidRPr="004139B0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1. Утвердить прилагаемый Генеральный план муниципального образования </w:t>
      </w:r>
      <w:r w:rsidR="004139B0" w:rsidRPr="004139B0">
        <w:rPr>
          <w:strike w:val="0"/>
          <w:sz w:val="28"/>
          <w:szCs w:val="28"/>
          <w:u w:val="none"/>
        </w:rPr>
        <w:t>«</w:t>
      </w:r>
      <w:proofErr w:type="spellStart"/>
      <w:r w:rsidR="00CF2E50">
        <w:rPr>
          <w:strike w:val="0"/>
          <w:sz w:val="28"/>
          <w:szCs w:val="28"/>
          <w:u w:val="none"/>
        </w:rPr>
        <w:t>Большетолкишское</w:t>
      </w:r>
      <w:proofErr w:type="spellEnd"/>
      <w:r w:rsidR="00860E9B">
        <w:rPr>
          <w:strike w:val="0"/>
          <w:sz w:val="28"/>
          <w:szCs w:val="28"/>
          <w:u w:val="none"/>
        </w:rPr>
        <w:t xml:space="preserve"> </w:t>
      </w:r>
      <w:r w:rsidR="004139B0" w:rsidRPr="004139B0">
        <w:rPr>
          <w:strike w:val="0"/>
          <w:sz w:val="28"/>
          <w:szCs w:val="28"/>
          <w:u w:val="none"/>
        </w:rPr>
        <w:t xml:space="preserve">сельское поселение» </w:t>
      </w:r>
      <w:proofErr w:type="spellStart"/>
      <w:r w:rsidRPr="004139B0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4139B0">
        <w:rPr>
          <w:strike w:val="0"/>
          <w:sz w:val="28"/>
          <w:szCs w:val="28"/>
          <w:u w:val="none"/>
        </w:rPr>
        <w:t xml:space="preserve"> муниципального района Республики Татарстан.</w:t>
      </w:r>
    </w:p>
    <w:p w:rsidR="00E129D5" w:rsidRPr="004139B0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4139B0">
        <w:rPr>
          <w:strike w:val="0"/>
          <w:sz w:val="28"/>
          <w:szCs w:val="28"/>
          <w:u w:val="none"/>
        </w:rPr>
        <w:t>разместить</w:t>
      </w:r>
      <w:proofErr w:type="gramEnd"/>
      <w:r w:rsidRPr="004139B0">
        <w:rPr>
          <w:strike w:val="0"/>
          <w:sz w:val="28"/>
          <w:szCs w:val="28"/>
          <w:u w:val="none"/>
        </w:rPr>
        <w:t xml:space="preserve"> генеральный план муниципального образования </w:t>
      </w:r>
      <w:r w:rsidR="004139B0" w:rsidRPr="004139B0">
        <w:rPr>
          <w:strike w:val="0"/>
          <w:sz w:val="28"/>
          <w:szCs w:val="28"/>
          <w:u w:val="none"/>
        </w:rPr>
        <w:t>«</w:t>
      </w:r>
      <w:proofErr w:type="spellStart"/>
      <w:r w:rsidR="00CF2E50">
        <w:rPr>
          <w:strike w:val="0"/>
          <w:sz w:val="28"/>
          <w:szCs w:val="28"/>
          <w:u w:val="none"/>
        </w:rPr>
        <w:t>Большетолкишское</w:t>
      </w:r>
      <w:proofErr w:type="spellEnd"/>
      <w:r w:rsidR="00860E9B">
        <w:rPr>
          <w:strike w:val="0"/>
          <w:sz w:val="28"/>
          <w:szCs w:val="28"/>
          <w:u w:val="none"/>
        </w:rPr>
        <w:t xml:space="preserve"> </w:t>
      </w:r>
      <w:r w:rsidR="004139B0" w:rsidRPr="004139B0">
        <w:rPr>
          <w:strike w:val="0"/>
          <w:sz w:val="28"/>
          <w:szCs w:val="28"/>
          <w:u w:val="none"/>
        </w:rPr>
        <w:t>сельское поселение»</w:t>
      </w:r>
      <w:r w:rsidRPr="004139B0">
        <w:rPr>
          <w:strike w:val="0"/>
          <w:sz w:val="28"/>
          <w:szCs w:val="28"/>
          <w:u w:val="none"/>
        </w:rPr>
        <w:t xml:space="preserve"> </w:t>
      </w:r>
      <w:proofErr w:type="spellStart"/>
      <w:r w:rsidRPr="004139B0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4139B0">
        <w:rPr>
          <w:strike w:val="0"/>
          <w:sz w:val="28"/>
          <w:szCs w:val="28"/>
          <w:u w:val="none"/>
        </w:rPr>
        <w:t xml:space="preserve">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Федерации.</w:t>
      </w:r>
    </w:p>
    <w:p w:rsidR="00E129D5" w:rsidRPr="004139B0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3. Опубликовать настоящее решение в установленном порядке и разместить на официальном сайте </w:t>
      </w:r>
      <w:proofErr w:type="spellStart"/>
      <w:r w:rsidRPr="004139B0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4139B0">
        <w:rPr>
          <w:strike w:val="0"/>
          <w:sz w:val="28"/>
          <w:szCs w:val="28"/>
          <w:u w:val="none"/>
        </w:rPr>
        <w:t xml:space="preserve"> муниципального района Республики Татарстан (</w:t>
      </w:r>
      <w:proofErr w:type="spellStart"/>
      <w:r w:rsidRPr="004139B0">
        <w:rPr>
          <w:strike w:val="0"/>
          <w:sz w:val="28"/>
          <w:szCs w:val="28"/>
          <w:u w:val="none"/>
          <w:lang w:val="en-US"/>
        </w:rPr>
        <w:t>chistopol</w:t>
      </w:r>
      <w:proofErr w:type="spellEnd"/>
      <w:r w:rsidRPr="004139B0">
        <w:rPr>
          <w:strike w:val="0"/>
          <w:sz w:val="28"/>
          <w:szCs w:val="28"/>
          <w:u w:val="none"/>
        </w:rPr>
        <w:t>.</w:t>
      </w:r>
      <w:proofErr w:type="spellStart"/>
      <w:r w:rsidRPr="004139B0">
        <w:rPr>
          <w:strike w:val="0"/>
          <w:sz w:val="28"/>
          <w:szCs w:val="28"/>
          <w:u w:val="none"/>
          <w:lang w:val="en-US"/>
        </w:rPr>
        <w:t>tatarstan</w:t>
      </w:r>
      <w:proofErr w:type="spellEnd"/>
      <w:r w:rsidRPr="004139B0">
        <w:rPr>
          <w:strike w:val="0"/>
          <w:sz w:val="28"/>
          <w:szCs w:val="28"/>
          <w:u w:val="none"/>
        </w:rPr>
        <w:t>.</w:t>
      </w:r>
      <w:proofErr w:type="spellStart"/>
      <w:r w:rsidRPr="004139B0">
        <w:rPr>
          <w:strike w:val="0"/>
          <w:sz w:val="28"/>
          <w:szCs w:val="28"/>
          <w:u w:val="none"/>
          <w:lang w:val="en-US"/>
        </w:rPr>
        <w:t>ru</w:t>
      </w:r>
      <w:proofErr w:type="spellEnd"/>
      <w:r w:rsidRPr="004139B0">
        <w:rPr>
          <w:strike w:val="0"/>
          <w:sz w:val="28"/>
          <w:szCs w:val="28"/>
          <w:u w:val="none"/>
        </w:rPr>
        <w:t>).</w:t>
      </w:r>
    </w:p>
    <w:p w:rsidR="00E129D5" w:rsidRPr="004139B0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lastRenderedPageBreak/>
        <w:t xml:space="preserve">4. </w:t>
      </w:r>
      <w:proofErr w:type="gramStart"/>
      <w:r w:rsidRPr="004139B0">
        <w:rPr>
          <w:strike w:val="0"/>
          <w:sz w:val="28"/>
          <w:szCs w:val="28"/>
          <w:u w:val="none"/>
        </w:rPr>
        <w:t>Контроль за</w:t>
      </w:r>
      <w:proofErr w:type="gramEnd"/>
      <w:r w:rsidRPr="004139B0">
        <w:rPr>
          <w:strike w:val="0"/>
          <w:sz w:val="28"/>
          <w:szCs w:val="28"/>
          <w:u w:val="none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E129D5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4139B0" w:rsidRPr="004139B0" w:rsidRDefault="004139B0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E129D5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>Глава Чистопольского</w:t>
      </w:r>
    </w:p>
    <w:p w:rsidR="003F1A6A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>муниципального района                                                                           Д.А. Иванов</w:t>
      </w:r>
    </w:p>
    <w:sectPr w:rsidR="003F1A6A" w:rsidRPr="004139B0" w:rsidSect="00CF2E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5"/>
    <w:rsid w:val="000824CD"/>
    <w:rsid w:val="00390050"/>
    <w:rsid w:val="003F1A6A"/>
    <w:rsid w:val="004139B0"/>
    <w:rsid w:val="00440A8D"/>
    <w:rsid w:val="00651F7E"/>
    <w:rsid w:val="00860E9B"/>
    <w:rsid w:val="0088770B"/>
    <w:rsid w:val="00CA359A"/>
    <w:rsid w:val="00CF2E50"/>
    <w:rsid w:val="00D838E8"/>
    <w:rsid w:val="00E129D5"/>
    <w:rsid w:val="00E9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D5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9B0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5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59A"/>
    <w:rPr>
      <w:rFonts w:ascii="Tahoma" w:eastAsia="Times New Roman" w:hAnsi="Tahoma" w:cs="Tahoma"/>
      <w:strike/>
      <w:sz w:val="16"/>
      <w:szCs w:val="16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D5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9B0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5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59A"/>
    <w:rPr>
      <w:rFonts w:ascii="Tahoma" w:eastAsia="Times New Roman" w:hAnsi="Tahoma" w:cs="Tahoma"/>
      <w:strike/>
      <w:sz w:val="16"/>
      <w:szCs w:val="16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ilsiar</cp:lastModifiedBy>
  <cp:revision>10</cp:revision>
  <dcterms:created xsi:type="dcterms:W3CDTF">2023-06-08T08:44:00Z</dcterms:created>
  <dcterms:modified xsi:type="dcterms:W3CDTF">2023-07-26T07:33:00Z</dcterms:modified>
</cp:coreProperties>
</file>