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12" w:rsidRPr="00A20712" w:rsidRDefault="00A20712" w:rsidP="00A20712">
      <w:pPr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A2071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E58BC57" wp14:editId="1D3E27F4">
            <wp:extent cx="5886450" cy="1943100"/>
            <wp:effectExtent l="0" t="0" r="0" b="0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712" w:rsidRPr="00A20712" w:rsidRDefault="00A20712" w:rsidP="00A20712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</w:p>
    <w:p w:rsidR="00A20712" w:rsidRPr="00A20712" w:rsidRDefault="00A20712" w:rsidP="00A2071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0712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ПОСТАНОВЛЕНИЕ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207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КАРАР</w:t>
      </w:r>
    </w:p>
    <w:p w:rsidR="00A20712" w:rsidRPr="00A20712" w:rsidRDefault="00A20712" w:rsidP="00A2071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66AF" w:rsidRDefault="00A20712" w:rsidP="00A20712">
      <w:pPr>
        <w:rPr>
          <w:rFonts w:ascii="Times New Roman" w:hAnsi="Times New Roman" w:cs="Times New Roman"/>
          <w:sz w:val="28"/>
          <w:szCs w:val="28"/>
        </w:rPr>
      </w:pPr>
      <w:r w:rsidRPr="00A20712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29</w:t>
      </w:r>
      <w:r w:rsidRPr="00A207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де</w:t>
      </w:r>
      <w:r w:rsidRPr="00A207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кабря 2022 г.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№ 10</w:t>
      </w:r>
      <w:r w:rsidRPr="00A207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662900" w:rsidRDefault="00662900" w:rsidP="009066AF">
      <w:pPr>
        <w:spacing w:after="0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9066AF" w:rsidRPr="002D0967" w:rsidRDefault="009066AF" w:rsidP="009066AF">
      <w:pPr>
        <w:spacing w:after="0"/>
        <w:ind w:right="58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0967">
        <w:rPr>
          <w:rFonts w:ascii="Times New Roman" w:hAnsi="Times New Roman" w:cs="Times New Roman"/>
          <w:sz w:val="28"/>
          <w:szCs w:val="28"/>
        </w:rPr>
        <w:t>О</w:t>
      </w:r>
      <w:r w:rsidR="002D7BAC" w:rsidRPr="002D096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2D0967">
        <w:rPr>
          <w:rFonts w:ascii="Times New Roman" w:hAnsi="Times New Roman" w:cs="Times New Roman"/>
          <w:sz w:val="28"/>
          <w:szCs w:val="28"/>
        </w:rPr>
        <w:t>переч</w:t>
      </w:r>
      <w:r w:rsidR="002D7BAC" w:rsidRPr="002D0967">
        <w:rPr>
          <w:rFonts w:ascii="Times New Roman" w:hAnsi="Times New Roman" w:cs="Times New Roman"/>
          <w:sz w:val="28"/>
          <w:szCs w:val="28"/>
        </w:rPr>
        <w:t>ня</w:t>
      </w:r>
      <w:r w:rsidRPr="002D0967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м</w:t>
      </w: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образования </w:t>
      </w:r>
    </w:p>
    <w:p w:rsidR="009066AF" w:rsidRPr="002D0967" w:rsidRDefault="0024290B" w:rsidP="009066AF">
      <w:pPr>
        <w:spacing w:after="0"/>
        <w:ind w:right="581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E12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545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66AF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</w:t>
      </w: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поселение</w:t>
      </w:r>
      <w:r w:rsidR="009066AF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9066AF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="009066AF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9066AF" w:rsidRPr="002D0967" w:rsidRDefault="009066AF" w:rsidP="00906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6AF" w:rsidRPr="002D0967" w:rsidRDefault="009066AF" w:rsidP="00403BF4">
      <w:pPr>
        <w:pStyle w:val="header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D0967">
        <w:rPr>
          <w:sz w:val="28"/>
          <w:szCs w:val="28"/>
        </w:rPr>
        <w:t>В соответствии с абзацем 4 пункта 3</w:t>
      </w:r>
      <w:r w:rsidRPr="002D0967">
        <w:rPr>
          <w:sz w:val="28"/>
          <w:szCs w:val="28"/>
          <w:vertAlign w:val="superscript"/>
        </w:rPr>
        <w:t>2</w:t>
      </w:r>
      <w:r w:rsidRPr="002D0967">
        <w:rPr>
          <w:sz w:val="28"/>
          <w:szCs w:val="28"/>
        </w:rPr>
        <w:t xml:space="preserve"> статьи 160</w:t>
      </w:r>
      <w:r w:rsidRPr="002D0967">
        <w:rPr>
          <w:sz w:val="28"/>
          <w:szCs w:val="28"/>
          <w:vertAlign w:val="superscript"/>
        </w:rPr>
        <w:t>1</w:t>
      </w:r>
      <w:r w:rsidRPr="002D0967">
        <w:rPr>
          <w:sz w:val="28"/>
          <w:szCs w:val="28"/>
        </w:rPr>
        <w:t xml:space="preserve"> Бюджетного кодекса Российской Федерации, с постановлением Правительства Российской Федерации от 16.09.2021 года    №1569  «Об утверждении </w:t>
      </w:r>
      <w:hyperlink r:id="rId7" w:history="1">
        <w:r w:rsidRPr="002D0967">
          <w:rPr>
            <w:rStyle w:val="a3"/>
            <w:color w:val="auto"/>
            <w:sz w:val="28"/>
            <w:szCs w:val="28"/>
            <w:u w:val="none"/>
          </w:rPr>
          <w:t>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  медицинского   страхования, органами местного самоуправления, органами местной администрации полномочий главного    администратора   доходов бюджета и   к    утверждению перечня       главных     администраторов   доходов     бюджета    субъекта Российской Федерации, бюджета территориального фонда обязательного медицинского страхования, местного бюджета</w:t>
        </w:r>
      </w:hyperlink>
      <w:r w:rsidRPr="002D0967">
        <w:rPr>
          <w:sz w:val="28"/>
          <w:szCs w:val="28"/>
        </w:rPr>
        <w:t xml:space="preserve">»  Исполнительный   комитет </w:t>
      </w:r>
      <w:proofErr w:type="spellStart"/>
      <w:r w:rsidR="00E12881">
        <w:rPr>
          <w:sz w:val="28"/>
          <w:szCs w:val="28"/>
        </w:rPr>
        <w:t>Кубасского</w:t>
      </w:r>
      <w:proofErr w:type="spellEnd"/>
      <w:r w:rsidR="00E04CF0">
        <w:rPr>
          <w:sz w:val="28"/>
          <w:szCs w:val="28"/>
        </w:rPr>
        <w:t xml:space="preserve"> </w:t>
      </w:r>
      <w:r w:rsidRPr="002D0967">
        <w:rPr>
          <w:sz w:val="28"/>
          <w:szCs w:val="28"/>
        </w:rPr>
        <w:t>сельского поселения</w:t>
      </w:r>
    </w:p>
    <w:p w:rsidR="009066AF" w:rsidRPr="002D0967" w:rsidRDefault="009066AF" w:rsidP="009066AF">
      <w:pPr>
        <w:pStyle w:val="formattext"/>
        <w:spacing w:before="0" w:beforeAutospacing="0" w:after="0" w:afterAutospacing="0" w:line="276" w:lineRule="auto"/>
        <w:ind w:firstLine="480"/>
        <w:jc w:val="both"/>
        <w:rPr>
          <w:sz w:val="28"/>
          <w:szCs w:val="28"/>
          <w:shd w:val="clear" w:color="auto" w:fill="FFFFFF"/>
        </w:rPr>
      </w:pPr>
      <w:r w:rsidRPr="002D0967">
        <w:rPr>
          <w:sz w:val="28"/>
          <w:szCs w:val="28"/>
        </w:rPr>
        <w:t xml:space="preserve"> </w:t>
      </w:r>
    </w:p>
    <w:p w:rsidR="009066AF" w:rsidRPr="002D0967" w:rsidRDefault="009066AF" w:rsidP="009066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096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D7BAC" w:rsidRPr="002D0967" w:rsidRDefault="002D7BAC" w:rsidP="002D7BAC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67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доходов бюджета </w:t>
      </w: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«</w:t>
      </w:r>
      <w:proofErr w:type="spellStart"/>
      <w:r w:rsidR="00E12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4B7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сельское поселение» </w:t>
      </w:r>
      <w:proofErr w:type="spellStart"/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согласно приложению.</w:t>
      </w:r>
    </w:p>
    <w:p w:rsidR="00FB3D1B" w:rsidRPr="00FB3D1B" w:rsidRDefault="00FB3D1B" w:rsidP="00FB3D1B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Признать постановление </w:t>
      </w:r>
      <w:r>
        <w:rPr>
          <w:rFonts w:ascii="Times New Roman" w:hAnsi="Times New Roman" w:cs="Times New Roman"/>
          <w:sz w:val="28"/>
          <w:szCs w:val="28"/>
        </w:rPr>
        <w:t>Исполнительного к</w:t>
      </w:r>
      <w:r w:rsidRPr="00FB3D1B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E1288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4B741D">
        <w:rPr>
          <w:rFonts w:ascii="Times New Roman" w:hAnsi="Times New Roman" w:cs="Times New Roman"/>
          <w:sz w:val="28"/>
          <w:szCs w:val="28"/>
        </w:rPr>
        <w:t xml:space="preserve"> </w:t>
      </w:r>
      <w:r w:rsidRPr="00FB3D1B">
        <w:rPr>
          <w:rFonts w:ascii="Times New Roman" w:hAnsi="Times New Roman" w:cs="Times New Roman"/>
          <w:sz w:val="28"/>
          <w:szCs w:val="28"/>
        </w:rPr>
        <w:t>сельского поселения от 02.12.2021 года №1</w:t>
      </w:r>
      <w:r w:rsidR="004D2720">
        <w:rPr>
          <w:rFonts w:ascii="Times New Roman" w:hAnsi="Times New Roman" w:cs="Times New Roman"/>
          <w:sz w:val="28"/>
          <w:szCs w:val="28"/>
        </w:rPr>
        <w:t>5</w:t>
      </w:r>
      <w:r w:rsidRPr="00FB3D1B">
        <w:rPr>
          <w:rFonts w:ascii="Times New Roman" w:hAnsi="Times New Roman" w:cs="Times New Roman"/>
          <w:sz w:val="28"/>
          <w:szCs w:val="28"/>
        </w:rPr>
        <w:t xml:space="preserve"> «Об утверждении перечня главных администраторов доходов бюджета м</w:t>
      </w:r>
      <w:r w:rsidRPr="00FB3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униципального образования «</w:t>
      </w:r>
      <w:proofErr w:type="spellStart"/>
      <w:r w:rsidR="00E12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4B7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3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сельское поселение» </w:t>
      </w:r>
      <w:proofErr w:type="spellStart"/>
      <w:r w:rsidRPr="00FB3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FB3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утратившим силу с момента вступления в силу настоящего постановления.</w:t>
      </w:r>
    </w:p>
    <w:p w:rsidR="00FB3D1B" w:rsidRPr="00FB3D1B" w:rsidRDefault="009066AF" w:rsidP="00FB3D1B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постановление </w:t>
      </w:r>
      <w:r w:rsidR="00403BF4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применяется к</w:t>
      </w: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правоотношениям, возникающим при составлении и исполнении бюджета муниципального образования «</w:t>
      </w:r>
      <w:proofErr w:type="spellStart"/>
      <w:r w:rsidR="00E12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4B7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сельское поселение» </w:t>
      </w:r>
      <w:proofErr w:type="spellStart"/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 района Республики Татарстан, начиная с бюджета на 202</w:t>
      </w:r>
      <w:r w:rsidR="002D7BAC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год и на плановый период 2024</w:t>
      </w: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202</w:t>
      </w:r>
      <w:r w:rsidR="002D7BAC"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2D0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годов.</w:t>
      </w:r>
    </w:p>
    <w:p w:rsidR="009066AF" w:rsidRPr="002D0967" w:rsidRDefault="009066AF" w:rsidP="001F5C6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67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стендах     </w:t>
      </w:r>
      <w:proofErr w:type="spellStart"/>
      <w:r w:rsidR="00E1288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4B741D">
        <w:rPr>
          <w:rFonts w:ascii="Times New Roman" w:hAnsi="Times New Roman" w:cs="Times New Roman"/>
          <w:sz w:val="28"/>
          <w:szCs w:val="28"/>
        </w:rPr>
        <w:t xml:space="preserve"> </w:t>
      </w:r>
      <w:r w:rsidRPr="002D0967">
        <w:rPr>
          <w:rFonts w:ascii="Times New Roman" w:hAnsi="Times New Roman" w:cs="Times New Roman"/>
          <w:sz w:val="28"/>
          <w:szCs w:val="28"/>
        </w:rPr>
        <w:t xml:space="preserve">сельского поселения и разместить на официальном сайте </w:t>
      </w:r>
      <w:proofErr w:type="spellStart"/>
      <w:r w:rsidRPr="002D09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2D0967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Pr="002D096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0967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2D0967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2D09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0967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D09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09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D0967">
        <w:rPr>
          <w:rFonts w:ascii="Times New Roman" w:hAnsi="Times New Roman" w:cs="Times New Roman"/>
          <w:sz w:val="28"/>
          <w:szCs w:val="28"/>
        </w:rPr>
        <w:t>.</w:t>
      </w:r>
    </w:p>
    <w:p w:rsidR="009066AF" w:rsidRDefault="009066AF" w:rsidP="009066AF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A20712" w:rsidRDefault="00A20712" w:rsidP="009066AF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A20712" w:rsidRDefault="00A20712" w:rsidP="009066AF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9066AF" w:rsidRDefault="009066AF" w:rsidP="009066AF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A20712" w:rsidRPr="00A20712" w:rsidRDefault="00A20712" w:rsidP="00A2071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A2071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</w:p>
    <w:p w:rsidR="00A20712" w:rsidRPr="00A20712" w:rsidRDefault="00A20712" w:rsidP="00A2071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    Логинова Н.С.</w:t>
      </w:r>
    </w:p>
    <w:p w:rsidR="00A20712" w:rsidRPr="00A20712" w:rsidRDefault="00A20712" w:rsidP="00A20712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6AF" w:rsidRDefault="009066AF" w:rsidP="00906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6AF" w:rsidRDefault="009066AF" w:rsidP="009066AF">
      <w:pPr>
        <w:spacing w:after="0"/>
        <w:rPr>
          <w:rFonts w:ascii="Times New Roman CYR" w:hAnsi="Times New Roman CYR"/>
          <w:sz w:val="28"/>
        </w:rPr>
      </w:pPr>
    </w:p>
    <w:p w:rsidR="005F0A48" w:rsidRDefault="005F0A48"/>
    <w:p w:rsidR="0024290B" w:rsidRDefault="0024290B"/>
    <w:p w:rsidR="0024290B" w:rsidRDefault="0024290B"/>
    <w:p w:rsidR="0024290B" w:rsidRDefault="0024290B"/>
    <w:p w:rsidR="0024290B" w:rsidRDefault="0024290B"/>
    <w:p w:rsidR="0024290B" w:rsidRDefault="0024290B"/>
    <w:p w:rsidR="0024290B" w:rsidRDefault="0024290B"/>
    <w:p w:rsidR="0024290B" w:rsidRDefault="0024290B"/>
    <w:p w:rsidR="0024290B" w:rsidRDefault="0024290B"/>
    <w:p w:rsidR="005B3336" w:rsidRDefault="005B3336"/>
    <w:p w:rsidR="005B3336" w:rsidRDefault="005B3336"/>
    <w:p w:rsidR="005B3336" w:rsidRDefault="005B3336"/>
    <w:p w:rsidR="005B3336" w:rsidRPr="008255DF" w:rsidRDefault="005B3336" w:rsidP="005B3336">
      <w:pPr>
        <w:tabs>
          <w:tab w:val="left" w:pos="9900"/>
        </w:tabs>
        <w:spacing w:after="0" w:line="240" w:lineRule="auto"/>
        <w:ind w:left="6237" w:right="21"/>
        <w:outlineLvl w:val="0"/>
        <w:rPr>
          <w:rFonts w:ascii="Times New Roman" w:hAnsi="Times New Roman" w:cs="Times New Roman"/>
          <w:sz w:val="24"/>
          <w:szCs w:val="24"/>
        </w:rPr>
      </w:pPr>
      <w:r w:rsidRPr="008255D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B3336" w:rsidRPr="005B3336" w:rsidRDefault="005B3336" w:rsidP="005B3336">
      <w:pPr>
        <w:spacing w:after="0" w:line="240" w:lineRule="auto"/>
        <w:ind w:left="6237" w:right="-2" w:firstLine="6"/>
        <w:rPr>
          <w:rFonts w:ascii="Times New Roman" w:hAnsi="Times New Roman" w:cs="Times New Roman"/>
          <w:sz w:val="24"/>
          <w:szCs w:val="24"/>
        </w:rPr>
      </w:pPr>
      <w:r w:rsidRPr="005B3336">
        <w:rPr>
          <w:rFonts w:ascii="Times New Roman" w:hAnsi="Times New Roman" w:cs="Times New Roman"/>
          <w:sz w:val="24"/>
          <w:szCs w:val="24"/>
        </w:rPr>
        <w:t xml:space="preserve">к постановлению  Исполнительного комитета </w:t>
      </w:r>
      <w:proofErr w:type="spellStart"/>
      <w:r w:rsidR="00E12881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E71432">
        <w:rPr>
          <w:rFonts w:ascii="Times New Roman" w:hAnsi="Times New Roman" w:cs="Times New Roman"/>
          <w:sz w:val="24"/>
          <w:szCs w:val="24"/>
        </w:rPr>
        <w:t xml:space="preserve"> </w:t>
      </w:r>
      <w:r w:rsidRPr="005B333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5B333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5B333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5C03DF" w:rsidRDefault="005B3336" w:rsidP="00A20712">
      <w:pPr>
        <w:spacing w:after="0" w:line="240" w:lineRule="auto"/>
        <w:ind w:left="5529" w:firstLine="708"/>
        <w:rPr>
          <w:rFonts w:ascii="Times New Roman" w:hAnsi="Times New Roman" w:cs="Times New Roman"/>
          <w:sz w:val="24"/>
          <w:szCs w:val="24"/>
        </w:rPr>
      </w:pPr>
      <w:r w:rsidRPr="005B3336">
        <w:rPr>
          <w:rFonts w:ascii="Times New Roman" w:hAnsi="Times New Roman" w:cs="Times New Roman"/>
          <w:sz w:val="24"/>
          <w:szCs w:val="24"/>
        </w:rPr>
        <w:t xml:space="preserve">от </w:t>
      </w:r>
      <w:r w:rsidR="008255DF">
        <w:rPr>
          <w:rFonts w:ascii="Times New Roman" w:hAnsi="Times New Roman" w:cs="Times New Roman"/>
          <w:sz w:val="24"/>
          <w:szCs w:val="24"/>
        </w:rPr>
        <w:t xml:space="preserve"> 29.12.2022 </w:t>
      </w:r>
      <w:r w:rsidRPr="005B3336">
        <w:rPr>
          <w:rFonts w:ascii="Times New Roman" w:hAnsi="Times New Roman" w:cs="Times New Roman"/>
          <w:sz w:val="24"/>
          <w:szCs w:val="24"/>
        </w:rPr>
        <w:t>г. №</w:t>
      </w:r>
      <w:r w:rsidR="00A20712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A20712" w:rsidRDefault="00A20712" w:rsidP="00A20712">
      <w:pPr>
        <w:spacing w:after="0" w:line="240" w:lineRule="auto"/>
        <w:ind w:left="5529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34664" w:rsidRDefault="005C03DF" w:rsidP="005C0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336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5C03DF" w:rsidRDefault="005C03DF" w:rsidP="005C03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336">
        <w:rPr>
          <w:rFonts w:ascii="Times New Roman" w:hAnsi="Times New Roman" w:cs="Times New Roman"/>
          <w:b/>
          <w:bCs/>
          <w:sz w:val="24"/>
          <w:szCs w:val="24"/>
        </w:rPr>
        <w:t>главных администраторов доходов и безвозмездных поступлений бюджета муниципального образования «</w:t>
      </w:r>
      <w:proofErr w:type="spellStart"/>
      <w:r w:rsidR="00E12881">
        <w:rPr>
          <w:rFonts w:ascii="Times New Roman" w:hAnsi="Times New Roman" w:cs="Times New Roman"/>
          <w:b/>
          <w:bCs/>
          <w:sz w:val="24"/>
          <w:szCs w:val="24"/>
        </w:rPr>
        <w:t>Кубасское</w:t>
      </w:r>
      <w:proofErr w:type="spellEnd"/>
      <w:r w:rsidR="00E714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сельское</w:t>
      </w:r>
      <w:r w:rsidRPr="005B3336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5B333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5B3336">
        <w:rPr>
          <w:rFonts w:ascii="Times New Roman" w:hAnsi="Times New Roman" w:cs="Times New Roman"/>
          <w:b/>
          <w:bCs/>
          <w:sz w:val="24"/>
          <w:szCs w:val="24"/>
        </w:rPr>
        <w:t>Чистопольского</w:t>
      </w:r>
      <w:proofErr w:type="spellEnd"/>
      <w:r w:rsidRPr="005B333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336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3336">
        <w:rPr>
          <w:rFonts w:ascii="Times New Roman" w:hAnsi="Times New Roman" w:cs="Times New Roman"/>
          <w:b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b/>
          <w:bCs/>
          <w:sz w:val="24"/>
          <w:szCs w:val="24"/>
        </w:rPr>
        <w:t>4 и</w:t>
      </w:r>
      <w:r w:rsidRPr="005B333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3336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434664" w:rsidRPr="008255DF" w:rsidRDefault="00434664" w:rsidP="005C0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1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5959"/>
        <w:gridCol w:w="26"/>
        <w:gridCol w:w="10"/>
        <w:gridCol w:w="297"/>
      </w:tblGrid>
      <w:tr w:rsidR="005B3336" w:rsidRPr="00BB3C86" w:rsidTr="00F9270F">
        <w:trPr>
          <w:gridAfter w:val="2"/>
          <w:wAfter w:w="307" w:type="dxa"/>
          <w:trHeight w:val="38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F92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336" w:rsidRPr="005B3336" w:rsidRDefault="005B3336" w:rsidP="00F92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3336" w:rsidRPr="005B3336" w:rsidRDefault="005B3336" w:rsidP="00F927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3336" w:rsidRPr="00BB3C86" w:rsidTr="00434664">
        <w:trPr>
          <w:gridAfter w:val="2"/>
          <w:wAfter w:w="307" w:type="dxa"/>
          <w:trHeight w:val="7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Главного </w:t>
            </w:r>
            <w:proofErr w:type="spellStart"/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админи</w:t>
            </w:r>
            <w:r w:rsidR="0043466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стратора</w:t>
            </w:r>
            <w:proofErr w:type="spellEnd"/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FB5B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 ( подвида) доходов бюджета муниципального образования </w:t>
            </w:r>
            <w:r w:rsidR="00FB5B2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E12881">
              <w:rPr>
                <w:rFonts w:ascii="Times New Roman" w:hAnsi="Times New Roman" w:cs="Times New Roman"/>
                <w:bCs/>
                <w:sz w:val="24"/>
                <w:szCs w:val="24"/>
              </w:rPr>
              <w:t>Кубасское</w:t>
            </w:r>
            <w:proofErr w:type="spellEnd"/>
            <w:r w:rsidR="00434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</w:t>
            </w:r>
            <w:r w:rsidR="00FB5B29">
              <w:rPr>
                <w:rFonts w:ascii="Times New Roman" w:hAnsi="Times New Roman" w:cs="Times New Roman"/>
                <w:bCs/>
                <w:sz w:val="24"/>
                <w:szCs w:val="24"/>
              </w:rPr>
              <w:t>е поселение</w:t>
            </w: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муниципального  района Республики Татарстан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F9270F" w:rsidP="00FB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главного администратора доходов бюджета муниципального образования «</w:t>
            </w:r>
            <w:proofErr w:type="spellStart"/>
            <w:r w:rsidR="00E12881">
              <w:rPr>
                <w:rFonts w:ascii="Times New Roman" w:hAnsi="Times New Roman" w:cs="Times New Roman"/>
                <w:bCs/>
                <w:sz w:val="24"/>
                <w:szCs w:val="24"/>
              </w:rPr>
              <w:t>Кубасское</w:t>
            </w:r>
            <w:proofErr w:type="spellEnd"/>
            <w:r w:rsidR="00FB5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</w:t>
            </w: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поселени</w:t>
            </w:r>
            <w:r w:rsidR="00FB5B2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муниципального  района Республики Татарстан/ Наименование  кода вида (подвида) доходов муниципального образования «</w:t>
            </w:r>
            <w:proofErr w:type="spellStart"/>
            <w:r w:rsidR="00E12881">
              <w:rPr>
                <w:rFonts w:ascii="Times New Roman" w:hAnsi="Times New Roman" w:cs="Times New Roman"/>
                <w:bCs/>
                <w:sz w:val="24"/>
                <w:szCs w:val="24"/>
              </w:rPr>
              <w:t>Кубасское</w:t>
            </w:r>
            <w:proofErr w:type="spellEnd"/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</w:t>
            </w:r>
            <w:r w:rsidR="00FB5B29">
              <w:rPr>
                <w:rFonts w:ascii="Times New Roman" w:hAnsi="Times New Roman" w:cs="Times New Roman"/>
                <w:bCs/>
                <w:sz w:val="24"/>
                <w:szCs w:val="24"/>
              </w:rPr>
              <w:t>е поселение</w:t>
            </w:r>
            <w:r w:rsidRPr="005B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</w:t>
            </w:r>
            <w:proofErr w:type="spellEnd"/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муниципального  района Республики Татарстан</w:t>
            </w:r>
          </w:p>
        </w:tc>
      </w:tr>
      <w:tr w:rsidR="005B3336" w:rsidRPr="00BB3C86" w:rsidTr="00434664">
        <w:trPr>
          <w:gridAfter w:val="2"/>
          <w:wAfter w:w="307" w:type="dxa"/>
          <w:trHeight w:val="1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B3336" w:rsidRPr="00BB3C86" w:rsidTr="00434664">
        <w:trPr>
          <w:gridAfter w:val="1"/>
          <w:wAfter w:w="297" w:type="dxa"/>
          <w:trHeight w:val="3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8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9111AC" w:rsidP="00911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</w:t>
            </w:r>
            <w:r w:rsidR="005B3336" w:rsidRPr="005B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Федеральной налоговой службы по Республике Татарстан</w:t>
            </w:r>
          </w:p>
        </w:tc>
      </w:tr>
      <w:tr w:rsidR="005B3336" w:rsidRPr="000A1A50" w:rsidTr="00434664">
        <w:trPr>
          <w:gridAfter w:val="2"/>
          <w:wAfter w:w="307" w:type="dxa"/>
          <w:trHeight w:val="11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101 02010 01 0000 110</w:t>
            </w:r>
          </w:p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 w:rsidR="0093066A">
              <w:rPr>
                <w:rFonts w:ascii="Times New Roman" w:hAnsi="Times New Roman" w:cs="Times New Roman"/>
                <w:sz w:val="24"/>
                <w:szCs w:val="24"/>
              </w:rPr>
              <w:t>соответствии со статьями 227, 2</w:t>
            </w:r>
            <w:r w:rsidR="006F0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1 и 228 Налогового кодекса Российской Федерации</w:t>
            </w:r>
          </w:p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36" w:rsidRPr="000A1A50" w:rsidTr="00434664">
        <w:trPr>
          <w:gridAfter w:val="2"/>
          <w:wAfter w:w="307" w:type="dxa"/>
          <w:trHeight w:val="7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101 02020 01 0000 110</w:t>
            </w:r>
          </w:p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36" w:rsidRPr="000A1A50" w:rsidTr="00434664">
        <w:trPr>
          <w:gridAfter w:val="2"/>
          <w:wAfter w:w="307" w:type="dxa"/>
          <w:trHeight w:val="7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101 02030 01 0000 110</w:t>
            </w:r>
          </w:p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B3336" w:rsidRPr="000A1A50" w:rsidTr="00391F18">
        <w:trPr>
          <w:gridAfter w:val="2"/>
          <w:wAfter w:w="307" w:type="dxa"/>
          <w:trHeight w:val="7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105 03010 01 0000 110</w:t>
            </w:r>
          </w:p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r w:rsidR="00391F18" w:rsidRPr="005B3336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налог</w:t>
            </w:r>
          </w:p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36" w:rsidRPr="000A1A50" w:rsidTr="00391F18">
        <w:trPr>
          <w:gridAfter w:val="2"/>
          <w:wAfter w:w="307" w:type="dxa"/>
          <w:trHeight w:val="10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B3336"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06 01030 10 0000 110</w:t>
            </w:r>
          </w:p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36" w:rsidRPr="000A1A50" w:rsidTr="00434664">
        <w:trPr>
          <w:gridAfter w:val="2"/>
          <w:wAfter w:w="307" w:type="dxa"/>
          <w:trHeight w:val="7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B3336"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06 06033 10 0000 110</w:t>
            </w:r>
          </w:p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36" w:rsidRPr="000A1A50" w:rsidTr="00434664">
        <w:trPr>
          <w:gridAfter w:val="2"/>
          <w:wAfter w:w="307" w:type="dxa"/>
          <w:trHeight w:val="7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B3336"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06 06043 10 0000 110</w:t>
            </w:r>
          </w:p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="00391F18"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сельских поселений</w:t>
            </w:r>
          </w:p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3336" w:rsidRPr="000A1A50" w:rsidTr="00434664">
        <w:trPr>
          <w:gridAfter w:val="2"/>
          <w:wAfter w:w="307" w:type="dxa"/>
          <w:trHeight w:val="7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5B3336" w:rsidRPr="005B33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09 04053 10 0000 110</w:t>
            </w:r>
          </w:p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  <w:p w:rsidR="005B3336" w:rsidRPr="005B3336" w:rsidRDefault="005B3336" w:rsidP="005B3336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336" w:rsidRPr="000A1A50" w:rsidTr="00434664">
        <w:trPr>
          <w:gridAfter w:val="1"/>
          <w:wAfter w:w="29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F31381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Чистопольского муниципального района</w:t>
            </w:r>
          </w:p>
        </w:tc>
      </w:tr>
      <w:tr w:rsidR="005B3336" w:rsidRPr="000A1A50" w:rsidTr="00434664">
        <w:trPr>
          <w:gridAfter w:val="2"/>
          <w:wAfter w:w="307" w:type="dxa"/>
          <w:trHeight w:val="15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08 04020 01 1000 110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пошлина за совершение                                                                                                   нотариальных действий должностными лицами                                                                                                 органов местного самоуправления,                                                                                                   уполномоченными в соответствии с                                                                                            законодательными актами  Российской                                                                                                Федерации на совершение нотариальных действий</w:t>
            </w:r>
          </w:p>
        </w:tc>
      </w:tr>
      <w:tr w:rsidR="005B3336" w:rsidRPr="000A1A50" w:rsidTr="00434664">
        <w:trPr>
          <w:gridAfter w:val="2"/>
          <w:wAfter w:w="307" w:type="dxa"/>
          <w:trHeight w:val="15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108 07175 01 1000 110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 (сумма платежа)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11 09080 10 0000 120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 , установку и  эксплуатацию рекламных конструкций на землях или земельных участках, находящихся в собственности сельских поселений, или землях или земельных участках, государственная собственность на которые не разграничена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113 02065 10 0000 130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113 02995 10 0000 130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5B3336" w:rsidRPr="000A1A50" w:rsidTr="00434664">
        <w:trPr>
          <w:gridAfter w:val="2"/>
          <w:wAfter w:w="307" w:type="dxa"/>
          <w:trHeight w:val="7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116 02020 02 0000 140</w:t>
            </w:r>
          </w:p>
          <w:p w:rsidR="005B3336" w:rsidRPr="005B3336" w:rsidRDefault="005B3336" w:rsidP="00797E52">
            <w:pPr>
              <w:tabs>
                <w:tab w:val="left" w:pos="2520"/>
              </w:tabs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5B3336" w:rsidRPr="005B3336" w:rsidRDefault="005B3336" w:rsidP="005B3336">
            <w:pPr>
              <w:tabs>
                <w:tab w:val="left" w:pos="2520"/>
              </w:tabs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36" w:rsidRPr="000A1A50" w:rsidTr="00434664">
        <w:trPr>
          <w:gridAfter w:val="2"/>
          <w:wAfter w:w="307" w:type="dxa"/>
          <w:trHeight w:val="8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16 07090 10 0000 140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</w:t>
            </w:r>
            <w:r w:rsidRPr="005B333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поселения</w:t>
            </w:r>
          </w:p>
        </w:tc>
      </w:tr>
      <w:tr w:rsidR="005B3336" w:rsidRPr="000A1A50" w:rsidTr="00434664">
        <w:trPr>
          <w:gridAfter w:val="2"/>
          <w:wAfter w:w="307" w:type="dxa"/>
          <w:trHeight w:val="8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116 10030 10 0000 140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B3336" w:rsidRPr="000A1A50" w:rsidTr="00434664">
        <w:trPr>
          <w:gridAfter w:val="2"/>
          <w:wAfter w:w="307" w:type="dxa"/>
          <w:trHeight w:val="8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116 10031 10 0000 140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88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45"/>
              <w:gridCol w:w="140"/>
            </w:tblGrid>
            <w:tr w:rsidR="005B3336" w:rsidRPr="005B3336" w:rsidTr="002B005C">
              <w:tc>
                <w:tcPr>
                  <w:tcW w:w="67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5B3336" w:rsidRPr="005B3336" w:rsidRDefault="005B3336" w:rsidP="005B3336">
                  <w:pPr>
                    <w:pStyle w:val="j"/>
                    <w:spacing w:before="0" w:beforeAutospacing="0" w:after="0" w:afterAutospacing="0"/>
                    <w:jc w:val="both"/>
                    <w:rPr>
                      <w:color w:val="333333"/>
                    </w:rPr>
                  </w:pPr>
                  <w:r w:rsidRPr="005B3336">
      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      </w:r>
                </w:p>
              </w:tc>
              <w:tc>
                <w:tcPr>
                  <w:tcW w:w="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5B3336" w:rsidRPr="005B3336" w:rsidRDefault="005B3336" w:rsidP="005B333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36" w:rsidRPr="000A1A50" w:rsidTr="00434664">
        <w:trPr>
          <w:gridAfter w:val="2"/>
          <w:wAfter w:w="307" w:type="dxa"/>
          <w:trHeight w:val="8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116 10032 10 0000 140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B3336" w:rsidRPr="000A1A50" w:rsidTr="00434664">
        <w:trPr>
          <w:gridAfter w:val="2"/>
          <w:wAfter w:w="307" w:type="dxa"/>
          <w:trHeight w:val="10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16 10061 10 0000 140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B3336" w:rsidRPr="000A1A50" w:rsidTr="00434664">
        <w:trPr>
          <w:gridAfter w:val="2"/>
          <w:wAfter w:w="307" w:type="dxa"/>
          <w:trHeight w:val="10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116 10123 01 0101 140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117 01050 10 0000 180</w:t>
            </w:r>
          </w:p>
          <w:p w:rsidR="005B3336" w:rsidRPr="005B3336" w:rsidRDefault="005B3336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117  05050 10 0000 180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Прочие неналоговые  доходы бюджетов сельских  поселений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5B3336"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17 14030 10 0000 150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202 16001 10 0000 150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Дотации    бюджетам    поселений  на выравнивание бюджетной обеспеченности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202 25576 10 0000 150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обеспечение комплексного развития сельских </w:t>
            </w:r>
            <w:r w:rsidRPr="005B3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202 29900 10 0000 150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202 35118 10 0000 150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202 45160 10 0000 150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204 05020 10 0000 150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204 05099 10 0000 150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208 05000 10 0000 150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219 60010 10 0000 150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B3336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219 45160 10 0000 150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886E6C" w:rsidRPr="000A1A50" w:rsidTr="00434664">
        <w:trPr>
          <w:gridAfter w:val="2"/>
          <w:wAfter w:w="307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6C" w:rsidRPr="00451B6D" w:rsidRDefault="00886E6C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6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6C" w:rsidRPr="00451B6D" w:rsidRDefault="00886E6C" w:rsidP="00797E52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6D">
              <w:rPr>
                <w:rFonts w:ascii="Times New Roman" w:hAnsi="Times New Roman" w:cs="Times New Roman"/>
                <w:sz w:val="24"/>
                <w:szCs w:val="24"/>
              </w:rPr>
              <w:t>220 49999 10 0000 150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6C" w:rsidRPr="005B3336" w:rsidRDefault="004944F9" w:rsidP="005B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B3336" w:rsidRPr="000A1A50" w:rsidTr="00434664">
        <w:trPr>
          <w:gridAfter w:val="1"/>
          <w:wAfter w:w="297" w:type="dxa"/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pStyle w:val="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8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Палата земельных и имущественных отношений </w:t>
            </w:r>
            <w:r w:rsidRPr="005B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Чистопольского муниципального района</w:t>
            </w:r>
          </w:p>
        </w:tc>
      </w:tr>
      <w:tr w:rsidR="005B3336" w:rsidRPr="000A1A50" w:rsidTr="00434664">
        <w:trPr>
          <w:gridAfter w:val="2"/>
          <w:wAfter w:w="307" w:type="dxa"/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11 05025 10 0000  120</w:t>
            </w:r>
          </w:p>
          <w:p w:rsidR="005B3336" w:rsidRPr="005B3336" w:rsidRDefault="005B3336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B3336" w:rsidRPr="000A1A50" w:rsidTr="00434664">
        <w:trPr>
          <w:gridAfter w:val="2"/>
          <w:wAfter w:w="307" w:type="dxa"/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111 05035 10 0000  120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 сельских поселений и  созданных  ими учреждений (за исключением имущества муниципальных бюджетных и автономных учреждений)</w:t>
            </w:r>
          </w:p>
        </w:tc>
      </w:tr>
      <w:tr w:rsidR="005B3336" w:rsidRPr="000A1A50" w:rsidTr="00434664">
        <w:trPr>
          <w:gridAfter w:val="2"/>
          <w:wAfter w:w="307" w:type="dxa"/>
          <w:trHeight w:val="17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11 05325 10 0000 120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5B3336" w:rsidRPr="000A1A50" w:rsidTr="00434664">
        <w:trPr>
          <w:gridAfter w:val="2"/>
          <w:wAfter w:w="307" w:type="dxa"/>
          <w:trHeight w:val="17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11 05410 10 0000 120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5B3336" w:rsidRPr="000A1A50" w:rsidTr="00434664">
        <w:trPr>
          <w:gridAfter w:val="2"/>
          <w:wAfter w:w="307" w:type="dxa"/>
          <w:trHeight w:val="17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111 05420 10 0000 120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5B3336" w:rsidRPr="000A1A50" w:rsidTr="00434664">
        <w:trPr>
          <w:gridAfter w:val="3"/>
          <w:wAfter w:w="333" w:type="dxa"/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111 09045 10 0000 120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B3336" w:rsidRPr="000A1A50" w:rsidTr="00434664">
        <w:trPr>
          <w:gridAfter w:val="3"/>
          <w:wAfter w:w="333" w:type="dxa"/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114 01050 10 0000 410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квартир, находящихся в собственности сельских поселений </w:t>
            </w:r>
          </w:p>
        </w:tc>
      </w:tr>
      <w:tr w:rsidR="005B3336" w:rsidRPr="000A1A50" w:rsidTr="00434664">
        <w:trPr>
          <w:gridAfter w:val="3"/>
          <w:wAfter w:w="333" w:type="dxa"/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14 02052 10 0000 410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поселения 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5B3336" w:rsidRPr="000A1A50" w:rsidTr="00434664">
        <w:trPr>
          <w:gridAfter w:val="3"/>
          <w:wAfter w:w="333" w:type="dxa"/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114 06025 10 0000 430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tabs>
                <w:tab w:val="left" w:pos="8430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 поселений   (за  исключением   земельных   участков  муниципальных  бюджетных и автономных учреждений)</w:t>
            </w:r>
          </w:p>
        </w:tc>
      </w:tr>
      <w:tr w:rsidR="005B3336" w:rsidRPr="000A1A50" w:rsidTr="00434664">
        <w:trPr>
          <w:gridAfter w:val="3"/>
          <w:wAfter w:w="333" w:type="dxa"/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116 07090 10 0000 140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tabs>
                <w:tab w:val="left" w:pos="8430"/>
              </w:tabs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сельских поселения</w:t>
            </w:r>
          </w:p>
        </w:tc>
      </w:tr>
      <w:tr w:rsidR="005B3336" w:rsidRPr="000A1A50" w:rsidTr="00434664">
        <w:trPr>
          <w:gridAfter w:val="3"/>
          <w:wAfter w:w="333" w:type="dxa"/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16 10032 10 0000 140</w:t>
            </w:r>
          </w:p>
          <w:p w:rsidR="005B3336" w:rsidRPr="005B3336" w:rsidRDefault="005B3336" w:rsidP="00797E52">
            <w:pPr>
              <w:tabs>
                <w:tab w:val="left" w:pos="2520"/>
              </w:tabs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сельских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5B3336" w:rsidRPr="005B3336" w:rsidRDefault="005B3336" w:rsidP="005B333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36" w:rsidRPr="000A1A50" w:rsidTr="00434664">
        <w:trPr>
          <w:gridAfter w:val="3"/>
          <w:wAfter w:w="333" w:type="dxa"/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117 01050 10 0000 180    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tabs>
                <w:tab w:val="left" w:pos="84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bCs/>
                <w:sz w:val="24"/>
                <w:szCs w:val="24"/>
              </w:rPr>
              <w:t>Невыясненные  поступления, зачисляемые  в  бюджеты   сельских  поселений</w:t>
            </w:r>
          </w:p>
        </w:tc>
      </w:tr>
      <w:tr w:rsidR="005B3336" w:rsidRPr="000A1A50" w:rsidTr="00434664">
        <w:trPr>
          <w:gridAfter w:val="3"/>
          <w:wAfter w:w="333" w:type="dxa"/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17 02020 10 0000 180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                                                 связанных с изъятием сельскохозяйственных угодий, расположенных на территориях сельских поселений  (по обязательствам, возникшим до 1 января 2008 года)</w:t>
            </w:r>
          </w:p>
        </w:tc>
      </w:tr>
      <w:tr w:rsidR="005B3336" w:rsidRPr="000A1A50" w:rsidTr="00434664">
        <w:trPr>
          <w:gridAfter w:val="3"/>
          <w:wAfter w:w="333" w:type="dxa"/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797E52" w:rsidP="00797E52">
            <w:pPr>
              <w:spacing w:after="0" w:line="240" w:lineRule="auto"/>
              <w:ind w:left="-114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336" w:rsidRPr="005B3336">
              <w:rPr>
                <w:rFonts w:ascii="Times New Roman" w:hAnsi="Times New Roman" w:cs="Times New Roman"/>
                <w:sz w:val="24"/>
                <w:szCs w:val="24"/>
              </w:rPr>
              <w:t>117 05050 10 0000 180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36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B3336" w:rsidRPr="00C8251B" w:rsidTr="00434664">
        <w:trPr>
          <w:trHeight w:val="1409"/>
        </w:trPr>
        <w:tc>
          <w:tcPr>
            <w:tcW w:w="10120" w:type="dxa"/>
            <w:gridSpan w:val="6"/>
            <w:tcBorders>
              <w:top w:val="single" w:sz="4" w:space="0" w:color="auto"/>
            </w:tcBorders>
          </w:tcPr>
          <w:p w:rsidR="005B3336" w:rsidRPr="005B3336" w:rsidRDefault="005B3336" w:rsidP="005B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36" w:rsidRPr="00C8251B" w:rsidTr="00434664">
        <w:trPr>
          <w:gridAfter w:val="3"/>
          <w:wAfter w:w="333" w:type="dxa"/>
          <w:trHeight w:val="471"/>
        </w:trPr>
        <w:tc>
          <w:tcPr>
            <w:tcW w:w="1276" w:type="dxa"/>
          </w:tcPr>
          <w:p w:rsidR="005B3336" w:rsidRPr="00C8251B" w:rsidRDefault="005B3336" w:rsidP="002B005C"/>
        </w:tc>
        <w:tc>
          <w:tcPr>
            <w:tcW w:w="2552" w:type="dxa"/>
          </w:tcPr>
          <w:p w:rsidR="005B3336" w:rsidRPr="00C8251B" w:rsidRDefault="005B3336" w:rsidP="002B005C"/>
        </w:tc>
        <w:tc>
          <w:tcPr>
            <w:tcW w:w="5959" w:type="dxa"/>
          </w:tcPr>
          <w:p w:rsidR="005B3336" w:rsidRPr="00C8251B" w:rsidRDefault="005B3336" w:rsidP="002B005C">
            <w:pPr>
              <w:jc w:val="both"/>
            </w:pPr>
          </w:p>
        </w:tc>
      </w:tr>
    </w:tbl>
    <w:p w:rsidR="005B3336" w:rsidRPr="00C8251B" w:rsidRDefault="005B3336" w:rsidP="005B3336">
      <w:pPr>
        <w:ind w:right="616"/>
      </w:pPr>
    </w:p>
    <w:p w:rsidR="005B3336" w:rsidRDefault="005B3336"/>
    <w:p w:rsidR="005B3336" w:rsidRDefault="005B3336"/>
    <w:p w:rsidR="005B3336" w:rsidRDefault="005B3336"/>
    <w:p w:rsidR="005B3336" w:rsidRDefault="005B3336"/>
    <w:p w:rsidR="005B3336" w:rsidRDefault="005B3336"/>
    <w:sectPr w:rsidR="005B3336" w:rsidSect="006629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7657"/>
    <w:multiLevelType w:val="hybridMultilevel"/>
    <w:tmpl w:val="F9503BB4"/>
    <w:lvl w:ilvl="0" w:tplc="03BED3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86046A"/>
    <w:multiLevelType w:val="hybridMultilevel"/>
    <w:tmpl w:val="97425AC2"/>
    <w:lvl w:ilvl="0" w:tplc="83C46986">
      <w:start w:val="803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B0"/>
    <w:rsid w:val="000E6557"/>
    <w:rsid w:val="00113D4E"/>
    <w:rsid w:val="001F2AB0"/>
    <w:rsid w:val="001F5C6C"/>
    <w:rsid w:val="0024290B"/>
    <w:rsid w:val="00256387"/>
    <w:rsid w:val="00271940"/>
    <w:rsid w:val="00284CB1"/>
    <w:rsid w:val="002D0967"/>
    <w:rsid w:val="002D7122"/>
    <w:rsid w:val="002D7BAC"/>
    <w:rsid w:val="00391F18"/>
    <w:rsid w:val="00403BF4"/>
    <w:rsid w:val="00434664"/>
    <w:rsid w:val="00451B6D"/>
    <w:rsid w:val="00473D10"/>
    <w:rsid w:val="004810C5"/>
    <w:rsid w:val="004944F9"/>
    <w:rsid w:val="004B741D"/>
    <w:rsid w:val="004D2720"/>
    <w:rsid w:val="00545DCE"/>
    <w:rsid w:val="00576292"/>
    <w:rsid w:val="005B3336"/>
    <w:rsid w:val="005C03DF"/>
    <w:rsid w:val="005E6765"/>
    <w:rsid w:val="005F0A48"/>
    <w:rsid w:val="005F2CB3"/>
    <w:rsid w:val="005F6BC9"/>
    <w:rsid w:val="00662900"/>
    <w:rsid w:val="006D2731"/>
    <w:rsid w:val="006F052E"/>
    <w:rsid w:val="00797E52"/>
    <w:rsid w:val="007B2087"/>
    <w:rsid w:val="008255DF"/>
    <w:rsid w:val="00851A6F"/>
    <w:rsid w:val="00886E6C"/>
    <w:rsid w:val="009066AF"/>
    <w:rsid w:val="009111AC"/>
    <w:rsid w:val="0093066A"/>
    <w:rsid w:val="0099211F"/>
    <w:rsid w:val="00A20712"/>
    <w:rsid w:val="00AE4562"/>
    <w:rsid w:val="00D8501D"/>
    <w:rsid w:val="00E04CF0"/>
    <w:rsid w:val="00E12881"/>
    <w:rsid w:val="00E71432"/>
    <w:rsid w:val="00ED17E2"/>
    <w:rsid w:val="00ED48B7"/>
    <w:rsid w:val="00F31381"/>
    <w:rsid w:val="00F9270F"/>
    <w:rsid w:val="00FB3D1B"/>
    <w:rsid w:val="00F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A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B33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6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66AF"/>
    <w:pPr>
      <w:ind w:left="720"/>
      <w:contextualSpacing/>
    </w:pPr>
  </w:style>
  <w:style w:type="paragraph" w:customStyle="1" w:styleId="headertext">
    <w:name w:val="headertext"/>
    <w:basedOn w:val="a"/>
    <w:rsid w:val="0090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0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B333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j">
    <w:name w:val="j"/>
    <w:basedOn w:val="a"/>
    <w:rsid w:val="005B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71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2071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A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B33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6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66AF"/>
    <w:pPr>
      <w:ind w:left="720"/>
      <w:contextualSpacing/>
    </w:pPr>
  </w:style>
  <w:style w:type="paragraph" w:customStyle="1" w:styleId="headertext">
    <w:name w:val="headertext"/>
    <w:basedOn w:val="a"/>
    <w:rsid w:val="0090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0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B333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j">
    <w:name w:val="j"/>
    <w:basedOn w:val="a"/>
    <w:rsid w:val="005B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71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2071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608643775&amp;prevdoc=608643775&amp;point=mark=000000000000000000000000000000000000000000000000006520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Логинова Наталья</cp:lastModifiedBy>
  <cp:revision>55</cp:revision>
  <cp:lastPrinted>2022-12-29T11:54:00Z</cp:lastPrinted>
  <dcterms:created xsi:type="dcterms:W3CDTF">2022-12-28T13:17:00Z</dcterms:created>
  <dcterms:modified xsi:type="dcterms:W3CDTF">2022-12-29T11:54:00Z</dcterms:modified>
</cp:coreProperties>
</file>