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90" w:rsidRPr="003A6A90" w:rsidRDefault="003A6A90" w:rsidP="003A6A90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3A6A90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5BFD02E" wp14:editId="3AA26B53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3A6A90" w:rsidRPr="003A6A90" w:rsidTr="003A6A90">
        <w:trPr>
          <w:gridBefore w:val="1"/>
          <w:wBefore w:w="169" w:type="dxa"/>
        </w:trPr>
        <w:tc>
          <w:tcPr>
            <w:tcW w:w="3599" w:type="dxa"/>
            <w:hideMark/>
          </w:tcPr>
          <w:p w:rsidR="003A6A90" w:rsidRPr="003A6A90" w:rsidRDefault="003A6A90" w:rsidP="003A6A90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3A6A90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3A6A90" w:rsidRPr="003A6A90" w:rsidRDefault="003A6A90" w:rsidP="003A6A90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3A6A90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</w:tcPr>
          <w:p w:rsidR="003A6A90" w:rsidRPr="003A6A90" w:rsidRDefault="003A6A90" w:rsidP="003A6A90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3A6A90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3A6A90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3A6A90" w:rsidRPr="003A6A90" w:rsidRDefault="003A6A90" w:rsidP="003A6A90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3A6A90" w:rsidRPr="003A6A90" w:rsidTr="003A6A90">
        <w:trPr>
          <w:trHeight w:val="295"/>
        </w:trPr>
        <w:tc>
          <w:tcPr>
            <w:tcW w:w="6062" w:type="dxa"/>
            <w:gridSpan w:val="3"/>
            <w:hideMark/>
          </w:tcPr>
          <w:p w:rsidR="003A6A90" w:rsidRPr="003A6A90" w:rsidRDefault="003A6A90" w:rsidP="003A6A90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A6A90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</w:t>
            </w:r>
            <w:r w:rsidRPr="003A6A90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14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июня</w:t>
            </w:r>
            <w:r w:rsidRPr="003A6A90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2023 года</w:t>
            </w:r>
            <w:r w:rsidRPr="003A6A90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</w:t>
            </w:r>
            <w:proofErr w:type="spellStart"/>
            <w:r w:rsidRPr="003A6A90"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 w:rsidRPr="003A6A90"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 w:rsidRPr="003A6A90"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 w:rsidRPr="003A6A90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3A6A90" w:rsidRPr="003A6A90" w:rsidRDefault="003A6A90" w:rsidP="003A6A90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A6A90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№ </w:t>
            </w:r>
            <w:r w:rsidRPr="003A6A90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3/3</w:t>
            </w:r>
          </w:p>
        </w:tc>
      </w:tr>
    </w:tbl>
    <w:p w:rsidR="003A6A90" w:rsidRPr="003A6A90" w:rsidRDefault="003A6A90" w:rsidP="003A6A9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635B5" w:rsidRDefault="00716855" w:rsidP="00B635B5">
      <w:pPr>
        <w:pStyle w:val="a5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>О согласовании замены дотаци</w:t>
      </w:r>
      <w:r w:rsidR="004E4AB4" w:rsidRPr="00B635B5">
        <w:rPr>
          <w:rFonts w:ascii="Times New Roman" w:hAnsi="Times New Roman" w:cs="Times New Roman"/>
          <w:sz w:val="28"/>
        </w:rPr>
        <w:t>и</w:t>
      </w:r>
      <w:r w:rsidR="00B635B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635B5">
        <w:rPr>
          <w:rFonts w:ascii="Times New Roman" w:hAnsi="Times New Roman" w:cs="Times New Roman"/>
          <w:sz w:val="28"/>
        </w:rPr>
        <w:t>на</w:t>
      </w:r>
      <w:proofErr w:type="gramEnd"/>
      <w:r w:rsidRPr="00B635B5">
        <w:rPr>
          <w:rFonts w:ascii="Times New Roman" w:hAnsi="Times New Roman" w:cs="Times New Roman"/>
          <w:sz w:val="28"/>
        </w:rPr>
        <w:t xml:space="preserve"> </w:t>
      </w:r>
    </w:p>
    <w:p w:rsidR="00B635B5" w:rsidRDefault="00716855" w:rsidP="00B635B5">
      <w:pPr>
        <w:pStyle w:val="a5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 xml:space="preserve">выравнивание </w:t>
      </w:r>
      <w:proofErr w:type="gramStart"/>
      <w:r w:rsidRPr="00B635B5">
        <w:rPr>
          <w:rFonts w:ascii="Times New Roman" w:hAnsi="Times New Roman" w:cs="Times New Roman"/>
          <w:sz w:val="28"/>
        </w:rPr>
        <w:t>бюджетной</w:t>
      </w:r>
      <w:proofErr w:type="gramEnd"/>
      <w:r w:rsidRPr="00B635B5">
        <w:rPr>
          <w:rFonts w:ascii="Times New Roman" w:hAnsi="Times New Roman" w:cs="Times New Roman"/>
          <w:sz w:val="28"/>
        </w:rPr>
        <w:t xml:space="preserve"> </w:t>
      </w:r>
    </w:p>
    <w:p w:rsidR="00B635B5" w:rsidRDefault="00716855" w:rsidP="00B635B5">
      <w:pPr>
        <w:pStyle w:val="a5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 xml:space="preserve">обеспеченности </w:t>
      </w:r>
      <w:proofErr w:type="gramStart"/>
      <w:r w:rsidRPr="00B635B5">
        <w:rPr>
          <w:rFonts w:ascii="Times New Roman" w:hAnsi="Times New Roman" w:cs="Times New Roman"/>
          <w:sz w:val="28"/>
        </w:rPr>
        <w:t>муниципальных</w:t>
      </w:r>
      <w:proofErr w:type="gramEnd"/>
      <w:r w:rsidRPr="00B635B5">
        <w:rPr>
          <w:rFonts w:ascii="Times New Roman" w:hAnsi="Times New Roman" w:cs="Times New Roman"/>
          <w:sz w:val="28"/>
        </w:rPr>
        <w:t xml:space="preserve"> </w:t>
      </w:r>
    </w:p>
    <w:p w:rsidR="00B635B5" w:rsidRDefault="00D64503" w:rsidP="00B635B5">
      <w:pPr>
        <w:pStyle w:val="a5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>районов дополнительным норматив</w:t>
      </w:r>
      <w:r w:rsidR="00716855" w:rsidRPr="00B635B5">
        <w:rPr>
          <w:rFonts w:ascii="Times New Roman" w:hAnsi="Times New Roman" w:cs="Times New Roman"/>
          <w:sz w:val="28"/>
        </w:rPr>
        <w:t xml:space="preserve">ом </w:t>
      </w:r>
    </w:p>
    <w:p w:rsidR="00B635B5" w:rsidRDefault="00716855" w:rsidP="00B635B5">
      <w:pPr>
        <w:pStyle w:val="a5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 xml:space="preserve">отчислений в бюджет Чистопольского </w:t>
      </w:r>
    </w:p>
    <w:p w:rsidR="00B635B5" w:rsidRDefault="00716855" w:rsidP="00B635B5">
      <w:pPr>
        <w:pStyle w:val="a5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 xml:space="preserve">муниципального района </w:t>
      </w:r>
    </w:p>
    <w:p w:rsidR="00B635B5" w:rsidRDefault="00716855" w:rsidP="00B635B5">
      <w:pPr>
        <w:pStyle w:val="a5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 xml:space="preserve">Республики Татарстан от налога </w:t>
      </w:r>
      <w:proofErr w:type="gramStart"/>
      <w:r w:rsidRPr="00B635B5">
        <w:rPr>
          <w:rFonts w:ascii="Times New Roman" w:hAnsi="Times New Roman" w:cs="Times New Roman"/>
          <w:sz w:val="28"/>
        </w:rPr>
        <w:t>на</w:t>
      </w:r>
      <w:proofErr w:type="gramEnd"/>
      <w:r w:rsidRPr="00B635B5">
        <w:rPr>
          <w:rFonts w:ascii="Times New Roman" w:hAnsi="Times New Roman" w:cs="Times New Roman"/>
          <w:sz w:val="28"/>
        </w:rPr>
        <w:t xml:space="preserve"> </w:t>
      </w:r>
    </w:p>
    <w:p w:rsidR="00B635B5" w:rsidRDefault="00716855" w:rsidP="00B635B5">
      <w:pPr>
        <w:pStyle w:val="a5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>доходы физических лиц на 20</w:t>
      </w:r>
      <w:r w:rsidR="00D125CA" w:rsidRPr="00B635B5">
        <w:rPr>
          <w:rFonts w:ascii="Times New Roman" w:hAnsi="Times New Roman" w:cs="Times New Roman"/>
          <w:sz w:val="28"/>
        </w:rPr>
        <w:t>2</w:t>
      </w:r>
      <w:r w:rsidR="004059AB" w:rsidRPr="00B635B5">
        <w:rPr>
          <w:rFonts w:ascii="Times New Roman" w:hAnsi="Times New Roman" w:cs="Times New Roman"/>
          <w:sz w:val="28"/>
        </w:rPr>
        <w:t>4</w:t>
      </w:r>
      <w:r w:rsidRPr="00B635B5">
        <w:rPr>
          <w:rFonts w:ascii="Times New Roman" w:hAnsi="Times New Roman" w:cs="Times New Roman"/>
          <w:sz w:val="28"/>
        </w:rPr>
        <w:t xml:space="preserve"> год и </w:t>
      </w:r>
    </w:p>
    <w:p w:rsidR="00D84400" w:rsidRPr="00B635B5" w:rsidRDefault="00716855" w:rsidP="00B635B5">
      <w:pPr>
        <w:pStyle w:val="a5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>плановый период 20</w:t>
      </w:r>
      <w:r w:rsidR="00890748" w:rsidRPr="00B635B5">
        <w:rPr>
          <w:rFonts w:ascii="Times New Roman" w:hAnsi="Times New Roman" w:cs="Times New Roman"/>
          <w:sz w:val="28"/>
        </w:rPr>
        <w:t>2</w:t>
      </w:r>
      <w:r w:rsidR="004059AB" w:rsidRPr="00B635B5">
        <w:rPr>
          <w:rFonts w:ascii="Times New Roman" w:hAnsi="Times New Roman" w:cs="Times New Roman"/>
          <w:sz w:val="28"/>
        </w:rPr>
        <w:t>5</w:t>
      </w:r>
      <w:r w:rsidRPr="00B635B5">
        <w:rPr>
          <w:rFonts w:ascii="Times New Roman" w:hAnsi="Times New Roman" w:cs="Times New Roman"/>
          <w:sz w:val="28"/>
        </w:rPr>
        <w:t xml:space="preserve"> и 202</w:t>
      </w:r>
      <w:r w:rsidR="004059AB" w:rsidRPr="00B635B5">
        <w:rPr>
          <w:rFonts w:ascii="Times New Roman" w:hAnsi="Times New Roman" w:cs="Times New Roman"/>
          <w:sz w:val="28"/>
        </w:rPr>
        <w:t>6</w:t>
      </w:r>
      <w:r w:rsidRPr="00B635B5">
        <w:rPr>
          <w:rFonts w:ascii="Times New Roman" w:hAnsi="Times New Roman" w:cs="Times New Roman"/>
          <w:sz w:val="28"/>
        </w:rPr>
        <w:t xml:space="preserve"> годов</w:t>
      </w:r>
    </w:p>
    <w:p w:rsidR="00D84400" w:rsidRPr="00B635B5" w:rsidRDefault="00D84400" w:rsidP="00B635B5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F83EDA" w:rsidRPr="00B635B5" w:rsidRDefault="00716855" w:rsidP="00B635B5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>В соответствии с пунктом 5 статьи 138 Бюджетного кодекса Российской Федерации Совет Чистопольского муниципального района Республики Татарстан</w:t>
      </w:r>
      <w:r w:rsidR="00B635B5">
        <w:rPr>
          <w:rFonts w:ascii="Times New Roman" w:hAnsi="Times New Roman" w:cs="Times New Roman"/>
          <w:sz w:val="28"/>
        </w:rPr>
        <w:t>.</w:t>
      </w:r>
    </w:p>
    <w:p w:rsidR="00716855" w:rsidRPr="00B635B5" w:rsidRDefault="00716855" w:rsidP="00B635B5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D84400" w:rsidRPr="00B635B5" w:rsidRDefault="008104F0" w:rsidP="00B635B5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B635B5">
        <w:rPr>
          <w:rFonts w:ascii="Times New Roman" w:hAnsi="Times New Roman" w:cs="Times New Roman"/>
          <w:b/>
          <w:sz w:val="28"/>
        </w:rPr>
        <w:t>РЕШИЛ</w:t>
      </w:r>
      <w:r w:rsidR="00D84400" w:rsidRPr="00B635B5">
        <w:rPr>
          <w:rFonts w:ascii="Times New Roman" w:hAnsi="Times New Roman" w:cs="Times New Roman"/>
          <w:b/>
          <w:sz w:val="28"/>
        </w:rPr>
        <w:t>:</w:t>
      </w:r>
    </w:p>
    <w:p w:rsidR="00716855" w:rsidRPr="00B635B5" w:rsidRDefault="00716855" w:rsidP="00B635B5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D84400" w:rsidRPr="00B635B5" w:rsidRDefault="00716855" w:rsidP="00B635B5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 xml:space="preserve">Согласовать замену дотации на выравнивание бюджетной обеспеченности муниципальных районов дополнительным нормативом отчислений в бюджет Чистопольского муниципального района Республики Татарстан от налога </w:t>
      </w:r>
      <w:r w:rsidR="00890748" w:rsidRPr="00B635B5">
        <w:rPr>
          <w:rFonts w:ascii="Times New Roman" w:hAnsi="Times New Roman" w:cs="Times New Roman"/>
          <w:sz w:val="28"/>
        </w:rPr>
        <w:t>на доходы физических лиц на 20</w:t>
      </w:r>
      <w:r w:rsidR="00C832B9" w:rsidRPr="00B635B5">
        <w:rPr>
          <w:rFonts w:ascii="Times New Roman" w:hAnsi="Times New Roman" w:cs="Times New Roman"/>
          <w:sz w:val="28"/>
        </w:rPr>
        <w:t>2</w:t>
      </w:r>
      <w:r w:rsidR="009F4DDC" w:rsidRPr="00B635B5">
        <w:rPr>
          <w:rFonts w:ascii="Times New Roman" w:hAnsi="Times New Roman" w:cs="Times New Roman"/>
          <w:sz w:val="28"/>
        </w:rPr>
        <w:t>4</w:t>
      </w:r>
      <w:r w:rsidRPr="00B635B5">
        <w:rPr>
          <w:rFonts w:ascii="Times New Roman" w:hAnsi="Times New Roman" w:cs="Times New Roman"/>
          <w:sz w:val="28"/>
        </w:rPr>
        <w:t xml:space="preserve"> год и плановый пери</w:t>
      </w:r>
      <w:r w:rsidR="008104F0" w:rsidRPr="00B635B5">
        <w:rPr>
          <w:rFonts w:ascii="Times New Roman" w:hAnsi="Times New Roman" w:cs="Times New Roman"/>
          <w:sz w:val="28"/>
        </w:rPr>
        <w:t>од 202</w:t>
      </w:r>
      <w:r w:rsidR="009F4DDC" w:rsidRPr="00B635B5">
        <w:rPr>
          <w:rFonts w:ascii="Times New Roman" w:hAnsi="Times New Roman" w:cs="Times New Roman"/>
          <w:sz w:val="28"/>
        </w:rPr>
        <w:t>5</w:t>
      </w:r>
      <w:r w:rsidR="008104F0" w:rsidRPr="00B635B5">
        <w:rPr>
          <w:rFonts w:ascii="Times New Roman" w:hAnsi="Times New Roman" w:cs="Times New Roman"/>
          <w:sz w:val="28"/>
        </w:rPr>
        <w:t xml:space="preserve"> и 20</w:t>
      </w:r>
      <w:r w:rsidR="0048791B" w:rsidRPr="00B635B5">
        <w:rPr>
          <w:rFonts w:ascii="Times New Roman" w:hAnsi="Times New Roman" w:cs="Times New Roman"/>
          <w:sz w:val="28"/>
        </w:rPr>
        <w:t>2</w:t>
      </w:r>
      <w:r w:rsidR="009F4DDC" w:rsidRPr="00B635B5">
        <w:rPr>
          <w:rFonts w:ascii="Times New Roman" w:hAnsi="Times New Roman" w:cs="Times New Roman"/>
          <w:sz w:val="28"/>
        </w:rPr>
        <w:t>6</w:t>
      </w:r>
      <w:r w:rsidRPr="00B635B5">
        <w:rPr>
          <w:rFonts w:ascii="Times New Roman" w:hAnsi="Times New Roman" w:cs="Times New Roman"/>
          <w:sz w:val="28"/>
        </w:rPr>
        <w:t xml:space="preserve"> годов.</w:t>
      </w:r>
    </w:p>
    <w:p w:rsidR="00716855" w:rsidRPr="00B635B5" w:rsidRDefault="00890748" w:rsidP="00B635B5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 xml:space="preserve">2. </w:t>
      </w:r>
      <w:r w:rsidR="00716855" w:rsidRPr="00B635B5">
        <w:rPr>
          <w:rFonts w:ascii="Times New Roman" w:hAnsi="Times New Roman" w:cs="Times New Roman"/>
          <w:sz w:val="28"/>
        </w:rPr>
        <w:t>Направить копию данного Решения в Министерство финансов Республики Татарстан.</w:t>
      </w:r>
    </w:p>
    <w:p w:rsidR="00716855" w:rsidRPr="00B635B5" w:rsidRDefault="00716855" w:rsidP="00B635B5">
      <w:pPr>
        <w:pStyle w:val="a5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>Решение вступает в силу со дня его подписания.</w:t>
      </w:r>
    </w:p>
    <w:p w:rsidR="00F83EDA" w:rsidRPr="00B635B5" w:rsidRDefault="00F83EDA" w:rsidP="00B635B5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F83EDA" w:rsidRPr="00B635B5" w:rsidRDefault="00F83EDA" w:rsidP="00B635B5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F83EDA" w:rsidRPr="00B635B5" w:rsidRDefault="00F83EDA" w:rsidP="00B635B5">
      <w:pPr>
        <w:pStyle w:val="a5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>Глава Чистопольского</w:t>
      </w:r>
    </w:p>
    <w:p w:rsidR="00F83EDA" w:rsidRPr="00B635B5" w:rsidRDefault="00F83EDA" w:rsidP="00B635B5">
      <w:pPr>
        <w:pStyle w:val="a5"/>
        <w:jc w:val="both"/>
        <w:rPr>
          <w:rFonts w:ascii="Times New Roman" w:hAnsi="Times New Roman" w:cs="Times New Roman"/>
          <w:sz w:val="28"/>
        </w:rPr>
      </w:pPr>
      <w:r w:rsidRPr="00B635B5">
        <w:rPr>
          <w:rFonts w:ascii="Times New Roman" w:hAnsi="Times New Roman" w:cs="Times New Roman"/>
          <w:sz w:val="28"/>
        </w:rPr>
        <w:t xml:space="preserve">муниципального района                   </w:t>
      </w:r>
      <w:r w:rsidR="00B635B5">
        <w:rPr>
          <w:rFonts w:ascii="Times New Roman" w:hAnsi="Times New Roman" w:cs="Times New Roman"/>
          <w:sz w:val="28"/>
        </w:rPr>
        <w:t xml:space="preserve">        </w:t>
      </w:r>
      <w:r w:rsidRPr="00B635B5">
        <w:rPr>
          <w:rFonts w:ascii="Times New Roman" w:hAnsi="Times New Roman" w:cs="Times New Roman"/>
          <w:sz w:val="28"/>
        </w:rPr>
        <w:t xml:space="preserve">                           </w:t>
      </w:r>
      <w:bookmarkStart w:id="0" w:name="_GoBack"/>
      <w:bookmarkEnd w:id="0"/>
      <w:r w:rsidRPr="00B635B5">
        <w:rPr>
          <w:rFonts w:ascii="Times New Roman" w:hAnsi="Times New Roman" w:cs="Times New Roman"/>
          <w:sz w:val="28"/>
        </w:rPr>
        <w:t xml:space="preserve">               </w:t>
      </w:r>
      <w:r w:rsidR="00890748" w:rsidRPr="00B635B5">
        <w:rPr>
          <w:rFonts w:ascii="Times New Roman" w:hAnsi="Times New Roman" w:cs="Times New Roman"/>
          <w:sz w:val="28"/>
        </w:rPr>
        <w:t xml:space="preserve"> </w:t>
      </w:r>
      <w:r w:rsidRPr="00B635B5">
        <w:rPr>
          <w:rFonts w:ascii="Times New Roman" w:hAnsi="Times New Roman" w:cs="Times New Roman"/>
          <w:sz w:val="28"/>
        </w:rPr>
        <w:t xml:space="preserve">   </w:t>
      </w:r>
      <w:r w:rsidR="00890748" w:rsidRPr="00B635B5">
        <w:rPr>
          <w:rFonts w:ascii="Times New Roman" w:hAnsi="Times New Roman" w:cs="Times New Roman"/>
          <w:sz w:val="28"/>
        </w:rPr>
        <w:t xml:space="preserve"> </w:t>
      </w:r>
      <w:r w:rsidRPr="00B635B5">
        <w:rPr>
          <w:rFonts w:ascii="Times New Roman" w:hAnsi="Times New Roman" w:cs="Times New Roman"/>
          <w:sz w:val="28"/>
        </w:rPr>
        <w:t>Д. А. Иванов</w:t>
      </w:r>
    </w:p>
    <w:sectPr w:rsidR="00F83EDA" w:rsidRPr="00B635B5" w:rsidSect="00B635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FA9"/>
    <w:multiLevelType w:val="hybridMultilevel"/>
    <w:tmpl w:val="13227D24"/>
    <w:lvl w:ilvl="0" w:tplc="703899E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1841AB"/>
    <w:multiLevelType w:val="hybridMultilevel"/>
    <w:tmpl w:val="6BE0D5DC"/>
    <w:lvl w:ilvl="0" w:tplc="842E6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A02408"/>
    <w:multiLevelType w:val="hybridMultilevel"/>
    <w:tmpl w:val="C39A5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E335F"/>
    <w:multiLevelType w:val="hybridMultilevel"/>
    <w:tmpl w:val="573E80CE"/>
    <w:lvl w:ilvl="0" w:tplc="E5F0E9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044ACB"/>
    <w:multiLevelType w:val="hybridMultilevel"/>
    <w:tmpl w:val="58E230DE"/>
    <w:lvl w:ilvl="0" w:tplc="FD8A47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00"/>
    <w:rsid w:val="001F2292"/>
    <w:rsid w:val="001F6B85"/>
    <w:rsid w:val="002D1948"/>
    <w:rsid w:val="00312791"/>
    <w:rsid w:val="003A6A90"/>
    <w:rsid w:val="004059AB"/>
    <w:rsid w:val="0048791B"/>
    <w:rsid w:val="004E4AB4"/>
    <w:rsid w:val="005D6FF3"/>
    <w:rsid w:val="00716855"/>
    <w:rsid w:val="00766096"/>
    <w:rsid w:val="007928A3"/>
    <w:rsid w:val="007A0337"/>
    <w:rsid w:val="007A2F73"/>
    <w:rsid w:val="007E0FC3"/>
    <w:rsid w:val="007E1B1F"/>
    <w:rsid w:val="00801F01"/>
    <w:rsid w:val="008104F0"/>
    <w:rsid w:val="00890748"/>
    <w:rsid w:val="008B4E55"/>
    <w:rsid w:val="009F4DDC"/>
    <w:rsid w:val="00A14739"/>
    <w:rsid w:val="00A64609"/>
    <w:rsid w:val="00AB136A"/>
    <w:rsid w:val="00AE4062"/>
    <w:rsid w:val="00B635B5"/>
    <w:rsid w:val="00C411E6"/>
    <w:rsid w:val="00C832B9"/>
    <w:rsid w:val="00D125CA"/>
    <w:rsid w:val="00D64503"/>
    <w:rsid w:val="00D84400"/>
    <w:rsid w:val="00DB62A0"/>
    <w:rsid w:val="00DC5E5A"/>
    <w:rsid w:val="00E2283E"/>
    <w:rsid w:val="00E45CF0"/>
    <w:rsid w:val="00E5234A"/>
    <w:rsid w:val="00E52F75"/>
    <w:rsid w:val="00E5745D"/>
    <w:rsid w:val="00EA7F3E"/>
    <w:rsid w:val="00F83EDA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635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A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635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A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chis-raifo5-fo</dc:creator>
  <cp:lastModifiedBy>7</cp:lastModifiedBy>
  <cp:revision>13</cp:revision>
  <cp:lastPrinted>2020-07-17T07:10:00Z</cp:lastPrinted>
  <dcterms:created xsi:type="dcterms:W3CDTF">2019-07-04T08:23:00Z</dcterms:created>
  <dcterms:modified xsi:type="dcterms:W3CDTF">2023-06-09T07:55:00Z</dcterms:modified>
</cp:coreProperties>
</file>