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D9B" w:rsidRPr="00026D9B" w:rsidRDefault="00026D9B" w:rsidP="00026D9B">
      <w:pPr>
        <w:jc w:val="right"/>
        <w:rPr>
          <w:rFonts w:eastAsia="Times New Roman"/>
          <w:b/>
          <w:bCs/>
          <w:i/>
          <w:iCs/>
          <w:lang w:eastAsia="ru-RU"/>
        </w:rPr>
      </w:pPr>
      <w:r w:rsidRPr="00026D9B">
        <w:rPr>
          <w:rFonts w:eastAsia="Times New Roman"/>
          <w:b/>
          <w:i/>
          <w:noProof/>
          <w:lang w:eastAsia="ru-RU"/>
        </w:rPr>
        <w:drawing>
          <wp:inline distT="0" distB="0" distL="0" distR="0" wp14:anchorId="36502849" wp14:editId="3C2646F8">
            <wp:extent cx="6124575" cy="1266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13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0"/>
        <w:gridCol w:w="3599"/>
        <w:gridCol w:w="2339"/>
        <w:gridCol w:w="698"/>
        <w:gridCol w:w="4534"/>
      </w:tblGrid>
      <w:tr w:rsidR="00026D9B" w:rsidRPr="00026D9B" w:rsidTr="00026D9B">
        <w:trPr>
          <w:gridBefore w:val="1"/>
          <w:wBefore w:w="169" w:type="dxa"/>
        </w:trPr>
        <w:tc>
          <w:tcPr>
            <w:tcW w:w="3599" w:type="dxa"/>
            <w:hideMark/>
          </w:tcPr>
          <w:p w:rsidR="00026D9B" w:rsidRPr="00026D9B" w:rsidRDefault="00026D9B" w:rsidP="00026D9B">
            <w:pPr>
              <w:ind w:left="-57" w:firstLine="6"/>
              <w:jc w:val="center"/>
              <w:rPr>
                <w:rFonts w:ascii="Times New Roman" w:hAnsi="Times New Roman"/>
                <w:b/>
                <w:i/>
                <w:sz w:val="32"/>
                <w:lang w:eastAsia="ru-RU"/>
              </w:rPr>
            </w:pPr>
            <w:r w:rsidRPr="00026D9B">
              <w:rPr>
                <w:rFonts w:ascii="Times New Roman" w:hAnsi="Times New Roman"/>
                <w:b/>
                <w:i/>
                <w:sz w:val="32"/>
                <w:lang w:eastAsia="ru-RU"/>
              </w:rPr>
              <w:t xml:space="preserve">       Решение</w:t>
            </w:r>
          </w:p>
        </w:tc>
        <w:tc>
          <w:tcPr>
            <w:tcW w:w="2339" w:type="dxa"/>
            <w:hideMark/>
          </w:tcPr>
          <w:p w:rsidR="00026D9B" w:rsidRPr="00026D9B" w:rsidRDefault="00026D9B" w:rsidP="00026D9B">
            <w:pPr>
              <w:ind w:left="-57" w:firstLine="709"/>
              <w:rPr>
                <w:rFonts w:ascii="Times New Roman" w:hAnsi="Times New Roman"/>
                <w:b/>
                <w:i/>
                <w:sz w:val="32"/>
                <w:lang w:eastAsia="ru-RU"/>
              </w:rPr>
            </w:pPr>
            <w:r w:rsidRPr="00026D9B">
              <w:rPr>
                <w:rFonts w:ascii="Times New Roman" w:hAnsi="Times New Roman"/>
                <w:b/>
                <w:i/>
                <w:sz w:val="32"/>
                <w:lang w:eastAsia="ru-RU"/>
              </w:rPr>
              <w:t xml:space="preserve">       </w:t>
            </w:r>
          </w:p>
        </w:tc>
        <w:tc>
          <w:tcPr>
            <w:tcW w:w="5232" w:type="dxa"/>
            <w:gridSpan w:val="2"/>
            <w:hideMark/>
          </w:tcPr>
          <w:p w:rsidR="00026D9B" w:rsidRPr="00026D9B" w:rsidRDefault="00026D9B" w:rsidP="00026D9B">
            <w:pPr>
              <w:ind w:left="-57" w:firstLine="21"/>
              <w:rPr>
                <w:rFonts w:ascii="Times New Roman" w:hAnsi="Times New Roman"/>
                <w:b/>
                <w:bCs/>
                <w:i/>
                <w:sz w:val="32"/>
                <w:lang w:eastAsia="ru-RU"/>
              </w:rPr>
            </w:pPr>
            <w:r w:rsidRPr="00026D9B">
              <w:rPr>
                <w:rFonts w:ascii="Times New Roman" w:hAnsi="Times New Roman"/>
                <w:b/>
                <w:bCs/>
                <w:i/>
                <w:sz w:val="32"/>
                <w:lang w:eastAsia="ru-RU"/>
              </w:rPr>
              <w:t xml:space="preserve">                    </w:t>
            </w:r>
            <w:proofErr w:type="spellStart"/>
            <w:r w:rsidRPr="00026D9B">
              <w:rPr>
                <w:rFonts w:ascii="Times New Roman" w:hAnsi="Times New Roman"/>
                <w:b/>
                <w:bCs/>
                <w:i/>
                <w:sz w:val="32"/>
                <w:lang w:eastAsia="ru-RU"/>
              </w:rPr>
              <w:t>Карар</w:t>
            </w:r>
            <w:proofErr w:type="spellEnd"/>
          </w:p>
        </w:tc>
      </w:tr>
      <w:tr w:rsidR="00026D9B" w:rsidRPr="00026D9B" w:rsidTr="00026D9B">
        <w:trPr>
          <w:trHeight w:val="295"/>
        </w:trPr>
        <w:tc>
          <w:tcPr>
            <w:tcW w:w="6805" w:type="dxa"/>
            <w:gridSpan w:val="4"/>
            <w:hideMark/>
          </w:tcPr>
          <w:p w:rsidR="00026D9B" w:rsidRPr="00026D9B" w:rsidRDefault="00026D9B" w:rsidP="00026D9B">
            <w:pPr>
              <w:ind w:left="-57" w:firstLine="709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026D9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   </w:t>
            </w:r>
            <w:r w:rsidRPr="00026D9B">
              <w:rPr>
                <w:rFonts w:ascii="Times New Roman" w:hAnsi="Times New Roman"/>
                <w:b/>
                <w:sz w:val="26"/>
                <w:szCs w:val="26"/>
                <w:u w:val="single"/>
                <w:lang w:eastAsia="ru-RU"/>
              </w:rPr>
              <w:t>10 марта 2023 года</w:t>
            </w:r>
            <w:r w:rsidRPr="00026D9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                 </w:t>
            </w:r>
            <w:proofErr w:type="spellStart"/>
            <w:r w:rsidRPr="00026D9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г</w:t>
            </w:r>
            <w:proofErr w:type="gramStart"/>
            <w:r w:rsidRPr="00026D9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.Ч</w:t>
            </w:r>
            <w:proofErr w:type="gramEnd"/>
            <w:r w:rsidRPr="00026D9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истополь</w:t>
            </w:r>
            <w:proofErr w:type="spellEnd"/>
            <w:r w:rsidRPr="00026D9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            </w:t>
            </w:r>
          </w:p>
        </w:tc>
        <w:tc>
          <w:tcPr>
            <w:tcW w:w="4534" w:type="dxa"/>
            <w:hideMark/>
          </w:tcPr>
          <w:p w:rsidR="00026D9B" w:rsidRPr="00026D9B" w:rsidRDefault="00026D9B" w:rsidP="00026D9B">
            <w:pPr>
              <w:ind w:left="-57" w:firstLine="709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026D9B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№ </w:t>
            </w:r>
            <w:r w:rsidRPr="00026D9B">
              <w:rPr>
                <w:rFonts w:ascii="Times New Roman" w:hAnsi="Times New Roman"/>
                <w:b/>
                <w:sz w:val="26"/>
                <w:szCs w:val="26"/>
                <w:u w:val="single"/>
                <w:lang w:eastAsia="ru-RU"/>
              </w:rPr>
              <w:t>21/</w:t>
            </w:r>
            <w:r>
              <w:rPr>
                <w:rFonts w:ascii="Times New Roman" w:hAnsi="Times New Roman"/>
                <w:b/>
                <w:sz w:val="26"/>
                <w:szCs w:val="26"/>
                <w:u w:val="single"/>
                <w:lang w:eastAsia="ru-RU"/>
              </w:rPr>
              <w:t>6</w:t>
            </w:r>
          </w:p>
        </w:tc>
      </w:tr>
    </w:tbl>
    <w:p w:rsidR="00A27C7D" w:rsidRDefault="00A27C7D" w:rsidP="00A27C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A27C7D" w:rsidRDefault="00A27C7D" w:rsidP="00A27C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 внесении изменений в решение Совета </w:t>
      </w:r>
    </w:p>
    <w:p w:rsidR="00A27C7D" w:rsidRDefault="00A27C7D" w:rsidP="00A27C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Чистопольского муниципального района </w:t>
      </w:r>
    </w:p>
    <w:p w:rsidR="00A27C7D" w:rsidRDefault="00A27C7D" w:rsidP="00A27C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от 25.09.2020 № 1/5 «О постоянных </w:t>
      </w:r>
    </w:p>
    <w:p w:rsidR="00A27C7D" w:rsidRDefault="00A27C7D" w:rsidP="00A27C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депутатских </w:t>
      </w:r>
      <w:proofErr w:type="gram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>комиссиях</w:t>
      </w:r>
      <w:proofErr w:type="gramEnd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Чистопольского </w:t>
      </w:r>
    </w:p>
    <w:p w:rsidR="00A27C7D" w:rsidRDefault="00A27C7D" w:rsidP="00A27C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муниципального района»</w:t>
      </w:r>
    </w:p>
    <w:p w:rsidR="00A27C7D" w:rsidRDefault="00A27C7D" w:rsidP="00A27C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</w:p>
    <w:p w:rsidR="00A27C7D" w:rsidRPr="00A31A40" w:rsidRDefault="00A27C7D" w:rsidP="00A27C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sz w:val="18"/>
          <w:szCs w:val="28"/>
          <w:lang w:eastAsia="ru-RU"/>
        </w:rPr>
      </w:pPr>
    </w:p>
    <w:p w:rsidR="00A27C7D" w:rsidRDefault="00A27C7D" w:rsidP="00A27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В связи с кадровыми перестановками, Совет Чистопольского муниципального района </w:t>
      </w:r>
    </w:p>
    <w:p w:rsidR="00A27C7D" w:rsidRDefault="00A27C7D" w:rsidP="00A27C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12"/>
          <w:szCs w:val="28"/>
          <w:lang w:eastAsia="ru-RU"/>
        </w:rPr>
      </w:pPr>
    </w:p>
    <w:p w:rsidR="00A27C7D" w:rsidRDefault="00A27C7D" w:rsidP="00A27C7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РЕШИЛ:</w:t>
      </w:r>
    </w:p>
    <w:p w:rsidR="00A27C7D" w:rsidRDefault="00A27C7D" w:rsidP="00A27C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/>
          <w:sz w:val="10"/>
          <w:szCs w:val="28"/>
          <w:lang w:eastAsia="ru-RU"/>
        </w:rPr>
      </w:pPr>
    </w:p>
    <w:p w:rsidR="00A27C7D" w:rsidRDefault="00A27C7D" w:rsidP="00026D9B">
      <w:pPr>
        <w:tabs>
          <w:tab w:val="left" w:pos="567"/>
          <w:tab w:val="center" w:pos="4153"/>
          <w:tab w:val="right" w:pos="8306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Внести в состав постоянной депутатской комиссии Совета Чистопольского муниципального района </w:t>
      </w:r>
      <w:r w:rsidRPr="00A27C7D">
        <w:rPr>
          <w:rFonts w:ascii="Times New Roman" w:eastAsia="Times New Roman" w:hAnsi="Times New Roman" w:cs="Arial"/>
          <w:sz w:val="28"/>
          <w:szCs w:val="28"/>
          <w:lang w:eastAsia="ru-RU"/>
        </w:rPr>
        <w:t>п</w:t>
      </w:r>
      <w:r w:rsidRPr="00A27C7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вопросам промышленности, </w:t>
      </w:r>
      <w:r w:rsidRPr="00A27C7D">
        <w:rPr>
          <w:rFonts w:ascii="Times New Roman" w:eastAsia="Times New Roman" w:hAnsi="Times New Roman"/>
          <w:bCs/>
          <w:sz w:val="28"/>
          <w:szCs w:val="28"/>
          <w:lang w:eastAsia="ru-RU"/>
        </w:rPr>
        <w:t>предпринимательства и развития малого бизнеса</w:t>
      </w:r>
      <w:r w:rsidRPr="00A27C7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утвержденный</w:t>
      </w:r>
      <w:r w:rsidR="00026D9B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8"/>
          <w:szCs w:val="28"/>
          <w:lang w:eastAsia="ru-RU"/>
        </w:rPr>
        <w:t>решением Совета Чистопольс</w:t>
      </w:r>
      <w:r w:rsidR="00026D9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кого муниципального района </w:t>
      </w:r>
      <w:bookmarkStart w:id="0" w:name="_GoBack"/>
      <w:bookmarkEnd w:id="0"/>
      <w:r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от 25.09.2020 № 1/5 «О постоянных депутатских комиссиях Чистопольского муниципального района» (с изменениями от 21.04.2021 № 7/8, от 20.10.2021 №10/11, от 29.12.2022 №19/4),  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изменения, изложив </w:t>
      </w:r>
      <w:r w:rsidR="00AC7C95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>его</w:t>
      </w:r>
      <w:r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в следующей редакции:</w:t>
      </w:r>
      <w:proofErr w:type="gramEnd"/>
    </w:p>
    <w:p w:rsidR="00A27C7D" w:rsidRDefault="00A27C7D" w:rsidP="00A27C7D">
      <w:pPr>
        <w:tabs>
          <w:tab w:val="left" w:pos="708"/>
          <w:tab w:val="center" w:pos="4153"/>
          <w:tab w:val="right" w:pos="8306"/>
        </w:tabs>
        <w:spacing w:after="0" w:line="240" w:lineRule="auto"/>
        <w:ind w:left="-360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</w:p>
    <w:p w:rsidR="00A27C7D" w:rsidRDefault="00A27C7D" w:rsidP="00A27C7D">
      <w:pPr>
        <w:tabs>
          <w:tab w:val="left" w:pos="708"/>
          <w:tab w:val="center" w:pos="4153"/>
          <w:tab w:val="right" w:pos="8306"/>
        </w:tabs>
        <w:spacing w:after="0" w:line="240" w:lineRule="auto"/>
        <w:ind w:left="-360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 xml:space="preserve">По вопросам промышленности, предпринимательства </w:t>
      </w:r>
    </w:p>
    <w:p w:rsidR="00A27C7D" w:rsidRDefault="00A27C7D" w:rsidP="00A27C7D">
      <w:pPr>
        <w:tabs>
          <w:tab w:val="left" w:pos="708"/>
          <w:tab w:val="center" w:pos="4153"/>
          <w:tab w:val="right" w:pos="8306"/>
        </w:tabs>
        <w:spacing w:after="0" w:line="240" w:lineRule="auto"/>
        <w:ind w:left="-360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  <w:t>и развития малого бизнеса: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568"/>
        <w:gridCol w:w="2551"/>
        <w:gridCol w:w="6804"/>
      </w:tblGrid>
      <w:tr w:rsidR="00A27C7D" w:rsidTr="00A27C7D">
        <w:tc>
          <w:tcPr>
            <w:tcW w:w="568" w:type="dxa"/>
            <w:hideMark/>
          </w:tcPr>
          <w:p w:rsidR="00A27C7D" w:rsidRDefault="00A27C7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51" w:type="dxa"/>
            <w:hideMark/>
          </w:tcPr>
          <w:p w:rsidR="00A27C7D" w:rsidRDefault="00A27C7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Низамов И.И.</w:t>
            </w:r>
          </w:p>
        </w:tc>
        <w:tc>
          <w:tcPr>
            <w:tcW w:w="6804" w:type="dxa"/>
            <w:hideMark/>
          </w:tcPr>
          <w:p w:rsidR="00A27C7D" w:rsidRDefault="00A27C7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депутат от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Кутлушкинского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 -</w:t>
            </w:r>
          </w:p>
          <w:p w:rsidR="00A27C7D" w:rsidRDefault="00A27C7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u w:val="single"/>
                <w:lang w:eastAsia="ru-RU"/>
              </w:rPr>
              <w:t>председатель комиссии</w:t>
            </w:r>
          </w:p>
        </w:tc>
      </w:tr>
      <w:tr w:rsidR="00A27C7D" w:rsidTr="00A27C7D">
        <w:trPr>
          <w:trHeight w:val="662"/>
        </w:trPr>
        <w:tc>
          <w:tcPr>
            <w:tcW w:w="568" w:type="dxa"/>
            <w:hideMark/>
          </w:tcPr>
          <w:p w:rsidR="00A27C7D" w:rsidRDefault="00A27C7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2.</w:t>
            </w:r>
          </w:p>
          <w:p w:rsidR="00A27C7D" w:rsidRDefault="00A27C7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3. </w:t>
            </w:r>
          </w:p>
        </w:tc>
        <w:tc>
          <w:tcPr>
            <w:tcW w:w="2551" w:type="dxa"/>
            <w:hideMark/>
          </w:tcPr>
          <w:p w:rsidR="00A27C7D" w:rsidRDefault="00A27C7D">
            <w:pPr>
              <w:shd w:val="clear" w:color="auto" w:fill="FFFFFF" w:themeFill="background1"/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Сафиуллин И.Р.</w:t>
            </w:r>
          </w:p>
          <w:p w:rsidR="00A27C7D" w:rsidRDefault="00A27C7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Ефимов С.А.</w:t>
            </w:r>
          </w:p>
        </w:tc>
        <w:tc>
          <w:tcPr>
            <w:tcW w:w="6804" w:type="dxa"/>
            <w:hideMark/>
          </w:tcPr>
          <w:p w:rsidR="00A27C7D" w:rsidRDefault="00A27C7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депутат от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Исляйкинского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 xml:space="preserve"> сельского поселения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A27C7D" w:rsidRDefault="00A27C7D" w:rsidP="00A27C7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депутат от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Чистопольско-Высельского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A27C7D" w:rsidTr="00A27C7D">
        <w:tc>
          <w:tcPr>
            <w:tcW w:w="568" w:type="dxa"/>
            <w:hideMark/>
          </w:tcPr>
          <w:p w:rsidR="00A27C7D" w:rsidRDefault="00A27C7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4.</w:t>
            </w:r>
          </w:p>
        </w:tc>
        <w:tc>
          <w:tcPr>
            <w:tcW w:w="2551" w:type="dxa"/>
            <w:hideMark/>
          </w:tcPr>
          <w:p w:rsidR="00A27C7D" w:rsidRDefault="00A27C7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Валиев М.М.</w:t>
            </w:r>
          </w:p>
        </w:tc>
        <w:tc>
          <w:tcPr>
            <w:tcW w:w="6804" w:type="dxa"/>
            <w:hideMark/>
          </w:tcPr>
          <w:p w:rsidR="00A27C7D" w:rsidRDefault="00A27C7D" w:rsidP="00A27C7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депутат от Татарско-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Толкишского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A27C7D" w:rsidTr="00A27C7D">
        <w:tc>
          <w:tcPr>
            <w:tcW w:w="568" w:type="dxa"/>
            <w:hideMark/>
          </w:tcPr>
          <w:p w:rsidR="00A27C7D" w:rsidRDefault="00A27C7D">
            <w:pPr>
              <w:spacing w:after="0"/>
            </w:pPr>
          </w:p>
        </w:tc>
        <w:tc>
          <w:tcPr>
            <w:tcW w:w="2551" w:type="dxa"/>
            <w:hideMark/>
          </w:tcPr>
          <w:p w:rsidR="00A27C7D" w:rsidRDefault="00A27C7D">
            <w:pPr>
              <w:spacing w:after="0"/>
            </w:pPr>
          </w:p>
        </w:tc>
        <w:tc>
          <w:tcPr>
            <w:tcW w:w="6804" w:type="dxa"/>
            <w:hideMark/>
          </w:tcPr>
          <w:p w:rsidR="00A27C7D" w:rsidRDefault="00A27C7D">
            <w:pPr>
              <w:spacing w:after="0"/>
            </w:pPr>
          </w:p>
        </w:tc>
      </w:tr>
      <w:tr w:rsidR="00A27C7D" w:rsidTr="00A27C7D">
        <w:tc>
          <w:tcPr>
            <w:tcW w:w="568" w:type="dxa"/>
            <w:hideMark/>
          </w:tcPr>
          <w:p w:rsidR="00A27C7D" w:rsidRDefault="00A27C7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5.</w:t>
            </w:r>
          </w:p>
        </w:tc>
        <w:tc>
          <w:tcPr>
            <w:tcW w:w="2551" w:type="dxa"/>
            <w:hideMark/>
          </w:tcPr>
          <w:p w:rsidR="00A27C7D" w:rsidRDefault="00A27C7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Чернышев В.П.</w:t>
            </w:r>
          </w:p>
        </w:tc>
        <w:tc>
          <w:tcPr>
            <w:tcW w:w="6804" w:type="dxa"/>
            <w:hideMark/>
          </w:tcPr>
          <w:p w:rsidR="00A27C7D" w:rsidRDefault="00A27C7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депутат от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shd w:val="clear" w:color="auto" w:fill="FFFFFF" w:themeFill="background1"/>
                <w:lang w:eastAsia="ru-RU"/>
              </w:rPr>
              <w:t>Исляйкинского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A27C7D" w:rsidTr="00A27C7D">
        <w:tc>
          <w:tcPr>
            <w:tcW w:w="568" w:type="dxa"/>
            <w:hideMark/>
          </w:tcPr>
          <w:p w:rsidR="00A27C7D" w:rsidRDefault="00A27C7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551" w:type="dxa"/>
            <w:hideMark/>
          </w:tcPr>
          <w:p w:rsidR="00A27C7D" w:rsidRDefault="00A27C7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Гарифуллин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Р.Р.</w:t>
            </w:r>
          </w:p>
        </w:tc>
        <w:tc>
          <w:tcPr>
            <w:tcW w:w="6804" w:type="dxa"/>
            <w:hideMark/>
          </w:tcPr>
          <w:p w:rsidR="00A27C7D" w:rsidRDefault="00A27C7D" w:rsidP="00A27C7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депутат от Татарско-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Елтанского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</w:tc>
      </w:tr>
      <w:tr w:rsidR="00A27C7D" w:rsidTr="00A27C7D">
        <w:tc>
          <w:tcPr>
            <w:tcW w:w="568" w:type="dxa"/>
            <w:hideMark/>
          </w:tcPr>
          <w:p w:rsidR="00A27C7D" w:rsidRDefault="00A27C7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7.</w:t>
            </w:r>
          </w:p>
          <w:p w:rsidR="00A27C7D" w:rsidRDefault="00A27C7D" w:rsidP="00A27C7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8. </w:t>
            </w:r>
          </w:p>
        </w:tc>
        <w:tc>
          <w:tcPr>
            <w:tcW w:w="2551" w:type="dxa"/>
            <w:hideMark/>
          </w:tcPr>
          <w:p w:rsidR="00A27C7D" w:rsidRDefault="00A27C7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Хабибуллина Л.З.</w:t>
            </w:r>
          </w:p>
          <w:p w:rsidR="00A27C7D" w:rsidRDefault="00A27C7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Шамсутдинов Х.К.   </w:t>
            </w:r>
          </w:p>
          <w:p w:rsidR="00A27C7D" w:rsidRDefault="00A27C7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  <w:hideMark/>
          </w:tcPr>
          <w:p w:rsidR="00A27C7D" w:rsidRDefault="00A27C7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депутат от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Муслюмкинского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поселения</w:t>
            </w:r>
          </w:p>
          <w:p w:rsidR="00A27C7D" w:rsidRDefault="00A27C7D">
            <w:pPr>
              <w:tabs>
                <w:tab w:val="left" w:pos="708"/>
                <w:tab w:val="center" w:pos="4153"/>
                <w:tab w:val="right" w:pos="8306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депутат от Татарско-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Баганинского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сельского   поселения».</w:t>
            </w:r>
          </w:p>
        </w:tc>
      </w:tr>
    </w:tbl>
    <w:p w:rsidR="00A27C7D" w:rsidRDefault="00A27C7D" w:rsidP="00A27C7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Arial"/>
          <w:b/>
          <w:bCs/>
          <w:sz w:val="28"/>
          <w:szCs w:val="28"/>
          <w:lang w:eastAsia="ru-RU"/>
        </w:rPr>
      </w:pPr>
    </w:p>
    <w:p w:rsidR="00A27C7D" w:rsidRDefault="00A27C7D" w:rsidP="00A27C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Глава Чистопольского</w:t>
      </w:r>
    </w:p>
    <w:p w:rsidR="006C68A5" w:rsidRPr="00A27C7D" w:rsidRDefault="00A27C7D" w:rsidP="00A27C7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>муниципального района                                                                     Д.А. Иванов</w:t>
      </w:r>
    </w:p>
    <w:sectPr w:rsidR="006C68A5" w:rsidRPr="00A27C7D" w:rsidSect="00026D9B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C7D"/>
    <w:rsid w:val="00026D9B"/>
    <w:rsid w:val="00090CD6"/>
    <w:rsid w:val="00222508"/>
    <w:rsid w:val="006C68A5"/>
    <w:rsid w:val="00A27C7D"/>
    <w:rsid w:val="00A31A40"/>
    <w:rsid w:val="00AC7C95"/>
    <w:rsid w:val="00B80695"/>
    <w:rsid w:val="00D9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7C7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7C7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7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7C7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79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7</cp:lastModifiedBy>
  <cp:revision>5</cp:revision>
  <dcterms:created xsi:type="dcterms:W3CDTF">2023-03-07T07:52:00Z</dcterms:created>
  <dcterms:modified xsi:type="dcterms:W3CDTF">2023-03-10T10:49:00Z</dcterms:modified>
</cp:coreProperties>
</file>