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CA" w:rsidRPr="006817CA" w:rsidRDefault="006817CA" w:rsidP="006817CA">
      <w:pPr>
        <w:keepNext/>
        <w:keepLines/>
        <w:tabs>
          <w:tab w:val="left" w:pos="5895"/>
        </w:tabs>
        <w:spacing w:before="200"/>
        <w:jc w:val="right"/>
        <w:outlineLvl w:val="1"/>
        <w:rPr>
          <w:b/>
          <w:bCs/>
          <w:i/>
          <w:iCs/>
          <w:sz w:val="22"/>
          <w:szCs w:val="22"/>
        </w:rPr>
      </w:pPr>
      <w:r w:rsidRPr="006817CA">
        <w:rPr>
          <w:b/>
          <w:i/>
          <w:noProof/>
        </w:rPr>
        <w:drawing>
          <wp:inline distT="0" distB="0" distL="0" distR="0" wp14:anchorId="2127B1E9" wp14:editId="0AE0FBD5">
            <wp:extent cx="6122670" cy="1264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6817CA" w:rsidRPr="006817CA" w:rsidTr="006817CA">
        <w:trPr>
          <w:gridBefore w:val="1"/>
          <w:wBefore w:w="169" w:type="dxa"/>
        </w:trPr>
        <w:tc>
          <w:tcPr>
            <w:tcW w:w="3599" w:type="dxa"/>
            <w:hideMark/>
          </w:tcPr>
          <w:p w:rsidR="006817CA" w:rsidRPr="006817CA" w:rsidRDefault="006817CA" w:rsidP="006817CA">
            <w:pPr>
              <w:ind w:left="-57" w:firstLine="6"/>
              <w:jc w:val="center"/>
              <w:rPr>
                <w:rFonts w:eastAsia="Calibri"/>
                <w:b/>
                <w:i/>
                <w:sz w:val="32"/>
              </w:rPr>
            </w:pPr>
            <w:r w:rsidRPr="006817CA">
              <w:rPr>
                <w:rFonts w:eastAsia="Calibri"/>
                <w:b/>
                <w:i/>
                <w:sz w:val="32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6817CA" w:rsidRPr="006817CA" w:rsidRDefault="006817CA" w:rsidP="006817CA">
            <w:pPr>
              <w:ind w:left="-57" w:firstLine="709"/>
              <w:rPr>
                <w:rFonts w:eastAsia="Calibri"/>
                <w:b/>
                <w:i/>
                <w:sz w:val="32"/>
              </w:rPr>
            </w:pPr>
            <w:r w:rsidRPr="006817CA">
              <w:rPr>
                <w:rFonts w:eastAsia="Calibri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6817CA" w:rsidRDefault="006817CA" w:rsidP="006817CA">
            <w:pPr>
              <w:ind w:left="-57" w:firstLine="21"/>
              <w:rPr>
                <w:rFonts w:eastAsia="Calibri"/>
                <w:b/>
                <w:bCs/>
                <w:i/>
                <w:sz w:val="32"/>
              </w:rPr>
            </w:pPr>
            <w:r w:rsidRPr="006817CA">
              <w:rPr>
                <w:rFonts w:eastAsia="Calibri"/>
                <w:b/>
                <w:bCs/>
                <w:i/>
                <w:sz w:val="32"/>
              </w:rPr>
              <w:t xml:space="preserve">                    </w:t>
            </w:r>
            <w:proofErr w:type="spellStart"/>
            <w:r w:rsidRPr="006817CA">
              <w:rPr>
                <w:rFonts w:eastAsia="Calibri"/>
                <w:b/>
                <w:bCs/>
                <w:i/>
                <w:sz w:val="32"/>
              </w:rPr>
              <w:t>Карар</w:t>
            </w:r>
            <w:proofErr w:type="spellEnd"/>
          </w:p>
          <w:p w:rsidR="006817CA" w:rsidRPr="006817CA" w:rsidRDefault="006817CA" w:rsidP="006817CA">
            <w:pPr>
              <w:ind w:left="-57" w:firstLine="21"/>
              <w:rPr>
                <w:rFonts w:eastAsia="Calibri"/>
                <w:b/>
                <w:bCs/>
                <w:i/>
                <w:sz w:val="22"/>
              </w:rPr>
            </w:pPr>
          </w:p>
        </w:tc>
      </w:tr>
      <w:tr w:rsidR="006817CA" w:rsidRPr="006817CA" w:rsidTr="006817CA">
        <w:trPr>
          <w:trHeight w:val="88"/>
        </w:trPr>
        <w:tc>
          <w:tcPr>
            <w:tcW w:w="6805" w:type="dxa"/>
            <w:gridSpan w:val="4"/>
            <w:hideMark/>
          </w:tcPr>
          <w:p w:rsidR="006817CA" w:rsidRPr="006817CA" w:rsidRDefault="006817CA" w:rsidP="006817CA">
            <w:pPr>
              <w:ind w:left="-57" w:firstLine="709"/>
              <w:rPr>
                <w:rFonts w:eastAsia="Calibri"/>
                <w:b/>
                <w:sz w:val="26"/>
                <w:szCs w:val="26"/>
              </w:rPr>
            </w:pPr>
            <w:r w:rsidRPr="006817CA">
              <w:rPr>
                <w:rFonts w:eastAsia="Calibri"/>
                <w:b/>
                <w:sz w:val="26"/>
                <w:szCs w:val="26"/>
              </w:rPr>
              <w:t xml:space="preserve">     </w:t>
            </w:r>
            <w:r w:rsidRPr="006817CA">
              <w:rPr>
                <w:rFonts w:eastAsia="Calibri"/>
                <w:b/>
                <w:sz w:val="26"/>
                <w:szCs w:val="26"/>
                <w:u w:val="single"/>
              </w:rPr>
              <w:t>15 декабря 2022 года</w:t>
            </w:r>
            <w:r w:rsidRPr="006817CA">
              <w:rPr>
                <w:rFonts w:eastAsia="Calibri"/>
                <w:b/>
                <w:sz w:val="26"/>
                <w:szCs w:val="26"/>
              </w:rPr>
              <w:t xml:space="preserve">               г.Чистополь               </w:t>
            </w:r>
          </w:p>
        </w:tc>
        <w:tc>
          <w:tcPr>
            <w:tcW w:w="4534" w:type="dxa"/>
            <w:hideMark/>
          </w:tcPr>
          <w:p w:rsidR="006817CA" w:rsidRPr="006817CA" w:rsidRDefault="006817CA" w:rsidP="006817CA">
            <w:pPr>
              <w:ind w:left="-57" w:firstLine="709"/>
              <w:rPr>
                <w:rFonts w:eastAsia="Calibri"/>
                <w:b/>
                <w:sz w:val="26"/>
                <w:szCs w:val="26"/>
              </w:rPr>
            </w:pPr>
            <w:r w:rsidRPr="006817CA">
              <w:rPr>
                <w:rFonts w:eastAsia="Calibri"/>
                <w:b/>
                <w:sz w:val="26"/>
                <w:szCs w:val="26"/>
              </w:rPr>
              <w:t xml:space="preserve">   № </w:t>
            </w:r>
            <w:r>
              <w:rPr>
                <w:rFonts w:eastAsia="Calibri"/>
                <w:b/>
                <w:sz w:val="26"/>
                <w:szCs w:val="26"/>
                <w:u w:val="single"/>
              </w:rPr>
              <w:t>18/4</w:t>
            </w:r>
          </w:p>
        </w:tc>
      </w:tr>
    </w:tbl>
    <w:p w:rsidR="005C4410" w:rsidRPr="00D126B7" w:rsidRDefault="005C4410" w:rsidP="005C4410">
      <w:pPr>
        <w:jc w:val="both"/>
        <w:rPr>
          <w:sz w:val="28"/>
          <w:szCs w:val="28"/>
        </w:rPr>
      </w:pPr>
    </w:p>
    <w:p w:rsidR="006817CA" w:rsidRDefault="006817CA" w:rsidP="005C4410">
      <w:pPr>
        <w:jc w:val="both"/>
        <w:rPr>
          <w:sz w:val="28"/>
          <w:szCs w:val="28"/>
        </w:rPr>
      </w:pPr>
    </w:p>
    <w:p w:rsidR="005C4410" w:rsidRPr="00D126B7" w:rsidRDefault="005C4410" w:rsidP="005C4410">
      <w:pPr>
        <w:jc w:val="both"/>
        <w:rPr>
          <w:sz w:val="28"/>
          <w:szCs w:val="28"/>
        </w:rPr>
      </w:pPr>
      <w:r w:rsidRPr="00D126B7">
        <w:rPr>
          <w:sz w:val="28"/>
          <w:szCs w:val="28"/>
        </w:rPr>
        <w:t xml:space="preserve">О проекте решения «О внесении изменений </w:t>
      </w:r>
    </w:p>
    <w:p w:rsidR="005C4410" w:rsidRPr="00D126B7" w:rsidRDefault="005C4410" w:rsidP="005C4410">
      <w:pPr>
        <w:jc w:val="both"/>
        <w:rPr>
          <w:sz w:val="28"/>
          <w:szCs w:val="28"/>
        </w:rPr>
      </w:pPr>
      <w:r w:rsidRPr="00D126B7">
        <w:rPr>
          <w:sz w:val="28"/>
          <w:szCs w:val="28"/>
        </w:rPr>
        <w:t xml:space="preserve">и дополнений в Устав </w:t>
      </w:r>
      <w:proofErr w:type="gramStart"/>
      <w:r w:rsidRPr="00D126B7">
        <w:rPr>
          <w:sz w:val="28"/>
          <w:szCs w:val="28"/>
        </w:rPr>
        <w:t>муниципального</w:t>
      </w:r>
      <w:proofErr w:type="gramEnd"/>
      <w:r w:rsidRPr="00D126B7">
        <w:rPr>
          <w:sz w:val="28"/>
          <w:szCs w:val="28"/>
        </w:rPr>
        <w:t xml:space="preserve"> </w:t>
      </w:r>
    </w:p>
    <w:p w:rsidR="005C4410" w:rsidRPr="00D126B7" w:rsidRDefault="005C4410" w:rsidP="005C4410">
      <w:pPr>
        <w:jc w:val="both"/>
        <w:rPr>
          <w:sz w:val="28"/>
          <w:szCs w:val="28"/>
        </w:rPr>
      </w:pPr>
      <w:r w:rsidRPr="00D126B7">
        <w:rPr>
          <w:sz w:val="28"/>
          <w:szCs w:val="28"/>
        </w:rPr>
        <w:t>образования «Чистопольский муниципальный</w:t>
      </w:r>
    </w:p>
    <w:p w:rsidR="005C4410" w:rsidRPr="00D126B7" w:rsidRDefault="005C4410" w:rsidP="005C4410">
      <w:pPr>
        <w:jc w:val="both"/>
        <w:rPr>
          <w:sz w:val="28"/>
          <w:szCs w:val="28"/>
        </w:rPr>
      </w:pPr>
      <w:r w:rsidRPr="00D126B7">
        <w:rPr>
          <w:sz w:val="28"/>
          <w:szCs w:val="28"/>
        </w:rPr>
        <w:t>район» Республики Татарстан»</w:t>
      </w:r>
    </w:p>
    <w:p w:rsidR="005C4410" w:rsidRPr="00D126B7" w:rsidRDefault="005C4410" w:rsidP="005C4410">
      <w:pPr>
        <w:jc w:val="both"/>
        <w:rPr>
          <w:sz w:val="28"/>
          <w:szCs w:val="28"/>
        </w:rPr>
      </w:pPr>
    </w:p>
    <w:p w:rsidR="005C4410" w:rsidRPr="00D126B7" w:rsidRDefault="005C4410" w:rsidP="005C4410">
      <w:pPr>
        <w:ind w:firstLine="708"/>
        <w:jc w:val="both"/>
        <w:rPr>
          <w:sz w:val="28"/>
          <w:szCs w:val="28"/>
        </w:rPr>
      </w:pPr>
      <w:proofErr w:type="gramStart"/>
      <w:r w:rsidRPr="00D126B7">
        <w:rPr>
          <w:sz w:val="28"/>
          <w:szCs w:val="28"/>
        </w:rPr>
        <w:t xml:space="preserve">В соответствии со статьей 44 Федерального закона от 6 октября 2003 года №131-ФЗ «Об общих принципах организации местного самоуправления в    Российской Федерации», статьей 7 Закона Республики Татарстан от 28 июля 2004 года № 45-ЗРТ «О местном самоуправлении в Республике Татарстан»,    статьями 85 – 87 Устава муниципального образования «Чистопольский муниципальный район» Республики Татарстан, Совет Чистопольского муниципального района </w:t>
      </w:r>
      <w:proofErr w:type="gramEnd"/>
    </w:p>
    <w:p w:rsidR="005C4410" w:rsidRPr="00D126B7" w:rsidRDefault="005C4410" w:rsidP="005C4410">
      <w:pPr>
        <w:ind w:firstLine="567"/>
        <w:jc w:val="both"/>
        <w:rPr>
          <w:sz w:val="28"/>
          <w:szCs w:val="28"/>
        </w:rPr>
      </w:pPr>
    </w:p>
    <w:p w:rsidR="005C4410" w:rsidRPr="00CE6ADE" w:rsidRDefault="005C4410" w:rsidP="005C4410">
      <w:pPr>
        <w:jc w:val="center"/>
        <w:rPr>
          <w:b/>
          <w:sz w:val="28"/>
          <w:szCs w:val="28"/>
        </w:rPr>
      </w:pPr>
      <w:r w:rsidRPr="00CE6ADE">
        <w:rPr>
          <w:b/>
          <w:sz w:val="28"/>
          <w:szCs w:val="28"/>
        </w:rPr>
        <w:t>РЕШИЛ:</w:t>
      </w:r>
    </w:p>
    <w:p w:rsidR="005C4410" w:rsidRPr="00D126B7" w:rsidRDefault="005C4410" w:rsidP="005C4410">
      <w:pPr>
        <w:jc w:val="center"/>
        <w:rPr>
          <w:sz w:val="28"/>
          <w:szCs w:val="28"/>
        </w:rPr>
      </w:pPr>
    </w:p>
    <w:p w:rsidR="005C4410" w:rsidRPr="00D126B7" w:rsidRDefault="005C4410" w:rsidP="005C4410">
      <w:pPr>
        <w:ind w:firstLine="567"/>
        <w:jc w:val="both"/>
        <w:rPr>
          <w:sz w:val="28"/>
          <w:szCs w:val="28"/>
        </w:rPr>
      </w:pPr>
      <w:r w:rsidRPr="00D126B7">
        <w:rPr>
          <w:sz w:val="28"/>
          <w:szCs w:val="28"/>
        </w:rPr>
        <w:t>1. Одобрить проект решения Совета Чистопольского муниципального района «О внесении изменений и дополнений в Устав муниципального образования «Чистопольский муниципальный район» Республики Татарстан», принять его в первом чтении и продолжить работу над ним с учетом предложений,    поправок и замечаний (приложение № 1).</w:t>
      </w:r>
    </w:p>
    <w:p w:rsidR="005C4410" w:rsidRPr="00D126B7" w:rsidRDefault="005C4410" w:rsidP="005C4410">
      <w:pPr>
        <w:ind w:firstLine="567"/>
        <w:jc w:val="both"/>
        <w:rPr>
          <w:sz w:val="28"/>
          <w:szCs w:val="28"/>
        </w:rPr>
      </w:pPr>
      <w:r w:rsidRPr="00D126B7">
        <w:rPr>
          <w:sz w:val="28"/>
          <w:szCs w:val="28"/>
        </w:rPr>
        <w:t>2. Образовать организационный комитет по подготовке и проведению публичных слушаний, по приему, учету и рассмотрению поступающих предложений по проекту решения Совета Чистопольского муниципального района     Республики Татарстан «О внесении  изменений и дополнений в Устав муниципального образования «Чистопольский муниципальный район» Республики   Татарстан» (далее организационный комитет) в следующем составе:</w:t>
      </w:r>
    </w:p>
    <w:p w:rsidR="005C4410" w:rsidRPr="00D126B7" w:rsidRDefault="005C4410" w:rsidP="005C4410">
      <w:pPr>
        <w:ind w:firstLine="567"/>
        <w:jc w:val="both"/>
        <w:rPr>
          <w:sz w:val="28"/>
          <w:szCs w:val="28"/>
        </w:rPr>
      </w:pPr>
      <w:r w:rsidRPr="00D126B7">
        <w:rPr>
          <w:sz w:val="28"/>
          <w:szCs w:val="28"/>
        </w:rPr>
        <w:t>Иванов Константин Валентинович – первый заместитель главы Чистопольского муниципального района;</w:t>
      </w:r>
    </w:p>
    <w:p w:rsidR="005C4410" w:rsidRPr="00D126B7" w:rsidRDefault="005C4410" w:rsidP="005C4410">
      <w:pPr>
        <w:ind w:firstLine="567"/>
        <w:jc w:val="both"/>
        <w:rPr>
          <w:sz w:val="28"/>
          <w:szCs w:val="28"/>
        </w:rPr>
      </w:pPr>
      <w:r w:rsidRPr="00D126B7">
        <w:rPr>
          <w:sz w:val="28"/>
          <w:szCs w:val="28"/>
        </w:rPr>
        <w:t>Заглядова Ольга Валентиновна - управляющий делами Исполнительного комитета Чистопольского муниципального района;</w:t>
      </w:r>
    </w:p>
    <w:p w:rsidR="005C4410" w:rsidRPr="00D126B7" w:rsidRDefault="005C4410" w:rsidP="005C4410">
      <w:pPr>
        <w:ind w:firstLine="567"/>
        <w:jc w:val="both"/>
        <w:rPr>
          <w:sz w:val="28"/>
          <w:szCs w:val="28"/>
        </w:rPr>
      </w:pPr>
      <w:r w:rsidRPr="00D126B7">
        <w:rPr>
          <w:sz w:val="28"/>
          <w:szCs w:val="28"/>
        </w:rPr>
        <w:t>Осипов Геннадий Николаевич - председатель постоянной депутатской      комиссии по вопросам законности, правопорядка и депутатской деятельности  Совета Чистопольского муниципального района;</w:t>
      </w:r>
    </w:p>
    <w:p w:rsidR="005C4410" w:rsidRPr="00D126B7" w:rsidRDefault="005C4410" w:rsidP="005C4410">
      <w:pPr>
        <w:ind w:firstLine="567"/>
        <w:jc w:val="both"/>
        <w:rPr>
          <w:sz w:val="28"/>
          <w:szCs w:val="28"/>
        </w:rPr>
      </w:pPr>
      <w:proofErr w:type="spellStart"/>
      <w:r w:rsidRPr="00D126B7">
        <w:rPr>
          <w:sz w:val="28"/>
          <w:szCs w:val="28"/>
        </w:rPr>
        <w:lastRenderedPageBreak/>
        <w:t>Сабирзянов</w:t>
      </w:r>
      <w:proofErr w:type="spellEnd"/>
      <w:r w:rsidRPr="00D126B7">
        <w:rPr>
          <w:sz w:val="28"/>
          <w:szCs w:val="28"/>
        </w:rPr>
        <w:t xml:space="preserve"> Фарид </w:t>
      </w:r>
      <w:proofErr w:type="spellStart"/>
      <w:r w:rsidRPr="00D126B7">
        <w:rPr>
          <w:sz w:val="28"/>
          <w:szCs w:val="28"/>
        </w:rPr>
        <w:t>Халитович</w:t>
      </w:r>
      <w:proofErr w:type="spellEnd"/>
      <w:r w:rsidRPr="00D126B7">
        <w:rPr>
          <w:sz w:val="28"/>
          <w:szCs w:val="28"/>
        </w:rPr>
        <w:t xml:space="preserve"> - глава </w:t>
      </w:r>
      <w:proofErr w:type="spellStart"/>
      <w:r w:rsidRPr="00D126B7">
        <w:rPr>
          <w:sz w:val="28"/>
          <w:szCs w:val="28"/>
        </w:rPr>
        <w:t>Адельшинского</w:t>
      </w:r>
      <w:proofErr w:type="spellEnd"/>
      <w:r w:rsidRPr="00D126B7">
        <w:rPr>
          <w:sz w:val="28"/>
          <w:szCs w:val="28"/>
        </w:rPr>
        <w:t xml:space="preserve"> сельского поселения Чистопольского муниципального района;</w:t>
      </w:r>
    </w:p>
    <w:p w:rsidR="005C4410" w:rsidRPr="00D126B7" w:rsidRDefault="005C4410" w:rsidP="005C4410">
      <w:pPr>
        <w:ind w:firstLine="567"/>
        <w:jc w:val="both"/>
        <w:rPr>
          <w:sz w:val="28"/>
          <w:szCs w:val="28"/>
        </w:rPr>
      </w:pPr>
      <w:proofErr w:type="spellStart"/>
      <w:r w:rsidRPr="00D126B7">
        <w:rPr>
          <w:sz w:val="28"/>
          <w:szCs w:val="28"/>
        </w:rPr>
        <w:t>Садриева</w:t>
      </w:r>
      <w:proofErr w:type="spellEnd"/>
      <w:r w:rsidRPr="00D126B7">
        <w:rPr>
          <w:sz w:val="28"/>
          <w:szCs w:val="28"/>
        </w:rPr>
        <w:t xml:space="preserve"> </w:t>
      </w:r>
      <w:proofErr w:type="spellStart"/>
      <w:r w:rsidRPr="00D126B7">
        <w:rPr>
          <w:sz w:val="28"/>
          <w:szCs w:val="28"/>
        </w:rPr>
        <w:t>Ильсеяр</w:t>
      </w:r>
      <w:proofErr w:type="spellEnd"/>
      <w:r w:rsidRPr="00D126B7">
        <w:rPr>
          <w:sz w:val="28"/>
          <w:szCs w:val="28"/>
        </w:rPr>
        <w:t xml:space="preserve"> </w:t>
      </w:r>
      <w:proofErr w:type="spellStart"/>
      <w:r w:rsidRPr="00D126B7">
        <w:rPr>
          <w:sz w:val="28"/>
          <w:szCs w:val="28"/>
        </w:rPr>
        <w:t>Шамиловна</w:t>
      </w:r>
      <w:proofErr w:type="spellEnd"/>
      <w:r w:rsidRPr="00D126B7">
        <w:rPr>
          <w:sz w:val="28"/>
          <w:szCs w:val="28"/>
        </w:rPr>
        <w:t xml:space="preserve"> - начальник отдела по взаимодействию с органами местного самоуправления поселений Совета Чистопольского муниципального района;</w:t>
      </w:r>
    </w:p>
    <w:p w:rsidR="005C4410" w:rsidRPr="00D126B7" w:rsidRDefault="005C4410" w:rsidP="005C4410">
      <w:pPr>
        <w:ind w:firstLine="567"/>
        <w:jc w:val="both"/>
        <w:rPr>
          <w:sz w:val="28"/>
          <w:szCs w:val="28"/>
        </w:rPr>
      </w:pPr>
      <w:proofErr w:type="spellStart"/>
      <w:r w:rsidRPr="00D126B7">
        <w:rPr>
          <w:sz w:val="28"/>
          <w:szCs w:val="28"/>
        </w:rPr>
        <w:t>Зарипов</w:t>
      </w:r>
      <w:proofErr w:type="spellEnd"/>
      <w:r w:rsidRPr="00D126B7">
        <w:rPr>
          <w:sz w:val="28"/>
          <w:szCs w:val="28"/>
        </w:rPr>
        <w:t xml:space="preserve"> Роберт Наилевич  - начальник юридического отдела Исполнительного комитета Чистопольского муниципального района;</w:t>
      </w:r>
    </w:p>
    <w:p w:rsidR="005C4410" w:rsidRPr="00D126B7" w:rsidRDefault="005C4410" w:rsidP="005C4410">
      <w:pPr>
        <w:ind w:firstLine="567"/>
        <w:jc w:val="both"/>
        <w:rPr>
          <w:sz w:val="28"/>
          <w:szCs w:val="28"/>
        </w:rPr>
      </w:pPr>
      <w:proofErr w:type="spellStart"/>
      <w:r w:rsidRPr="00D126B7">
        <w:rPr>
          <w:sz w:val="28"/>
          <w:szCs w:val="28"/>
        </w:rPr>
        <w:t>Абзалова</w:t>
      </w:r>
      <w:proofErr w:type="spellEnd"/>
      <w:r w:rsidRPr="00D126B7">
        <w:rPr>
          <w:sz w:val="28"/>
          <w:szCs w:val="28"/>
        </w:rPr>
        <w:t xml:space="preserve"> Лилия Нургаязовна </w:t>
      </w:r>
      <w:r w:rsidRPr="00D126B7">
        <w:rPr>
          <w:sz w:val="28"/>
          <w:szCs w:val="28"/>
        </w:rPr>
        <w:tab/>
        <w:t xml:space="preserve"> - начальник организационного отдела Совета Чистопольского муниципального района.</w:t>
      </w:r>
    </w:p>
    <w:p w:rsidR="005C4410" w:rsidRPr="00D126B7" w:rsidRDefault="005C4410" w:rsidP="005C4410">
      <w:pPr>
        <w:ind w:firstLine="567"/>
        <w:jc w:val="both"/>
        <w:rPr>
          <w:sz w:val="28"/>
          <w:szCs w:val="28"/>
        </w:rPr>
      </w:pPr>
      <w:r w:rsidRPr="00D126B7">
        <w:rPr>
          <w:sz w:val="28"/>
          <w:szCs w:val="28"/>
        </w:rPr>
        <w:t>3. Утвердить порядок учета предложений граждан к проекту решения     Совета Чистопольского муниципального района «О внесении изменений и     дополнений в Устав муниципального образования «Чистопольский муниципальный район» Республики Татарстан» Республики Татарстан и участия граждан в его обсуждении (приложение № 2).</w:t>
      </w:r>
    </w:p>
    <w:p w:rsidR="005C4410" w:rsidRPr="00D126B7" w:rsidRDefault="005C4410" w:rsidP="005C4410">
      <w:pPr>
        <w:ind w:firstLine="567"/>
        <w:jc w:val="both"/>
        <w:rPr>
          <w:sz w:val="28"/>
          <w:szCs w:val="28"/>
        </w:rPr>
      </w:pPr>
      <w:r w:rsidRPr="00D126B7">
        <w:rPr>
          <w:sz w:val="28"/>
          <w:szCs w:val="28"/>
        </w:rPr>
        <w:t>4. Утвердить порядок проведения публичных слушаний по проекту решения Совета Чистопольского муниципального района «О внесении изменений и дополнений в Устав муниципального образования «Чистопольский муниципальный район» Республики Татарстан» (приложение № 3).</w:t>
      </w:r>
    </w:p>
    <w:p w:rsidR="005C4410" w:rsidRPr="00D126B7" w:rsidRDefault="005C4410" w:rsidP="005C4410">
      <w:pPr>
        <w:ind w:firstLine="567"/>
        <w:jc w:val="both"/>
        <w:rPr>
          <w:sz w:val="28"/>
          <w:szCs w:val="28"/>
        </w:rPr>
      </w:pPr>
      <w:r w:rsidRPr="00D126B7">
        <w:rPr>
          <w:sz w:val="28"/>
          <w:szCs w:val="28"/>
        </w:rPr>
        <w:t xml:space="preserve">5. Провести публичные слушания по проекту решения Совета Чистопольского муниципального района «О внесении изменений и дополнений в Устав муниципального образования «Чистопольский муниципальный район» Республики Татарстан» </w:t>
      </w:r>
      <w:r w:rsidR="009D218F">
        <w:rPr>
          <w:sz w:val="28"/>
          <w:szCs w:val="28"/>
        </w:rPr>
        <w:t>10</w:t>
      </w:r>
      <w:r w:rsidRPr="00D126B7">
        <w:rPr>
          <w:sz w:val="28"/>
          <w:szCs w:val="28"/>
        </w:rPr>
        <w:t xml:space="preserve"> января 202</w:t>
      </w:r>
      <w:r w:rsidR="009D218F">
        <w:rPr>
          <w:sz w:val="28"/>
          <w:szCs w:val="28"/>
        </w:rPr>
        <w:t>3</w:t>
      </w:r>
      <w:r w:rsidRPr="00D126B7">
        <w:rPr>
          <w:sz w:val="28"/>
          <w:szCs w:val="28"/>
        </w:rPr>
        <w:t xml:space="preserve"> года в 13.30 час</w:t>
      </w:r>
      <w:proofErr w:type="gramStart"/>
      <w:r w:rsidRPr="00D126B7">
        <w:rPr>
          <w:sz w:val="28"/>
          <w:szCs w:val="28"/>
        </w:rPr>
        <w:t>.</w:t>
      </w:r>
      <w:proofErr w:type="gramEnd"/>
      <w:r w:rsidRPr="00D126B7">
        <w:rPr>
          <w:sz w:val="28"/>
          <w:szCs w:val="28"/>
        </w:rPr>
        <w:t xml:space="preserve"> </w:t>
      </w:r>
      <w:proofErr w:type="gramStart"/>
      <w:r w:rsidRPr="00D126B7">
        <w:rPr>
          <w:sz w:val="28"/>
          <w:szCs w:val="28"/>
        </w:rPr>
        <w:t>в</w:t>
      </w:r>
      <w:proofErr w:type="gramEnd"/>
      <w:r w:rsidRPr="00D126B7">
        <w:rPr>
          <w:sz w:val="28"/>
          <w:szCs w:val="28"/>
        </w:rPr>
        <w:t xml:space="preserve"> конференц-зале Исполнительного комитета Чистопольского муниципального района.</w:t>
      </w:r>
    </w:p>
    <w:p w:rsidR="005C4410" w:rsidRPr="00D126B7" w:rsidRDefault="005C4410" w:rsidP="005C4410">
      <w:pPr>
        <w:ind w:firstLine="567"/>
        <w:jc w:val="both"/>
        <w:rPr>
          <w:sz w:val="28"/>
          <w:szCs w:val="28"/>
        </w:rPr>
      </w:pPr>
      <w:r w:rsidRPr="00D126B7">
        <w:rPr>
          <w:sz w:val="28"/>
          <w:szCs w:val="28"/>
        </w:rPr>
        <w:t>6. Организационному комитету обобщить поступившие предложения граждан Чистопольского муниципального района и внести их на рассмотрение постоянной депутатской комиссии по вопросам законности, правопорядка и    депутатской деятельности Совета Чистопольского муниципального района с дальнейшим рассмотрением на заседании Совета Чистопольского муниципального района.</w:t>
      </w:r>
    </w:p>
    <w:p w:rsidR="005C4410" w:rsidRPr="00D126B7" w:rsidRDefault="005C4410" w:rsidP="005C4410">
      <w:pPr>
        <w:ind w:firstLine="567"/>
        <w:jc w:val="both"/>
        <w:rPr>
          <w:sz w:val="28"/>
          <w:szCs w:val="28"/>
        </w:rPr>
      </w:pPr>
      <w:r w:rsidRPr="00D126B7">
        <w:rPr>
          <w:sz w:val="28"/>
          <w:szCs w:val="28"/>
        </w:rPr>
        <w:t>7. Организационному отделу Совета Чистопольского муниципального   района опубликовать настоящее решение в установленном порядке,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5C4410" w:rsidRPr="00D126B7" w:rsidRDefault="005C4410" w:rsidP="005C4410">
      <w:pPr>
        <w:ind w:firstLine="567"/>
        <w:jc w:val="both"/>
        <w:rPr>
          <w:sz w:val="28"/>
          <w:szCs w:val="28"/>
        </w:rPr>
      </w:pPr>
      <w:r w:rsidRPr="00D126B7">
        <w:rPr>
          <w:sz w:val="28"/>
          <w:szCs w:val="28"/>
        </w:rPr>
        <w:t xml:space="preserve">8. </w:t>
      </w:r>
      <w:proofErr w:type="gramStart"/>
      <w:r w:rsidRPr="00D126B7">
        <w:rPr>
          <w:sz w:val="28"/>
          <w:szCs w:val="28"/>
        </w:rPr>
        <w:t>Контроль за</w:t>
      </w:r>
      <w:proofErr w:type="gramEnd"/>
      <w:r w:rsidRPr="00D126B7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района.  </w:t>
      </w:r>
    </w:p>
    <w:p w:rsidR="005C4410" w:rsidRPr="00D126B7" w:rsidRDefault="005C4410" w:rsidP="005C4410">
      <w:pPr>
        <w:jc w:val="both"/>
        <w:rPr>
          <w:sz w:val="28"/>
          <w:szCs w:val="28"/>
        </w:rPr>
      </w:pPr>
    </w:p>
    <w:p w:rsidR="005C4410" w:rsidRPr="00D126B7" w:rsidRDefault="005C4410" w:rsidP="005C4410">
      <w:pPr>
        <w:jc w:val="both"/>
        <w:rPr>
          <w:sz w:val="28"/>
          <w:szCs w:val="28"/>
        </w:rPr>
      </w:pPr>
    </w:p>
    <w:p w:rsidR="005C4410" w:rsidRPr="00D126B7" w:rsidRDefault="005C4410" w:rsidP="005C4410">
      <w:pPr>
        <w:jc w:val="both"/>
        <w:rPr>
          <w:sz w:val="28"/>
          <w:szCs w:val="28"/>
        </w:rPr>
      </w:pPr>
      <w:r w:rsidRPr="00D126B7">
        <w:rPr>
          <w:sz w:val="28"/>
          <w:szCs w:val="28"/>
        </w:rPr>
        <w:t>Глава Чистопольского</w:t>
      </w:r>
    </w:p>
    <w:p w:rsidR="005C4410" w:rsidRPr="00D126B7" w:rsidRDefault="005C4410" w:rsidP="005C4410">
      <w:pPr>
        <w:jc w:val="both"/>
        <w:rPr>
          <w:sz w:val="28"/>
          <w:szCs w:val="28"/>
        </w:rPr>
      </w:pPr>
      <w:r w:rsidRPr="00D126B7">
        <w:rPr>
          <w:bCs/>
          <w:sz w:val="28"/>
          <w:szCs w:val="28"/>
        </w:rPr>
        <w:t xml:space="preserve">муниципального района </w:t>
      </w:r>
      <w:r w:rsidRPr="00D126B7">
        <w:rPr>
          <w:bCs/>
          <w:sz w:val="28"/>
          <w:szCs w:val="28"/>
        </w:rPr>
        <w:tab/>
      </w:r>
      <w:r w:rsidRPr="00D126B7">
        <w:rPr>
          <w:bCs/>
          <w:sz w:val="28"/>
          <w:szCs w:val="28"/>
        </w:rPr>
        <w:tab/>
      </w:r>
      <w:r w:rsidRPr="00D126B7">
        <w:rPr>
          <w:bCs/>
          <w:sz w:val="28"/>
          <w:szCs w:val="28"/>
        </w:rPr>
        <w:tab/>
      </w:r>
      <w:r w:rsidRPr="00D126B7">
        <w:rPr>
          <w:bCs/>
          <w:sz w:val="28"/>
          <w:szCs w:val="28"/>
        </w:rPr>
        <w:tab/>
        <w:t xml:space="preserve">     </w:t>
      </w:r>
      <w:r w:rsidR="00CE6ADE">
        <w:rPr>
          <w:sz w:val="28"/>
          <w:szCs w:val="28"/>
        </w:rPr>
        <w:t xml:space="preserve">                         </w:t>
      </w:r>
      <w:r w:rsidRPr="00D126B7">
        <w:rPr>
          <w:sz w:val="28"/>
          <w:szCs w:val="28"/>
        </w:rPr>
        <w:t xml:space="preserve">    Д.А. Иванов</w:t>
      </w:r>
    </w:p>
    <w:p w:rsidR="005C4410" w:rsidRPr="00D126B7" w:rsidRDefault="005C4410" w:rsidP="005C4410">
      <w:pPr>
        <w:jc w:val="both"/>
        <w:rPr>
          <w:sz w:val="28"/>
          <w:szCs w:val="28"/>
        </w:rPr>
      </w:pPr>
    </w:p>
    <w:p w:rsidR="009D218F" w:rsidRDefault="009D218F" w:rsidP="005C4410">
      <w:pPr>
        <w:pStyle w:val="ConsPlusNormal"/>
        <w:widowControl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CE6ADE" w:rsidRDefault="00CE6ADE" w:rsidP="005C4410">
      <w:pPr>
        <w:pStyle w:val="ConsPlusNormal"/>
        <w:widowControl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CE6ADE" w:rsidRDefault="00CE6ADE" w:rsidP="005C4410">
      <w:pPr>
        <w:pStyle w:val="ConsPlusNormal"/>
        <w:widowControl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CE6ADE" w:rsidRDefault="00CE6ADE" w:rsidP="005C4410">
      <w:pPr>
        <w:pStyle w:val="ConsPlusNormal"/>
        <w:widowControl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CE6ADE" w:rsidRDefault="00CE6ADE" w:rsidP="00CE6ADE">
      <w:pPr>
        <w:pStyle w:val="ConsPlusNormal"/>
        <w:widowControl/>
        <w:ind w:left="5812"/>
        <w:rPr>
          <w:rFonts w:ascii="Times New Roman" w:hAnsi="Times New Roman" w:cs="Times New Roman"/>
          <w:sz w:val="24"/>
          <w:szCs w:val="28"/>
        </w:rPr>
      </w:pPr>
    </w:p>
    <w:p w:rsidR="005C4410" w:rsidRPr="00CE6ADE" w:rsidRDefault="005C4410" w:rsidP="00CE6ADE">
      <w:pPr>
        <w:pStyle w:val="ConsPlusNormal"/>
        <w:widowControl/>
        <w:ind w:left="5812"/>
        <w:rPr>
          <w:rFonts w:ascii="Times New Roman" w:hAnsi="Times New Roman" w:cs="Times New Roman"/>
          <w:sz w:val="24"/>
          <w:szCs w:val="28"/>
        </w:rPr>
      </w:pPr>
      <w:r w:rsidRPr="00CE6ADE">
        <w:rPr>
          <w:rFonts w:ascii="Times New Roman" w:hAnsi="Times New Roman" w:cs="Times New Roman"/>
          <w:sz w:val="24"/>
          <w:szCs w:val="28"/>
        </w:rPr>
        <w:t>Приложение № 1</w:t>
      </w:r>
    </w:p>
    <w:p w:rsidR="005C4410" w:rsidRPr="00CE6ADE" w:rsidRDefault="005C4410" w:rsidP="00CE6ADE">
      <w:pPr>
        <w:pStyle w:val="ConsPlusNormal"/>
        <w:widowControl/>
        <w:ind w:left="5812"/>
        <w:rPr>
          <w:rFonts w:ascii="Times New Roman" w:hAnsi="Times New Roman" w:cs="Times New Roman"/>
          <w:sz w:val="24"/>
          <w:szCs w:val="28"/>
        </w:rPr>
      </w:pPr>
      <w:r w:rsidRPr="00CE6ADE">
        <w:rPr>
          <w:rFonts w:ascii="Times New Roman" w:hAnsi="Times New Roman" w:cs="Times New Roman"/>
          <w:sz w:val="24"/>
          <w:szCs w:val="28"/>
        </w:rPr>
        <w:t>к решению Совета Чистопольского    муниципального района</w:t>
      </w:r>
    </w:p>
    <w:p w:rsidR="005C4410" w:rsidRPr="00CE6ADE" w:rsidRDefault="005C4410" w:rsidP="00CE6ADE">
      <w:pPr>
        <w:pStyle w:val="ConsPlusNormal"/>
        <w:widowControl/>
        <w:ind w:left="5812"/>
        <w:rPr>
          <w:rFonts w:ascii="Times New Roman" w:hAnsi="Times New Roman" w:cs="Times New Roman"/>
          <w:sz w:val="24"/>
          <w:szCs w:val="28"/>
        </w:rPr>
      </w:pPr>
      <w:r w:rsidRPr="00CE6ADE">
        <w:rPr>
          <w:rFonts w:ascii="Times New Roman" w:hAnsi="Times New Roman" w:cs="Times New Roman"/>
          <w:sz w:val="24"/>
          <w:szCs w:val="28"/>
        </w:rPr>
        <w:t xml:space="preserve">от </w:t>
      </w:r>
      <w:r w:rsidR="00C570AC">
        <w:rPr>
          <w:rFonts w:ascii="Times New Roman" w:hAnsi="Times New Roman" w:cs="Times New Roman"/>
          <w:sz w:val="24"/>
          <w:szCs w:val="28"/>
        </w:rPr>
        <w:t xml:space="preserve">15.12.2022 </w:t>
      </w:r>
      <w:r w:rsidRPr="00CE6ADE">
        <w:rPr>
          <w:rFonts w:ascii="Times New Roman" w:hAnsi="Times New Roman" w:cs="Times New Roman"/>
          <w:sz w:val="24"/>
          <w:szCs w:val="28"/>
        </w:rPr>
        <w:t xml:space="preserve"> № </w:t>
      </w:r>
      <w:r w:rsidR="00C570AC">
        <w:rPr>
          <w:rFonts w:ascii="Times New Roman" w:hAnsi="Times New Roman" w:cs="Times New Roman"/>
          <w:sz w:val="24"/>
          <w:szCs w:val="28"/>
        </w:rPr>
        <w:t>18/4</w:t>
      </w:r>
    </w:p>
    <w:p w:rsidR="005C4410" w:rsidRPr="00D126B7" w:rsidRDefault="005C4410" w:rsidP="005C4410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</w:p>
    <w:p w:rsidR="005C4410" w:rsidRPr="00D126B7" w:rsidRDefault="005C4410" w:rsidP="005C4410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D126B7">
        <w:rPr>
          <w:rFonts w:ascii="Times New Roman" w:hAnsi="Times New Roman"/>
          <w:b w:val="0"/>
          <w:i w:val="0"/>
        </w:rPr>
        <w:t xml:space="preserve">Проект решения </w:t>
      </w:r>
    </w:p>
    <w:p w:rsidR="005C4410" w:rsidRPr="00D126B7" w:rsidRDefault="005C4410" w:rsidP="005C4410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D126B7">
        <w:rPr>
          <w:rFonts w:ascii="Times New Roman" w:hAnsi="Times New Roman"/>
          <w:b w:val="0"/>
          <w:i w:val="0"/>
        </w:rPr>
        <w:t xml:space="preserve">Совета Чистопольского муниципального района </w:t>
      </w:r>
      <w:r w:rsidRPr="00D126B7">
        <w:rPr>
          <w:rFonts w:ascii="Times New Roman" w:hAnsi="Times New Roman"/>
          <w:b w:val="0"/>
          <w:bCs w:val="0"/>
          <w:i w:val="0"/>
          <w:iCs w:val="0"/>
        </w:rPr>
        <w:t>Республики Татарстан</w:t>
      </w:r>
      <w:r w:rsidRPr="00D126B7">
        <w:rPr>
          <w:rFonts w:ascii="Times New Roman" w:hAnsi="Times New Roman"/>
          <w:b w:val="0"/>
          <w:i w:val="0"/>
        </w:rPr>
        <w:t xml:space="preserve"> </w:t>
      </w:r>
    </w:p>
    <w:p w:rsidR="005C4410" w:rsidRPr="00D126B7" w:rsidRDefault="005C4410" w:rsidP="005C4410">
      <w:pPr>
        <w:pStyle w:val="2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 w:rsidRPr="00D126B7">
        <w:rPr>
          <w:rFonts w:ascii="Times New Roman" w:hAnsi="Times New Roman"/>
          <w:b w:val="0"/>
          <w:i w:val="0"/>
        </w:rPr>
        <w:t xml:space="preserve">«О внесении  изменений и дополнений в Устав муниципального образования «Чистопольский муниципальный район» </w:t>
      </w:r>
      <w:r w:rsidRPr="00D126B7">
        <w:rPr>
          <w:rFonts w:ascii="Times New Roman" w:hAnsi="Times New Roman"/>
          <w:b w:val="0"/>
          <w:bCs w:val="0"/>
          <w:i w:val="0"/>
          <w:iCs w:val="0"/>
        </w:rPr>
        <w:t>Республики Татарстан»</w:t>
      </w:r>
    </w:p>
    <w:p w:rsidR="005C4410" w:rsidRPr="00CE6ADE" w:rsidRDefault="005C4410" w:rsidP="00DA48F7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5B4EB2" w:rsidRPr="00D126B7" w:rsidRDefault="005B4EB2" w:rsidP="00CE6ADE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  <w:i w:val="0"/>
        </w:rPr>
      </w:pPr>
      <w:proofErr w:type="gramStart"/>
      <w:r w:rsidRPr="00D126B7">
        <w:rPr>
          <w:rFonts w:ascii="Times New Roman" w:hAnsi="Times New Roman"/>
          <w:b w:val="0"/>
          <w:i w:val="0"/>
        </w:rPr>
        <w:t>В</w:t>
      </w:r>
      <w:r w:rsidR="000F7A3B" w:rsidRPr="00D126B7">
        <w:rPr>
          <w:rFonts w:ascii="Times New Roman" w:hAnsi="Times New Roman"/>
          <w:b w:val="0"/>
          <w:i w:val="0"/>
        </w:rPr>
        <w:t xml:space="preserve"> соответствии с ф</w:t>
      </w:r>
      <w:r w:rsidR="007525F3" w:rsidRPr="00D126B7">
        <w:rPr>
          <w:rFonts w:ascii="Times New Roman" w:hAnsi="Times New Roman"/>
          <w:b w:val="0"/>
          <w:i w:val="0"/>
        </w:rPr>
        <w:t>едеральными законами от 6 </w:t>
      </w:r>
      <w:r w:rsidR="008A1FAA" w:rsidRPr="00D126B7">
        <w:rPr>
          <w:rFonts w:ascii="Times New Roman" w:hAnsi="Times New Roman"/>
          <w:b w:val="0"/>
          <w:i w:val="0"/>
        </w:rPr>
        <w:t>октября 2003 года № 131-ФЗ «Об общих принципах организации местного самоуправления в Российской Федерации»,</w:t>
      </w:r>
      <w:r w:rsidRPr="00D126B7">
        <w:rPr>
          <w:rFonts w:ascii="Times New Roman" w:hAnsi="Times New Roman"/>
          <w:b w:val="0"/>
          <w:i w:val="0"/>
        </w:rPr>
        <w:t xml:space="preserve"> от </w:t>
      </w:r>
      <w:r w:rsidR="00E53ADF" w:rsidRPr="00D126B7">
        <w:rPr>
          <w:rFonts w:ascii="Times New Roman" w:hAnsi="Times New Roman"/>
          <w:b w:val="0"/>
          <w:i w:val="0"/>
        </w:rPr>
        <w:t xml:space="preserve">21 июля 2005 года № 97-ФЗ «О государственной регистрации уставов муниципальных образований», Законом </w:t>
      </w:r>
      <w:r w:rsidR="001551C1" w:rsidRPr="00D126B7">
        <w:rPr>
          <w:rFonts w:ascii="Times New Roman" w:hAnsi="Times New Roman"/>
          <w:b w:val="0"/>
          <w:i w:val="0"/>
        </w:rPr>
        <w:t>Республики Татарстан</w:t>
      </w:r>
      <w:r w:rsidR="009701FA" w:rsidRPr="00D126B7">
        <w:rPr>
          <w:rFonts w:ascii="Times New Roman" w:hAnsi="Times New Roman"/>
          <w:b w:val="0"/>
          <w:i w:val="0"/>
        </w:rPr>
        <w:t xml:space="preserve"> от 28 июля 2004 года № 45-ЗРТ «О местном самоуправлении в Республике Татарстан», </w:t>
      </w:r>
      <w:r w:rsidR="005C4410" w:rsidRPr="00D126B7">
        <w:rPr>
          <w:rFonts w:ascii="Times New Roman" w:hAnsi="Times New Roman"/>
          <w:b w:val="0"/>
          <w:i w:val="0"/>
        </w:rPr>
        <w:t xml:space="preserve">Совет Чистопольского муниципального района </w:t>
      </w:r>
      <w:r w:rsidR="005C4410" w:rsidRPr="00D126B7">
        <w:rPr>
          <w:rFonts w:ascii="Times New Roman" w:hAnsi="Times New Roman"/>
          <w:b w:val="0"/>
          <w:bCs w:val="0"/>
          <w:i w:val="0"/>
          <w:iCs w:val="0"/>
        </w:rPr>
        <w:t>Республики Татарстан</w:t>
      </w:r>
      <w:r w:rsidR="005C4410" w:rsidRPr="00D126B7">
        <w:rPr>
          <w:rFonts w:ascii="Times New Roman" w:hAnsi="Times New Roman"/>
          <w:b w:val="0"/>
          <w:i w:val="0"/>
        </w:rPr>
        <w:t xml:space="preserve"> </w:t>
      </w:r>
      <w:r w:rsidR="009701FA" w:rsidRPr="00D126B7">
        <w:rPr>
          <w:rFonts w:ascii="Times New Roman" w:hAnsi="Times New Roman"/>
          <w:b w:val="0"/>
          <w:i w:val="0"/>
        </w:rPr>
        <w:t xml:space="preserve"> </w:t>
      </w:r>
      <w:r w:rsidR="001551C1" w:rsidRPr="00D126B7">
        <w:rPr>
          <w:rFonts w:ascii="Times New Roman" w:hAnsi="Times New Roman"/>
          <w:b w:val="0"/>
          <w:i w:val="0"/>
        </w:rPr>
        <w:t xml:space="preserve"> </w:t>
      </w:r>
      <w:r w:rsidRPr="00D126B7">
        <w:rPr>
          <w:rFonts w:ascii="Times New Roman" w:hAnsi="Times New Roman"/>
          <w:b w:val="0"/>
          <w:i w:val="0"/>
        </w:rPr>
        <w:t>решил:</w:t>
      </w:r>
      <w:proofErr w:type="gramEnd"/>
    </w:p>
    <w:p w:rsidR="00A37667" w:rsidRPr="00D126B7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6B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701FA" w:rsidRPr="00D126B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D693A" w:rsidRPr="00D126B7">
        <w:rPr>
          <w:rFonts w:ascii="Times New Roman" w:hAnsi="Times New Roman" w:cs="Times New Roman"/>
          <w:sz w:val="28"/>
          <w:szCs w:val="28"/>
        </w:rPr>
        <w:t xml:space="preserve">статью </w:t>
      </w:r>
      <w:r w:rsidR="005C4410" w:rsidRPr="00D126B7">
        <w:rPr>
          <w:rFonts w:ascii="Times New Roman" w:hAnsi="Times New Roman" w:cs="Times New Roman"/>
          <w:sz w:val="28"/>
          <w:szCs w:val="28"/>
        </w:rPr>
        <w:t xml:space="preserve">статьи 16 </w:t>
      </w:r>
      <w:r w:rsidR="00CD693A" w:rsidRPr="00D126B7">
        <w:rPr>
          <w:rFonts w:ascii="Times New Roman" w:hAnsi="Times New Roman" w:cs="Times New Roman"/>
          <w:sz w:val="28"/>
          <w:szCs w:val="28"/>
        </w:rPr>
        <w:t xml:space="preserve"> </w:t>
      </w:r>
      <w:r w:rsidR="005C4410" w:rsidRPr="00D126B7">
        <w:rPr>
          <w:rFonts w:ascii="Times New Roman" w:hAnsi="Times New Roman" w:cs="Times New Roman"/>
          <w:sz w:val="28"/>
          <w:szCs w:val="28"/>
        </w:rPr>
        <w:t>Устав муниципального образования «Чистопольский муниципальный  район» Республики Татарстан, принятый решением Совета Чистопольского муниципального района от 29.01.2014 г. № 32/1</w:t>
      </w:r>
      <w:r w:rsidR="00B24E11" w:rsidRPr="00D126B7">
        <w:rPr>
          <w:rFonts w:ascii="Times New Roman" w:hAnsi="Times New Roman" w:cs="Times New Roman"/>
          <w:sz w:val="28"/>
          <w:szCs w:val="28"/>
        </w:rPr>
        <w:t xml:space="preserve"> </w:t>
      </w:r>
      <w:r w:rsidR="004947A8" w:rsidRPr="00D126B7">
        <w:rPr>
          <w:rFonts w:ascii="Times New Roman" w:hAnsi="Times New Roman" w:cs="Times New Roman"/>
          <w:sz w:val="28"/>
          <w:szCs w:val="28"/>
        </w:rPr>
        <w:t>(с изменениями, внесенными</w:t>
      </w:r>
      <w:r w:rsidR="00CC42C5" w:rsidRPr="00D126B7">
        <w:rPr>
          <w:rFonts w:ascii="Times New Roman" w:hAnsi="Times New Roman" w:cs="Times New Roman"/>
          <w:sz w:val="28"/>
          <w:szCs w:val="28"/>
        </w:rPr>
        <w:t xml:space="preserve"> решениями Совета Чистопольского муниципального района от 28.04.2015 №45/1, от 18.12.2015 №3/4, от 10.02.2017 №17/2, от 07.08.2017 №23/1, от 29.03.2018 №32/1, от 23.11.2018 №39/1, от 25.07.2019 №45/1</w:t>
      </w:r>
      <w:proofErr w:type="gramEnd"/>
      <w:r w:rsidR="00CC42C5" w:rsidRPr="00D126B7">
        <w:rPr>
          <w:rFonts w:ascii="Times New Roman" w:hAnsi="Times New Roman" w:cs="Times New Roman"/>
          <w:sz w:val="28"/>
          <w:szCs w:val="28"/>
        </w:rPr>
        <w:t>, от 13.05.2020 №55/1, от 21.04.2021 №7/1, от 27.05.2022 №15/4</w:t>
      </w:r>
      <w:r w:rsidR="00CE2E6B" w:rsidRPr="00D126B7">
        <w:rPr>
          <w:rFonts w:ascii="Times New Roman" w:hAnsi="Times New Roman" w:cs="Times New Roman"/>
          <w:sz w:val="28"/>
          <w:szCs w:val="28"/>
        </w:rPr>
        <w:t xml:space="preserve">) </w:t>
      </w:r>
      <w:r w:rsidR="00A37667" w:rsidRPr="00D126B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D218F" w:rsidRDefault="009D218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023524" w:rsidRPr="00D126B7" w:rsidRDefault="009D218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23D6" w:rsidRPr="00D126B7">
        <w:rPr>
          <w:rFonts w:ascii="Times New Roman" w:hAnsi="Times New Roman" w:cs="Times New Roman"/>
          <w:sz w:val="28"/>
          <w:szCs w:val="28"/>
        </w:rPr>
        <w:t xml:space="preserve"> пункте 5 после слов «сети «Интернет» дополнить словами «</w:t>
      </w:r>
      <w:r w:rsidR="00CC7086" w:rsidRPr="00D126B7">
        <w:rPr>
          <w:rFonts w:ascii="Times New Roman" w:hAnsi="Times New Roman" w:cs="Times New Roman"/>
          <w:sz w:val="28"/>
          <w:szCs w:val="28"/>
        </w:rPr>
        <w:t xml:space="preserve">, а также размещению в федеральной </w:t>
      </w:r>
      <w:r w:rsidR="000A11D3" w:rsidRPr="00D126B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CC7086" w:rsidRPr="00D126B7">
        <w:rPr>
          <w:rFonts w:ascii="Times New Roman" w:hAnsi="Times New Roman" w:cs="Times New Roman"/>
          <w:sz w:val="28"/>
          <w:szCs w:val="28"/>
        </w:rPr>
        <w:t>информационной системе «Единый портал государственных и</w:t>
      </w:r>
      <w:r w:rsidR="00392705" w:rsidRPr="00D126B7"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(функций)»;</w:t>
      </w:r>
    </w:p>
    <w:p w:rsidR="005E1647" w:rsidRPr="00D126B7" w:rsidRDefault="005E164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6B7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153718" w:rsidRDefault="005E1647" w:rsidP="00450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6B7">
        <w:rPr>
          <w:rFonts w:ascii="Times New Roman" w:hAnsi="Times New Roman" w:cs="Times New Roman"/>
          <w:sz w:val="28"/>
          <w:szCs w:val="28"/>
        </w:rPr>
        <w:t xml:space="preserve"> </w:t>
      </w:r>
      <w:r w:rsidR="00CC7086" w:rsidRPr="00D126B7">
        <w:rPr>
          <w:rFonts w:ascii="Times New Roman" w:hAnsi="Times New Roman" w:cs="Times New Roman"/>
          <w:sz w:val="28"/>
          <w:szCs w:val="28"/>
        </w:rPr>
        <w:t>«</w:t>
      </w:r>
      <w:r w:rsidRPr="00D126B7">
        <w:rPr>
          <w:rFonts w:ascii="Times New Roman" w:hAnsi="Times New Roman" w:cs="Times New Roman"/>
          <w:sz w:val="28"/>
          <w:szCs w:val="28"/>
        </w:rPr>
        <w:t>6</w:t>
      </w:r>
      <w:r w:rsidR="00CC7086" w:rsidRPr="00D126B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C7086" w:rsidRPr="00D126B7">
        <w:rPr>
          <w:rFonts w:ascii="Times New Roman" w:hAnsi="Times New Roman" w:cs="Times New Roman"/>
          <w:sz w:val="28"/>
          <w:szCs w:val="28"/>
        </w:rPr>
        <w:t xml:space="preserve">Со дня опубликования (обнародования) </w:t>
      </w:r>
      <w:r w:rsidR="000A3442" w:rsidRPr="00D126B7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5324B2" w:rsidRPr="00D126B7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и проекта муниципального нормативного правового акта </w:t>
      </w:r>
      <w:r w:rsidR="007845AA" w:rsidRPr="00D126B7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EC78D0" w:rsidRPr="00D126B7">
        <w:rPr>
          <w:rFonts w:ascii="Times New Roman" w:hAnsi="Times New Roman" w:cs="Times New Roman"/>
          <w:sz w:val="28"/>
          <w:szCs w:val="28"/>
        </w:rPr>
        <w:t>района</w:t>
      </w:r>
      <w:r w:rsidR="005705E3" w:rsidRPr="00D126B7">
        <w:rPr>
          <w:rFonts w:ascii="Times New Roman" w:hAnsi="Times New Roman" w:cs="Times New Roman"/>
          <w:sz w:val="28"/>
          <w:szCs w:val="28"/>
        </w:rPr>
        <w:t xml:space="preserve"> вправе направлять </w:t>
      </w:r>
      <w:r w:rsidR="00EC78D0" w:rsidRPr="00D126B7">
        <w:rPr>
          <w:rFonts w:ascii="Times New Roman" w:hAnsi="Times New Roman" w:cs="Times New Roman"/>
          <w:sz w:val="28"/>
          <w:szCs w:val="28"/>
        </w:rPr>
        <w:t>Г</w:t>
      </w:r>
      <w:r w:rsidR="005705E3" w:rsidRPr="00D126B7">
        <w:rPr>
          <w:rFonts w:ascii="Times New Roman" w:hAnsi="Times New Roman" w:cs="Times New Roman"/>
          <w:sz w:val="28"/>
          <w:szCs w:val="28"/>
        </w:rPr>
        <w:t xml:space="preserve">лаве </w:t>
      </w:r>
      <w:r w:rsidR="00EC78D0" w:rsidRPr="00D126B7">
        <w:rPr>
          <w:rFonts w:ascii="Times New Roman" w:hAnsi="Times New Roman" w:cs="Times New Roman"/>
          <w:sz w:val="28"/>
          <w:szCs w:val="28"/>
        </w:rPr>
        <w:t>района</w:t>
      </w:r>
      <w:r w:rsidR="00BF0F1C" w:rsidRPr="00D126B7">
        <w:rPr>
          <w:rFonts w:ascii="Times New Roman" w:hAnsi="Times New Roman" w:cs="Times New Roman"/>
          <w:sz w:val="28"/>
          <w:szCs w:val="28"/>
        </w:rPr>
        <w:t xml:space="preserve"> </w:t>
      </w:r>
      <w:r w:rsidR="005705E3" w:rsidRPr="00D126B7">
        <w:rPr>
          <w:rFonts w:ascii="Times New Roman" w:hAnsi="Times New Roman" w:cs="Times New Roman"/>
          <w:sz w:val="28"/>
          <w:szCs w:val="28"/>
        </w:rPr>
        <w:t>предложения и за</w:t>
      </w:r>
      <w:r w:rsidR="000A11D3" w:rsidRPr="00D126B7">
        <w:rPr>
          <w:rFonts w:ascii="Times New Roman" w:hAnsi="Times New Roman" w:cs="Times New Roman"/>
          <w:sz w:val="28"/>
          <w:szCs w:val="28"/>
        </w:rPr>
        <w:t xml:space="preserve">мечания по вопросу или </w:t>
      </w:r>
      <w:r w:rsidR="00EC78D0" w:rsidRPr="00D126B7">
        <w:rPr>
          <w:rFonts w:ascii="Times New Roman" w:hAnsi="Times New Roman" w:cs="Times New Roman"/>
          <w:sz w:val="28"/>
          <w:szCs w:val="28"/>
        </w:rPr>
        <w:t xml:space="preserve">по </w:t>
      </w:r>
      <w:r w:rsidR="000A11D3" w:rsidRPr="00D126B7">
        <w:rPr>
          <w:rFonts w:ascii="Times New Roman" w:hAnsi="Times New Roman" w:cs="Times New Roman"/>
          <w:sz w:val="28"/>
          <w:szCs w:val="28"/>
        </w:rPr>
        <w:t>проекту муниципального нормативного правового акта, вынесенных</w:t>
      </w:r>
      <w:r w:rsidR="005705E3" w:rsidRPr="00D126B7">
        <w:rPr>
          <w:rFonts w:ascii="Times New Roman" w:hAnsi="Times New Roman" w:cs="Times New Roman"/>
          <w:sz w:val="28"/>
          <w:szCs w:val="28"/>
        </w:rPr>
        <w:t xml:space="preserve"> на публичные слушания</w:t>
      </w:r>
      <w:r w:rsidR="00C047BC" w:rsidRPr="00D126B7">
        <w:rPr>
          <w:rFonts w:ascii="Times New Roman" w:hAnsi="Times New Roman" w:cs="Times New Roman"/>
          <w:sz w:val="28"/>
          <w:szCs w:val="28"/>
        </w:rPr>
        <w:t>, в том числе посредством федеральной государственной информационной системы «Единый портал государственных и</w:t>
      </w:r>
      <w:r w:rsidR="00EC78D0" w:rsidRPr="00D126B7"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(функций).</w:t>
      </w:r>
      <w:proofErr w:type="gramEnd"/>
      <w:r w:rsidR="00450C36" w:rsidRPr="00D126B7">
        <w:rPr>
          <w:rFonts w:ascii="Times New Roman" w:hAnsi="Times New Roman" w:cs="Times New Roman"/>
          <w:sz w:val="28"/>
          <w:szCs w:val="28"/>
        </w:rPr>
        <w:t xml:space="preserve"> </w:t>
      </w:r>
      <w:r w:rsidR="00EC78D0" w:rsidRPr="00D126B7">
        <w:rPr>
          <w:rFonts w:ascii="Times New Roman" w:hAnsi="Times New Roman" w:cs="Times New Roman"/>
          <w:sz w:val="28"/>
          <w:szCs w:val="28"/>
        </w:rPr>
        <w:t xml:space="preserve">Указанные предложения и замечания </w:t>
      </w:r>
      <w:r w:rsidR="00450C36" w:rsidRPr="00D126B7">
        <w:rPr>
          <w:rFonts w:ascii="Times New Roman" w:hAnsi="Times New Roman" w:cs="Times New Roman"/>
          <w:sz w:val="28"/>
          <w:szCs w:val="28"/>
        </w:rPr>
        <w:t xml:space="preserve">обобщаются и </w:t>
      </w:r>
      <w:r w:rsidR="00EC78D0" w:rsidRPr="00D126B7">
        <w:rPr>
          <w:rFonts w:ascii="Times New Roman" w:hAnsi="Times New Roman" w:cs="Times New Roman"/>
          <w:sz w:val="28"/>
          <w:szCs w:val="28"/>
        </w:rPr>
        <w:t>доводятся до сведения участников публичных слушаний</w:t>
      </w:r>
      <w:proofErr w:type="gramStart"/>
      <w:r w:rsidR="00EC78D0" w:rsidRPr="00D126B7">
        <w:rPr>
          <w:rFonts w:ascii="Times New Roman" w:hAnsi="Times New Roman" w:cs="Times New Roman"/>
          <w:sz w:val="28"/>
          <w:szCs w:val="28"/>
        </w:rPr>
        <w:t>.»</w:t>
      </w:r>
      <w:r w:rsidR="00362F2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62F20" w:rsidRPr="00D126B7" w:rsidRDefault="00362F20" w:rsidP="00362F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6B7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126B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62F20" w:rsidRPr="00D126B7" w:rsidRDefault="00362F20" w:rsidP="00450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 Результаты публичных слушаний должны быть опубликованы (обнародованы), в том числе размещены на официальном сайте района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270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не позднее чем через 5 рабочих дней  со дня проведения публичных слушаний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D218F" w:rsidRPr="00D126B7" w:rsidRDefault="009D218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6ADE" w:rsidRDefault="00CE6ADE" w:rsidP="005C4410">
      <w:pPr>
        <w:pStyle w:val="ConsPlusNormal"/>
        <w:widowControl/>
        <w:ind w:left="5954"/>
        <w:rPr>
          <w:rFonts w:ascii="Times New Roman" w:hAnsi="Times New Roman" w:cs="Times New Roman"/>
          <w:sz w:val="24"/>
          <w:szCs w:val="28"/>
        </w:rPr>
      </w:pPr>
    </w:p>
    <w:p w:rsidR="005C4410" w:rsidRPr="00CE6ADE" w:rsidRDefault="005C4410" w:rsidP="00CE6ADE">
      <w:pPr>
        <w:pStyle w:val="ConsPlusNormal"/>
        <w:widowControl/>
        <w:ind w:left="5812"/>
        <w:rPr>
          <w:rFonts w:ascii="Times New Roman" w:hAnsi="Times New Roman" w:cs="Times New Roman"/>
          <w:sz w:val="24"/>
          <w:szCs w:val="28"/>
        </w:rPr>
      </w:pPr>
      <w:r w:rsidRPr="00CE6ADE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2 </w:t>
      </w:r>
    </w:p>
    <w:p w:rsidR="005C4410" w:rsidRPr="00CE6ADE" w:rsidRDefault="005C4410" w:rsidP="005C4410">
      <w:pPr>
        <w:pStyle w:val="ConsPlusNormal"/>
        <w:widowControl/>
        <w:ind w:left="5812"/>
        <w:jc w:val="both"/>
        <w:rPr>
          <w:rFonts w:ascii="Times New Roman" w:hAnsi="Times New Roman" w:cs="Times New Roman"/>
          <w:sz w:val="24"/>
          <w:szCs w:val="28"/>
        </w:rPr>
      </w:pPr>
      <w:r w:rsidRPr="00CE6ADE">
        <w:rPr>
          <w:rFonts w:ascii="Times New Roman" w:hAnsi="Times New Roman" w:cs="Times New Roman"/>
          <w:sz w:val="24"/>
          <w:szCs w:val="28"/>
        </w:rPr>
        <w:t>к решению Совета Чистопольского    муниципального района</w:t>
      </w:r>
    </w:p>
    <w:p w:rsidR="00C570AC" w:rsidRPr="00CE6ADE" w:rsidRDefault="00C570AC" w:rsidP="00C570AC">
      <w:pPr>
        <w:pStyle w:val="ConsPlusNormal"/>
        <w:widowControl/>
        <w:ind w:left="5812"/>
        <w:rPr>
          <w:rFonts w:ascii="Times New Roman" w:hAnsi="Times New Roman" w:cs="Times New Roman"/>
          <w:sz w:val="24"/>
          <w:szCs w:val="28"/>
        </w:rPr>
      </w:pPr>
      <w:r w:rsidRPr="00CE6ADE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 xml:space="preserve">15.12.2022 </w:t>
      </w:r>
      <w:r w:rsidRPr="00CE6ADE">
        <w:rPr>
          <w:rFonts w:ascii="Times New Roman" w:hAnsi="Times New Roman" w:cs="Times New Roman"/>
          <w:sz w:val="24"/>
          <w:szCs w:val="28"/>
        </w:rPr>
        <w:t xml:space="preserve"> № </w:t>
      </w:r>
      <w:r>
        <w:rPr>
          <w:rFonts w:ascii="Times New Roman" w:hAnsi="Times New Roman" w:cs="Times New Roman"/>
          <w:sz w:val="24"/>
          <w:szCs w:val="28"/>
        </w:rPr>
        <w:t>18/4</w:t>
      </w:r>
    </w:p>
    <w:p w:rsidR="005C4410" w:rsidRPr="00D126B7" w:rsidRDefault="005C4410" w:rsidP="005C4410">
      <w:pPr>
        <w:jc w:val="center"/>
        <w:rPr>
          <w:sz w:val="28"/>
          <w:szCs w:val="28"/>
        </w:rPr>
      </w:pPr>
    </w:p>
    <w:p w:rsidR="005C4410" w:rsidRPr="00D126B7" w:rsidRDefault="005C4410" w:rsidP="005C4410">
      <w:pPr>
        <w:jc w:val="center"/>
        <w:rPr>
          <w:sz w:val="28"/>
          <w:szCs w:val="28"/>
        </w:rPr>
      </w:pPr>
      <w:r w:rsidRPr="00D126B7">
        <w:rPr>
          <w:sz w:val="28"/>
          <w:szCs w:val="28"/>
        </w:rPr>
        <w:t xml:space="preserve">Порядок </w:t>
      </w:r>
    </w:p>
    <w:p w:rsidR="005C4410" w:rsidRPr="00D126B7" w:rsidRDefault="005C4410" w:rsidP="005C4410">
      <w:pPr>
        <w:jc w:val="center"/>
        <w:rPr>
          <w:sz w:val="28"/>
          <w:szCs w:val="28"/>
        </w:rPr>
      </w:pPr>
      <w:r w:rsidRPr="00D126B7">
        <w:rPr>
          <w:sz w:val="28"/>
          <w:szCs w:val="28"/>
        </w:rPr>
        <w:t xml:space="preserve">учета предложений граждан к проекту решения Совета Чистопольского </w:t>
      </w:r>
    </w:p>
    <w:p w:rsidR="005C4410" w:rsidRPr="00D126B7" w:rsidRDefault="005C4410" w:rsidP="005C4410">
      <w:pPr>
        <w:jc w:val="center"/>
        <w:rPr>
          <w:sz w:val="28"/>
          <w:szCs w:val="28"/>
        </w:rPr>
      </w:pPr>
      <w:r w:rsidRPr="00D126B7">
        <w:rPr>
          <w:sz w:val="28"/>
          <w:szCs w:val="28"/>
        </w:rPr>
        <w:t xml:space="preserve">муниципального района «О внесении изменений и дополнений в Устав </w:t>
      </w:r>
    </w:p>
    <w:p w:rsidR="005C4410" w:rsidRPr="00D126B7" w:rsidRDefault="005C4410" w:rsidP="005C4410">
      <w:pPr>
        <w:jc w:val="center"/>
        <w:rPr>
          <w:sz w:val="28"/>
          <w:szCs w:val="28"/>
        </w:rPr>
      </w:pPr>
      <w:r w:rsidRPr="00D126B7">
        <w:rPr>
          <w:sz w:val="28"/>
          <w:szCs w:val="28"/>
        </w:rPr>
        <w:t xml:space="preserve">муниципального образования «Чистопольский муниципальный район» </w:t>
      </w:r>
    </w:p>
    <w:p w:rsidR="005C4410" w:rsidRPr="00D126B7" w:rsidRDefault="005C4410" w:rsidP="005C4410">
      <w:pPr>
        <w:jc w:val="center"/>
        <w:rPr>
          <w:sz w:val="28"/>
          <w:szCs w:val="28"/>
        </w:rPr>
      </w:pPr>
      <w:r w:rsidRPr="00D126B7">
        <w:rPr>
          <w:sz w:val="28"/>
          <w:szCs w:val="28"/>
        </w:rPr>
        <w:t>Республики Татарстан» и участия граждан в его обсуждении</w:t>
      </w:r>
    </w:p>
    <w:p w:rsidR="005C4410" w:rsidRPr="00D126B7" w:rsidRDefault="005C4410" w:rsidP="005C4410">
      <w:pPr>
        <w:jc w:val="center"/>
        <w:rPr>
          <w:sz w:val="28"/>
          <w:szCs w:val="28"/>
        </w:rPr>
      </w:pPr>
    </w:p>
    <w:p w:rsidR="005C4410" w:rsidRPr="00D126B7" w:rsidRDefault="005C4410" w:rsidP="005C4410">
      <w:pPr>
        <w:pStyle w:val="a9"/>
        <w:ind w:firstLine="513"/>
        <w:rPr>
          <w:szCs w:val="28"/>
        </w:rPr>
      </w:pPr>
      <w:r w:rsidRPr="00D126B7">
        <w:rPr>
          <w:szCs w:val="28"/>
        </w:rPr>
        <w:tab/>
        <w:t xml:space="preserve">1. </w:t>
      </w:r>
      <w:proofErr w:type="gramStart"/>
      <w:r w:rsidRPr="00D126B7">
        <w:rPr>
          <w:szCs w:val="28"/>
        </w:rPr>
        <w:t xml:space="preserve">Предложения к проекту решения Совета Чистопольского муниципального района «О внесении изменений и дополнений в Устав муниципального образования «Чистопольский муниципальный район» Республики Татарстан» вносятся в Совет Чистопольского муниципального района по адресу: г.Чистополь, ул. Бебеля, д. 129, по факсу: 5-43-70 или на адрес электронной почты – </w:t>
      </w:r>
      <w:hyperlink r:id="rId10" w:history="1">
        <w:r w:rsidRPr="00D126B7">
          <w:rPr>
            <w:rStyle w:val="ab"/>
            <w:szCs w:val="28"/>
            <w:lang w:val="en-US"/>
          </w:rPr>
          <w:t>chistay</w:t>
        </w:r>
        <w:r w:rsidRPr="00D126B7">
          <w:rPr>
            <w:rStyle w:val="ab"/>
            <w:szCs w:val="28"/>
          </w:rPr>
          <w:t>@</w:t>
        </w:r>
        <w:r w:rsidRPr="00D126B7">
          <w:rPr>
            <w:rStyle w:val="ab"/>
            <w:szCs w:val="28"/>
            <w:lang w:val="en-US"/>
          </w:rPr>
          <w:t>tatar</w:t>
        </w:r>
        <w:r w:rsidRPr="00D126B7">
          <w:rPr>
            <w:rStyle w:val="ab"/>
            <w:szCs w:val="28"/>
          </w:rPr>
          <w:t>.</w:t>
        </w:r>
        <w:proofErr w:type="spellStart"/>
        <w:r w:rsidRPr="00D126B7">
          <w:rPr>
            <w:rStyle w:val="ab"/>
            <w:szCs w:val="28"/>
            <w:lang w:val="en-US"/>
          </w:rPr>
          <w:t>ru</w:t>
        </w:r>
        <w:proofErr w:type="spellEnd"/>
      </w:hyperlink>
      <w:r w:rsidRPr="00D126B7">
        <w:rPr>
          <w:szCs w:val="28"/>
        </w:rPr>
        <w:t xml:space="preserve"> в письменной форме в виде таблицы поправок согласно прилагаемому образцу:</w:t>
      </w:r>
      <w:proofErr w:type="gramEnd"/>
    </w:p>
    <w:p w:rsidR="005C4410" w:rsidRPr="00D126B7" w:rsidRDefault="005C4410" w:rsidP="005C4410">
      <w:pPr>
        <w:pStyle w:val="a9"/>
        <w:ind w:firstLine="513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595"/>
        <w:gridCol w:w="1595"/>
        <w:gridCol w:w="1595"/>
        <w:gridCol w:w="1595"/>
        <w:gridCol w:w="2123"/>
      </w:tblGrid>
      <w:tr w:rsidR="005C4410" w:rsidRPr="00D126B7" w:rsidTr="00E53D08">
        <w:trPr>
          <w:trHeight w:val="590"/>
        </w:trPr>
        <w:tc>
          <w:tcPr>
            <w:tcW w:w="1221" w:type="dxa"/>
            <w:shd w:val="clear" w:color="auto" w:fill="auto"/>
          </w:tcPr>
          <w:p w:rsidR="005C4410" w:rsidRPr="00D126B7" w:rsidRDefault="005C4410" w:rsidP="00E53D08">
            <w:pPr>
              <w:pStyle w:val="a9"/>
              <w:ind w:left="266" w:firstLine="0"/>
              <w:rPr>
                <w:szCs w:val="28"/>
              </w:rPr>
            </w:pPr>
            <w:r w:rsidRPr="00D126B7">
              <w:rPr>
                <w:szCs w:val="28"/>
              </w:rPr>
              <w:t>№№</w:t>
            </w:r>
          </w:p>
          <w:p w:rsidR="005C4410" w:rsidRPr="00D126B7" w:rsidRDefault="005C4410" w:rsidP="00E53D08">
            <w:pPr>
              <w:pStyle w:val="a9"/>
              <w:ind w:left="266" w:firstLine="0"/>
              <w:rPr>
                <w:szCs w:val="28"/>
              </w:rPr>
            </w:pPr>
            <w:proofErr w:type="gramStart"/>
            <w:r w:rsidRPr="00D126B7">
              <w:rPr>
                <w:szCs w:val="28"/>
              </w:rPr>
              <w:t>п</w:t>
            </w:r>
            <w:proofErr w:type="gramEnd"/>
            <w:r w:rsidRPr="00D126B7">
              <w:rPr>
                <w:szCs w:val="28"/>
              </w:rPr>
              <w:t>/п</w:t>
            </w:r>
          </w:p>
        </w:tc>
        <w:tc>
          <w:tcPr>
            <w:tcW w:w="1595" w:type="dxa"/>
            <w:shd w:val="clear" w:color="auto" w:fill="auto"/>
          </w:tcPr>
          <w:p w:rsidR="005C4410" w:rsidRPr="00D126B7" w:rsidRDefault="005C4410" w:rsidP="00E53D08">
            <w:pPr>
              <w:pStyle w:val="a9"/>
              <w:ind w:firstLine="0"/>
              <w:rPr>
                <w:szCs w:val="28"/>
              </w:rPr>
            </w:pPr>
            <w:r w:rsidRPr="00D126B7">
              <w:rPr>
                <w:szCs w:val="28"/>
              </w:rPr>
              <w:t>Пункт,</w:t>
            </w:r>
          </w:p>
          <w:p w:rsidR="005C4410" w:rsidRPr="00D126B7" w:rsidRDefault="005C4410" w:rsidP="00E53D08">
            <w:pPr>
              <w:pStyle w:val="a9"/>
              <w:ind w:firstLine="0"/>
              <w:rPr>
                <w:szCs w:val="28"/>
              </w:rPr>
            </w:pPr>
            <w:r w:rsidRPr="00D126B7">
              <w:rPr>
                <w:szCs w:val="28"/>
              </w:rPr>
              <w:t>подпункт, статья</w:t>
            </w:r>
          </w:p>
        </w:tc>
        <w:tc>
          <w:tcPr>
            <w:tcW w:w="1595" w:type="dxa"/>
            <w:shd w:val="clear" w:color="auto" w:fill="auto"/>
          </w:tcPr>
          <w:p w:rsidR="005C4410" w:rsidRPr="00D126B7" w:rsidRDefault="005C4410" w:rsidP="00E53D08">
            <w:pPr>
              <w:pStyle w:val="a9"/>
              <w:ind w:firstLine="0"/>
              <w:rPr>
                <w:szCs w:val="28"/>
              </w:rPr>
            </w:pPr>
            <w:r w:rsidRPr="00D126B7">
              <w:rPr>
                <w:szCs w:val="28"/>
              </w:rPr>
              <w:t>Текст</w:t>
            </w:r>
          </w:p>
          <w:p w:rsidR="005C4410" w:rsidRPr="00D126B7" w:rsidRDefault="005C4410" w:rsidP="00E53D08">
            <w:pPr>
              <w:pStyle w:val="a9"/>
              <w:ind w:firstLine="0"/>
              <w:rPr>
                <w:szCs w:val="28"/>
              </w:rPr>
            </w:pPr>
            <w:r w:rsidRPr="00D126B7">
              <w:rPr>
                <w:szCs w:val="28"/>
              </w:rPr>
              <w:t>проекта</w:t>
            </w:r>
          </w:p>
          <w:p w:rsidR="005C4410" w:rsidRPr="00D126B7" w:rsidRDefault="005C4410" w:rsidP="00E53D08">
            <w:pPr>
              <w:pStyle w:val="a9"/>
              <w:ind w:firstLine="0"/>
              <w:rPr>
                <w:szCs w:val="28"/>
              </w:rPr>
            </w:pPr>
            <w:r w:rsidRPr="00D126B7">
              <w:rPr>
                <w:szCs w:val="28"/>
              </w:rPr>
              <w:t>решения</w:t>
            </w:r>
          </w:p>
        </w:tc>
        <w:tc>
          <w:tcPr>
            <w:tcW w:w="1595" w:type="dxa"/>
            <w:shd w:val="clear" w:color="auto" w:fill="auto"/>
          </w:tcPr>
          <w:p w:rsidR="005C4410" w:rsidRPr="00D126B7" w:rsidRDefault="005C4410" w:rsidP="00E53D08">
            <w:pPr>
              <w:pStyle w:val="a9"/>
              <w:ind w:firstLine="0"/>
              <w:rPr>
                <w:szCs w:val="28"/>
              </w:rPr>
            </w:pPr>
            <w:r w:rsidRPr="00D126B7">
              <w:rPr>
                <w:szCs w:val="28"/>
              </w:rPr>
              <w:t>Текст</w:t>
            </w:r>
          </w:p>
          <w:p w:rsidR="005C4410" w:rsidRPr="00D126B7" w:rsidRDefault="005C4410" w:rsidP="00E53D08">
            <w:pPr>
              <w:pStyle w:val="a9"/>
              <w:ind w:firstLine="0"/>
              <w:rPr>
                <w:szCs w:val="28"/>
              </w:rPr>
            </w:pPr>
            <w:r w:rsidRPr="00D126B7">
              <w:rPr>
                <w:szCs w:val="28"/>
              </w:rPr>
              <w:t>поправки</w:t>
            </w:r>
          </w:p>
        </w:tc>
        <w:tc>
          <w:tcPr>
            <w:tcW w:w="1595" w:type="dxa"/>
            <w:shd w:val="clear" w:color="auto" w:fill="auto"/>
          </w:tcPr>
          <w:p w:rsidR="005C4410" w:rsidRPr="00D126B7" w:rsidRDefault="005C4410" w:rsidP="00E53D08">
            <w:pPr>
              <w:pStyle w:val="a9"/>
              <w:ind w:firstLine="0"/>
              <w:rPr>
                <w:szCs w:val="28"/>
              </w:rPr>
            </w:pPr>
            <w:r w:rsidRPr="00D126B7">
              <w:rPr>
                <w:szCs w:val="28"/>
              </w:rPr>
              <w:t>Те</w:t>
            </w:r>
            <w:proofErr w:type="gramStart"/>
            <w:r w:rsidRPr="00D126B7">
              <w:rPr>
                <w:szCs w:val="28"/>
              </w:rPr>
              <w:t>кст пр</w:t>
            </w:r>
            <w:proofErr w:type="gramEnd"/>
            <w:r w:rsidRPr="00D126B7">
              <w:rPr>
                <w:szCs w:val="28"/>
              </w:rPr>
              <w:t>оекта с учетом поправки</w:t>
            </w:r>
          </w:p>
        </w:tc>
        <w:tc>
          <w:tcPr>
            <w:tcW w:w="2123" w:type="dxa"/>
            <w:shd w:val="clear" w:color="auto" w:fill="auto"/>
          </w:tcPr>
          <w:p w:rsidR="005C4410" w:rsidRPr="00D126B7" w:rsidRDefault="005C4410" w:rsidP="00E53D08">
            <w:pPr>
              <w:pStyle w:val="a9"/>
              <w:ind w:firstLine="0"/>
              <w:rPr>
                <w:szCs w:val="28"/>
              </w:rPr>
            </w:pPr>
            <w:proofErr w:type="gramStart"/>
            <w:r w:rsidRPr="00D126B7">
              <w:rPr>
                <w:szCs w:val="28"/>
              </w:rPr>
              <w:t>Автор поправки (ФИО, адрес, место работы/учебы, телефон</w:t>
            </w:r>
            <w:proofErr w:type="gramEnd"/>
          </w:p>
        </w:tc>
      </w:tr>
      <w:tr w:rsidR="005C4410" w:rsidRPr="00D126B7" w:rsidTr="00E53D08">
        <w:trPr>
          <w:trHeight w:val="625"/>
        </w:trPr>
        <w:tc>
          <w:tcPr>
            <w:tcW w:w="1221" w:type="dxa"/>
            <w:shd w:val="clear" w:color="auto" w:fill="auto"/>
          </w:tcPr>
          <w:p w:rsidR="005C4410" w:rsidRPr="00D126B7" w:rsidRDefault="005C4410" w:rsidP="00E53D08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595" w:type="dxa"/>
            <w:shd w:val="clear" w:color="auto" w:fill="auto"/>
          </w:tcPr>
          <w:p w:rsidR="005C4410" w:rsidRPr="00D126B7" w:rsidRDefault="005C4410" w:rsidP="00E53D08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595" w:type="dxa"/>
            <w:shd w:val="clear" w:color="auto" w:fill="auto"/>
          </w:tcPr>
          <w:p w:rsidR="005C4410" w:rsidRPr="00D126B7" w:rsidRDefault="005C4410" w:rsidP="00E53D08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595" w:type="dxa"/>
            <w:shd w:val="clear" w:color="auto" w:fill="auto"/>
          </w:tcPr>
          <w:p w:rsidR="005C4410" w:rsidRPr="00D126B7" w:rsidRDefault="005C4410" w:rsidP="00E53D08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1595" w:type="dxa"/>
            <w:shd w:val="clear" w:color="auto" w:fill="auto"/>
          </w:tcPr>
          <w:p w:rsidR="005C4410" w:rsidRPr="00D126B7" w:rsidRDefault="005C4410" w:rsidP="00E53D08">
            <w:pPr>
              <w:pStyle w:val="a9"/>
              <w:ind w:firstLine="0"/>
              <w:rPr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:rsidR="005C4410" w:rsidRPr="00D126B7" w:rsidRDefault="005C4410" w:rsidP="00E53D08">
            <w:pPr>
              <w:pStyle w:val="a9"/>
              <w:ind w:firstLine="0"/>
              <w:rPr>
                <w:szCs w:val="28"/>
              </w:rPr>
            </w:pPr>
          </w:p>
        </w:tc>
      </w:tr>
    </w:tbl>
    <w:p w:rsidR="005C4410" w:rsidRPr="00D126B7" w:rsidRDefault="005C4410" w:rsidP="005C4410">
      <w:pPr>
        <w:pStyle w:val="a9"/>
        <w:ind w:firstLine="513"/>
        <w:rPr>
          <w:szCs w:val="28"/>
        </w:rPr>
      </w:pPr>
    </w:p>
    <w:p w:rsidR="005C4410" w:rsidRPr="00D126B7" w:rsidRDefault="005C4410" w:rsidP="005C4410">
      <w:pPr>
        <w:jc w:val="both"/>
        <w:rPr>
          <w:sz w:val="28"/>
          <w:szCs w:val="28"/>
        </w:rPr>
      </w:pPr>
      <w:r w:rsidRPr="00D126B7">
        <w:rPr>
          <w:sz w:val="28"/>
          <w:szCs w:val="28"/>
        </w:rPr>
        <w:tab/>
        <w:t>Предложения принимаются в рабочие дни с 8-00 до 17-00 часов в течение одного месяца со дня опубликования проекта решения.</w:t>
      </w:r>
    </w:p>
    <w:p w:rsidR="005C4410" w:rsidRPr="00D126B7" w:rsidRDefault="005C4410" w:rsidP="005C4410">
      <w:pPr>
        <w:jc w:val="both"/>
        <w:rPr>
          <w:sz w:val="28"/>
          <w:szCs w:val="28"/>
        </w:rPr>
      </w:pPr>
      <w:r w:rsidRPr="00D126B7">
        <w:rPr>
          <w:sz w:val="28"/>
          <w:szCs w:val="28"/>
        </w:rPr>
        <w:tab/>
        <w:t xml:space="preserve">2. </w:t>
      </w:r>
      <w:proofErr w:type="gramStart"/>
      <w:r w:rsidRPr="00D126B7">
        <w:rPr>
          <w:sz w:val="28"/>
          <w:szCs w:val="28"/>
        </w:rPr>
        <w:t xml:space="preserve">Заявки на участие в публичных слушаниях с правом выступления подаются по адресу: г. Чистополь, ул. Бебеля, д. 129, </w:t>
      </w:r>
      <w:proofErr w:type="spellStart"/>
      <w:r w:rsidRPr="00D126B7">
        <w:rPr>
          <w:sz w:val="28"/>
          <w:szCs w:val="28"/>
        </w:rPr>
        <w:t>каб</w:t>
      </w:r>
      <w:proofErr w:type="spellEnd"/>
      <w:r w:rsidRPr="00D126B7">
        <w:rPr>
          <w:sz w:val="28"/>
          <w:szCs w:val="28"/>
        </w:rPr>
        <w:t xml:space="preserve">. № 20 лично или по почте (с отметкой на конверте «обсуждение Устава» или «публичные слушания»), а также по факсу: 5-43-70 или на адрес электронной почты – </w:t>
      </w:r>
      <w:hyperlink r:id="rId11" w:history="1">
        <w:r w:rsidRPr="00D126B7">
          <w:rPr>
            <w:rStyle w:val="ab"/>
            <w:sz w:val="28"/>
            <w:szCs w:val="28"/>
            <w:lang w:val="en-US"/>
          </w:rPr>
          <w:t>chistay</w:t>
        </w:r>
        <w:r w:rsidRPr="00D126B7">
          <w:rPr>
            <w:rStyle w:val="ab"/>
            <w:sz w:val="28"/>
            <w:szCs w:val="28"/>
          </w:rPr>
          <w:t>@</w:t>
        </w:r>
        <w:r w:rsidRPr="00D126B7">
          <w:rPr>
            <w:rStyle w:val="ab"/>
            <w:sz w:val="28"/>
            <w:szCs w:val="28"/>
            <w:lang w:val="en-US"/>
          </w:rPr>
          <w:t>tatar</w:t>
        </w:r>
        <w:r w:rsidRPr="00D126B7">
          <w:rPr>
            <w:rStyle w:val="ab"/>
            <w:sz w:val="28"/>
            <w:szCs w:val="28"/>
          </w:rPr>
          <w:t>.</w:t>
        </w:r>
        <w:proofErr w:type="spellStart"/>
        <w:r w:rsidRPr="00D126B7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Pr="00D126B7">
        <w:rPr>
          <w:sz w:val="28"/>
          <w:szCs w:val="28"/>
        </w:rPr>
        <w:t>.  Заявки принимаются в рабочие дни с 8-00 до 17-00 часов.</w:t>
      </w:r>
      <w:proofErr w:type="gramEnd"/>
    </w:p>
    <w:p w:rsidR="005C4410" w:rsidRPr="00D126B7" w:rsidRDefault="005C4410" w:rsidP="005C4410">
      <w:pPr>
        <w:jc w:val="both"/>
        <w:rPr>
          <w:sz w:val="28"/>
          <w:szCs w:val="28"/>
        </w:rPr>
      </w:pPr>
      <w:r w:rsidRPr="00D126B7">
        <w:rPr>
          <w:sz w:val="28"/>
          <w:szCs w:val="28"/>
        </w:rPr>
        <w:tab/>
        <w:t>3. Предложения граждан регистрируются сотрудниками аппарата Совета Чистопольского муниципального района и передаются для рассмотрения в организационный комитет.</w:t>
      </w:r>
    </w:p>
    <w:p w:rsidR="005C4410" w:rsidRPr="00D126B7" w:rsidRDefault="005C4410" w:rsidP="005C4410">
      <w:pPr>
        <w:jc w:val="both"/>
        <w:rPr>
          <w:sz w:val="28"/>
          <w:szCs w:val="28"/>
        </w:rPr>
      </w:pPr>
    </w:p>
    <w:p w:rsidR="005C4410" w:rsidRPr="00D126B7" w:rsidRDefault="005C4410" w:rsidP="005C4410">
      <w:pPr>
        <w:jc w:val="both"/>
        <w:rPr>
          <w:sz w:val="28"/>
          <w:szCs w:val="28"/>
        </w:rPr>
      </w:pPr>
    </w:p>
    <w:p w:rsidR="005C4410" w:rsidRPr="00D126B7" w:rsidRDefault="005C4410" w:rsidP="005C4410">
      <w:pPr>
        <w:jc w:val="both"/>
        <w:rPr>
          <w:sz w:val="28"/>
          <w:szCs w:val="28"/>
        </w:rPr>
      </w:pPr>
    </w:p>
    <w:p w:rsidR="005C4410" w:rsidRPr="00D126B7" w:rsidRDefault="005C4410" w:rsidP="005C4410">
      <w:pPr>
        <w:jc w:val="both"/>
        <w:rPr>
          <w:sz w:val="28"/>
          <w:szCs w:val="28"/>
        </w:rPr>
      </w:pPr>
    </w:p>
    <w:p w:rsidR="005C4410" w:rsidRPr="00D126B7" w:rsidRDefault="005C4410" w:rsidP="005C4410">
      <w:pPr>
        <w:jc w:val="both"/>
        <w:rPr>
          <w:sz w:val="28"/>
          <w:szCs w:val="28"/>
        </w:rPr>
      </w:pPr>
    </w:p>
    <w:p w:rsidR="005C4410" w:rsidRDefault="005C4410" w:rsidP="005C4410">
      <w:pPr>
        <w:jc w:val="both"/>
        <w:rPr>
          <w:sz w:val="28"/>
          <w:szCs w:val="28"/>
        </w:rPr>
      </w:pPr>
    </w:p>
    <w:p w:rsidR="00C570AC" w:rsidRDefault="00C570AC" w:rsidP="005C4410">
      <w:pPr>
        <w:jc w:val="both"/>
        <w:rPr>
          <w:sz w:val="28"/>
          <w:szCs w:val="28"/>
        </w:rPr>
      </w:pPr>
    </w:p>
    <w:p w:rsidR="006817CA" w:rsidRPr="00D126B7" w:rsidRDefault="006817CA" w:rsidP="005C4410">
      <w:pPr>
        <w:jc w:val="both"/>
        <w:rPr>
          <w:sz w:val="28"/>
          <w:szCs w:val="28"/>
        </w:rPr>
      </w:pPr>
    </w:p>
    <w:p w:rsidR="005C4410" w:rsidRPr="00CE6ADE" w:rsidRDefault="005C4410" w:rsidP="00CE6ADE">
      <w:pPr>
        <w:pStyle w:val="ConsPlusNormal"/>
        <w:widowControl/>
        <w:ind w:left="5812"/>
        <w:rPr>
          <w:rFonts w:ascii="Times New Roman" w:hAnsi="Times New Roman" w:cs="Times New Roman"/>
          <w:sz w:val="24"/>
          <w:szCs w:val="28"/>
        </w:rPr>
      </w:pPr>
      <w:r w:rsidRPr="00CE6ADE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3 </w:t>
      </w:r>
    </w:p>
    <w:p w:rsidR="005C4410" w:rsidRPr="00CE6ADE" w:rsidRDefault="005C4410" w:rsidP="005C4410">
      <w:pPr>
        <w:pStyle w:val="ConsPlusNormal"/>
        <w:widowControl/>
        <w:ind w:left="5812"/>
        <w:jc w:val="both"/>
        <w:rPr>
          <w:rFonts w:ascii="Times New Roman" w:hAnsi="Times New Roman" w:cs="Times New Roman"/>
          <w:sz w:val="24"/>
          <w:szCs w:val="28"/>
        </w:rPr>
      </w:pPr>
      <w:r w:rsidRPr="00CE6ADE">
        <w:rPr>
          <w:rFonts w:ascii="Times New Roman" w:hAnsi="Times New Roman" w:cs="Times New Roman"/>
          <w:sz w:val="24"/>
          <w:szCs w:val="28"/>
        </w:rPr>
        <w:t>к решению Совета Чистопольского    муниципального района</w:t>
      </w:r>
    </w:p>
    <w:p w:rsidR="00C570AC" w:rsidRPr="00CE6ADE" w:rsidRDefault="00C570AC" w:rsidP="00C570AC">
      <w:pPr>
        <w:pStyle w:val="ConsPlusNormal"/>
        <w:widowControl/>
        <w:ind w:left="5812"/>
        <w:rPr>
          <w:rFonts w:ascii="Times New Roman" w:hAnsi="Times New Roman" w:cs="Times New Roman"/>
          <w:sz w:val="24"/>
          <w:szCs w:val="28"/>
        </w:rPr>
      </w:pPr>
      <w:r w:rsidRPr="00CE6ADE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 xml:space="preserve">15.12.2022 </w:t>
      </w:r>
      <w:r w:rsidRPr="00CE6ADE">
        <w:rPr>
          <w:rFonts w:ascii="Times New Roman" w:hAnsi="Times New Roman" w:cs="Times New Roman"/>
          <w:sz w:val="24"/>
          <w:szCs w:val="28"/>
        </w:rPr>
        <w:t xml:space="preserve"> № </w:t>
      </w:r>
      <w:r>
        <w:rPr>
          <w:rFonts w:ascii="Times New Roman" w:hAnsi="Times New Roman" w:cs="Times New Roman"/>
          <w:sz w:val="24"/>
          <w:szCs w:val="28"/>
        </w:rPr>
        <w:t>18/4</w:t>
      </w:r>
    </w:p>
    <w:p w:rsidR="005C4410" w:rsidRPr="00D126B7" w:rsidRDefault="005C4410" w:rsidP="005C4410">
      <w:pPr>
        <w:rPr>
          <w:sz w:val="28"/>
          <w:szCs w:val="28"/>
        </w:rPr>
      </w:pPr>
      <w:bookmarkStart w:id="0" w:name="_GoBack"/>
      <w:bookmarkEnd w:id="0"/>
    </w:p>
    <w:p w:rsidR="005C4410" w:rsidRPr="00D126B7" w:rsidRDefault="005C4410" w:rsidP="005C4410">
      <w:pPr>
        <w:rPr>
          <w:sz w:val="28"/>
          <w:szCs w:val="28"/>
        </w:rPr>
      </w:pPr>
    </w:p>
    <w:p w:rsidR="005C4410" w:rsidRPr="00D126B7" w:rsidRDefault="005C4410" w:rsidP="005C4410">
      <w:pPr>
        <w:jc w:val="center"/>
        <w:rPr>
          <w:sz w:val="28"/>
          <w:szCs w:val="28"/>
        </w:rPr>
      </w:pPr>
      <w:r w:rsidRPr="00D126B7">
        <w:rPr>
          <w:sz w:val="28"/>
          <w:szCs w:val="28"/>
        </w:rPr>
        <w:t xml:space="preserve">Порядок проведения публичных слушаний </w:t>
      </w:r>
    </w:p>
    <w:p w:rsidR="005C4410" w:rsidRPr="00D126B7" w:rsidRDefault="005C4410" w:rsidP="005C4410">
      <w:pPr>
        <w:jc w:val="center"/>
        <w:rPr>
          <w:sz w:val="28"/>
          <w:szCs w:val="28"/>
        </w:rPr>
      </w:pPr>
      <w:r w:rsidRPr="00D126B7">
        <w:rPr>
          <w:sz w:val="28"/>
          <w:szCs w:val="28"/>
        </w:rPr>
        <w:t xml:space="preserve">по проекту решения Совета Чистопольского муниципального района </w:t>
      </w:r>
    </w:p>
    <w:p w:rsidR="005C4410" w:rsidRDefault="005C4410" w:rsidP="005C4410">
      <w:pPr>
        <w:jc w:val="center"/>
        <w:rPr>
          <w:sz w:val="28"/>
          <w:szCs w:val="28"/>
        </w:rPr>
      </w:pPr>
      <w:r w:rsidRPr="00D126B7">
        <w:rPr>
          <w:sz w:val="28"/>
          <w:szCs w:val="28"/>
        </w:rPr>
        <w:t>«О внесении изменений и дополнений в Устав муниципального образования «Чистопольский муниципальный район» Республики Татарстан»</w:t>
      </w:r>
    </w:p>
    <w:p w:rsidR="00964C79" w:rsidRPr="00D126B7" w:rsidRDefault="00964C79" w:rsidP="005C4410">
      <w:pPr>
        <w:jc w:val="center"/>
        <w:rPr>
          <w:sz w:val="28"/>
          <w:szCs w:val="28"/>
        </w:rPr>
      </w:pPr>
    </w:p>
    <w:p w:rsidR="005C4410" w:rsidRPr="00D126B7" w:rsidRDefault="005C4410" w:rsidP="005C4410">
      <w:pPr>
        <w:widowControl w:val="0"/>
        <w:numPr>
          <w:ilvl w:val="0"/>
          <w:numId w:val="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ind w:left="45" w:right="23" w:firstLine="539"/>
        <w:jc w:val="both"/>
        <w:rPr>
          <w:spacing w:val="-31"/>
          <w:sz w:val="28"/>
          <w:szCs w:val="28"/>
        </w:rPr>
      </w:pPr>
      <w:r w:rsidRPr="00D126B7">
        <w:rPr>
          <w:spacing w:val="-5"/>
          <w:sz w:val="28"/>
          <w:szCs w:val="28"/>
        </w:rPr>
        <w:t xml:space="preserve">Публичные слушания по проекту решения Совета Чистопольского муниципального района «О внесении изменений </w:t>
      </w:r>
      <w:r w:rsidRPr="00D126B7">
        <w:rPr>
          <w:sz w:val="28"/>
          <w:szCs w:val="28"/>
        </w:rPr>
        <w:t xml:space="preserve">и дополнений </w:t>
      </w:r>
      <w:r w:rsidRPr="00D126B7">
        <w:rPr>
          <w:spacing w:val="-5"/>
          <w:sz w:val="28"/>
          <w:szCs w:val="28"/>
        </w:rPr>
        <w:t xml:space="preserve">в Устав муниципального образования «Чистопольский муниципальный район» Республики Татарстан» (далее - публичные слушания) </w:t>
      </w:r>
      <w:r w:rsidRPr="00D126B7">
        <w:rPr>
          <w:spacing w:val="1"/>
          <w:sz w:val="28"/>
          <w:szCs w:val="28"/>
        </w:rPr>
        <w:t>проводятся в соответствии со статьей 16 Устава муниципального образования «Чистопольский муниципальный район</w:t>
      </w:r>
      <w:r w:rsidRPr="00D126B7">
        <w:rPr>
          <w:spacing w:val="-5"/>
          <w:sz w:val="28"/>
          <w:szCs w:val="28"/>
        </w:rPr>
        <w:t>» Республики Татарстан, настоящим Порядком.</w:t>
      </w:r>
    </w:p>
    <w:p w:rsidR="005C4410" w:rsidRPr="00D126B7" w:rsidRDefault="005C4410" w:rsidP="005C4410">
      <w:pPr>
        <w:widowControl w:val="0"/>
        <w:numPr>
          <w:ilvl w:val="0"/>
          <w:numId w:val="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ind w:left="45" w:right="23" w:firstLine="539"/>
        <w:jc w:val="both"/>
        <w:rPr>
          <w:spacing w:val="-18"/>
          <w:sz w:val="28"/>
          <w:szCs w:val="28"/>
        </w:rPr>
      </w:pPr>
      <w:r w:rsidRPr="00D126B7">
        <w:rPr>
          <w:spacing w:val="-5"/>
          <w:sz w:val="28"/>
          <w:szCs w:val="28"/>
        </w:rPr>
        <w:t xml:space="preserve">Участниками публичных слушаний с правом выступления для аргументации своих предложений являются также жители Чистопольского муниципального района, которые подали в Совет Чистопольского муниципального района </w:t>
      </w:r>
      <w:r w:rsidRPr="00D126B7">
        <w:rPr>
          <w:spacing w:val="-6"/>
          <w:sz w:val="28"/>
          <w:szCs w:val="28"/>
        </w:rPr>
        <w:t>письменные заявления.</w:t>
      </w:r>
    </w:p>
    <w:p w:rsidR="005C4410" w:rsidRPr="00D126B7" w:rsidRDefault="005C4410" w:rsidP="005C4410">
      <w:pPr>
        <w:shd w:val="clear" w:color="auto" w:fill="FFFFFF"/>
        <w:tabs>
          <w:tab w:val="left" w:pos="960"/>
        </w:tabs>
        <w:ind w:left="45" w:right="23" w:firstLine="539"/>
        <w:jc w:val="both"/>
        <w:rPr>
          <w:sz w:val="28"/>
          <w:szCs w:val="28"/>
        </w:rPr>
      </w:pPr>
      <w:r w:rsidRPr="00D126B7">
        <w:rPr>
          <w:spacing w:val="-23"/>
          <w:sz w:val="28"/>
          <w:szCs w:val="28"/>
        </w:rPr>
        <w:t>3.</w:t>
      </w:r>
      <w:r w:rsidRPr="00D126B7">
        <w:rPr>
          <w:sz w:val="28"/>
          <w:szCs w:val="28"/>
        </w:rPr>
        <w:tab/>
      </w:r>
      <w:r w:rsidRPr="00D126B7">
        <w:rPr>
          <w:spacing w:val="-6"/>
          <w:sz w:val="28"/>
          <w:szCs w:val="28"/>
        </w:rPr>
        <w:t xml:space="preserve">Участниками   публичных   слушаний   без   права   выступления   на   публичных </w:t>
      </w:r>
      <w:r w:rsidRPr="00D126B7">
        <w:rPr>
          <w:spacing w:val="-4"/>
          <w:sz w:val="28"/>
          <w:szCs w:val="28"/>
        </w:rPr>
        <w:t xml:space="preserve">слушаниях   могут   быть   все   заинтересованные   жители,   средства массовой </w:t>
      </w:r>
      <w:r w:rsidRPr="00D126B7">
        <w:rPr>
          <w:spacing w:val="-10"/>
          <w:sz w:val="28"/>
          <w:szCs w:val="28"/>
        </w:rPr>
        <w:t>информации.</w:t>
      </w:r>
    </w:p>
    <w:p w:rsidR="005C4410" w:rsidRPr="00D126B7" w:rsidRDefault="005C4410" w:rsidP="005C4410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45" w:right="23" w:firstLine="539"/>
        <w:jc w:val="both"/>
        <w:rPr>
          <w:spacing w:val="-18"/>
          <w:sz w:val="28"/>
          <w:szCs w:val="28"/>
        </w:rPr>
      </w:pPr>
      <w:r w:rsidRPr="00D126B7">
        <w:rPr>
          <w:spacing w:val="-5"/>
          <w:sz w:val="28"/>
          <w:szCs w:val="28"/>
        </w:rPr>
        <w:t>Регистрация участников начинается за 30 минут до начала публичных слушаний.</w:t>
      </w:r>
    </w:p>
    <w:p w:rsidR="005C4410" w:rsidRPr="00D126B7" w:rsidRDefault="005C4410" w:rsidP="005C4410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45" w:right="23" w:firstLine="539"/>
        <w:jc w:val="both"/>
        <w:rPr>
          <w:spacing w:val="-22"/>
          <w:sz w:val="28"/>
          <w:szCs w:val="28"/>
        </w:rPr>
      </w:pPr>
      <w:r w:rsidRPr="00D126B7">
        <w:rPr>
          <w:spacing w:val="-6"/>
          <w:sz w:val="28"/>
          <w:szCs w:val="28"/>
        </w:rPr>
        <w:t>Председательствующим на публичных слушаниях является председатель организационного комитета</w:t>
      </w:r>
      <w:r w:rsidRPr="00D126B7">
        <w:rPr>
          <w:spacing w:val="-5"/>
          <w:sz w:val="28"/>
          <w:szCs w:val="28"/>
        </w:rPr>
        <w:t xml:space="preserve"> или по его поручению иное должностное лицо.</w:t>
      </w:r>
    </w:p>
    <w:p w:rsidR="005C4410" w:rsidRPr="00D126B7" w:rsidRDefault="005C4410" w:rsidP="005C4410">
      <w:pPr>
        <w:shd w:val="clear" w:color="auto" w:fill="FFFFFF"/>
        <w:tabs>
          <w:tab w:val="left" w:pos="1306"/>
          <w:tab w:val="left" w:pos="6538"/>
          <w:tab w:val="left" w:pos="8678"/>
        </w:tabs>
        <w:ind w:left="45" w:right="23" w:firstLine="539"/>
        <w:jc w:val="both"/>
        <w:rPr>
          <w:sz w:val="28"/>
          <w:szCs w:val="28"/>
        </w:rPr>
      </w:pPr>
      <w:r w:rsidRPr="00D126B7">
        <w:rPr>
          <w:spacing w:val="-23"/>
          <w:sz w:val="28"/>
          <w:szCs w:val="28"/>
        </w:rPr>
        <w:t>6.</w:t>
      </w:r>
      <w:r w:rsidRPr="00D126B7">
        <w:rPr>
          <w:sz w:val="28"/>
          <w:szCs w:val="28"/>
        </w:rPr>
        <w:tab/>
      </w:r>
      <w:r w:rsidRPr="00D126B7">
        <w:rPr>
          <w:spacing w:val="-5"/>
          <w:sz w:val="28"/>
          <w:szCs w:val="28"/>
        </w:rPr>
        <w:t>Публичные слушания открываются</w:t>
      </w:r>
      <w:r w:rsidRPr="00D126B7">
        <w:rPr>
          <w:sz w:val="28"/>
          <w:szCs w:val="28"/>
        </w:rPr>
        <w:t xml:space="preserve"> </w:t>
      </w:r>
      <w:r w:rsidRPr="00D126B7">
        <w:rPr>
          <w:spacing w:val="-9"/>
          <w:sz w:val="28"/>
          <w:szCs w:val="28"/>
        </w:rPr>
        <w:t xml:space="preserve">вступительным </w:t>
      </w:r>
      <w:r w:rsidRPr="00D126B7">
        <w:rPr>
          <w:spacing w:val="-15"/>
          <w:sz w:val="28"/>
          <w:szCs w:val="28"/>
        </w:rPr>
        <w:t xml:space="preserve">словом </w:t>
      </w:r>
      <w:r w:rsidRPr="00D126B7">
        <w:rPr>
          <w:spacing w:val="-3"/>
          <w:sz w:val="28"/>
          <w:szCs w:val="28"/>
        </w:rPr>
        <w:t xml:space="preserve">председательствующего,     который     информирует     присутствующих     о     существе </w:t>
      </w:r>
      <w:r w:rsidRPr="00D126B7">
        <w:rPr>
          <w:spacing w:val="-5"/>
          <w:sz w:val="28"/>
          <w:szCs w:val="28"/>
        </w:rPr>
        <w:t>обсуждаемого вопроса, порядке проведения публичных слушаний.</w:t>
      </w:r>
    </w:p>
    <w:p w:rsidR="005C4410" w:rsidRPr="00D126B7" w:rsidRDefault="005C4410" w:rsidP="005C4410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45" w:right="23" w:firstLine="539"/>
        <w:jc w:val="both"/>
        <w:rPr>
          <w:spacing w:val="-27"/>
          <w:sz w:val="28"/>
          <w:szCs w:val="28"/>
        </w:rPr>
      </w:pPr>
      <w:r w:rsidRPr="00D126B7">
        <w:rPr>
          <w:spacing w:val="-2"/>
          <w:sz w:val="28"/>
          <w:szCs w:val="28"/>
        </w:rPr>
        <w:t xml:space="preserve">Для оформления протокола, учета поступивших предложений, рекомендаций по </w:t>
      </w:r>
      <w:r w:rsidRPr="00D126B7">
        <w:rPr>
          <w:sz w:val="28"/>
          <w:szCs w:val="28"/>
        </w:rPr>
        <w:t xml:space="preserve">предложению председательствующего, избирается секретариат публичных слушаний в </w:t>
      </w:r>
      <w:r w:rsidRPr="00D126B7">
        <w:rPr>
          <w:spacing w:val="-5"/>
          <w:sz w:val="28"/>
          <w:szCs w:val="28"/>
        </w:rPr>
        <w:t>составе руководителя и двух членов секретариата.</w:t>
      </w:r>
    </w:p>
    <w:p w:rsidR="005C4410" w:rsidRPr="00D126B7" w:rsidRDefault="005C4410" w:rsidP="005C4410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45" w:right="23" w:firstLine="539"/>
        <w:jc w:val="both"/>
        <w:rPr>
          <w:spacing w:val="-18"/>
          <w:sz w:val="28"/>
          <w:szCs w:val="28"/>
        </w:rPr>
      </w:pPr>
      <w:r w:rsidRPr="00D126B7">
        <w:rPr>
          <w:spacing w:val="1"/>
          <w:sz w:val="28"/>
          <w:szCs w:val="28"/>
        </w:rPr>
        <w:t>С основным докладом выступает депутат Совета Чистопольского муниципального района, у</w:t>
      </w:r>
      <w:r w:rsidRPr="00D126B7">
        <w:rPr>
          <w:spacing w:val="-5"/>
          <w:sz w:val="28"/>
          <w:szCs w:val="28"/>
        </w:rPr>
        <w:t>полномоченный депутатской комиссией.</w:t>
      </w:r>
    </w:p>
    <w:p w:rsidR="005C4410" w:rsidRPr="00D126B7" w:rsidRDefault="005C4410" w:rsidP="005C4410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45" w:right="23" w:firstLine="539"/>
        <w:jc w:val="both"/>
        <w:rPr>
          <w:spacing w:val="-23"/>
          <w:sz w:val="28"/>
          <w:szCs w:val="28"/>
        </w:rPr>
      </w:pPr>
      <w:r w:rsidRPr="00D126B7">
        <w:rPr>
          <w:spacing w:val="-5"/>
          <w:sz w:val="28"/>
          <w:szCs w:val="28"/>
        </w:rPr>
        <w:t xml:space="preserve">Участники   публичных  слушаний  с   правом   выступления   приглашаются для </w:t>
      </w:r>
      <w:r w:rsidRPr="00D126B7">
        <w:rPr>
          <w:spacing w:val="2"/>
          <w:sz w:val="28"/>
          <w:szCs w:val="28"/>
        </w:rPr>
        <w:t xml:space="preserve">аргументации своих предложений в порядке очередности в зависимости от  времени </w:t>
      </w:r>
      <w:r w:rsidRPr="00D126B7">
        <w:rPr>
          <w:spacing w:val="-7"/>
          <w:sz w:val="28"/>
          <w:szCs w:val="28"/>
        </w:rPr>
        <w:t>подачи заявления.</w:t>
      </w:r>
    </w:p>
    <w:p w:rsidR="005C4410" w:rsidRPr="00D126B7" w:rsidRDefault="005C4410" w:rsidP="005C4410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45" w:right="23" w:firstLine="539"/>
        <w:jc w:val="both"/>
        <w:rPr>
          <w:spacing w:val="-24"/>
          <w:sz w:val="28"/>
          <w:szCs w:val="28"/>
        </w:rPr>
      </w:pPr>
      <w:r w:rsidRPr="00D126B7">
        <w:rPr>
          <w:spacing w:val="-5"/>
          <w:sz w:val="28"/>
          <w:szCs w:val="28"/>
        </w:rPr>
        <w:t xml:space="preserve"> Выступления участников публичных слушаний не должны продолжаться более 7 минут.   С   разрешения   председательствующего   время  для   выступления может быть продлено, но не более чем на 3 минуты.</w:t>
      </w:r>
    </w:p>
    <w:p w:rsidR="005C4410" w:rsidRPr="00D126B7" w:rsidRDefault="005C4410" w:rsidP="005C4410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45" w:right="23" w:firstLine="539"/>
        <w:jc w:val="both"/>
        <w:rPr>
          <w:spacing w:val="-21"/>
          <w:sz w:val="28"/>
          <w:szCs w:val="28"/>
        </w:rPr>
      </w:pPr>
      <w:r w:rsidRPr="00D126B7">
        <w:rPr>
          <w:spacing w:val="-3"/>
          <w:sz w:val="28"/>
          <w:szCs w:val="28"/>
        </w:rPr>
        <w:t xml:space="preserve">Участники публичных слушаний вправе задавать вопросы </w:t>
      </w:r>
      <w:proofErr w:type="gramStart"/>
      <w:r w:rsidRPr="00D126B7">
        <w:rPr>
          <w:spacing w:val="-3"/>
          <w:sz w:val="28"/>
          <w:szCs w:val="28"/>
        </w:rPr>
        <w:t>выступающим</w:t>
      </w:r>
      <w:proofErr w:type="gramEnd"/>
      <w:r w:rsidRPr="00D126B7">
        <w:rPr>
          <w:spacing w:val="-3"/>
          <w:sz w:val="28"/>
          <w:szCs w:val="28"/>
        </w:rPr>
        <w:t xml:space="preserve"> после </w:t>
      </w:r>
      <w:r w:rsidRPr="00D126B7">
        <w:rPr>
          <w:spacing w:val="-5"/>
          <w:sz w:val="28"/>
          <w:szCs w:val="28"/>
        </w:rPr>
        <w:t>окончания выступления с разрешения председательствующего.</w:t>
      </w:r>
    </w:p>
    <w:p w:rsidR="005C4410" w:rsidRPr="00D126B7" w:rsidRDefault="005C4410" w:rsidP="005C4410">
      <w:pPr>
        <w:shd w:val="clear" w:color="auto" w:fill="FFFFFF"/>
        <w:tabs>
          <w:tab w:val="left" w:pos="1018"/>
        </w:tabs>
        <w:ind w:left="45" w:right="23" w:firstLine="539"/>
        <w:jc w:val="both"/>
        <w:rPr>
          <w:sz w:val="28"/>
          <w:szCs w:val="28"/>
        </w:rPr>
      </w:pPr>
      <w:r w:rsidRPr="00D126B7">
        <w:rPr>
          <w:spacing w:val="-25"/>
          <w:sz w:val="28"/>
          <w:szCs w:val="28"/>
        </w:rPr>
        <w:lastRenderedPageBreak/>
        <w:t>12.</w:t>
      </w:r>
      <w:r w:rsidRPr="00D126B7">
        <w:rPr>
          <w:sz w:val="28"/>
          <w:szCs w:val="28"/>
        </w:rPr>
        <w:tab/>
      </w:r>
      <w:r w:rsidRPr="00D126B7">
        <w:rPr>
          <w:spacing w:val="-2"/>
          <w:sz w:val="28"/>
          <w:szCs w:val="28"/>
        </w:rPr>
        <w:t xml:space="preserve">Участники  публичных  слушаний  не  вправе вмешиваться  в  ход  публичных </w:t>
      </w:r>
      <w:r w:rsidRPr="00D126B7">
        <w:rPr>
          <w:spacing w:val="-5"/>
          <w:sz w:val="28"/>
          <w:szCs w:val="28"/>
        </w:rPr>
        <w:t>слушаний, прерывать их и мешать их проведению.</w:t>
      </w:r>
    </w:p>
    <w:p w:rsidR="005C4410" w:rsidRPr="00D126B7" w:rsidRDefault="005C4410" w:rsidP="005C4410">
      <w:pPr>
        <w:shd w:val="clear" w:color="auto" w:fill="FFFFFF"/>
        <w:tabs>
          <w:tab w:val="left" w:pos="1114"/>
        </w:tabs>
        <w:ind w:left="45" w:right="23" w:firstLine="539"/>
        <w:jc w:val="both"/>
        <w:rPr>
          <w:sz w:val="28"/>
          <w:szCs w:val="28"/>
        </w:rPr>
      </w:pPr>
      <w:r w:rsidRPr="00D126B7">
        <w:rPr>
          <w:spacing w:val="-25"/>
          <w:sz w:val="28"/>
          <w:szCs w:val="28"/>
        </w:rPr>
        <w:t>13.</w:t>
      </w:r>
      <w:r w:rsidRPr="00D126B7">
        <w:rPr>
          <w:sz w:val="28"/>
          <w:szCs w:val="28"/>
        </w:rPr>
        <w:tab/>
      </w:r>
      <w:r w:rsidRPr="00D126B7">
        <w:rPr>
          <w:spacing w:val="-5"/>
          <w:sz w:val="28"/>
          <w:szCs w:val="28"/>
        </w:rPr>
        <w:t>Соблюдение    порядка    при    проведении    публичных    слушаний    является обязательным условием для участия в публичных слушаниях.</w:t>
      </w:r>
    </w:p>
    <w:p w:rsidR="005C4410" w:rsidRPr="00D126B7" w:rsidRDefault="005C4410" w:rsidP="005C4410">
      <w:pPr>
        <w:widowControl w:val="0"/>
        <w:numPr>
          <w:ilvl w:val="0"/>
          <w:numId w:val="5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45" w:right="23" w:firstLine="539"/>
        <w:jc w:val="both"/>
        <w:rPr>
          <w:spacing w:val="-22"/>
          <w:sz w:val="28"/>
          <w:szCs w:val="28"/>
        </w:rPr>
      </w:pPr>
      <w:r w:rsidRPr="00D126B7">
        <w:rPr>
          <w:spacing w:val="1"/>
          <w:sz w:val="28"/>
          <w:szCs w:val="28"/>
        </w:rPr>
        <w:t xml:space="preserve">В случае нарушения порядка проведения участниками публичных слушании </w:t>
      </w:r>
      <w:r w:rsidRPr="00D126B7">
        <w:rPr>
          <w:spacing w:val="-5"/>
          <w:sz w:val="28"/>
          <w:szCs w:val="28"/>
        </w:rPr>
        <w:t>председательствующий вправе потребовать их удаления из зала заседания.</w:t>
      </w:r>
    </w:p>
    <w:p w:rsidR="005C4410" w:rsidRPr="00D126B7" w:rsidRDefault="005C4410" w:rsidP="005C4410">
      <w:pPr>
        <w:widowControl w:val="0"/>
        <w:numPr>
          <w:ilvl w:val="0"/>
          <w:numId w:val="5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45" w:right="23" w:firstLine="539"/>
        <w:jc w:val="both"/>
        <w:rPr>
          <w:spacing w:val="-22"/>
          <w:sz w:val="28"/>
          <w:szCs w:val="28"/>
        </w:rPr>
      </w:pPr>
      <w:r w:rsidRPr="00D126B7">
        <w:rPr>
          <w:spacing w:val="-3"/>
          <w:sz w:val="28"/>
          <w:szCs w:val="28"/>
        </w:rPr>
        <w:t xml:space="preserve">По окончании выступлений председательствующий может предоставить слово </w:t>
      </w:r>
      <w:r w:rsidRPr="00D126B7">
        <w:rPr>
          <w:spacing w:val="-5"/>
          <w:sz w:val="28"/>
          <w:szCs w:val="28"/>
        </w:rPr>
        <w:t>руководителю    секретариата    публичных    слушаний    для    уточнения    предложений, рекомендаций, высказанных в ходе публичных слушаний.</w:t>
      </w:r>
    </w:p>
    <w:p w:rsidR="005C4410" w:rsidRPr="00D126B7" w:rsidRDefault="005C4410" w:rsidP="005C4410">
      <w:pPr>
        <w:pStyle w:val="a9"/>
        <w:ind w:left="45" w:right="23" w:firstLine="539"/>
        <w:rPr>
          <w:szCs w:val="28"/>
        </w:rPr>
      </w:pPr>
      <w:r w:rsidRPr="00D126B7">
        <w:rPr>
          <w:spacing w:val="2"/>
          <w:szCs w:val="28"/>
        </w:rPr>
        <w:t xml:space="preserve">16. Все замечания и предложения участников публичных слушаний подаются в </w:t>
      </w:r>
      <w:r w:rsidRPr="00D126B7">
        <w:rPr>
          <w:szCs w:val="28"/>
        </w:rPr>
        <w:t>секретариат в письменной форме и прилагаются к</w:t>
      </w:r>
      <w:r w:rsidRPr="00D126B7">
        <w:rPr>
          <w:iCs/>
          <w:szCs w:val="28"/>
        </w:rPr>
        <w:t xml:space="preserve"> </w:t>
      </w:r>
      <w:r w:rsidRPr="00D126B7">
        <w:rPr>
          <w:szCs w:val="28"/>
        </w:rPr>
        <w:t xml:space="preserve">протоколу публичных слушаний. </w:t>
      </w:r>
      <w:r w:rsidRPr="00D126B7">
        <w:rPr>
          <w:spacing w:val="-1"/>
          <w:szCs w:val="28"/>
        </w:rPr>
        <w:t xml:space="preserve">Протокол публичных слушаний подписывается  председательствующим и хранится в </w:t>
      </w:r>
      <w:r w:rsidRPr="00D126B7">
        <w:rPr>
          <w:spacing w:val="-4"/>
          <w:szCs w:val="28"/>
        </w:rPr>
        <w:t>материалах Совета Чистопольского муниципального района в установленном порядке.</w:t>
      </w:r>
      <w:r w:rsidRPr="00D126B7">
        <w:rPr>
          <w:szCs w:val="28"/>
        </w:rPr>
        <w:tab/>
      </w:r>
    </w:p>
    <w:p w:rsidR="005C4410" w:rsidRPr="00D126B7" w:rsidRDefault="005C4410" w:rsidP="005C4410">
      <w:pPr>
        <w:shd w:val="clear" w:color="auto" w:fill="FFFFFF"/>
        <w:tabs>
          <w:tab w:val="left" w:pos="950"/>
        </w:tabs>
        <w:ind w:left="45" w:right="23" w:firstLine="539"/>
        <w:jc w:val="both"/>
        <w:rPr>
          <w:sz w:val="28"/>
          <w:szCs w:val="28"/>
        </w:rPr>
      </w:pPr>
      <w:r w:rsidRPr="00D126B7">
        <w:rPr>
          <w:spacing w:val="-19"/>
          <w:sz w:val="28"/>
          <w:szCs w:val="28"/>
        </w:rPr>
        <w:t xml:space="preserve">17. </w:t>
      </w:r>
      <w:r w:rsidRPr="00D126B7">
        <w:rPr>
          <w:sz w:val="28"/>
          <w:szCs w:val="28"/>
        </w:rPr>
        <w:tab/>
      </w:r>
      <w:r w:rsidRPr="00D126B7">
        <w:rPr>
          <w:spacing w:val="-1"/>
          <w:sz w:val="28"/>
          <w:szCs w:val="28"/>
        </w:rPr>
        <w:t>Заключение по результатам публичных слушаний подлежит опубликованию в установленном порядке</w:t>
      </w:r>
      <w:r w:rsidRPr="00D126B7">
        <w:rPr>
          <w:sz w:val="28"/>
          <w:szCs w:val="28"/>
        </w:rPr>
        <w:t xml:space="preserve"> и размещается на официальном сайте Чистопольского муниципального района в информационно-коммуникационной сети «</w:t>
      </w:r>
      <w:r w:rsidRPr="00D126B7">
        <w:rPr>
          <w:spacing w:val="-9"/>
          <w:sz w:val="28"/>
          <w:szCs w:val="28"/>
        </w:rPr>
        <w:t>Интернет».</w:t>
      </w:r>
    </w:p>
    <w:p w:rsidR="005C4410" w:rsidRPr="00D126B7" w:rsidRDefault="005C4410" w:rsidP="005C4410">
      <w:pPr>
        <w:shd w:val="clear" w:color="auto" w:fill="FFFFFF"/>
        <w:tabs>
          <w:tab w:val="left" w:pos="1133"/>
        </w:tabs>
        <w:ind w:left="45" w:right="23" w:firstLine="539"/>
        <w:jc w:val="both"/>
        <w:rPr>
          <w:sz w:val="28"/>
          <w:szCs w:val="28"/>
        </w:rPr>
      </w:pPr>
      <w:r w:rsidRPr="00D126B7">
        <w:rPr>
          <w:spacing w:val="-19"/>
          <w:sz w:val="28"/>
          <w:szCs w:val="28"/>
        </w:rPr>
        <w:t>18.</w:t>
      </w:r>
      <w:r w:rsidRPr="00D126B7">
        <w:rPr>
          <w:sz w:val="28"/>
          <w:szCs w:val="28"/>
        </w:rPr>
        <w:tab/>
      </w:r>
      <w:r w:rsidRPr="00D126B7">
        <w:rPr>
          <w:spacing w:val="-3"/>
          <w:sz w:val="28"/>
          <w:szCs w:val="28"/>
        </w:rPr>
        <w:t xml:space="preserve">Организационное    и    материально-техническое    обеспечение проведения </w:t>
      </w:r>
      <w:r w:rsidRPr="00D126B7">
        <w:rPr>
          <w:spacing w:val="-1"/>
          <w:sz w:val="28"/>
          <w:szCs w:val="28"/>
        </w:rPr>
        <w:t>публичных слушаний осуществляется аппаратом Совета и Исполнительного комитета Чистопольского муниципального района.</w:t>
      </w:r>
    </w:p>
    <w:p w:rsidR="005C4410" w:rsidRPr="00D126B7" w:rsidRDefault="005C4410" w:rsidP="005C4410">
      <w:pPr>
        <w:jc w:val="both"/>
        <w:rPr>
          <w:sz w:val="28"/>
          <w:szCs w:val="28"/>
        </w:rPr>
      </w:pPr>
    </w:p>
    <w:p w:rsidR="005C4410" w:rsidRPr="00D126B7" w:rsidRDefault="005C441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C4410" w:rsidRPr="00D126B7" w:rsidSect="006817CA">
      <w:headerReference w:type="default" r:id="rId12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CAD" w:rsidRDefault="00EE0CAD" w:rsidP="00865450">
      <w:r>
        <w:separator/>
      </w:r>
    </w:p>
  </w:endnote>
  <w:endnote w:type="continuationSeparator" w:id="0">
    <w:p w:rsidR="00EE0CAD" w:rsidRDefault="00EE0CA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CAD" w:rsidRDefault="00EE0CAD" w:rsidP="00865450">
      <w:r>
        <w:separator/>
      </w:r>
    </w:p>
  </w:footnote>
  <w:footnote w:type="continuationSeparator" w:id="0">
    <w:p w:rsidR="00EE0CAD" w:rsidRDefault="00EE0CA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392705" w:rsidRDefault="003927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0AC">
          <w:rPr>
            <w:noProof/>
          </w:rPr>
          <w:t>6</w:t>
        </w:r>
        <w:r>
          <w:fldChar w:fldCharType="end"/>
        </w:r>
      </w:p>
    </w:sdtContent>
  </w:sdt>
  <w:p w:rsidR="00392705" w:rsidRDefault="003927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23524"/>
    <w:rsid w:val="00043E99"/>
    <w:rsid w:val="00044C71"/>
    <w:rsid w:val="00073934"/>
    <w:rsid w:val="00082A7A"/>
    <w:rsid w:val="00087BBC"/>
    <w:rsid w:val="00090B6E"/>
    <w:rsid w:val="000A04BD"/>
    <w:rsid w:val="000A11D3"/>
    <w:rsid w:val="000A3442"/>
    <w:rsid w:val="000B1167"/>
    <w:rsid w:val="000C5F54"/>
    <w:rsid w:val="000D5779"/>
    <w:rsid w:val="000E2EAE"/>
    <w:rsid w:val="000E3FCF"/>
    <w:rsid w:val="000F7A3B"/>
    <w:rsid w:val="00104A8A"/>
    <w:rsid w:val="001167E1"/>
    <w:rsid w:val="00120B9A"/>
    <w:rsid w:val="00144BFF"/>
    <w:rsid w:val="0014732A"/>
    <w:rsid w:val="00153718"/>
    <w:rsid w:val="001549EC"/>
    <w:rsid w:val="001551C1"/>
    <w:rsid w:val="00182CCC"/>
    <w:rsid w:val="00186844"/>
    <w:rsid w:val="00192BBA"/>
    <w:rsid w:val="001A6635"/>
    <w:rsid w:val="001B5530"/>
    <w:rsid w:val="001C0F56"/>
    <w:rsid w:val="001C43FB"/>
    <w:rsid w:val="001C5ACA"/>
    <w:rsid w:val="001E079F"/>
    <w:rsid w:val="001E661C"/>
    <w:rsid w:val="00210EF7"/>
    <w:rsid w:val="002415CB"/>
    <w:rsid w:val="002464DB"/>
    <w:rsid w:val="00252427"/>
    <w:rsid w:val="002649A5"/>
    <w:rsid w:val="00270103"/>
    <w:rsid w:val="002A6F73"/>
    <w:rsid w:val="002B2322"/>
    <w:rsid w:val="002B426A"/>
    <w:rsid w:val="002D44D5"/>
    <w:rsid w:val="002E48F3"/>
    <w:rsid w:val="00334821"/>
    <w:rsid w:val="00361F47"/>
    <w:rsid w:val="00362F20"/>
    <w:rsid w:val="00370B93"/>
    <w:rsid w:val="0038036E"/>
    <w:rsid w:val="0038105E"/>
    <w:rsid w:val="00382090"/>
    <w:rsid w:val="00382B46"/>
    <w:rsid w:val="00392705"/>
    <w:rsid w:val="003C2EAE"/>
    <w:rsid w:val="003D3C19"/>
    <w:rsid w:val="003E34F7"/>
    <w:rsid w:val="003E4F0C"/>
    <w:rsid w:val="003F2188"/>
    <w:rsid w:val="003F26F9"/>
    <w:rsid w:val="00405DF4"/>
    <w:rsid w:val="0041534E"/>
    <w:rsid w:val="00422786"/>
    <w:rsid w:val="00440654"/>
    <w:rsid w:val="004434AC"/>
    <w:rsid w:val="00447D54"/>
    <w:rsid w:val="00450C36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0A0"/>
    <w:rsid w:val="00582DF4"/>
    <w:rsid w:val="005931CD"/>
    <w:rsid w:val="00595F16"/>
    <w:rsid w:val="005A3AA1"/>
    <w:rsid w:val="005A6FB7"/>
    <w:rsid w:val="005B18A8"/>
    <w:rsid w:val="005B47F2"/>
    <w:rsid w:val="005B4EB2"/>
    <w:rsid w:val="005B6D25"/>
    <w:rsid w:val="005C238C"/>
    <w:rsid w:val="005C4410"/>
    <w:rsid w:val="005E1647"/>
    <w:rsid w:val="005F6F8E"/>
    <w:rsid w:val="00600590"/>
    <w:rsid w:val="006129B0"/>
    <w:rsid w:val="00625C04"/>
    <w:rsid w:val="00627896"/>
    <w:rsid w:val="00636174"/>
    <w:rsid w:val="0066221F"/>
    <w:rsid w:val="00672C21"/>
    <w:rsid w:val="006817CA"/>
    <w:rsid w:val="00682A16"/>
    <w:rsid w:val="006A5BA5"/>
    <w:rsid w:val="006A7A63"/>
    <w:rsid w:val="006B63EB"/>
    <w:rsid w:val="006C76A7"/>
    <w:rsid w:val="006D539D"/>
    <w:rsid w:val="006E2A97"/>
    <w:rsid w:val="006E6B9E"/>
    <w:rsid w:val="006F21DF"/>
    <w:rsid w:val="006F3223"/>
    <w:rsid w:val="006F6870"/>
    <w:rsid w:val="00703D0F"/>
    <w:rsid w:val="00713504"/>
    <w:rsid w:val="00726742"/>
    <w:rsid w:val="0073252C"/>
    <w:rsid w:val="0074282A"/>
    <w:rsid w:val="00745F9C"/>
    <w:rsid w:val="00746DC6"/>
    <w:rsid w:val="007525F3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8B3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8E460A"/>
    <w:rsid w:val="00907713"/>
    <w:rsid w:val="00912084"/>
    <w:rsid w:val="00937552"/>
    <w:rsid w:val="00940D8B"/>
    <w:rsid w:val="0095093D"/>
    <w:rsid w:val="0095336F"/>
    <w:rsid w:val="00953AFA"/>
    <w:rsid w:val="00964C79"/>
    <w:rsid w:val="00967841"/>
    <w:rsid w:val="009701FA"/>
    <w:rsid w:val="0098211B"/>
    <w:rsid w:val="009A3707"/>
    <w:rsid w:val="009A49E5"/>
    <w:rsid w:val="009A6AE5"/>
    <w:rsid w:val="009B5C50"/>
    <w:rsid w:val="009C1196"/>
    <w:rsid w:val="009C19A8"/>
    <w:rsid w:val="009C1B99"/>
    <w:rsid w:val="009D218F"/>
    <w:rsid w:val="009D2B24"/>
    <w:rsid w:val="009E01A1"/>
    <w:rsid w:val="009E1C46"/>
    <w:rsid w:val="009E3B63"/>
    <w:rsid w:val="009E57BA"/>
    <w:rsid w:val="009F66DB"/>
    <w:rsid w:val="00A02649"/>
    <w:rsid w:val="00A24FF9"/>
    <w:rsid w:val="00A3065A"/>
    <w:rsid w:val="00A37667"/>
    <w:rsid w:val="00A50589"/>
    <w:rsid w:val="00A521D5"/>
    <w:rsid w:val="00A63C88"/>
    <w:rsid w:val="00A77406"/>
    <w:rsid w:val="00AA4814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24E11"/>
    <w:rsid w:val="00B44AC4"/>
    <w:rsid w:val="00B475A6"/>
    <w:rsid w:val="00B53718"/>
    <w:rsid w:val="00B5590D"/>
    <w:rsid w:val="00B60572"/>
    <w:rsid w:val="00B6638E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BF0F1C"/>
    <w:rsid w:val="00C047BC"/>
    <w:rsid w:val="00C302D2"/>
    <w:rsid w:val="00C4045B"/>
    <w:rsid w:val="00C43B1E"/>
    <w:rsid w:val="00C50FCD"/>
    <w:rsid w:val="00C524A0"/>
    <w:rsid w:val="00C52524"/>
    <w:rsid w:val="00C5545B"/>
    <w:rsid w:val="00C570AC"/>
    <w:rsid w:val="00C62A7F"/>
    <w:rsid w:val="00C81500"/>
    <w:rsid w:val="00C823D6"/>
    <w:rsid w:val="00C914B7"/>
    <w:rsid w:val="00C964CD"/>
    <w:rsid w:val="00CA076F"/>
    <w:rsid w:val="00CB0F2C"/>
    <w:rsid w:val="00CB30D9"/>
    <w:rsid w:val="00CB4B68"/>
    <w:rsid w:val="00CC42C5"/>
    <w:rsid w:val="00CC7086"/>
    <w:rsid w:val="00CD693A"/>
    <w:rsid w:val="00CE2E6B"/>
    <w:rsid w:val="00CE6ADE"/>
    <w:rsid w:val="00CE790B"/>
    <w:rsid w:val="00CE7CEA"/>
    <w:rsid w:val="00CF7956"/>
    <w:rsid w:val="00D079B4"/>
    <w:rsid w:val="00D126B7"/>
    <w:rsid w:val="00D12F93"/>
    <w:rsid w:val="00D174DB"/>
    <w:rsid w:val="00D27561"/>
    <w:rsid w:val="00D34A01"/>
    <w:rsid w:val="00D51FBD"/>
    <w:rsid w:val="00D64ED0"/>
    <w:rsid w:val="00D71F8E"/>
    <w:rsid w:val="00D90A1B"/>
    <w:rsid w:val="00DA26E4"/>
    <w:rsid w:val="00DA324F"/>
    <w:rsid w:val="00DA48F7"/>
    <w:rsid w:val="00DD09C3"/>
    <w:rsid w:val="00DD7A7D"/>
    <w:rsid w:val="00DE126F"/>
    <w:rsid w:val="00DF415B"/>
    <w:rsid w:val="00E30DB9"/>
    <w:rsid w:val="00E368F6"/>
    <w:rsid w:val="00E4140A"/>
    <w:rsid w:val="00E426EF"/>
    <w:rsid w:val="00E454D0"/>
    <w:rsid w:val="00E53ADF"/>
    <w:rsid w:val="00E60D8E"/>
    <w:rsid w:val="00E74C1D"/>
    <w:rsid w:val="00E9023E"/>
    <w:rsid w:val="00E91D9F"/>
    <w:rsid w:val="00EA087B"/>
    <w:rsid w:val="00EB2558"/>
    <w:rsid w:val="00EC0830"/>
    <w:rsid w:val="00EC4FE3"/>
    <w:rsid w:val="00EC78D0"/>
    <w:rsid w:val="00EE0CAD"/>
    <w:rsid w:val="00EE445C"/>
    <w:rsid w:val="00F13C8D"/>
    <w:rsid w:val="00F230C3"/>
    <w:rsid w:val="00F23850"/>
    <w:rsid w:val="00F3591F"/>
    <w:rsid w:val="00F40B6D"/>
    <w:rsid w:val="00F42407"/>
    <w:rsid w:val="00F4581B"/>
    <w:rsid w:val="00F60376"/>
    <w:rsid w:val="00F60922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C44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C441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Body Text Indent"/>
    <w:basedOn w:val="a"/>
    <w:link w:val="aa"/>
    <w:rsid w:val="005C4410"/>
    <w:pPr>
      <w:ind w:firstLine="684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5C44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uiPriority w:val="99"/>
    <w:unhideWhenUsed/>
    <w:rsid w:val="005C44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C44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C441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Body Text Indent"/>
    <w:basedOn w:val="a"/>
    <w:link w:val="aa"/>
    <w:rsid w:val="005C4410"/>
    <w:pPr>
      <w:ind w:firstLine="684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5C44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uiPriority w:val="99"/>
    <w:unhideWhenUsed/>
    <w:rsid w:val="005C4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istay@tatar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histay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BF288-2D53-4012-B307-B6A83DEA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14</cp:revision>
  <cp:lastPrinted>2021-04-19T15:42:00Z</cp:lastPrinted>
  <dcterms:created xsi:type="dcterms:W3CDTF">2022-12-09T07:33:00Z</dcterms:created>
  <dcterms:modified xsi:type="dcterms:W3CDTF">2022-12-15T12:06:00Z</dcterms:modified>
</cp:coreProperties>
</file>