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1E" w:rsidRDefault="00120C1E" w:rsidP="004957AE">
      <w:pPr>
        <w:ind w:left="14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Утверждаю»</w:t>
      </w:r>
    </w:p>
    <w:p w:rsidR="00120C1E" w:rsidRDefault="00120C1E" w:rsidP="004957AE">
      <w:pPr>
        <w:ind w:left="14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3BED">
        <w:rPr>
          <w:sz w:val="28"/>
          <w:szCs w:val="28"/>
        </w:rPr>
        <w:t xml:space="preserve">           </w:t>
      </w:r>
      <w:r w:rsidR="004957AE">
        <w:rPr>
          <w:sz w:val="28"/>
          <w:szCs w:val="28"/>
        </w:rPr>
        <w:t xml:space="preserve">              </w:t>
      </w:r>
      <w:r w:rsidR="006F3BED">
        <w:rPr>
          <w:sz w:val="28"/>
          <w:szCs w:val="28"/>
        </w:rPr>
        <w:t xml:space="preserve">Глава </w:t>
      </w:r>
      <w:proofErr w:type="spellStart"/>
      <w:r w:rsidR="006F3BED">
        <w:rPr>
          <w:sz w:val="28"/>
          <w:szCs w:val="28"/>
        </w:rPr>
        <w:t>Кубасского</w:t>
      </w:r>
      <w:proofErr w:type="spellEnd"/>
    </w:p>
    <w:p w:rsidR="00120C1E" w:rsidRDefault="00120C1E" w:rsidP="004957AE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поселения Чистопольского                                                             </w:t>
      </w:r>
    </w:p>
    <w:p w:rsidR="00120C1E" w:rsidRDefault="00120C1E" w:rsidP="004957AE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муниципального района  </w:t>
      </w:r>
    </w:p>
    <w:p w:rsidR="00120C1E" w:rsidRDefault="00120C1E" w:rsidP="004957AE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Республики Татарстан</w:t>
      </w:r>
    </w:p>
    <w:p w:rsidR="00120C1E" w:rsidRDefault="00120C1E" w:rsidP="004957AE">
      <w:pPr>
        <w:ind w:left="1416"/>
        <w:rPr>
          <w:sz w:val="28"/>
          <w:szCs w:val="28"/>
        </w:rPr>
      </w:pPr>
    </w:p>
    <w:p w:rsidR="00120C1E" w:rsidRDefault="00120C1E" w:rsidP="004957AE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4957AE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___________</w:t>
      </w:r>
      <w:r w:rsidR="006F3BED">
        <w:rPr>
          <w:sz w:val="28"/>
          <w:szCs w:val="28"/>
        </w:rPr>
        <w:t>_Логинова Н.С.</w:t>
      </w:r>
    </w:p>
    <w:p w:rsidR="00120C1E" w:rsidRDefault="00120C1E" w:rsidP="00120C1E">
      <w:pPr>
        <w:rPr>
          <w:sz w:val="28"/>
          <w:szCs w:val="28"/>
        </w:rPr>
      </w:pPr>
    </w:p>
    <w:p w:rsidR="00120C1E" w:rsidRDefault="00120C1E" w:rsidP="00120C1E">
      <w:pPr>
        <w:rPr>
          <w:sz w:val="28"/>
          <w:szCs w:val="28"/>
        </w:rPr>
      </w:pPr>
      <w:r>
        <w:rPr>
          <w:sz w:val="28"/>
          <w:szCs w:val="28"/>
        </w:rPr>
        <w:t>№ 1</w:t>
      </w:r>
      <w:r w:rsidR="006F3BED">
        <w:rPr>
          <w:sz w:val="28"/>
          <w:szCs w:val="28"/>
        </w:rPr>
        <w:t xml:space="preserve">                                                                                                         </w:t>
      </w:r>
      <w:r w:rsidR="00DA64FC">
        <w:rPr>
          <w:sz w:val="28"/>
          <w:szCs w:val="28"/>
        </w:rPr>
        <w:t>05.12.</w:t>
      </w:r>
      <w:r>
        <w:rPr>
          <w:sz w:val="28"/>
          <w:szCs w:val="28"/>
        </w:rPr>
        <w:t>2022 г.</w:t>
      </w:r>
    </w:p>
    <w:p w:rsidR="00120C1E" w:rsidRDefault="00120C1E" w:rsidP="00120C1E">
      <w:pPr>
        <w:rPr>
          <w:sz w:val="28"/>
          <w:szCs w:val="28"/>
        </w:rPr>
      </w:pPr>
    </w:p>
    <w:p w:rsidR="00120C1E" w:rsidRDefault="00120C1E" w:rsidP="00120C1E">
      <w:pPr>
        <w:pStyle w:val="1"/>
        <w:tabs>
          <w:tab w:val="left" w:pos="709"/>
          <w:tab w:val="left" w:pos="5245"/>
        </w:tabs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4"/>
        </w:rPr>
        <w:t>ЗАКЛЮЧЕНИЕ</w:t>
      </w:r>
    </w:p>
    <w:p w:rsidR="00DA64FC" w:rsidRDefault="00120C1E" w:rsidP="004957AE">
      <w:pPr>
        <w:pStyle w:val="2"/>
        <w:ind w:left="360"/>
        <w:jc w:val="center"/>
        <w:rPr>
          <w:sz w:val="28"/>
          <w:szCs w:val="28"/>
        </w:rPr>
      </w:pPr>
      <w:r>
        <w:rPr>
          <w:sz w:val="28"/>
        </w:rPr>
        <w:t xml:space="preserve">О результатах публичных слушаний </w:t>
      </w:r>
      <w:r>
        <w:rPr>
          <w:sz w:val="28"/>
          <w:szCs w:val="28"/>
        </w:rPr>
        <w:t xml:space="preserve">по проекту решения Совета </w:t>
      </w:r>
      <w:proofErr w:type="spellStart"/>
      <w:r w:rsidR="004957AE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</w:t>
      </w:r>
      <w:r w:rsidR="006F3BED">
        <w:rPr>
          <w:sz w:val="28"/>
          <w:szCs w:val="28"/>
        </w:rPr>
        <w:t xml:space="preserve">О проекте бюджета  </w:t>
      </w:r>
      <w:proofErr w:type="spellStart"/>
      <w:r w:rsidR="006F3BED">
        <w:rPr>
          <w:sz w:val="28"/>
          <w:szCs w:val="28"/>
        </w:rPr>
        <w:t>Кубасского</w:t>
      </w:r>
      <w:proofErr w:type="spellEnd"/>
      <w:r w:rsidR="00DA64FC">
        <w:rPr>
          <w:sz w:val="28"/>
          <w:szCs w:val="28"/>
        </w:rPr>
        <w:t xml:space="preserve"> сельского поселения </w:t>
      </w:r>
      <w:proofErr w:type="spellStart"/>
      <w:r w:rsidR="00DA64FC">
        <w:rPr>
          <w:sz w:val="28"/>
          <w:szCs w:val="28"/>
        </w:rPr>
        <w:t>Чистопольского</w:t>
      </w:r>
      <w:proofErr w:type="spellEnd"/>
      <w:r w:rsidR="00DA64FC">
        <w:rPr>
          <w:sz w:val="28"/>
          <w:szCs w:val="28"/>
        </w:rPr>
        <w:t xml:space="preserve"> муниципального района Республики Татарстан на 2023год и</w:t>
      </w:r>
      <w:r w:rsidR="00030840">
        <w:rPr>
          <w:sz w:val="28"/>
          <w:szCs w:val="28"/>
        </w:rPr>
        <w:t xml:space="preserve"> плановый период 2024-2025годов».</w:t>
      </w:r>
    </w:p>
    <w:p w:rsidR="004957AE" w:rsidRDefault="004957AE" w:rsidP="00120C1E">
      <w:pPr>
        <w:ind w:right="-1"/>
        <w:jc w:val="both"/>
        <w:rPr>
          <w:sz w:val="28"/>
        </w:rPr>
      </w:pPr>
    </w:p>
    <w:p w:rsidR="004957AE" w:rsidRDefault="004957AE" w:rsidP="00120C1E">
      <w:pPr>
        <w:ind w:right="-1"/>
        <w:jc w:val="both"/>
        <w:rPr>
          <w:sz w:val="28"/>
        </w:rPr>
      </w:pPr>
    </w:p>
    <w:p w:rsidR="00120C1E" w:rsidRDefault="004957AE" w:rsidP="00120C1E">
      <w:pPr>
        <w:ind w:right="-1"/>
        <w:jc w:val="both"/>
        <w:rPr>
          <w:sz w:val="28"/>
          <w:szCs w:val="28"/>
        </w:rPr>
      </w:pPr>
      <w:r>
        <w:rPr>
          <w:sz w:val="28"/>
        </w:rPr>
        <w:t xml:space="preserve">      </w:t>
      </w:r>
      <w:r w:rsidR="00120C1E">
        <w:rPr>
          <w:sz w:val="28"/>
        </w:rPr>
        <w:t>Публичные слушан</w:t>
      </w:r>
      <w:r>
        <w:rPr>
          <w:sz w:val="28"/>
        </w:rPr>
        <w:t>ия, назначенные постановлением г</w:t>
      </w:r>
      <w:r w:rsidR="00120C1E">
        <w:rPr>
          <w:sz w:val="28"/>
        </w:rPr>
        <w:t xml:space="preserve">лавы </w:t>
      </w:r>
      <w:proofErr w:type="spellStart"/>
      <w:r w:rsidR="006F3BED">
        <w:rPr>
          <w:sz w:val="28"/>
          <w:szCs w:val="28"/>
        </w:rPr>
        <w:t>Кубасского</w:t>
      </w:r>
      <w:proofErr w:type="spellEnd"/>
      <w:r w:rsidR="00120C1E">
        <w:rPr>
          <w:sz w:val="28"/>
        </w:rPr>
        <w:t xml:space="preserve"> сельского поселения </w:t>
      </w:r>
      <w:proofErr w:type="spellStart"/>
      <w:r w:rsidR="00120C1E">
        <w:rPr>
          <w:sz w:val="28"/>
        </w:rPr>
        <w:t>Чистопольского</w:t>
      </w:r>
      <w:proofErr w:type="spellEnd"/>
      <w:r w:rsidR="00120C1E">
        <w:rPr>
          <w:sz w:val="28"/>
        </w:rPr>
        <w:t xml:space="preserve"> муниципального района </w:t>
      </w:r>
      <w:r w:rsidR="006F3BED">
        <w:rPr>
          <w:sz w:val="28"/>
          <w:szCs w:val="28"/>
        </w:rPr>
        <w:t>№ 13</w:t>
      </w:r>
      <w:r w:rsidR="00120C1E">
        <w:rPr>
          <w:sz w:val="28"/>
          <w:szCs w:val="28"/>
        </w:rPr>
        <w:t xml:space="preserve"> от 16.11.2022 года</w:t>
      </w:r>
      <w:r w:rsidR="00120C1E">
        <w:rPr>
          <w:sz w:val="28"/>
        </w:rPr>
        <w:t xml:space="preserve"> «О назначении публичных слушаний», прошли </w:t>
      </w:r>
      <w:r w:rsidR="00DA64FC">
        <w:rPr>
          <w:sz w:val="28"/>
        </w:rPr>
        <w:t>5 декабря</w:t>
      </w:r>
      <w:r w:rsidR="0044323C">
        <w:rPr>
          <w:sz w:val="28"/>
        </w:rPr>
        <w:t xml:space="preserve"> 2022 года</w:t>
      </w:r>
    </w:p>
    <w:p w:rsidR="00402886" w:rsidRDefault="00402886" w:rsidP="00120C1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д. Березовке по адресу: </w:t>
      </w:r>
      <w:proofErr w:type="gramStart"/>
      <w:r>
        <w:rPr>
          <w:sz w:val="28"/>
          <w:szCs w:val="28"/>
        </w:rPr>
        <w:t xml:space="preserve">РТ,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район, д.</w:t>
      </w:r>
      <w:r w:rsidR="0044323C">
        <w:rPr>
          <w:sz w:val="28"/>
          <w:szCs w:val="28"/>
        </w:rPr>
        <w:t xml:space="preserve"> Березовка, ул. Набережная, д.1 в 09.00 часов;</w:t>
      </w:r>
      <w:proofErr w:type="gramEnd"/>
    </w:p>
    <w:p w:rsidR="00120C1E" w:rsidRDefault="00120C1E" w:rsidP="00120C1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сельского дома культуры по адресу: </w:t>
      </w:r>
      <w:r w:rsidR="00402886">
        <w:rPr>
          <w:sz w:val="28"/>
          <w:szCs w:val="28"/>
        </w:rPr>
        <w:t xml:space="preserve">РТ, </w:t>
      </w:r>
      <w:proofErr w:type="spellStart"/>
      <w:r w:rsidR="00402886">
        <w:rPr>
          <w:sz w:val="28"/>
          <w:szCs w:val="28"/>
        </w:rPr>
        <w:t>Чистопольский</w:t>
      </w:r>
      <w:proofErr w:type="spellEnd"/>
      <w:r w:rsidR="00402886">
        <w:rPr>
          <w:sz w:val="28"/>
          <w:szCs w:val="28"/>
        </w:rPr>
        <w:t xml:space="preserve"> район, с. </w:t>
      </w:r>
      <w:proofErr w:type="spellStart"/>
      <w:r w:rsidR="00402886">
        <w:rPr>
          <w:sz w:val="28"/>
          <w:szCs w:val="28"/>
        </w:rPr>
        <w:t>Кубассы</w:t>
      </w:r>
      <w:proofErr w:type="spellEnd"/>
      <w:r w:rsidR="00402886">
        <w:rPr>
          <w:sz w:val="28"/>
          <w:szCs w:val="28"/>
        </w:rPr>
        <w:t xml:space="preserve">, ул. </w:t>
      </w:r>
      <w:proofErr w:type="gramStart"/>
      <w:r w:rsidR="00402886">
        <w:rPr>
          <w:sz w:val="28"/>
          <w:szCs w:val="28"/>
        </w:rPr>
        <w:t>Центральная</w:t>
      </w:r>
      <w:proofErr w:type="gramEnd"/>
      <w:r w:rsidR="00402886">
        <w:rPr>
          <w:sz w:val="28"/>
          <w:szCs w:val="28"/>
        </w:rPr>
        <w:t>, д.3</w:t>
      </w:r>
      <w:r w:rsidR="0044323C">
        <w:rPr>
          <w:sz w:val="28"/>
          <w:szCs w:val="28"/>
        </w:rPr>
        <w:t xml:space="preserve"> в 10.00 часов</w:t>
      </w:r>
      <w:r>
        <w:rPr>
          <w:sz w:val="28"/>
          <w:szCs w:val="28"/>
        </w:rPr>
        <w:t>;</w:t>
      </w:r>
    </w:p>
    <w:p w:rsidR="00120C1E" w:rsidRDefault="00402886" w:rsidP="00120C1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здание сельского клуба</w:t>
      </w:r>
      <w:r w:rsidR="00120C1E">
        <w:rPr>
          <w:sz w:val="28"/>
          <w:szCs w:val="28"/>
        </w:rPr>
        <w:t xml:space="preserve"> по адресу: РТ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Байтеряково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Речная</w:t>
      </w:r>
      <w:proofErr w:type="gramEnd"/>
      <w:r>
        <w:rPr>
          <w:sz w:val="28"/>
          <w:szCs w:val="28"/>
        </w:rPr>
        <w:t>, д.19</w:t>
      </w:r>
      <w:r w:rsidR="0044323C">
        <w:rPr>
          <w:sz w:val="28"/>
          <w:szCs w:val="28"/>
        </w:rPr>
        <w:t xml:space="preserve"> в 12.00 часов</w:t>
      </w:r>
      <w:r>
        <w:rPr>
          <w:sz w:val="28"/>
          <w:szCs w:val="28"/>
        </w:rPr>
        <w:t>;</w:t>
      </w:r>
    </w:p>
    <w:p w:rsidR="00402886" w:rsidRDefault="00402886" w:rsidP="00120C1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здание сельского клуба по адресу: РТ,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Старое </w:t>
      </w:r>
      <w:proofErr w:type="spellStart"/>
      <w:r>
        <w:rPr>
          <w:sz w:val="28"/>
          <w:szCs w:val="28"/>
        </w:rPr>
        <w:t>Иванаево</w:t>
      </w:r>
      <w:proofErr w:type="spellEnd"/>
      <w:r>
        <w:rPr>
          <w:sz w:val="28"/>
          <w:szCs w:val="28"/>
        </w:rPr>
        <w:t>, ул. Овражная, д.1</w:t>
      </w:r>
      <w:r w:rsidR="0044323C">
        <w:rPr>
          <w:sz w:val="28"/>
          <w:szCs w:val="28"/>
        </w:rPr>
        <w:t xml:space="preserve"> 13.30 часов</w:t>
      </w:r>
      <w:r>
        <w:rPr>
          <w:sz w:val="28"/>
          <w:szCs w:val="28"/>
        </w:rPr>
        <w:t>;</w:t>
      </w:r>
    </w:p>
    <w:p w:rsidR="00402886" w:rsidRDefault="00402886" w:rsidP="00120C1E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д. </w:t>
      </w:r>
      <w:proofErr w:type="spellStart"/>
      <w:r>
        <w:rPr>
          <w:sz w:val="28"/>
          <w:szCs w:val="28"/>
        </w:rPr>
        <w:t>Утяково</w:t>
      </w:r>
      <w:proofErr w:type="spellEnd"/>
      <w:r>
        <w:rPr>
          <w:sz w:val="28"/>
          <w:szCs w:val="28"/>
        </w:rPr>
        <w:t xml:space="preserve"> по адресу: РТ, </w:t>
      </w:r>
      <w:proofErr w:type="spellStart"/>
      <w:r>
        <w:rPr>
          <w:sz w:val="28"/>
          <w:szCs w:val="28"/>
        </w:rPr>
        <w:t>Чистопольский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тяково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Бахтовая</w:t>
      </w:r>
      <w:proofErr w:type="spellEnd"/>
      <w:r>
        <w:rPr>
          <w:sz w:val="28"/>
          <w:szCs w:val="28"/>
        </w:rPr>
        <w:t>, д.2</w:t>
      </w:r>
      <w:r w:rsidR="0044323C">
        <w:rPr>
          <w:sz w:val="28"/>
          <w:szCs w:val="28"/>
        </w:rPr>
        <w:t xml:space="preserve"> в 14.30 часов</w:t>
      </w:r>
      <w:r w:rsidR="00FE7E39">
        <w:rPr>
          <w:sz w:val="28"/>
          <w:szCs w:val="28"/>
        </w:rPr>
        <w:t>.</w:t>
      </w:r>
    </w:p>
    <w:p w:rsidR="00120C1E" w:rsidRDefault="00120C1E" w:rsidP="00DA64FC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Протокол проведения публичных слушаний по пр</w:t>
      </w:r>
      <w:r w:rsidR="00FE7E39">
        <w:rPr>
          <w:sz w:val="28"/>
          <w:szCs w:val="28"/>
        </w:rPr>
        <w:t xml:space="preserve">оекту решения Совета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FE7E39">
        <w:rPr>
          <w:sz w:val="28"/>
          <w:szCs w:val="28"/>
        </w:rPr>
        <w:t xml:space="preserve">«О проекте бюджета 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 w:rsidR="00DA64FC">
        <w:rPr>
          <w:sz w:val="28"/>
          <w:szCs w:val="28"/>
        </w:rPr>
        <w:t xml:space="preserve"> сельского поселения </w:t>
      </w:r>
      <w:proofErr w:type="spellStart"/>
      <w:r w:rsidR="00DA64FC">
        <w:rPr>
          <w:sz w:val="28"/>
          <w:szCs w:val="28"/>
        </w:rPr>
        <w:t>Чистопольского</w:t>
      </w:r>
      <w:proofErr w:type="spellEnd"/>
      <w:r w:rsidR="00DA64FC">
        <w:rPr>
          <w:sz w:val="28"/>
          <w:szCs w:val="28"/>
        </w:rPr>
        <w:t xml:space="preserve"> муниципального района Республики Татарстан на 2023год и плановый период 2024-2025годов.</w:t>
      </w:r>
      <w:r>
        <w:rPr>
          <w:sz w:val="28"/>
          <w:szCs w:val="28"/>
        </w:rPr>
        <w:t>» №</w:t>
      </w:r>
      <w:r w:rsidR="0044323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1 от </w:t>
      </w:r>
      <w:r w:rsidR="00DA64FC">
        <w:rPr>
          <w:sz w:val="28"/>
          <w:szCs w:val="28"/>
        </w:rPr>
        <w:t>05.12.</w:t>
      </w:r>
      <w:r>
        <w:rPr>
          <w:sz w:val="28"/>
          <w:szCs w:val="28"/>
        </w:rPr>
        <w:t>2022года, №</w:t>
      </w:r>
      <w:r w:rsidR="0044323C">
        <w:rPr>
          <w:sz w:val="28"/>
          <w:szCs w:val="28"/>
        </w:rPr>
        <w:t xml:space="preserve"> 12</w:t>
      </w:r>
      <w:r>
        <w:rPr>
          <w:sz w:val="28"/>
          <w:szCs w:val="28"/>
        </w:rPr>
        <w:t xml:space="preserve"> от </w:t>
      </w:r>
      <w:r w:rsidR="00DA64FC">
        <w:rPr>
          <w:sz w:val="28"/>
          <w:szCs w:val="28"/>
        </w:rPr>
        <w:t>05.12.</w:t>
      </w:r>
      <w:r w:rsidR="00FE7E39">
        <w:rPr>
          <w:sz w:val="28"/>
          <w:szCs w:val="28"/>
        </w:rPr>
        <w:t>2022года, №</w:t>
      </w:r>
      <w:r w:rsidR="0044323C">
        <w:rPr>
          <w:sz w:val="28"/>
          <w:szCs w:val="28"/>
        </w:rPr>
        <w:t xml:space="preserve"> 1</w:t>
      </w:r>
      <w:r w:rsidR="00FE7E39">
        <w:rPr>
          <w:sz w:val="28"/>
          <w:szCs w:val="28"/>
        </w:rPr>
        <w:t>3 от 05.12.2022 года, №</w:t>
      </w:r>
      <w:r w:rsidR="0044323C">
        <w:rPr>
          <w:sz w:val="28"/>
          <w:szCs w:val="28"/>
        </w:rPr>
        <w:t xml:space="preserve"> 1</w:t>
      </w:r>
      <w:r w:rsidR="00FE7E39">
        <w:rPr>
          <w:sz w:val="28"/>
          <w:szCs w:val="28"/>
        </w:rPr>
        <w:t>4 от 05.12.2022 года, №</w:t>
      </w:r>
      <w:r w:rsidR="0044323C">
        <w:rPr>
          <w:sz w:val="28"/>
          <w:szCs w:val="28"/>
        </w:rPr>
        <w:t xml:space="preserve"> 1</w:t>
      </w:r>
      <w:r w:rsidR="00FE7E39">
        <w:rPr>
          <w:sz w:val="28"/>
          <w:szCs w:val="28"/>
        </w:rPr>
        <w:t>5 от 05.12.2022 года</w:t>
      </w:r>
      <w:r>
        <w:rPr>
          <w:sz w:val="28"/>
          <w:szCs w:val="28"/>
        </w:rPr>
        <w:t xml:space="preserve"> </w:t>
      </w:r>
      <w:proofErr w:type="gramEnd"/>
    </w:p>
    <w:p w:rsidR="00120C1E" w:rsidRDefault="00120C1E" w:rsidP="00120C1E">
      <w:pPr>
        <w:ind w:firstLine="567"/>
        <w:jc w:val="both"/>
        <w:rPr>
          <w:sz w:val="28"/>
        </w:rPr>
      </w:pPr>
    </w:p>
    <w:p w:rsidR="00120C1E" w:rsidRDefault="00120C1E" w:rsidP="00DA64FC">
      <w:pPr>
        <w:pStyle w:val="2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Предмет публичных слушаний: </w:t>
      </w:r>
      <w:r>
        <w:rPr>
          <w:sz w:val="28"/>
          <w:szCs w:val="28"/>
        </w:rPr>
        <w:t>П</w:t>
      </w:r>
      <w:r w:rsidR="00FE7E39">
        <w:rPr>
          <w:sz w:val="28"/>
          <w:szCs w:val="28"/>
        </w:rPr>
        <w:t xml:space="preserve">роект решения Совета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FE7E39">
        <w:rPr>
          <w:sz w:val="28"/>
          <w:szCs w:val="28"/>
        </w:rPr>
        <w:t xml:space="preserve">«О проекте бюджета 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 w:rsidR="00DA64FC">
        <w:rPr>
          <w:sz w:val="28"/>
          <w:szCs w:val="28"/>
        </w:rPr>
        <w:t xml:space="preserve"> сельского поселения </w:t>
      </w:r>
      <w:proofErr w:type="spellStart"/>
      <w:r w:rsidR="00DA64FC">
        <w:rPr>
          <w:sz w:val="28"/>
          <w:szCs w:val="28"/>
        </w:rPr>
        <w:t>Чистопольского</w:t>
      </w:r>
      <w:proofErr w:type="spellEnd"/>
      <w:r w:rsidR="00DA64FC">
        <w:rPr>
          <w:sz w:val="28"/>
          <w:szCs w:val="28"/>
        </w:rPr>
        <w:t xml:space="preserve"> муниципального </w:t>
      </w:r>
      <w:r w:rsidR="00DA64FC">
        <w:rPr>
          <w:sz w:val="28"/>
          <w:szCs w:val="28"/>
        </w:rPr>
        <w:lastRenderedPageBreak/>
        <w:t>района Республики Татарстан на 2023год и плановый период 2024-2025годов</w:t>
      </w:r>
      <w:r>
        <w:rPr>
          <w:sz w:val="28"/>
          <w:szCs w:val="28"/>
        </w:rPr>
        <w:t xml:space="preserve">» </w:t>
      </w:r>
    </w:p>
    <w:p w:rsidR="00120C1E" w:rsidRDefault="00120C1E" w:rsidP="00120C1E">
      <w:pPr>
        <w:ind w:firstLine="567"/>
        <w:jc w:val="both"/>
        <w:rPr>
          <w:sz w:val="28"/>
          <w:szCs w:val="28"/>
        </w:rPr>
      </w:pPr>
    </w:p>
    <w:p w:rsidR="00120C1E" w:rsidRDefault="00120C1E" w:rsidP="00120C1E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Решили:</w:t>
      </w:r>
    </w:p>
    <w:p w:rsidR="00120C1E" w:rsidRDefault="00120C1E" w:rsidP="00120C1E">
      <w:pPr>
        <w:ind w:firstLine="567"/>
        <w:jc w:val="center"/>
        <w:rPr>
          <w:bCs/>
          <w:sz w:val="28"/>
          <w:szCs w:val="28"/>
        </w:rPr>
      </w:pPr>
    </w:p>
    <w:p w:rsidR="00120C1E" w:rsidRDefault="00120C1E" w:rsidP="00DA64FC">
      <w:pPr>
        <w:pStyle w:val="2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Публичные слушания по проекту </w:t>
      </w:r>
      <w:r w:rsidR="00FE7E39">
        <w:rPr>
          <w:sz w:val="28"/>
          <w:szCs w:val="28"/>
        </w:rPr>
        <w:t xml:space="preserve">решения Совета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</w:t>
      </w:r>
      <w:r w:rsidR="00FE7E39">
        <w:rPr>
          <w:sz w:val="28"/>
          <w:szCs w:val="28"/>
        </w:rPr>
        <w:t xml:space="preserve">О проекте бюджета 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 w:rsidR="00DA64FC">
        <w:rPr>
          <w:sz w:val="28"/>
          <w:szCs w:val="28"/>
        </w:rPr>
        <w:t xml:space="preserve"> сельского поселения </w:t>
      </w:r>
      <w:proofErr w:type="spellStart"/>
      <w:r w:rsidR="00DA64FC">
        <w:rPr>
          <w:sz w:val="28"/>
          <w:szCs w:val="28"/>
        </w:rPr>
        <w:t>Чистопольского</w:t>
      </w:r>
      <w:proofErr w:type="spellEnd"/>
      <w:r w:rsidR="00DA64FC">
        <w:rPr>
          <w:sz w:val="28"/>
          <w:szCs w:val="28"/>
        </w:rPr>
        <w:t xml:space="preserve"> муниципального района Республики Татарстан на 2023год и плановый период 2024-2025годов</w:t>
      </w:r>
      <w:r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>считать состоявшимися.</w:t>
      </w:r>
    </w:p>
    <w:p w:rsidR="00120C1E" w:rsidRDefault="00120C1E" w:rsidP="00DA64FC">
      <w:pPr>
        <w:pStyle w:val="2"/>
        <w:ind w:left="360"/>
        <w:jc w:val="both"/>
        <w:rPr>
          <w:sz w:val="28"/>
          <w:szCs w:val="28"/>
        </w:rPr>
      </w:pPr>
      <w:r>
        <w:rPr>
          <w:sz w:val="28"/>
        </w:rPr>
        <w:t>2</w:t>
      </w:r>
      <w:r>
        <w:rPr>
          <w:bCs/>
          <w:sz w:val="28"/>
          <w:szCs w:val="28"/>
        </w:rPr>
        <w:t>.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 xml:space="preserve">Одобрить проект </w:t>
      </w:r>
      <w:r w:rsidR="00FE7E39">
        <w:rPr>
          <w:sz w:val="28"/>
          <w:szCs w:val="28"/>
        </w:rPr>
        <w:t xml:space="preserve">решения Совета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«</w:t>
      </w:r>
      <w:r w:rsidR="00FE7E39">
        <w:rPr>
          <w:sz w:val="28"/>
          <w:szCs w:val="28"/>
        </w:rPr>
        <w:t xml:space="preserve">О проекте бюджета  </w:t>
      </w:r>
      <w:proofErr w:type="spellStart"/>
      <w:r w:rsidR="00FE7E39">
        <w:rPr>
          <w:sz w:val="28"/>
          <w:szCs w:val="28"/>
        </w:rPr>
        <w:t>Кубасского</w:t>
      </w:r>
      <w:proofErr w:type="spellEnd"/>
      <w:r w:rsidR="00DA64FC">
        <w:rPr>
          <w:sz w:val="28"/>
          <w:szCs w:val="28"/>
        </w:rPr>
        <w:t xml:space="preserve"> сельского поселения </w:t>
      </w:r>
      <w:proofErr w:type="spellStart"/>
      <w:r w:rsidR="00DA64FC">
        <w:rPr>
          <w:sz w:val="28"/>
          <w:szCs w:val="28"/>
        </w:rPr>
        <w:t>Чистопольского</w:t>
      </w:r>
      <w:proofErr w:type="spellEnd"/>
      <w:r w:rsidR="00DA64FC">
        <w:rPr>
          <w:sz w:val="28"/>
          <w:szCs w:val="28"/>
        </w:rPr>
        <w:t xml:space="preserve"> муниципального района Республики Татарстан на 2023год и плановый период 2024-2025годов</w:t>
      </w:r>
      <w:r>
        <w:rPr>
          <w:sz w:val="28"/>
          <w:szCs w:val="28"/>
        </w:rPr>
        <w:t>» и направить его в Совет депутатов для утверждения.</w:t>
      </w:r>
    </w:p>
    <w:p w:rsidR="00120C1E" w:rsidRDefault="00120C1E" w:rsidP="004957AE">
      <w:pPr>
        <w:ind w:left="360"/>
        <w:jc w:val="both"/>
        <w:rPr>
          <w:sz w:val="28"/>
        </w:rPr>
      </w:pPr>
      <w:r>
        <w:rPr>
          <w:sz w:val="28"/>
        </w:rPr>
        <w:t>3. Опубликовать (обнародовать) настоящее заключение в средствах массовой информации и разместить на сайте Чистопольского муниципального района Республики Татарстан (</w:t>
      </w:r>
      <w:hyperlink r:id="rId5" w:history="1">
        <w:r>
          <w:rPr>
            <w:rStyle w:val="a3"/>
            <w:sz w:val="28"/>
          </w:rPr>
          <w:t>http://chistopol.tatarstan.ru</w:t>
        </w:r>
      </w:hyperlink>
      <w:r>
        <w:rPr>
          <w:sz w:val="28"/>
        </w:rPr>
        <w:t>).</w:t>
      </w:r>
    </w:p>
    <w:p w:rsidR="00120C1E" w:rsidRDefault="00120C1E" w:rsidP="00120C1E">
      <w:pPr>
        <w:ind w:firstLine="567"/>
        <w:jc w:val="both"/>
        <w:rPr>
          <w:sz w:val="28"/>
        </w:rPr>
      </w:pPr>
    </w:p>
    <w:p w:rsidR="00120C1E" w:rsidRDefault="00120C1E" w:rsidP="00120C1E">
      <w:pPr>
        <w:ind w:firstLine="567"/>
        <w:jc w:val="both"/>
        <w:rPr>
          <w:sz w:val="28"/>
        </w:rPr>
      </w:pPr>
    </w:p>
    <w:p w:rsidR="00120C1E" w:rsidRDefault="00120C1E" w:rsidP="00120C1E">
      <w:pPr>
        <w:ind w:firstLine="567"/>
        <w:jc w:val="both"/>
        <w:rPr>
          <w:sz w:val="28"/>
        </w:rPr>
      </w:pPr>
    </w:p>
    <w:p w:rsidR="00120C1E" w:rsidRDefault="00120C1E" w:rsidP="00120C1E">
      <w:pPr>
        <w:ind w:firstLine="567"/>
        <w:jc w:val="both"/>
        <w:rPr>
          <w:sz w:val="28"/>
        </w:rPr>
      </w:pPr>
    </w:p>
    <w:p w:rsidR="00120C1E" w:rsidRDefault="00120C1E" w:rsidP="00120C1E">
      <w:pPr>
        <w:ind w:firstLine="567"/>
        <w:jc w:val="both"/>
        <w:rPr>
          <w:sz w:val="28"/>
        </w:rPr>
      </w:pPr>
      <w:bookmarkStart w:id="0" w:name="_GoBack"/>
      <w:bookmarkEnd w:id="0"/>
    </w:p>
    <w:p w:rsidR="00120C1E" w:rsidRDefault="0044323C" w:rsidP="00120C1E">
      <w:pPr>
        <w:rPr>
          <w:bCs/>
          <w:iCs/>
          <w:sz w:val="28"/>
        </w:rPr>
      </w:pPr>
      <w:r>
        <w:rPr>
          <w:sz w:val="28"/>
        </w:rPr>
        <w:t xml:space="preserve">      Секретарь                                                                                      Васильева О.А </w:t>
      </w:r>
    </w:p>
    <w:p w:rsidR="00D14268" w:rsidRDefault="00D14268"/>
    <w:sectPr w:rsidR="00D14268" w:rsidSect="004957A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A7"/>
    <w:rsid w:val="00030840"/>
    <w:rsid w:val="00120C1E"/>
    <w:rsid w:val="00360BDA"/>
    <w:rsid w:val="00402886"/>
    <w:rsid w:val="0044323C"/>
    <w:rsid w:val="004957AE"/>
    <w:rsid w:val="006F3BED"/>
    <w:rsid w:val="00D14268"/>
    <w:rsid w:val="00DA01A7"/>
    <w:rsid w:val="00DA64FC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0C1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120C1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20C1E"/>
    <w:pPr>
      <w:ind w:left="720"/>
      <w:contextualSpacing/>
    </w:pPr>
  </w:style>
  <w:style w:type="paragraph" w:styleId="2">
    <w:name w:val="Body Text 2"/>
    <w:basedOn w:val="a"/>
    <w:link w:val="20"/>
    <w:unhideWhenUsed/>
    <w:rsid w:val="00DA64FC"/>
    <w:rPr>
      <w:sz w:val="44"/>
    </w:rPr>
  </w:style>
  <w:style w:type="character" w:customStyle="1" w:styleId="20">
    <w:name w:val="Основной текст 2 Знак"/>
    <w:basedOn w:val="a0"/>
    <w:link w:val="2"/>
    <w:rsid w:val="00DA64FC"/>
    <w:rPr>
      <w:rFonts w:ascii="Times New Roman" w:eastAsia="Times New Roman" w:hAnsi="Times New Roman" w:cs="Times New Roman"/>
      <w:sz w:val="4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0C1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0C1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semiHidden/>
    <w:unhideWhenUsed/>
    <w:rsid w:val="00120C1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20C1E"/>
    <w:pPr>
      <w:ind w:left="720"/>
      <w:contextualSpacing/>
    </w:pPr>
  </w:style>
  <w:style w:type="paragraph" w:styleId="2">
    <w:name w:val="Body Text 2"/>
    <w:basedOn w:val="a"/>
    <w:link w:val="20"/>
    <w:unhideWhenUsed/>
    <w:rsid w:val="00DA64FC"/>
    <w:rPr>
      <w:sz w:val="44"/>
    </w:rPr>
  </w:style>
  <w:style w:type="character" w:customStyle="1" w:styleId="20">
    <w:name w:val="Основной текст 2 Знак"/>
    <w:basedOn w:val="a0"/>
    <w:link w:val="2"/>
    <w:rsid w:val="00DA64FC"/>
    <w:rPr>
      <w:rFonts w:ascii="Times New Roman" w:eastAsia="Times New Roman" w:hAnsi="Times New Roman" w:cs="Times New Roman"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Логинова Наталья</cp:lastModifiedBy>
  <cp:revision>5</cp:revision>
  <cp:lastPrinted>2022-12-13T09:04:00Z</cp:lastPrinted>
  <dcterms:created xsi:type="dcterms:W3CDTF">2022-12-09T10:13:00Z</dcterms:created>
  <dcterms:modified xsi:type="dcterms:W3CDTF">2022-12-13T09:05:00Z</dcterms:modified>
</cp:coreProperties>
</file>