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22" w:rsidRDefault="003A7D22" w:rsidP="003A7D22">
      <w:pPr>
        <w:pStyle w:val="a4"/>
        <w:ind w:right="52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-710565</wp:posOffset>
            </wp:positionV>
            <wp:extent cx="7543165" cy="2343150"/>
            <wp:effectExtent l="19050" t="0" r="63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52E" w:rsidRPr="00CD32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3A7D22" w:rsidRPr="002557E9" w:rsidRDefault="003A7D22" w:rsidP="003A7D22">
      <w:pPr>
        <w:jc w:val="both"/>
        <w:rPr>
          <w:b/>
          <w:sz w:val="2"/>
          <w:szCs w:val="28"/>
        </w:rPr>
      </w:pPr>
    </w:p>
    <w:p w:rsidR="003A7D22" w:rsidRDefault="003A7D22" w:rsidP="003A7D22">
      <w:pPr>
        <w:jc w:val="both"/>
        <w:rPr>
          <w:b/>
          <w:sz w:val="10"/>
          <w:szCs w:val="28"/>
        </w:rPr>
      </w:pPr>
    </w:p>
    <w:p w:rsidR="003A7D22" w:rsidRDefault="003A7D22" w:rsidP="003A7D22">
      <w:pPr>
        <w:spacing w:line="0" w:lineRule="atLeast"/>
        <w:rPr>
          <w:bCs/>
          <w:noProof/>
          <w:lang w:val="de-DE"/>
        </w:rPr>
      </w:pPr>
    </w:p>
    <w:p w:rsidR="003A7D22" w:rsidRDefault="003A7D22" w:rsidP="003A7D22">
      <w:pPr>
        <w:spacing w:line="0" w:lineRule="atLeast"/>
        <w:rPr>
          <w:bCs/>
          <w:noProof/>
          <w:lang w:val="de-DE"/>
        </w:rPr>
      </w:pPr>
    </w:p>
    <w:p w:rsidR="003A7D22" w:rsidRDefault="003A7D22" w:rsidP="003A7D22">
      <w:pPr>
        <w:spacing w:line="0" w:lineRule="atLeast"/>
        <w:rPr>
          <w:bCs/>
          <w:noProof/>
        </w:rPr>
      </w:pPr>
    </w:p>
    <w:p w:rsidR="003A7D22" w:rsidRPr="003A7D22" w:rsidRDefault="003A7D22" w:rsidP="003A7D22">
      <w:pPr>
        <w:spacing w:line="0" w:lineRule="atLeast"/>
        <w:rPr>
          <w:bCs/>
          <w:noProof/>
          <w:sz w:val="2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 w:firstRow="1" w:lastRow="0" w:firstColumn="1" w:lastColumn="0" w:noHBand="0" w:noVBand="1"/>
      </w:tblPr>
      <w:tblGrid>
        <w:gridCol w:w="285"/>
        <w:gridCol w:w="2838"/>
        <w:gridCol w:w="2829"/>
        <w:gridCol w:w="927"/>
        <w:gridCol w:w="3282"/>
        <w:gridCol w:w="324"/>
      </w:tblGrid>
      <w:tr w:rsidR="003A7D22" w:rsidRPr="002557E9" w:rsidTr="00BA57D5">
        <w:trPr>
          <w:trHeight w:val="567"/>
        </w:trPr>
        <w:tc>
          <w:tcPr>
            <w:tcW w:w="5952" w:type="dxa"/>
            <w:gridSpan w:val="3"/>
            <w:hideMark/>
          </w:tcPr>
          <w:p w:rsidR="003A7D22" w:rsidRPr="002557E9" w:rsidRDefault="003A7D22" w:rsidP="003A7D2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557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  48/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2_</w:t>
            </w:r>
            <w:r w:rsidRPr="002557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533" w:type="dxa"/>
            <w:gridSpan w:val="3"/>
          </w:tcPr>
          <w:p w:rsidR="003A7D22" w:rsidRPr="002557E9" w:rsidRDefault="003A7D22" w:rsidP="00BA57D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  </w:t>
            </w:r>
            <w:r w:rsidRPr="002557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 июля 2015 года</w:t>
            </w:r>
          </w:p>
          <w:p w:rsidR="003A7D22" w:rsidRPr="002557E9" w:rsidRDefault="003A7D22" w:rsidP="00BA57D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3A7D22" w:rsidRPr="002557E9" w:rsidTr="00BA57D5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3A7D22" w:rsidRPr="002557E9" w:rsidRDefault="003A7D22" w:rsidP="00BA57D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5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Решение</w:t>
            </w:r>
          </w:p>
        </w:tc>
        <w:tc>
          <w:tcPr>
            <w:tcW w:w="3756" w:type="dxa"/>
            <w:gridSpan w:val="2"/>
          </w:tcPr>
          <w:p w:rsidR="003A7D22" w:rsidRPr="002557E9" w:rsidRDefault="003A7D22" w:rsidP="00BA57D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3A7D22" w:rsidRPr="002557E9" w:rsidRDefault="003A7D22" w:rsidP="00BA57D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5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255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3A7D22" w:rsidRPr="002557E9" w:rsidRDefault="003A7D22" w:rsidP="003A7D22">
      <w:pPr>
        <w:spacing w:line="0" w:lineRule="atLeast"/>
        <w:rPr>
          <w:bCs/>
          <w:noProof/>
          <w:sz w:val="12"/>
          <w:lang w:val="de-DE"/>
        </w:rPr>
      </w:pPr>
    </w:p>
    <w:p w:rsidR="0073352E" w:rsidRPr="00CD32F4" w:rsidRDefault="007335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352E" w:rsidRPr="00CD32F4" w:rsidRDefault="007335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32F4" w:rsidRDefault="00CD32F4" w:rsidP="00FD685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D6854" w:rsidRPr="00CD32F4">
        <w:rPr>
          <w:rFonts w:ascii="Times New Roman" w:hAnsi="Times New Roman" w:cs="Times New Roman"/>
          <w:b w:val="0"/>
          <w:sz w:val="28"/>
          <w:szCs w:val="28"/>
        </w:rPr>
        <w:t xml:space="preserve"> согласовании замены дотации на выравнивание </w:t>
      </w:r>
    </w:p>
    <w:p w:rsidR="00CD32F4" w:rsidRDefault="00FD6854" w:rsidP="00FD685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D32F4">
        <w:rPr>
          <w:rFonts w:ascii="Times New Roman" w:hAnsi="Times New Roman" w:cs="Times New Roman"/>
          <w:b w:val="0"/>
          <w:sz w:val="28"/>
          <w:szCs w:val="28"/>
        </w:rPr>
        <w:t>бюджетной</w:t>
      </w:r>
      <w:r w:rsidR="00CD3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32F4">
        <w:rPr>
          <w:rFonts w:ascii="Times New Roman" w:hAnsi="Times New Roman" w:cs="Times New Roman"/>
          <w:b w:val="0"/>
          <w:sz w:val="28"/>
          <w:szCs w:val="28"/>
        </w:rPr>
        <w:t xml:space="preserve">обеспеченности муниципальных районов </w:t>
      </w:r>
    </w:p>
    <w:p w:rsidR="00CD32F4" w:rsidRDefault="00FD6854" w:rsidP="00FD685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D32F4">
        <w:rPr>
          <w:rFonts w:ascii="Times New Roman" w:hAnsi="Times New Roman" w:cs="Times New Roman"/>
          <w:b w:val="0"/>
          <w:sz w:val="28"/>
          <w:szCs w:val="28"/>
        </w:rPr>
        <w:t xml:space="preserve">дополнительным нормативом отчислений в бюджет </w:t>
      </w:r>
    </w:p>
    <w:p w:rsidR="00CD32F4" w:rsidRDefault="00CD32F4" w:rsidP="00FD685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</w:t>
      </w:r>
      <w:r w:rsidR="00FD6854" w:rsidRPr="00CD32F4">
        <w:rPr>
          <w:rFonts w:ascii="Times New Roman" w:hAnsi="Times New Roman" w:cs="Times New Roman"/>
          <w:b w:val="0"/>
          <w:sz w:val="28"/>
          <w:szCs w:val="28"/>
        </w:rPr>
        <w:t xml:space="preserve">истопольского муниципального района 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FD6854" w:rsidRPr="00CD32F4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</w:p>
    <w:p w:rsidR="00CD32F4" w:rsidRDefault="00CD32F4" w:rsidP="00FD685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="00FD6854" w:rsidRPr="00CD32F4">
        <w:rPr>
          <w:rFonts w:ascii="Times New Roman" w:hAnsi="Times New Roman" w:cs="Times New Roman"/>
          <w:b w:val="0"/>
          <w:sz w:val="28"/>
          <w:szCs w:val="28"/>
        </w:rPr>
        <w:t xml:space="preserve">атарстан  от налога на доходы физических лиц </w:t>
      </w:r>
      <w:r w:rsidR="00CF04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FD6854" w:rsidRPr="00CD32F4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</w:p>
    <w:p w:rsidR="00A52EFD" w:rsidRPr="00CD32F4" w:rsidRDefault="00FD6854" w:rsidP="00FD685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D32F4">
        <w:rPr>
          <w:rFonts w:ascii="Times New Roman" w:hAnsi="Times New Roman" w:cs="Times New Roman"/>
          <w:b w:val="0"/>
          <w:sz w:val="28"/>
          <w:szCs w:val="28"/>
        </w:rPr>
        <w:t>2016 год</w:t>
      </w:r>
      <w:r w:rsidR="00CD3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32F4">
        <w:rPr>
          <w:rFonts w:ascii="Times New Roman" w:hAnsi="Times New Roman" w:cs="Times New Roman"/>
          <w:b w:val="0"/>
          <w:sz w:val="28"/>
          <w:szCs w:val="28"/>
        </w:rPr>
        <w:t>и плановый период 2017 и 2018 годов</w:t>
      </w:r>
    </w:p>
    <w:p w:rsidR="00A52EFD" w:rsidRPr="00CD32F4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CD32F4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2F4" w:rsidRDefault="00A52EFD" w:rsidP="00C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12D41" w:rsidRPr="00CD32F4">
        <w:rPr>
          <w:rFonts w:ascii="Times New Roman" w:hAnsi="Times New Roman" w:cs="Times New Roman"/>
          <w:sz w:val="28"/>
          <w:szCs w:val="28"/>
        </w:rPr>
        <w:t>5</w:t>
      </w:r>
      <w:r w:rsidRPr="00CD32F4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="00CD32F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CD32F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3352E" w:rsidRPr="00CD32F4">
        <w:rPr>
          <w:rFonts w:ascii="Times New Roman" w:hAnsi="Times New Roman" w:cs="Times New Roman"/>
          <w:sz w:val="28"/>
          <w:szCs w:val="28"/>
        </w:rPr>
        <w:t>Чистопольского</w:t>
      </w:r>
      <w:r w:rsidRPr="00CD32F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D715C" w:rsidRPr="00CD32F4">
        <w:rPr>
          <w:rFonts w:ascii="Times New Roman" w:hAnsi="Times New Roman" w:cs="Times New Roman"/>
          <w:sz w:val="28"/>
          <w:szCs w:val="28"/>
        </w:rPr>
        <w:t xml:space="preserve"> </w:t>
      </w:r>
      <w:r w:rsidRPr="00CD32F4">
        <w:rPr>
          <w:rFonts w:ascii="Times New Roman" w:hAnsi="Times New Roman" w:cs="Times New Roman"/>
          <w:sz w:val="28"/>
          <w:szCs w:val="28"/>
        </w:rPr>
        <w:t>Республики Тата</w:t>
      </w:r>
      <w:r w:rsidRPr="00CD32F4">
        <w:rPr>
          <w:rFonts w:ascii="Times New Roman" w:hAnsi="Times New Roman" w:cs="Times New Roman"/>
          <w:sz w:val="28"/>
          <w:szCs w:val="28"/>
        </w:rPr>
        <w:t>р</w:t>
      </w:r>
      <w:r w:rsidRPr="00CD32F4">
        <w:rPr>
          <w:rFonts w:ascii="Times New Roman" w:hAnsi="Times New Roman" w:cs="Times New Roman"/>
          <w:sz w:val="28"/>
          <w:szCs w:val="28"/>
        </w:rPr>
        <w:t>стан</w:t>
      </w:r>
    </w:p>
    <w:p w:rsidR="00A52EFD" w:rsidRPr="003A7D22" w:rsidRDefault="00CD32F4" w:rsidP="00C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22">
        <w:rPr>
          <w:rFonts w:ascii="Times New Roman" w:hAnsi="Times New Roman" w:cs="Times New Roman"/>
          <w:b/>
          <w:sz w:val="28"/>
          <w:szCs w:val="28"/>
        </w:rPr>
        <w:t>РЕШ</w:t>
      </w:r>
      <w:r w:rsidR="003B23F6" w:rsidRPr="003A7D22">
        <w:rPr>
          <w:rFonts w:ascii="Times New Roman" w:hAnsi="Times New Roman" w:cs="Times New Roman"/>
          <w:b/>
          <w:sz w:val="28"/>
          <w:szCs w:val="28"/>
        </w:rPr>
        <w:t>АЕТ</w:t>
      </w:r>
      <w:r w:rsidRPr="003A7D22">
        <w:rPr>
          <w:rFonts w:ascii="Times New Roman" w:hAnsi="Times New Roman" w:cs="Times New Roman"/>
          <w:b/>
          <w:sz w:val="28"/>
          <w:szCs w:val="28"/>
        </w:rPr>
        <w:t>:</w:t>
      </w:r>
    </w:p>
    <w:p w:rsidR="00CD32F4" w:rsidRPr="00CD32F4" w:rsidRDefault="00CD32F4" w:rsidP="00CD32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2"/>
          <w:szCs w:val="28"/>
        </w:rPr>
      </w:pPr>
    </w:p>
    <w:p w:rsidR="00A52EFD" w:rsidRPr="00CD32F4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 w:rsidRPr="00CD32F4">
        <w:rPr>
          <w:rFonts w:ascii="Times New Roman" w:hAnsi="Times New Roman" w:cs="Times New Roman"/>
          <w:sz w:val="28"/>
          <w:szCs w:val="28"/>
        </w:rPr>
        <w:t>ивание бюджетной обеспеченн</w:t>
      </w:r>
      <w:r w:rsidR="002525A3" w:rsidRPr="00CD32F4">
        <w:rPr>
          <w:rFonts w:ascii="Times New Roman" w:hAnsi="Times New Roman" w:cs="Times New Roman"/>
          <w:sz w:val="28"/>
          <w:szCs w:val="28"/>
        </w:rPr>
        <w:t>о</w:t>
      </w:r>
      <w:r w:rsidR="002525A3" w:rsidRPr="00CD32F4">
        <w:rPr>
          <w:rFonts w:ascii="Times New Roman" w:hAnsi="Times New Roman" w:cs="Times New Roman"/>
          <w:sz w:val="28"/>
          <w:szCs w:val="28"/>
        </w:rPr>
        <w:t xml:space="preserve">сти муниципальных районов </w:t>
      </w:r>
      <w:r w:rsidRPr="00CD32F4">
        <w:rPr>
          <w:rFonts w:ascii="Times New Roman" w:hAnsi="Times New Roman" w:cs="Times New Roman"/>
          <w:sz w:val="28"/>
          <w:szCs w:val="28"/>
        </w:rPr>
        <w:t>дополнительным нормативом отчислений в бю</w:t>
      </w:r>
      <w:r w:rsidRPr="00CD32F4">
        <w:rPr>
          <w:rFonts w:ascii="Times New Roman" w:hAnsi="Times New Roman" w:cs="Times New Roman"/>
          <w:sz w:val="28"/>
          <w:szCs w:val="28"/>
        </w:rPr>
        <w:t>д</w:t>
      </w:r>
      <w:r w:rsidRPr="00CD32F4">
        <w:rPr>
          <w:rFonts w:ascii="Times New Roman" w:hAnsi="Times New Roman" w:cs="Times New Roman"/>
          <w:sz w:val="28"/>
          <w:szCs w:val="28"/>
        </w:rPr>
        <w:t xml:space="preserve">жет </w:t>
      </w:r>
      <w:r w:rsidR="0073352E" w:rsidRPr="00CD32F4">
        <w:rPr>
          <w:rFonts w:ascii="Times New Roman" w:hAnsi="Times New Roman" w:cs="Times New Roman"/>
          <w:sz w:val="28"/>
          <w:szCs w:val="28"/>
        </w:rPr>
        <w:t>Чистопольского</w:t>
      </w:r>
      <w:r w:rsidRPr="00CD32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D715C" w:rsidRPr="00CD32F4">
        <w:rPr>
          <w:rFonts w:ascii="Times New Roman" w:hAnsi="Times New Roman" w:cs="Times New Roman"/>
          <w:sz w:val="28"/>
          <w:szCs w:val="28"/>
        </w:rPr>
        <w:t xml:space="preserve"> </w:t>
      </w:r>
      <w:r w:rsidRPr="00CD32F4">
        <w:rPr>
          <w:rFonts w:ascii="Times New Roman" w:hAnsi="Times New Roman" w:cs="Times New Roman"/>
          <w:sz w:val="28"/>
          <w:szCs w:val="28"/>
        </w:rPr>
        <w:t xml:space="preserve"> Республики Татарстан от налога </w:t>
      </w:r>
      <w:r w:rsidR="00323B07" w:rsidRPr="00CD32F4">
        <w:rPr>
          <w:rFonts w:ascii="Times New Roman" w:hAnsi="Times New Roman" w:cs="Times New Roman"/>
          <w:sz w:val="28"/>
          <w:szCs w:val="28"/>
        </w:rPr>
        <w:t>на доходы физических лиц на 201</w:t>
      </w:r>
      <w:r w:rsidR="00112D41" w:rsidRPr="00CD32F4">
        <w:rPr>
          <w:rFonts w:ascii="Times New Roman" w:hAnsi="Times New Roman" w:cs="Times New Roman"/>
          <w:sz w:val="28"/>
          <w:szCs w:val="28"/>
        </w:rPr>
        <w:t>6</w:t>
      </w:r>
      <w:r w:rsidRPr="00CD32F4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112D41" w:rsidRPr="00CD32F4">
        <w:rPr>
          <w:rFonts w:ascii="Times New Roman" w:hAnsi="Times New Roman" w:cs="Times New Roman"/>
          <w:sz w:val="28"/>
          <w:szCs w:val="28"/>
        </w:rPr>
        <w:t>7</w:t>
      </w:r>
      <w:r w:rsidR="00323B07" w:rsidRPr="00CD32F4">
        <w:rPr>
          <w:rFonts w:ascii="Times New Roman" w:hAnsi="Times New Roman" w:cs="Times New Roman"/>
          <w:sz w:val="28"/>
          <w:szCs w:val="28"/>
        </w:rPr>
        <w:t xml:space="preserve"> и 201</w:t>
      </w:r>
      <w:r w:rsidR="00112D41" w:rsidRPr="00CD32F4">
        <w:rPr>
          <w:rFonts w:ascii="Times New Roman" w:hAnsi="Times New Roman" w:cs="Times New Roman"/>
          <w:sz w:val="28"/>
          <w:szCs w:val="28"/>
        </w:rPr>
        <w:t>8</w:t>
      </w:r>
      <w:r w:rsidRPr="00CD32F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CD32F4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</w:t>
      </w:r>
      <w:r w:rsidRPr="00CD32F4">
        <w:rPr>
          <w:rFonts w:ascii="Times New Roman" w:hAnsi="Times New Roman" w:cs="Times New Roman"/>
          <w:sz w:val="28"/>
          <w:szCs w:val="28"/>
        </w:rPr>
        <w:t>б</w:t>
      </w:r>
      <w:r w:rsidRPr="00CD32F4">
        <w:rPr>
          <w:rFonts w:ascii="Times New Roman" w:hAnsi="Times New Roman" w:cs="Times New Roman"/>
          <w:sz w:val="28"/>
          <w:szCs w:val="28"/>
        </w:rPr>
        <w:t>лики Татарстан.</w:t>
      </w:r>
    </w:p>
    <w:p w:rsidR="00A52EFD" w:rsidRPr="00CD32F4" w:rsidRDefault="00733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>3</w:t>
      </w:r>
      <w:r w:rsidR="00A52EFD" w:rsidRPr="00CD32F4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A52EFD" w:rsidRPr="00CD32F4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352E" w:rsidRPr="00CD32F4" w:rsidRDefault="0073352E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FD" w:rsidRPr="00CD32F4" w:rsidRDefault="00A52EFD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52E" w:rsidRPr="00CD32F4" w:rsidRDefault="0073352E" w:rsidP="00CD73D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352E" w:rsidRPr="00CD32F4" w:rsidRDefault="0073352E" w:rsidP="00CD73D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62226B" w:rsidRPr="00CD32F4" w:rsidRDefault="0062226B" w:rsidP="00CD73DC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352E" w:rsidRPr="00CD32F4" w:rsidRDefault="0062226B" w:rsidP="0073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>И.о.</w:t>
      </w:r>
      <w:r w:rsidR="00CD32F4">
        <w:rPr>
          <w:rFonts w:ascii="Times New Roman" w:hAnsi="Times New Roman" w:cs="Times New Roman"/>
          <w:sz w:val="28"/>
          <w:szCs w:val="28"/>
        </w:rPr>
        <w:t xml:space="preserve"> г</w:t>
      </w:r>
      <w:r w:rsidR="00A52EFD" w:rsidRPr="00CD32F4">
        <w:rPr>
          <w:rFonts w:ascii="Times New Roman" w:hAnsi="Times New Roman" w:cs="Times New Roman"/>
          <w:sz w:val="28"/>
          <w:szCs w:val="28"/>
        </w:rPr>
        <w:t>лав</w:t>
      </w:r>
      <w:r w:rsidRPr="00CD32F4">
        <w:rPr>
          <w:rFonts w:ascii="Times New Roman" w:hAnsi="Times New Roman" w:cs="Times New Roman"/>
          <w:sz w:val="28"/>
          <w:szCs w:val="28"/>
        </w:rPr>
        <w:t>ы</w:t>
      </w:r>
      <w:r w:rsidR="0073352E" w:rsidRPr="00CD32F4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</w:p>
    <w:p w:rsidR="0073352E" w:rsidRPr="00CD32F4" w:rsidRDefault="00A52EFD" w:rsidP="0073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2F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3352E" w:rsidRPr="00CD32F4">
        <w:rPr>
          <w:rFonts w:ascii="Times New Roman" w:hAnsi="Times New Roman" w:cs="Times New Roman"/>
          <w:sz w:val="28"/>
          <w:szCs w:val="28"/>
        </w:rPr>
        <w:t xml:space="preserve"> </w:t>
      </w:r>
      <w:r w:rsidR="0062226B" w:rsidRPr="00CD32F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D32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2226B" w:rsidRPr="00CD32F4">
        <w:rPr>
          <w:rFonts w:ascii="Times New Roman" w:hAnsi="Times New Roman" w:cs="Times New Roman"/>
          <w:sz w:val="28"/>
          <w:szCs w:val="28"/>
        </w:rPr>
        <w:t xml:space="preserve">   Р.Г.</w:t>
      </w:r>
      <w:r w:rsidR="00CD3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26B" w:rsidRPr="00CD32F4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  <w:r w:rsidR="0062226B" w:rsidRPr="00CD32F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73352E" w:rsidRPr="00CD32F4" w:rsidSect="00CD32F4">
      <w:pgSz w:w="11906" w:h="16838"/>
      <w:pgMar w:top="1134" w:right="107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2D41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049BD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A7D22"/>
    <w:rsid w:val="003B175A"/>
    <w:rsid w:val="003B23F6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226B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0E97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3352E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481C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5E10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32F4"/>
    <w:rsid w:val="00CD73DC"/>
    <w:rsid w:val="00CE0513"/>
    <w:rsid w:val="00CE49CE"/>
    <w:rsid w:val="00CE4BDF"/>
    <w:rsid w:val="00CE4C7E"/>
    <w:rsid w:val="00CF04A1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4BC9"/>
    <w:rsid w:val="00D47061"/>
    <w:rsid w:val="00D55A46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6854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No Spacing"/>
    <w:uiPriority w:val="1"/>
    <w:qFormat/>
    <w:rsid w:val="003A7D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E409-5F5D-4216-801B-1F554912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Совет-7</cp:lastModifiedBy>
  <cp:revision>14</cp:revision>
  <cp:lastPrinted>2015-07-30T10:31:00Z</cp:lastPrinted>
  <dcterms:created xsi:type="dcterms:W3CDTF">2014-08-09T08:10:00Z</dcterms:created>
  <dcterms:modified xsi:type="dcterms:W3CDTF">2015-07-31T06:16:00Z</dcterms:modified>
</cp:coreProperties>
</file>