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57D" w:rsidRDefault="004D657D" w:rsidP="004D657D">
      <w:pPr>
        <w:tabs>
          <w:tab w:val="left" w:pos="4820"/>
          <w:tab w:val="left" w:pos="9214"/>
        </w:tabs>
        <w:ind w:right="-143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-891871</wp:posOffset>
            </wp:positionH>
            <wp:positionV relativeFrom="paragraph">
              <wp:posOffset>-689610</wp:posOffset>
            </wp:positionV>
            <wp:extent cx="7540735" cy="2345635"/>
            <wp:effectExtent l="19050" t="0" r="306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7270" t="18317" r="17020" b="45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0735" cy="2345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657D" w:rsidRDefault="004D657D" w:rsidP="004D657D">
      <w:pPr>
        <w:tabs>
          <w:tab w:val="left" w:pos="4820"/>
          <w:tab w:val="left" w:pos="9214"/>
        </w:tabs>
        <w:ind w:right="-143"/>
        <w:jc w:val="center"/>
        <w:rPr>
          <w:sz w:val="28"/>
          <w:szCs w:val="28"/>
        </w:rPr>
      </w:pPr>
    </w:p>
    <w:p w:rsidR="004D657D" w:rsidRDefault="004D657D" w:rsidP="004D657D">
      <w:pPr>
        <w:tabs>
          <w:tab w:val="left" w:pos="4820"/>
          <w:tab w:val="left" w:pos="9214"/>
        </w:tabs>
        <w:ind w:right="-143"/>
        <w:jc w:val="center"/>
        <w:rPr>
          <w:sz w:val="28"/>
          <w:szCs w:val="28"/>
        </w:rPr>
      </w:pPr>
    </w:p>
    <w:p w:rsidR="004D657D" w:rsidRDefault="004D657D" w:rsidP="004D657D">
      <w:pPr>
        <w:tabs>
          <w:tab w:val="left" w:pos="4820"/>
          <w:tab w:val="left" w:pos="9214"/>
        </w:tabs>
        <w:ind w:right="-143"/>
        <w:jc w:val="center"/>
        <w:rPr>
          <w:sz w:val="28"/>
          <w:szCs w:val="28"/>
        </w:rPr>
      </w:pPr>
    </w:p>
    <w:p w:rsidR="004D657D" w:rsidRPr="004D657D" w:rsidRDefault="004D657D" w:rsidP="004D657D">
      <w:pPr>
        <w:tabs>
          <w:tab w:val="left" w:pos="4820"/>
          <w:tab w:val="left" w:pos="9214"/>
        </w:tabs>
        <w:ind w:right="-143"/>
        <w:jc w:val="center"/>
        <w:rPr>
          <w:sz w:val="2"/>
          <w:szCs w:val="28"/>
        </w:rPr>
      </w:pPr>
    </w:p>
    <w:tbl>
      <w:tblPr>
        <w:tblpPr w:leftFromText="180" w:rightFromText="180" w:vertAnchor="text" w:horzAnchor="margin" w:tblpXSpec="center" w:tblpY="134"/>
        <w:tblW w:w="10485" w:type="dxa"/>
        <w:tblLayout w:type="fixed"/>
        <w:tblLook w:val="04A0"/>
      </w:tblPr>
      <w:tblGrid>
        <w:gridCol w:w="285"/>
        <w:gridCol w:w="2838"/>
        <w:gridCol w:w="2829"/>
        <w:gridCol w:w="927"/>
        <w:gridCol w:w="3282"/>
        <w:gridCol w:w="324"/>
      </w:tblGrid>
      <w:tr w:rsidR="004D657D" w:rsidRPr="002022D4" w:rsidTr="006D4F08">
        <w:trPr>
          <w:trHeight w:val="567"/>
        </w:trPr>
        <w:tc>
          <w:tcPr>
            <w:tcW w:w="5952" w:type="dxa"/>
            <w:gridSpan w:val="3"/>
            <w:hideMark/>
          </w:tcPr>
          <w:p w:rsidR="004D657D" w:rsidRPr="004D657D" w:rsidRDefault="004D657D" w:rsidP="006D4F08">
            <w:pPr>
              <w:pStyle w:val="a3"/>
              <w:spacing w:line="276" w:lineRule="auto"/>
              <w:rPr>
                <w:rFonts w:ascii="Times New Roman" w:hAnsi="Times New Roman"/>
                <w:b/>
                <w:sz w:val="4"/>
                <w:szCs w:val="28"/>
              </w:rPr>
            </w:pPr>
            <w:r w:rsidRPr="002022D4">
              <w:rPr>
                <w:rFonts w:ascii="Times New Roman" w:hAnsi="Times New Roman"/>
                <w:b/>
                <w:sz w:val="28"/>
                <w:szCs w:val="28"/>
              </w:rPr>
              <w:t xml:space="preserve">        </w:t>
            </w:r>
          </w:p>
          <w:p w:rsidR="004D657D" w:rsidRPr="002022D4" w:rsidRDefault="004D657D" w:rsidP="004D657D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2022D4">
              <w:rPr>
                <w:rFonts w:ascii="Times New Roman" w:hAnsi="Times New Roman"/>
                <w:b/>
                <w:sz w:val="28"/>
                <w:szCs w:val="28"/>
              </w:rPr>
              <w:t xml:space="preserve">              № </w:t>
            </w:r>
            <w:r w:rsidRPr="002022D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45</w:t>
            </w:r>
            <w:r w:rsidRPr="002022D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3</w:t>
            </w:r>
          </w:p>
        </w:tc>
        <w:tc>
          <w:tcPr>
            <w:tcW w:w="4533" w:type="dxa"/>
            <w:gridSpan w:val="3"/>
          </w:tcPr>
          <w:p w:rsidR="004D657D" w:rsidRPr="004D657D" w:rsidRDefault="004D657D" w:rsidP="006D4F08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"/>
                <w:szCs w:val="28"/>
              </w:rPr>
            </w:pPr>
          </w:p>
          <w:p w:rsidR="004D657D" w:rsidRPr="002022D4" w:rsidRDefault="004D657D" w:rsidP="006D4F08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2022D4">
              <w:rPr>
                <w:rFonts w:ascii="Times New Roman" w:hAnsi="Times New Roman"/>
                <w:b/>
                <w:sz w:val="28"/>
                <w:szCs w:val="28"/>
              </w:rPr>
              <w:t xml:space="preserve">от  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28 апреля</w:t>
            </w:r>
            <w:r w:rsidRPr="002022D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2015 года</w:t>
            </w:r>
          </w:p>
          <w:p w:rsidR="004D657D" w:rsidRPr="004D657D" w:rsidRDefault="004D657D" w:rsidP="006D4F08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8"/>
                <w:szCs w:val="28"/>
              </w:rPr>
            </w:pPr>
          </w:p>
        </w:tc>
      </w:tr>
      <w:tr w:rsidR="004D657D" w:rsidRPr="002022D4" w:rsidTr="006D4F08">
        <w:trPr>
          <w:gridBefore w:val="1"/>
          <w:gridAfter w:val="1"/>
          <w:wBefore w:w="285" w:type="dxa"/>
          <w:wAfter w:w="324" w:type="dxa"/>
          <w:trHeight w:val="477"/>
        </w:trPr>
        <w:tc>
          <w:tcPr>
            <w:tcW w:w="2838" w:type="dxa"/>
            <w:hideMark/>
          </w:tcPr>
          <w:p w:rsidR="004D657D" w:rsidRPr="002022D4" w:rsidRDefault="004D657D" w:rsidP="006D4F08">
            <w:pPr>
              <w:pStyle w:val="a3"/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022D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Решение</w:t>
            </w:r>
          </w:p>
        </w:tc>
        <w:tc>
          <w:tcPr>
            <w:tcW w:w="3756" w:type="dxa"/>
            <w:gridSpan w:val="2"/>
          </w:tcPr>
          <w:p w:rsidR="004D657D" w:rsidRPr="002022D4" w:rsidRDefault="004D657D" w:rsidP="006D4F08">
            <w:pPr>
              <w:pStyle w:val="a3"/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282" w:type="dxa"/>
            <w:hideMark/>
          </w:tcPr>
          <w:p w:rsidR="004D657D" w:rsidRPr="002022D4" w:rsidRDefault="004D657D" w:rsidP="006D4F08">
            <w:pPr>
              <w:pStyle w:val="a3"/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022D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</w:t>
            </w:r>
            <w:proofErr w:type="spellStart"/>
            <w:r w:rsidRPr="002022D4">
              <w:rPr>
                <w:rFonts w:ascii="Times New Roman" w:hAnsi="Times New Roman"/>
                <w:b/>
                <w:i/>
                <w:sz w:val="28"/>
                <w:szCs w:val="28"/>
              </w:rPr>
              <w:t>Карар</w:t>
            </w:r>
            <w:proofErr w:type="spellEnd"/>
          </w:p>
        </w:tc>
      </w:tr>
    </w:tbl>
    <w:p w:rsidR="004D657D" w:rsidRDefault="004D657D" w:rsidP="004D657D">
      <w:pPr>
        <w:tabs>
          <w:tab w:val="left" w:pos="4820"/>
          <w:tab w:val="left" w:pos="9214"/>
        </w:tabs>
        <w:ind w:right="-143"/>
        <w:jc w:val="center"/>
        <w:rPr>
          <w:sz w:val="28"/>
          <w:szCs w:val="28"/>
        </w:rPr>
      </w:pPr>
    </w:p>
    <w:p w:rsidR="00D8579F" w:rsidRPr="00D8579F" w:rsidRDefault="00534191" w:rsidP="00D8579F">
      <w:pPr>
        <w:pStyle w:val="a3"/>
        <w:tabs>
          <w:tab w:val="left" w:pos="6379"/>
          <w:tab w:val="left" w:pos="6946"/>
          <w:tab w:val="left" w:pos="8789"/>
          <w:tab w:val="left" w:pos="9638"/>
        </w:tabs>
        <w:ind w:right="3968"/>
        <w:rPr>
          <w:rFonts w:ascii="Times New Roman" w:hAnsi="Times New Roman" w:cs="Times New Roman"/>
          <w:b/>
          <w:sz w:val="27"/>
          <w:szCs w:val="27"/>
        </w:rPr>
      </w:pPr>
      <w:r w:rsidRPr="00D8579F">
        <w:rPr>
          <w:rFonts w:ascii="Times New Roman" w:hAnsi="Times New Roman" w:cs="Times New Roman"/>
          <w:b/>
          <w:sz w:val="27"/>
          <w:szCs w:val="27"/>
        </w:rPr>
        <w:t xml:space="preserve">О внесении изменений </w:t>
      </w:r>
      <w:r w:rsidR="0048231B" w:rsidRPr="00D8579F">
        <w:rPr>
          <w:rFonts w:ascii="Times New Roman" w:hAnsi="Times New Roman" w:cs="Times New Roman"/>
          <w:b/>
          <w:sz w:val="27"/>
          <w:szCs w:val="27"/>
        </w:rPr>
        <w:t xml:space="preserve">и дополнений </w:t>
      </w:r>
      <w:proofErr w:type="gramStart"/>
      <w:r w:rsidRPr="00D8579F">
        <w:rPr>
          <w:rFonts w:ascii="Times New Roman" w:hAnsi="Times New Roman" w:cs="Times New Roman"/>
          <w:b/>
          <w:sz w:val="27"/>
          <w:szCs w:val="27"/>
        </w:rPr>
        <w:t>в</w:t>
      </w:r>
      <w:proofErr w:type="gramEnd"/>
      <w:r w:rsidRPr="00D8579F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D8579F" w:rsidRPr="00D8579F" w:rsidRDefault="00534191" w:rsidP="00D8579F">
      <w:pPr>
        <w:pStyle w:val="a3"/>
        <w:tabs>
          <w:tab w:val="left" w:pos="6379"/>
          <w:tab w:val="left" w:pos="6946"/>
          <w:tab w:val="left" w:pos="8789"/>
          <w:tab w:val="left" w:pos="9638"/>
        </w:tabs>
        <w:ind w:right="3968"/>
        <w:rPr>
          <w:rFonts w:ascii="Times New Roman" w:hAnsi="Times New Roman" w:cs="Times New Roman"/>
          <w:b/>
          <w:sz w:val="27"/>
          <w:szCs w:val="27"/>
        </w:rPr>
      </w:pPr>
      <w:r w:rsidRPr="00D8579F">
        <w:rPr>
          <w:rFonts w:ascii="Times New Roman" w:hAnsi="Times New Roman" w:cs="Times New Roman"/>
          <w:b/>
          <w:sz w:val="27"/>
          <w:szCs w:val="27"/>
        </w:rPr>
        <w:t xml:space="preserve">решение Совета Чистопольского </w:t>
      </w:r>
    </w:p>
    <w:p w:rsidR="00D8579F" w:rsidRPr="00D8579F" w:rsidRDefault="00534191" w:rsidP="00D8579F">
      <w:pPr>
        <w:pStyle w:val="a3"/>
        <w:tabs>
          <w:tab w:val="left" w:pos="6379"/>
          <w:tab w:val="left" w:pos="6946"/>
          <w:tab w:val="left" w:pos="8789"/>
          <w:tab w:val="left" w:pos="9638"/>
        </w:tabs>
        <w:ind w:right="3968"/>
        <w:rPr>
          <w:rFonts w:ascii="Times New Roman" w:hAnsi="Times New Roman" w:cs="Times New Roman"/>
          <w:b/>
          <w:sz w:val="27"/>
          <w:szCs w:val="27"/>
        </w:rPr>
      </w:pPr>
      <w:r w:rsidRPr="00D8579F">
        <w:rPr>
          <w:rFonts w:ascii="Times New Roman" w:hAnsi="Times New Roman" w:cs="Times New Roman"/>
          <w:b/>
          <w:sz w:val="27"/>
          <w:szCs w:val="27"/>
        </w:rPr>
        <w:t xml:space="preserve">муниципального района от 29.04.2009г. </w:t>
      </w:r>
    </w:p>
    <w:p w:rsidR="00D8579F" w:rsidRPr="00D8579F" w:rsidRDefault="00534191" w:rsidP="00D8579F">
      <w:pPr>
        <w:pStyle w:val="a3"/>
        <w:tabs>
          <w:tab w:val="left" w:pos="6379"/>
          <w:tab w:val="left" w:pos="6946"/>
          <w:tab w:val="left" w:pos="8789"/>
          <w:tab w:val="left" w:pos="9638"/>
        </w:tabs>
        <w:ind w:right="3968"/>
        <w:rPr>
          <w:rFonts w:ascii="Times New Roman" w:hAnsi="Times New Roman" w:cs="Times New Roman"/>
          <w:b/>
          <w:sz w:val="27"/>
          <w:szCs w:val="27"/>
        </w:rPr>
      </w:pPr>
      <w:r w:rsidRPr="00D8579F">
        <w:rPr>
          <w:rFonts w:ascii="Times New Roman" w:hAnsi="Times New Roman" w:cs="Times New Roman"/>
          <w:b/>
          <w:sz w:val="27"/>
          <w:szCs w:val="27"/>
        </w:rPr>
        <w:t xml:space="preserve">№ 31/4 «Об установлении размеров </w:t>
      </w:r>
    </w:p>
    <w:p w:rsidR="00D8579F" w:rsidRPr="00D8579F" w:rsidRDefault="00534191" w:rsidP="00D8579F">
      <w:pPr>
        <w:pStyle w:val="a3"/>
        <w:tabs>
          <w:tab w:val="left" w:pos="6379"/>
          <w:tab w:val="left" w:pos="6946"/>
          <w:tab w:val="left" w:pos="8789"/>
          <w:tab w:val="left" w:pos="9638"/>
        </w:tabs>
        <w:ind w:right="3968"/>
        <w:rPr>
          <w:rFonts w:ascii="Times New Roman" w:hAnsi="Times New Roman" w:cs="Times New Roman"/>
          <w:b/>
          <w:sz w:val="27"/>
          <w:szCs w:val="27"/>
        </w:rPr>
      </w:pPr>
      <w:r w:rsidRPr="00D8579F">
        <w:rPr>
          <w:rFonts w:ascii="Times New Roman" w:hAnsi="Times New Roman" w:cs="Times New Roman"/>
          <w:b/>
          <w:sz w:val="27"/>
          <w:szCs w:val="27"/>
        </w:rPr>
        <w:t xml:space="preserve">должностных окладов муниципальных </w:t>
      </w:r>
    </w:p>
    <w:p w:rsidR="00534191" w:rsidRPr="00D8579F" w:rsidRDefault="00534191" w:rsidP="00D8579F">
      <w:pPr>
        <w:pStyle w:val="a3"/>
        <w:tabs>
          <w:tab w:val="left" w:pos="6379"/>
          <w:tab w:val="left" w:pos="6946"/>
          <w:tab w:val="left" w:pos="8789"/>
          <w:tab w:val="left" w:pos="9638"/>
        </w:tabs>
        <w:ind w:right="3968"/>
        <w:rPr>
          <w:rFonts w:ascii="Times New Roman" w:hAnsi="Times New Roman" w:cs="Times New Roman"/>
          <w:b/>
          <w:sz w:val="27"/>
          <w:szCs w:val="27"/>
        </w:rPr>
      </w:pPr>
      <w:r w:rsidRPr="00D8579F">
        <w:rPr>
          <w:rFonts w:ascii="Times New Roman" w:hAnsi="Times New Roman" w:cs="Times New Roman"/>
          <w:b/>
          <w:sz w:val="27"/>
          <w:szCs w:val="27"/>
        </w:rPr>
        <w:t>служащих Чистопольского муниципального района, ежемесячных и иных дополнител</w:t>
      </w:r>
      <w:r w:rsidRPr="00D8579F">
        <w:rPr>
          <w:rFonts w:ascii="Times New Roman" w:hAnsi="Times New Roman" w:cs="Times New Roman"/>
          <w:b/>
          <w:sz w:val="27"/>
          <w:szCs w:val="27"/>
        </w:rPr>
        <w:t>ь</w:t>
      </w:r>
      <w:r w:rsidRPr="00D8579F">
        <w:rPr>
          <w:rFonts w:ascii="Times New Roman" w:hAnsi="Times New Roman" w:cs="Times New Roman"/>
          <w:b/>
          <w:sz w:val="27"/>
          <w:szCs w:val="27"/>
        </w:rPr>
        <w:t>ных выплат и порядок их осуществления</w:t>
      </w:r>
      <w:r w:rsidR="00F326EA" w:rsidRPr="00D8579F">
        <w:rPr>
          <w:rFonts w:ascii="Times New Roman" w:hAnsi="Times New Roman" w:cs="Times New Roman"/>
          <w:b/>
          <w:sz w:val="27"/>
          <w:szCs w:val="27"/>
        </w:rPr>
        <w:t>»</w:t>
      </w:r>
    </w:p>
    <w:p w:rsidR="00F326EA" w:rsidRDefault="00F326EA" w:rsidP="0048231B">
      <w:pPr>
        <w:pStyle w:val="a3"/>
        <w:tabs>
          <w:tab w:val="left" w:pos="9638"/>
        </w:tabs>
        <w:ind w:firstLine="567"/>
        <w:rPr>
          <w:rFonts w:ascii="Times New Roman" w:hAnsi="Times New Roman" w:cs="Times New Roman"/>
          <w:sz w:val="27"/>
          <w:szCs w:val="27"/>
        </w:rPr>
      </w:pPr>
    </w:p>
    <w:p w:rsidR="004D657D" w:rsidRPr="00D8579F" w:rsidRDefault="004D657D" w:rsidP="0048231B">
      <w:pPr>
        <w:pStyle w:val="a3"/>
        <w:tabs>
          <w:tab w:val="left" w:pos="9638"/>
        </w:tabs>
        <w:ind w:firstLine="567"/>
        <w:rPr>
          <w:rFonts w:ascii="Times New Roman" w:hAnsi="Times New Roman" w:cs="Times New Roman"/>
          <w:sz w:val="27"/>
          <w:szCs w:val="27"/>
        </w:rPr>
      </w:pPr>
    </w:p>
    <w:p w:rsidR="00F326EA" w:rsidRPr="00D8579F" w:rsidRDefault="00F326EA" w:rsidP="0048231B">
      <w:pPr>
        <w:pStyle w:val="a3"/>
        <w:tabs>
          <w:tab w:val="left" w:pos="9638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8579F">
        <w:rPr>
          <w:rFonts w:ascii="Times New Roman" w:hAnsi="Times New Roman" w:cs="Times New Roman"/>
          <w:sz w:val="27"/>
          <w:szCs w:val="27"/>
        </w:rPr>
        <w:t xml:space="preserve">В целях совершенствования оплаты труда муниципальных служащих </w:t>
      </w:r>
      <w:r w:rsidR="00D8579F" w:rsidRPr="00D8579F">
        <w:rPr>
          <w:rFonts w:ascii="Times New Roman" w:hAnsi="Times New Roman" w:cs="Times New Roman"/>
          <w:sz w:val="27"/>
          <w:szCs w:val="27"/>
        </w:rPr>
        <w:t xml:space="preserve">   </w:t>
      </w:r>
      <w:r w:rsidRPr="00D8579F">
        <w:rPr>
          <w:rFonts w:ascii="Times New Roman" w:hAnsi="Times New Roman" w:cs="Times New Roman"/>
          <w:sz w:val="27"/>
          <w:szCs w:val="27"/>
        </w:rPr>
        <w:t>мун</w:t>
      </w:r>
      <w:r w:rsidRPr="00D8579F">
        <w:rPr>
          <w:rFonts w:ascii="Times New Roman" w:hAnsi="Times New Roman" w:cs="Times New Roman"/>
          <w:sz w:val="27"/>
          <w:szCs w:val="27"/>
        </w:rPr>
        <w:t>и</w:t>
      </w:r>
      <w:r w:rsidRPr="00D8579F">
        <w:rPr>
          <w:rFonts w:ascii="Times New Roman" w:hAnsi="Times New Roman" w:cs="Times New Roman"/>
          <w:sz w:val="27"/>
          <w:szCs w:val="27"/>
        </w:rPr>
        <w:t>ципального образования «Чистопольский муниципальный район» Республики Т</w:t>
      </w:r>
      <w:r w:rsidRPr="00D8579F">
        <w:rPr>
          <w:rFonts w:ascii="Times New Roman" w:hAnsi="Times New Roman" w:cs="Times New Roman"/>
          <w:sz w:val="27"/>
          <w:szCs w:val="27"/>
        </w:rPr>
        <w:t>а</w:t>
      </w:r>
      <w:r w:rsidRPr="00D8579F">
        <w:rPr>
          <w:rFonts w:ascii="Times New Roman" w:hAnsi="Times New Roman" w:cs="Times New Roman"/>
          <w:sz w:val="27"/>
          <w:szCs w:val="27"/>
        </w:rPr>
        <w:t>тарстан, в соответствии со ст. 22 Федерального закона от 02.03.2007 г. № 25-ФЗ «О муниципальной службе в Российской Федерации», ст.2</w:t>
      </w:r>
      <w:r w:rsidR="006A6C8D" w:rsidRPr="00D8579F">
        <w:rPr>
          <w:rFonts w:ascii="Times New Roman" w:hAnsi="Times New Roman" w:cs="Times New Roman"/>
          <w:sz w:val="27"/>
          <w:szCs w:val="27"/>
        </w:rPr>
        <w:t>6</w:t>
      </w:r>
      <w:r w:rsidR="00D8579F" w:rsidRPr="00D8579F">
        <w:rPr>
          <w:rFonts w:ascii="Times New Roman" w:hAnsi="Times New Roman" w:cs="Times New Roman"/>
          <w:sz w:val="27"/>
          <w:szCs w:val="27"/>
        </w:rPr>
        <w:t xml:space="preserve"> </w:t>
      </w:r>
      <w:r w:rsidR="006A6C8D" w:rsidRPr="00D8579F">
        <w:rPr>
          <w:rFonts w:ascii="Times New Roman" w:hAnsi="Times New Roman" w:cs="Times New Roman"/>
          <w:sz w:val="27"/>
          <w:szCs w:val="27"/>
        </w:rPr>
        <w:t>Кодекса Р</w:t>
      </w:r>
      <w:r w:rsidRPr="00D8579F">
        <w:rPr>
          <w:rFonts w:ascii="Times New Roman" w:hAnsi="Times New Roman" w:cs="Times New Roman"/>
          <w:sz w:val="27"/>
          <w:szCs w:val="27"/>
        </w:rPr>
        <w:t>еспублики Т</w:t>
      </w:r>
      <w:r w:rsidRPr="00D8579F">
        <w:rPr>
          <w:rFonts w:ascii="Times New Roman" w:hAnsi="Times New Roman" w:cs="Times New Roman"/>
          <w:sz w:val="27"/>
          <w:szCs w:val="27"/>
        </w:rPr>
        <w:t>а</w:t>
      </w:r>
      <w:r w:rsidRPr="00D8579F">
        <w:rPr>
          <w:rFonts w:ascii="Times New Roman" w:hAnsi="Times New Roman" w:cs="Times New Roman"/>
          <w:sz w:val="27"/>
          <w:szCs w:val="27"/>
        </w:rPr>
        <w:t>тарстан</w:t>
      </w:r>
      <w:r w:rsidR="006A6C8D" w:rsidRPr="00D8579F">
        <w:rPr>
          <w:rFonts w:ascii="Times New Roman" w:hAnsi="Times New Roman" w:cs="Times New Roman"/>
          <w:sz w:val="27"/>
          <w:szCs w:val="27"/>
        </w:rPr>
        <w:t xml:space="preserve"> о</w:t>
      </w:r>
      <w:r w:rsidR="00D8579F" w:rsidRPr="00D8579F">
        <w:rPr>
          <w:rFonts w:ascii="Times New Roman" w:hAnsi="Times New Roman" w:cs="Times New Roman"/>
          <w:sz w:val="27"/>
          <w:szCs w:val="27"/>
        </w:rPr>
        <w:t xml:space="preserve"> </w:t>
      </w:r>
      <w:r w:rsidR="000C43D8" w:rsidRPr="00D8579F">
        <w:rPr>
          <w:rFonts w:ascii="Times New Roman" w:hAnsi="Times New Roman" w:cs="Times New Roman"/>
          <w:sz w:val="27"/>
          <w:szCs w:val="27"/>
        </w:rPr>
        <w:t xml:space="preserve">муниципальной службе, Совет Чистопольского муниципального района </w:t>
      </w:r>
    </w:p>
    <w:p w:rsidR="000C43D8" w:rsidRPr="00D8579F" w:rsidRDefault="000C43D8" w:rsidP="0048231B">
      <w:pPr>
        <w:pStyle w:val="a3"/>
        <w:tabs>
          <w:tab w:val="left" w:pos="9638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0C43D8" w:rsidRPr="00D8579F" w:rsidRDefault="000C43D8" w:rsidP="0048231B">
      <w:pPr>
        <w:pStyle w:val="a3"/>
        <w:tabs>
          <w:tab w:val="left" w:pos="9638"/>
        </w:tabs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8579F">
        <w:rPr>
          <w:rFonts w:ascii="Times New Roman" w:hAnsi="Times New Roman" w:cs="Times New Roman"/>
          <w:b/>
          <w:sz w:val="27"/>
          <w:szCs w:val="27"/>
        </w:rPr>
        <w:t>РЕШАЕТ:</w:t>
      </w:r>
    </w:p>
    <w:p w:rsidR="000C43D8" w:rsidRPr="00D8579F" w:rsidRDefault="000C43D8" w:rsidP="0048231B">
      <w:pPr>
        <w:pStyle w:val="a3"/>
        <w:tabs>
          <w:tab w:val="left" w:pos="9638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0C43D8" w:rsidRPr="00D8579F" w:rsidRDefault="000C43D8" w:rsidP="0048231B">
      <w:pPr>
        <w:pStyle w:val="a3"/>
        <w:tabs>
          <w:tab w:val="left" w:pos="9638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8579F">
        <w:rPr>
          <w:rFonts w:ascii="Times New Roman" w:hAnsi="Times New Roman" w:cs="Times New Roman"/>
          <w:sz w:val="27"/>
          <w:szCs w:val="27"/>
        </w:rPr>
        <w:t xml:space="preserve">1. Внести в решение Совета Чистопольского муниципального района </w:t>
      </w:r>
      <w:r w:rsidR="00975D0F" w:rsidRPr="00D8579F">
        <w:rPr>
          <w:rFonts w:ascii="Times New Roman" w:hAnsi="Times New Roman" w:cs="Times New Roman"/>
          <w:sz w:val="27"/>
          <w:szCs w:val="27"/>
        </w:rPr>
        <w:t>от 29.04.2009</w:t>
      </w:r>
      <w:r w:rsidRPr="00D8579F">
        <w:rPr>
          <w:rFonts w:ascii="Times New Roman" w:hAnsi="Times New Roman" w:cs="Times New Roman"/>
          <w:sz w:val="27"/>
          <w:szCs w:val="27"/>
        </w:rPr>
        <w:t xml:space="preserve"> № 31/4 «Об установлении размеров должностных окладов муниц</w:t>
      </w:r>
      <w:r w:rsidRPr="00D8579F">
        <w:rPr>
          <w:rFonts w:ascii="Times New Roman" w:hAnsi="Times New Roman" w:cs="Times New Roman"/>
          <w:sz w:val="27"/>
          <w:szCs w:val="27"/>
        </w:rPr>
        <w:t>и</w:t>
      </w:r>
      <w:r w:rsidRPr="00D8579F">
        <w:rPr>
          <w:rFonts w:ascii="Times New Roman" w:hAnsi="Times New Roman" w:cs="Times New Roman"/>
          <w:sz w:val="27"/>
          <w:szCs w:val="27"/>
        </w:rPr>
        <w:t xml:space="preserve">пальных служащих Чистопольского муниципального района, ежемесячных и иных дополнительных выплат и порядок их осуществления» </w:t>
      </w:r>
      <w:r w:rsidR="00113A6B" w:rsidRPr="00D8579F">
        <w:rPr>
          <w:rFonts w:ascii="Times New Roman" w:hAnsi="Times New Roman" w:cs="Times New Roman"/>
          <w:sz w:val="27"/>
          <w:szCs w:val="27"/>
        </w:rPr>
        <w:t>(в редакции решени</w:t>
      </w:r>
      <w:r w:rsidR="002459CA" w:rsidRPr="00D8579F">
        <w:rPr>
          <w:rFonts w:ascii="Times New Roman" w:hAnsi="Times New Roman" w:cs="Times New Roman"/>
          <w:sz w:val="27"/>
          <w:szCs w:val="27"/>
        </w:rPr>
        <w:t>й</w:t>
      </w:r>
      <w:r w:rsidR="00113A6B" w:rsidRPr="00D8579F">
        <w:rPr>
          <w:rFonts w:ascii="Times New Roman" w:hAnsi="Times New Roman" w:cs="Times New Roman"/>
          <w:sz w:val="27"/>
          <w:szCs w:val="27"/>
        </w:rPr>
        <w:t xml:space="preserve"> Сов</w:t>
      </w:r>
      <w:r w:rsidR="00113A6B" w:rsidRPr="00D8579F">
        <w:rPr>
          <w:rFonts w:ascii="Times New Roman" w:hAnsi="Times New Roman" w:cs="Times New Roman"/>
          <w:sz w:val="27"/>
          <w:szCs w:val="27"/>
        </w:rPr>
        <w:t>е</w:t>
      </w:r>
      <w:r w:rsidR="00113A6B" w:rsidRPr="00D8579F">
        <w:rPr>
          <w:rFonts w:ascii="Times New Roman" w:hAnsi="Times New Roman" w:cs="Times New Roman"/>
          <w:sz w:val="27"/>
          <w:szCs w:val="27"/>
        </w:rPr>
        <w:t>та Чистопольского муниципального района от 07.02.2013 г. № 23/9</w:t>
      </w:r>
      <w:r w:rsidR="009469DA" w:rsidRPr="00D8579F">
        <w:rPr>
          <w:rFonts w:ascii="Times New Roman" w:hAnsi="Times New Roman" w:cs="Times New Roman"/>
          <w:sz w:val="27"/>
          <w:szCs w:val="27"/>
        </w:rPr>
        <w:t>, от 18.10.2013г. №29/3</w:t>
      </w:r>
      <w:r w:rsidR="00113A6B" w:rsidRPr="00D8579F">
        <w:rPr>
          <w:rFonts w:ascii="Times New Roman" w:hAnsi="Times New Roman" w:cs="Times New Roman"/>
          <w:sz w:val="27"/>
          <w:szCs w:val="27"/>
        </w:rPr>
        <w:t xml:space="preserve">) </w:t>
      </w:r>
      <w:r w:rsidRPr="00D8579F">
        <w:rPr>
          <w:rFonts w:ascii="Times New Roman" w:hAnsi="Times New Roman" w:cs="Times New Roman"/>
          <w:sz w:val="27"/>
          <w:szCs w:val="27"/>
        </w:rPr>
        <w:t>следующие изменения</w:t>
      </w:r>
      <w:r w:rsidR="0048231B" w:rsidRPr="00D8579F">
        <w:rPr>
          <w:rFonts w:ascii="Times New Roman" w:hAnsi="Times New Roman" w:cs="Times New Roman"/>
          <w:sz w:val="27"/>
          <w:szCs w:val="27"/>
        </w:rPr>
        <w:t xml:space="preserve"> и дополнения</w:t>
      </w:r>
      <w:r w:rsidRPr="00D8579F">
        <w:rPr>
          <w:rFonts w:ascii="Times New Roman" w:hAnsi="Times New Roman" w:cs="Times New Roman"/>
          <w:sz w:val="27"/>
          <w:szCs w:val="27"/>
        </w:rPr>
        <w:t>:</w:t>
      </w:r>
    </w:p>
    <w:p w:rsidR="002459CA" w:rsidRPr="00D8579F" w:rsidRDefault="002459CA" w:rsidP="0048231B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8579F">
        <w:rPr>
          <w:rFonts w:ascii="Times New Roman" w:hAnsi="Times New Roman" w:cs="Times New Roman"/>
          <w:sz w:val="27"/>
          <w:szCs w:val="27"/>
        </w:rPr>
        <w:t xml:space="preserve">1.1. в </w:t>
      </w:r>
      <w:hyperlink r:id="rId6" w:history="1">
        <w:r w:rsidRPr="00D8579F">
          <w:rPr>
            <w:rFonts w:ascii="Times New Roman" w:hAnsi="Times New Roman" w:cs="Times New Roman"/>
            <w:sz w:val="27"/>
            <w:szCs w:val="27"/>
          </w:rPr>
          <w:t>приложении №1</w:t>
        </w:r>
      </w:hyperlink>
      <w:r w:rsidRPr="00D8579F">
        <w:rPr>
          <w:rFonts w:ascii="Times New Roman" w:hAnsi="Times New Roman" w:cs="Times New Roman"/>
          <w:sz w:val="27"/>
          <w:szCs w:val="27"/>
        </w:rPr>
        <w:t xml:space="preserve"> таблицу дополнить строкой</w:t>
      </w:r>
      <w:r w:rsidR="008C26A5" w:rsidRPr="00D8579F">
        <w:rPr>
          <w:rFonts w:ascii="Times New Roman" w:hAnsi="Times New Roman" w:cs="Times New Roman"/>
          <w:sz w:val="27"/>
          <w:szCs w:val="27"/>
        </w:rPr>
        <w:t xml:space="preserve"> 18</w:t>
      </w:r>
      <w:r w:rsidRPr="00D8579F">
        <w:rPr>
          <w:rFonts w:ascii="Times New Roman" w:hAnsi="Times New Roman" w:cs="Times New Roman"/>
          <w:sz w:val="27"/>
          <w:szCs w:val="27"/>
        </w:rPr>
        <w:t xml:space="preserve"> следующего содерж</w:t>
      </w:r>
      <w:r w:rsidRPr="00D8579F">
        <w:rPr>
          <w:rFonts w:ascii="Times New Roman" w:hAnsi="Times New Roman" w:cs="Times New Roman"/>
          <w:sz w:val="27"/>
          <w:szCs w:val="27"/>
        </w:rPr>
        <w:t>а</w:t>
      </w:r>
      <w:r w:rsidRPr="00D8579F">
        <w:rPr>
          <w:rFonts w:ascii="Times New Roman" w:hAnsi="Times New Roman" w:cs="Times New Roman"/>
          <w:sz w:val="27"/>
          <w:szCs w:val="27"/>
        </w:rPr>
        <w:t>ния: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946"/>
        <w:gridCol w:w="2126"/>
      </w:tblGrid>
      <w:tr w:rsidR="002459CA" w:rsidRPr="00D8579F" w:rsidTr="008C26A5">
        <w:trPr>
          <w:cantSplit/>
          <w:trHeight w:val="2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9CA" w:rsidRPr="00D8579F" w:rsidRDefault="008C26A5" w:rsidP="00D8579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8579F">
              <w:rPr>
                <w:rFonts w:ascii="Times New Roman" w:hAnsi="Times New Roman" w:cs="Times New Roman"/>
                <w:sz w:val="27"/>
                <w:szCs w:val="27"/>
              </w:rPr>
              <w:t>18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9CA" w:rsidRPr="00D8579F" w:rsidRDefault="002459CA" w:rsidP="0048231B">
            <w:pPr>
              <w:pStyle w:val="ConsPlusNormal"/>
              <w:widowControl/>
              <w:tabs>
                <w:tab w:val="left" w:pos="9638"/>
              </w:tabs>
              <w:ind w:firstLine="567"/>
              <w:rPr>
                <w:rFonts w:ascii="Times New Roman" w:hAnsi="Times New Roman" w:cs="Times New Roman"/>
                <w:sz w:val="27"/>
                <w:szCs w:val="27"/>
              </w:rPr>
            </w:pPr>
            <w:r w:rsidRPr="00D8579F">
              <w:rPr>
                <w:rFonts w:ascii="Times New Roman" w:hAnsi="Times New Roman" w:cs="Times New Roman"/>
                <w:sz w:val="27"/>
                <w:szCs w:val="27"/>
              </w:rPr>
              <w:t>Заведующий самостоятельным сектором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9CA" w:rsidRPr="00D8579F" w:rsidRDefault="008C26A5" w:rsidP="0048231B">
            <w:pPr>
              <w:pStyle w:val="ConsPlusNormal"/>
              <w:widowControl/>
              <w:tabs>
                <w:tab w:val="left" w:pos="9638"/>
              </w:tabs>
              <w:ind w:firstLine="56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8579F">
              <w:rPr>
                <w:rFonts w:ascii="Times New Roman" w:hAnsi="Times New Roman" w:cs="Times New Roman"/>
                <w:sz w:val="27"/>
                <w:szCs w:val="27"/>
              </w:rPr>
              <w:t>3784</w:t>
            </w:r>
          </w:p>
        </w:tc>
      </w:tr>
    </w:tbl>
    <w:p w:rsidR="008C26A5" w:rsidRPr="00D8579F" w:rsidRDefault="008C26A5" w:rsidP="0048231B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4"/>
          <w:szCs w:val="27"/>
        </w:rPr>
      </w:pPr>
    </w:p>
    <w:p w:rsidR="0048231B" w:rsidRPr="00D8579F" w:rsidRDefault="0019273E" w:rsidP="0048231B">
      <w:pPr>
        <w:pStyle w:val="ConsPlusNormal"/>
        <w:widowControl/>
        <w:tabs>
          <w:tab w:val="left" w:pos="9638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8579F">
        <w:rPr>
          <w:rFonts w:ascii="Times New Roman" w:hAnsi="Times New Roman" w:cs="Times New Roman"/>
          <w:sz w:val="27"/>
          <w:szCs w:val="27"/>
        </w:rPr>
        <w:t>1.</w:t>
      </w:r>
      <w:r w:rsidR="00B13A96" w:rsidRPr="00D8579F">
        <w:rPr>
          <w:rFonts w:ascii="Times New Roman" w:hAnsi="Times New Roman" w:cs="Times New Roman"/>
          <w:sz w:val="27"/>
          <w:szCs w:val="27"/>
        </w:rPr>
        <w:t xml:space="preserve">2. </w:t>
      </w:r>
      <w:r w:rsidR="0048231B" w:rsidRPr="00D8579F">
        <w:rPr>
          <w:rFonts w:ascii="Times New Roman" w:hAnsi="Times New Roman" w:cs="Times New Roman"/>
          <w:sz w:val="27"/>
          <w:szCs w:val="27"/>
        </w:rPr>
        <w:t>пункт 2  приложения №4  изложить в следующей редакции:</w:t>
      </w:r>
    </w:p>
    <w:p w:rsidR="0048231B" w:rsidRDefault="0048231B" w:rsidP="0048231B">
      <w:pPr>
        <w:tabs>
          <w:tab w:val="left" w:pos="96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8579F">
        <w:rPr>
          <w:rFonts w:ascii="Times New Roman" w:hAnsi="Times New Roman" w:cs="Times New Roman"/>
          <w:sz w:val="27"/>
          <w:szCs w:val="27"/>
        </w:rPr>
        <w:t>«2. Выплата премий муниципальным служащим за  выполнение особо ва</w:t>
      </w:r>
      <w:r w:rsidRPr="00D8579F">
        <w:rPr>
          <w:rFonts w:ascii="Times New Roman" w:hAnsi="Times New Roman" w:cs="Times New Roman"/>
          <w:sz w:val="27"/>
          <w:szCs w:val="27"/>
        </w:rPr>
        <w:t>ж</w:t>
      </w:r>
      <w:r w:rsidRPr="00D8579F">
        <w:rPr>
          <w:rFonts w:ascii="Times New Roman" w:hAnsi="Times New Roman" w:cs="Times New Roman"/>
          <w:sz w:val="27"/>
          <w:szCs w:val="27"/>
        </w:rPr>
        <w:t>ных и сложных заданий (далее –</w:t>
      </w:r>
      <w:r w:rsidR="00D8579F" w:rsidRPr="00D8579F">
        <w:rPr>
          <w:rFonts w:ascii="Times New Roman" w:hAnsi="Times New Roman" w:cs="Times New Roman"/>
          <w:sz w:val="27"/>
          <w:szCs w:val="27"/>
        </w:rPr>
        <w:t xml:space="preserve"> </w:t>
      </w:r>
      <w:r w:rsidRPr="00D8579F">
        <w:rPr>
          <w:rFonts w:ascii="Times New Roman" w:hAnsi="Times New Roman" w:cs="Times New Roman"/>
          <w:sz w:val="27"/>
          <w:szCs w:val="27"/>
        </w:rPr>
        <w:t>премии) производится с учетом обеспечения з</w:t>
      </w:r>
      <w:r w:rsidRPr="00D8579F">
        <w:rPr>
          <w:rFonts w:ascii="Times New Roman" w:hAnsi="Times New Roman" w:cs="Times New Roman"/>
          <w:sz w:val="27"/>
          <w:szCs w:val="27"/>
        </w:rPr>
        <w:t>а</w:t>
      </w:r>
      <w:r w:rsidRPr="00D8579F">
        <w:rPr>
          <w:rFonts w:ascii="Times New Roman" w:hAnsi="Times New Roman" w:cs="Times New Roman"/>
          <w:sz w:val="27"/>
          <w:szCs w:val="27"/>
        </w:rPr>
        <w:t>дач и функций соответствующего органа местного самоуправлении и муниц</w:t>
      </w:r>
      <w:r w:rsidRPr="00D8579F">
        <w:rPr>
          <w:rFonts w:ascii="Times New Roman" w:hAnsi="Times New Roman" w:cs="Times New Roman"/>
          <w:sz w:val="27"/>
          <w:szCs w:val="27"/>
        </w:rPr>
        <w:t>и</w:t>
      </w:r>
      <w:r w:rsidRPr="00D8579F">
        <w:rPr>
          <w:rFonts w:ascii="Times New Roman" w:hAnsi="Times New Roman" w:cs="Times New Roman"/>
          <w:sz w:val="27"/>
          <w:szCs w:val="27"/>
        </w:rPr>
        <w:t>пального органа ежемесячно по результатам работы по решению руководителя  органа местного самоуправления (муниципального органа), принятого в соотве</w:t>
      </w:r>
      <w:r w:rsidRPr="00D8579F">
        <w:rPr>
          <w:rFonts w:ascii="Times New Roman" w:hAnsi="Times New Roman" w:cs="Times New Roman"/>
          <w:sz w:val="27"/>
          <w:szCs w:val="27"/>
        </w:rPr>
        <w:t>т</w:t>
      </w:r>
      <w:r w:rsidRPr="00D8579F">
        <w:rPr>
          <w:rFonts w:ascii="Times New Roman" w:hAnsi="Times New Roman" w:cs="Times New Roman"/>
          <w:sz w:val="27"/>
          <w:szCs w:val="27"/>
        </w:rPr>
        <w:t>ствии с настоящим Порядком</w:t>
      </w:r>
      <w:proofErr w:type="gramStart"/>
      <w:r w:rsidRPr="00D8579F">
        <w:rPr>
          <w:rFonts w:ascii="Times New Roman" w:hAnsi="Times New Roman" w:cs="Times New Roman"/>
          <w:sz w:val="27"/>
          <w:szCs w:val="27"/>
        </w:rPr>
        <w:t>.»</w:t>
      </w:r>
      <w:proofErr w:type="gramEnd"/>
    </w:p>
    <w:p w:rsidR="004D657D" w:rsidRDefault="004D657D" w:rsidP="0048231B">
      <w:pPr>
        <w:tabs>
          <w:tab w:val="left" w:pos="96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4D657D" w:rsidRPr="00D8579F" w:rsidRDefault="004D657D" w:rsidP="0048231B">
      <w:pPr>
        <w:tabs>
          <w:tab w:val="left" w:pos="96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48231B" w:rsidRPr="00D8579F" w:rsidRDefault="0048231B" w:rsidP="0048231B">
      <w:pPr>
        <w:tabs>
          <w:tab w:val="left" w:pos="96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8579F">
        <w:rPr>
          <w:rFonts w:ascii="Times New Roman" w:hAnsi="Times New Roman" w:cs="Times New Roman"/>
          <w:sz w:val="27"/>
          <w:szCs w:val="27"/>
        </w:rPr>
        <w:t>1.3. приложение №12 дополнить пунктом 7 следующего содержания:</w:t>
      </w:r>
    </w:p>
    <w:p w:rsidR="0048231B" w:rsidRPr="00D8579F" w:rsidRDefault="0048231B" w:rsidP="0048231B">
      <w:pPr>
        <w:tabs>
          <w:tab w:val="left" w:pos="96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8579F">
        <w:rPr>
          <w:rFonts w:ascii="Times New Roman" w:hAnsi="Times New Roman" w:cs="Times New Roman"/>
          <w:sz w:val="27"/>
          <w:szCs w:val="27"/>
        </w:rPr>
        <w:t>«7) премии  по результатам работы по решению руководителя органа местн</w:t>
      </w:r>
      <w:r w:rsidRPr="00D8579F">
        <w:rPr>
          <w:rFonts w:ascii="Times New Roman" w:hAnsi="Times New Roman" w:cs="Times New Roman"/>
          <w:sz w:val="27"/>
          <w:szCs w:val="27"/>
        </w:rPr>
        <w:t>о</w:t>
      </w:r>
      <w:r w:rsidRPr="00D8579F">
        <w:rPr>
          <w:rFonts w:ascii="Times New Roman" w:hAnsi="Times New Roman" w:cs="Times New Roman"/>
          <w:sz w:val="27"/>
          <w:szCs w:val="27"/>
        </w:rPr>
        <w:t>го самоуправления (муниципального органа)</w:t>
      </w:r>
      <w:proofErr w:type="gramStart"/>
      <w:r w:rsidRPr="00D8579F">
        <w:rPr>
          <w:rFonts w:ascii="Times New Roman" w:hAnsi="Times New Roman" w:cs="Times New Roman"/>
          <w:sz w:val="27"/>
          <w:szCs w:val="27"/>
        </w:rPr>
        <w:t>.»</w:t>
      </w:r>
      <w:proofErr w:type="gramEnd"/>
    </w:p>
    <w:p w:rsidR="0048231B" w:rsidRPr="00D8579F" w:rsidRDefault="0048231B" w:rsidP="0048231B">
      <w:pPr>
        <w:tabs>
          <w:tab w:val="left" w:pos="96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8579F">
        <w:rPr>
          <w:rFonts w:ascii="Times New Roman" w:hAnsi="Times New Roman" w:cs="Times New Roman"/>
          <w:sz w:val="27"/>
          <w:szCs w:val="27"/>
        </w:rPr>
        <w:t>2. Установить, что действие настоящего решения распространяется на прав</w:t>
      </w:r>
      <w:r w:rsidRPr="00D8579F">
        <w:rPr>
          <w:rFonts w:ascii="Times New Roman" w:hAnsi="Times New Roman" w:cs="Times New Roman"/>
          <w:sz w:val="27"/>
          <w:szCs w:val="27"/>
        </w:rPr>
        <w:t>о</w:t>
      </w:r>
      <w:r w:rsidRPr="00D8579F">
        <w:rPr>
          <w:rFonts w:ascii="Times New Roman" w:hAnsi="Times New Roman" w:cs="Times New Roman"/>
          <w:sz w:val="27"/>
          <w:szCs w:val="27"/>
        </w:rPr>
        <w:t>отношения, возникшие с 1 мая 2015 года.</w:t>
      </w:r>
    </w:p>
    <w:p w:rsidR="00A926DE" w:rsidRPr="00D8579F" w:rsidRDefault="0048231B" w:rsidP="0048231B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8579F">
        <w:rPr>
          <w:rFonts w:ascii="Times New Roman" w:hAnsi="Times New Roman" w:cs="Times New Roman"/>
          <w:sz w:val="27"/>
          <w:szCs w:val="27"/>
        </w:rPr>
        <w:t>3</w:t>
      </w:r>
      <w:r w:rsidR="00A926DE" w:rsidRPr="00D8579F">
        <w:rPr>
          <w:rFonts w:ascii="Times New Roman" w:hAnsi="Times New Roman" w:cs="Times New Roman"/>
          <w:sz w:val="27"/>
          <w:szCs w:val="27"/>
        </w:rPr>
        <w:t xml:space="preserve">. </w:t>
      </w:r>
      <w:proofErr w:type="gramStart"/>
      <w:r w:rsidR="00A926DE" w:rsidRPr="00D8579F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="00A926DE" w:rsidRPr="00D8579F">
        <w:rPr>
          <w:rFonts w:ascii="Times New Roman" w:hAnsi="Times New Roman" w:cs="Times New Roman"/>
          <w:sz w:val="27"/>
          <w:szCs w:val="27"/>
        </w:rPr>
        <w:t xml:space="preserve"> исполнением настоящего решения возложить на </w:t>
      </w:r>
      <w:r w:rsidR="001229CA" w:rsidRPr="00D8579F">
        <w:rPr>
          <w:rFonts w:ascii="Times New Roman" w:hAnsi="Times New Roman" w:cs="Times New Roman"/>
          <w:sz w:val="27"/>
          <w:szCs w:val="27"/>
        </w:rPr>
        <w:t>постоянную депутатскую комиссию по бюджету и прогнозированию Совета Чистопольского муниципального района Республики Татарстан.</w:t>
      </w:r>
    </w:p>
    <w:p w:rsidR="003D48C8" w:rsidRDefault="003D48C8" w:rsidP="0048231B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4D657D" w:rsidRDefault="004D657D" w:rsidP="0048231B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4D657D" w:rsidRDefault="004D657D" w:rsidP="0048231B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4D657D" w:rsidRDefault="004D657D" w:rsidP="0048231B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4D657D" w:rsidRPr="00D8579F" w:rsidRDefault="004D657D" w:rsidP="0048231B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9D2102" w:rsidRPr="00D8579F" w:rsidRDefault="009469DA" w:rsidP="0048231B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8579F">
        <w:rPr>
          <w:rFonts w:ascii="Times New Roman" w:hAnsi="Times New Roman" w:cs="Times New Roman"/>
          <w:sz w:val="27"/>
          <w:szCs w:val="27"/>
        </w:rPr>
        <w:t>И.о. г</w:t>
      </w:r>
      <w:r w:rsidR="009D2102" w:rsidRPr="00D8579F">
        <w:rPr>
          <w:rFonts w:ascii="Times New Roman" w:hAnsi="Times New Roman" w:cs="Times New Roman"/>
          <w:sz w:val="27"/>
          <w:szCs w:val="27"/>
        </w:rPr>
        <w:t>лав</w:t>
      </w:r>
      <w:r w:rsidRPr="00D8579F">
        <w:rPr>
          <w:rFonts w:ascii="Times New Roman" w:hAnsi="Times New Roman" w:cs="Times New Roman"/>
          <w:sz w:val="27"/>
          <w:szCs w:val="27"/>
        </w:rPr>
        <w:t>ы</w:t>
      </w:r>
      <w:r w:rsidR="00D8579F">
        <w:rPr>
          <w:rFonts w:ascii="Times New Roman" w:hAnsi="Times New Roman" w:cs="Times New Roman"/>
          <w:sz w:val="27"/>
          <w:szCs w:val="27"/>
        </w:rPr>
        <w:t xml:space="preserve"> </w:t>
      </w:r>
      <w:r w:rsidR="009D2102" w:rsidRPr="00D8579F">
        <w:rPr>
          <w:rFonts w:ascii="Times New Roman" w:hAnsi="Times New Roman" w:cs="Times New Roman"/>
          <w:sz w:val="27"/>
          <w:szCs w:val="27"/>
        </w:rPr>
        <w:t>Чистопольского</w:t>
      </w:r>
    </w:p>
    <w:p w:rsidR="00924A9B" w:rsidRPr="00F435B6" w:rsidRDefault="009D2102" w:rsidP="0048231B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579F">
        <w:rPr>
          <w:rFonts w:ascii="Times New Roman" w:hAnsi="Times New Roman" w:cs="Times New Roman"/>
          <w:sz w:val="27"/>
          <w:szCs w:val="27"/>
        </w:rPr>
        <w:t xml:space="preserve">муниципального </w:t>
      </w:r>
      <w:r w:rsidR="0048231B" w:rsidRPr="00D8579F">
        <w:rPr>
          <w:rFonts w:ascii="Times New Roman" w:hAnsi="Times New Roman" w:cs="Times New Roman"/>
          <w:sz w:val="27"/>
          <w:szCs w:val="27"/>
        </w:rPr>
        <w:t xml:space="preserve">района                                                                   </w:t>
      </w:r>
      <w:bookmarkStart w:id="0" w:name="_GoBack"/>
      <w:bookmarkEnd w:id="0"/>
      <w:r w:rsidR="0048231B" w:rsidRPr="00D8579F">
        <w:rPr>
          <w:rFonts w:ascii="Times New Roman" w:hAnsi="Times New Roman" w:cs="Times New Roman"/>
          <w:sz w:val="27"/>
          <w:szCs w:val="27"/>
        </w:rPr>
        <w:t>Р.Г.</w:t>
      </w:r>
      <w:r w:rsidR="00D8579F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8231B" w:rsidRPr="00D8579F">
        <w:rPr>
          <w:rFonts w:ascii="Times New Roman" w:hAnsi="Times New Roman" w:cs="Times New Roman"/>
          <w:sz w:val="27"/>
          <w:szCs w:val="27"/>
        </w:rPr>
        <w:t>Хаматов</w:t>
      </w:r>
      <w:proofErr w:type="spellEnd"/>
      <w:r w:rsidR="009059EF" w:rsidRPr="00D8579F">
        <w:rPr>
          <w:rFonts w:ascii="Times New Roman" w:hAnsi="Times New Roman" w:cs="Times New Roman"/>
          <w:sz w:val="27"/>
          <w:szCs w:val="27"/>
        </w:rPr>
        <w:tab/>
      </w:r>
      <w:r w:rsidRPr="00F435B6">
        <w:rPr>
          <w:rFonts w:ascii="Times New Roman" w:hAnsi="Times New Roman" w:cs="Times New Roman"/>
          <w:sz w:val="28"/>
          <w:szCs w:val="28"/>
        </w:rPr>
        <w:tab/>
      </w:r>
    </w:p>
    <w:sectPr w:rsidR="00924A9B" w:rsidRPr="00F435B6" w:rsidSect="0048231B">
      <w:pgSz w:w="11906" w:h="16838"/>
      <w:pgMar w:top="510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E333D"/>
    <w:multiLevelType w:val="hybridMultilevel"/>
    <w:tmpl w:val="D118436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857B4"/>
    <w:multiLevelType w:val="hybridMultilevel"/>
    <w:tmpl w:val="C8E0AE2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161C2"/>
    <w:multiLevelType w:val="hybridMultilevel"/>
    <w:tmpl w:val="4978E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92CFE"/>
    <w:multiLevelType w:val="hybridMultilevel"/>
    <w:tmpl w:val="F664205C"/>
    <w:lvl w:ilvl="0" w:tplc="F600FF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4AD2E5D"/>
    <w:multiLevelType w:val="hybridMultilevel"/>
    <w:tmpl w:val="BD26DD3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992CD4"/>
    <w:multiLevelType w:val="hybridMultilevel"/>
    <w:tmpl w:val="DFA44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9862B8"/>
    <w:multiLevelType w:val="hybridMultilevel"/>
    <w:tmpl w:val="F54AE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3E1429"/>
    <w:multiLevelType w:val="hybridMultilevel"/>
    <w:tmpl w:val="55D2C34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1A6303"/>
    <w:multiLevelType w:val="hybridMultilevel"/>
    <w:tmpl w:val="531A7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A97219"/>
    <w:multiLevelType w:val="hybridMultilevel"/>
    <w:tmpl w:val="092C3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4B08D6"/>
    <w:multiLevelType w:val="hybridMultilevel"/>
    <w:tmpl w:val="36105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F64B93"/>
    <w:multiLevelType w:val="hybridMultilevel"/>
    <w:tmpl w:val="6B2AAB30"/>
    <w:lvl w:ilvl="0" w:tplc="80FE0ED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>
    <w:nsid w:val="7D0330E0"/>
    <w:multiLevelType w:val="hybridMultilevel"/>
    <w:tmpl w:val="5AE6C06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12"/>
  </w:num>
  <w:num w:numId="8">
    <w:abstractNumId w:val="4"/>
  </w:num>
  <w:num w:numId="9">
    <w:abstractNumId w:val="6"/>
  </w:num>
  <w:num w:numId="10">
    <w:abstractNumId w:val="2"/>
  </w:num>
  <w:num w:numId="11">
    <w:abstractNumId w:val="8"/>
  </w:num>
  <w:num w:numId="12">
    <w:abstractNumId w:val="1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284"/>
  <w:autoHyphenation/>
  <w:characterSpacingControl w:val="doNotCompress"/>
  <w:compat/>
  <w:rsids>
    <w:rsidRoot w:val="00822B38"/>
    <w:rsid w:val="00004BD2"/>
    <w:rsid w:val="000320F8"/>
    <w:rsid w:val="00037106"/>
    <w:rsid w:val="00053603"/>
    <w:rsid w:val="0007323B"/>
    <w:rsid w:val="00074C9E"/>
    <w:rsid w:val="00075BC1"/>
    <w:rsid w:val="000867A7"/>
    <w:rsid w:val="000B543D"/>
    <w:rsid w:val="000C1C89"/>
    <w:rsid w:val="000C43D8"/>
    <w:rsid w:val="000D3BB4"/>
    <w:rsid w:val="000F6D45"/>
    <w:rsid w:val="00106921"/>
    <w:rsid w:val="00113A6B"/>
    <w:rsid w:val="001229CA"/>
    <w:rsid w:val="0014023B"/>
    <w:rsid w:val="00147115"/>
    <w:rsid w:val="0015595F"/>
    <w:rsid w:val="0019273E"/>
    <w:rsid w:val="001C398F"/>
    <w:rsid w:val="00211DF0"/>
    <w:rsid w:val="00222B4B"/>
    <w:rsid w:val="002459CA"/>
    <w:rsid w:val="00246D1F"/>
    <w:rsid w:val="002628C6"/>
    <w:rsid w:val="00270A73"/>
    <w:rsid w:val="002721DD"/>
    <w:rsid w:val="00272B29"/>
    <w:rsid w:val="0029504B"/>
    <w:rsid w:val="002B1BEA"/>
    <w:rsid w:val="002B5333"/>
    <w:rsid w:val="002D0DCB"/>
    <w:rsid w:val="002D1830"/>
    <w:rsid w:val="002D3B94"/>
    <w:rsid w:val="003374C3"/>
    <w:rsid w:val="00337F85"/>
    <w:rsid w:val="0036103D"/>
    <w:rsid w:val="003D48C8"/>
    <w:rsid w:val="003E29DE"/>
    <w:rsid w:val="00411222"/>
    <w:rsid w:val="00412528"/>
    <w:rsid w:val="00432245"/>
    <w:rsid w:val="00453204"/>
    <w:rsid w:val="00454E3C"/>
    <w:rsid w:val="0048231B"/>
    <w:rsid w:val="00482E9D"/>
    <w:rsid w:val="00492302"/>
    <w:rsid w:val="00497606"/>
    <w:rsid w:val="004B79C2"/>
    <w:rsid w:val="004D3288"/>
    <w:rsid w:val="004D657D"/>
    <w:rsid w:val="005114E3"/>
    <w:rsid w:val="00520A6E"/>
    <w:rsid w:val="00527D71"/>
    <w:rsid w:val="00534191"/>
    <w:rsid w:val="00555AD5"/>
    <w:rsid w:val="00567F81"/>
    <w:rsid w:val="005708B9"/>
    <w:rsid w:val="005857BA"/>
    <w:rsid w:val="005D75A8"/>
    <w:rsid w:val="00603FBF"/>
    <w:rsid w:val="00643F24"/>
    <w:rsid w:val="00663E0E"/>
    <w:rsid w:val="00665239"/>
    <w:rsid w:val="006A6C8D"/>
    <w:rsid w:val="006C3A4B"/>
    <w:rsid w:val="006E6517"/>
    <w:rsid w:val="006E6638"/>
    <w:rsid w:val="00705B70"/>
    <w:rsid w:val="00712867"/>
    <w:rsid w:val="007130EF"/>
    <w:rsid w:val="00733204"/>
    <w:rsid w:val="00736952"/>
    <w:rsid w:val="0078120A"/>
    <w:rsid w:val="00792DD2"/>
    <w:rsid w:val="007B4202"/>
    <w:rsid w:val="007C00A7"/>
    <w:rsid w:val="00822B38"/>
    <w:rsid w:val="00842528"/>
    <w:rsid w:val="008430AC"/>
    <w:rsid w:val="008474F9"/>
    <w:rsid w:val="00856E92"/>
    <w:rsid w:val="00871B60"/>
    <w:rsid w:val="00887081"/>
    <w:rsid w:val="008C26A5"/>
    <w:rsid w:val="008C3F2B"/>
    <w:rsid w:val="008F076D"/>
    <w:rsid w:val="008F2AC8"/>
    <w:rsid w:val="008F557E"/>
    <w:rsid w:val="008F7879"/>
    <w:rsid w:val="009059EF"/>
    <w:rsid w:val="00905BAA"/>
    <w:rsid w:val="009060C2"/>
    <w:rsid w:val="00924A9B"/>
    <w:rsid w:val="0094692A"/>
    <w:rsid w:val="009469DA"/>
    <w:rsid w:val="00953129"/>
    <w:rsid w:val="00963A5D"/>
    <w:rsid w:val="009642EE"/>
    <w:rsid w:val="00975D0F"/>
    <w:rsid w:val="0098146F"/>
    <w:rsid w:val="009A3EEB"/>
    <w:rsid w:val="009A750A"/>
    <w:rsid w:val="009C6E88"/>
    <w:rsid w:val="009D2102"/>
    <w:rsid w:val="009D755D"/>
    <w:rsid w:val="009E1B30"/>
    <w:rsid w:val="009E6963"/>
    <w:rsid w:val="009F18EC"/>
    <w:rsid w:val="00A34EA3"/>
    <w:rsid w:val="00A37BB6"/>
    <w:rsid w:val="00A53938"/>
    <w:rsid w:val="00A546DE"/>
    <w:rsid w:val="00A64F9F"/>
    <w:rsid w:val="00A76EAA"/>
    <w:rsid w:val="00A90483"/>
    <w:rsid w:val="00A926DE"/>
    <w:rsid w:val="00A97C01"/>
    <w:rsid w:val="00AC6D6F"/>
    <w:rsid w:val="00B06A40"/>
    <w:rsid w:val="00B13A96"/>
    <w:rsid w:val="00B5169B"/>
    <w:rsid w:val="00B767FE"/>
    <w:rsid w:val="00B94537"/>
    <w:rsid w:val="00BA4A8C"/>
    <w:rsid w:val="00BB1C23"/>
    <w:rsid w:val="00BB2A13"/>
    <w:rsid w:val="00BB37DB"/>
    <w:rsid w:val="00BB4D50"/>
    <w:rsid w:val="00BC1CDD"/>
    <w:rsid w:val="00C07B62"/>
    <w:rsid w:val="00C103B8"/>
    <w:rsid w:val="00C25FC3"/>
    <w:rsid w:val="00C90765"/>
    <w:rsid w:val="00C97983"/>
    <w:rsid w:val="00CC2568"/>
    <w:rsid w:val="00CE24F8"/>
    <w:rsid w:val="00CE325D"/>
    <w:rsid w:val="00CF5699"/>
    <w:rsid w:val="00D008CD"/>
    <w:rsid w:val="00D00E51"/>
    <w:rsid w:val="00D06B47"/>
    <w:rsid w:val="00D61822"/>
    <w:rsid w:val="00D82C1D"/>
    <w:rsid w:val="00D8579F"/>
    <w:rsid w:val="00DB4B9B"/>
    <w:rsid w:val="00DE0734"/>
    <w:rsid w:val="00DE34E2"/>
    <w:rsid w:val="00DF2D3D"/>
    <w:rsid w:val="00DF2F74"/>
    <w:rsid w:val="00DF56B6"/>
    <w:rsid w:val="00E00ABB"/>
    <w:rsid w:val="00E036F9"/>
    <w:rsid w:val="00E050ED"/>
    <w:rsid w:val="00E52148"/>
    <w:rsid w:val="00E63B7E"/>
    <w:rsid w:val="00E93E97"/>
    <w:rsid w:val="00EA3456"/>
    <w:rsid w:val="00EB32BC"/>
    <w:rsid w:val="00EC287F"/>
    <w:rsid w:val="00EC2A3A"/>
    <w:rsid w:val="00EC7964"/>
    <w:rsid w:val="00EF4F69"/>
    <w:rsid w:val="00F00C4D"/>
    <w:rsid w:val="00F03F78"/>
    <w:rsid w:val="00F10A51"/>
    <w:rsid w:val="00F11D12"/>
    <w:rsid w:val="00F214D8"/>
    <w:rsid w:val="00F21740"/>
    <w:rsid w:val="00F241FC"/>
    <w:rsid w:val="00F326EA"/>
    <w:rsid w:val="00F435B6"/>
    <w:rsid w:val="00F449A4"/>
    <w:rsid w:val="00F60805"/>
    <w:rsid w:val="00F6275E"/>
    <w:rsid w:val="00F6638A"/>
    <w:rsid w:val="00F76480"/>
    <w:rsid w:val="00F825FA"/>
    <w:rsid w:val="00FD1CC5"/>
    <w:rsid w:val="00FD32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4191"/>
    <w:pPr>
      <w:spacing w:after="0" w:line="240" w:lineRule="auto"/>
    </w:pPr>
  </w:style>
  <w:style w:type="paragraph" w:customStyle="1" w:styleId="ConsPlusNormal">
    <w:name w:val="ConsPlusNormal"/>
    <w:uiPriority w:val="99"/>
    <w:rsid w:val="00924A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24A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5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5F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4191"/>
    <w:pPr>
      <w:spacing w:after="0" w:line="240" w:lineRule="auto"/>
    </w:pPr>
  </w:style>
  <w:style w:type="paragraph" w:customStyle="1" w:styleId="ConsPlusNormal">
    <w:name w:val="ConsPlusNormal"/>
    <w:uiPriority w:val="99"/>
    <w:rsid w:val="00924A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24A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5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5F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5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82206D5E82C5DE9CA353D4F83DDFB5C02D6292E57EB9955A5F0C023F0BCE2D5FA709CBFABEBB8C9ABC2D34CT0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совет5</dc:creator>
  <cp:lastModifiedBy>пользователь</cp:lastModifiedBy>
  <cp:revision>11</cp:revision>
  <cp:lastPrinted>2015-04-29T11:20:00Z</cp:lastPrinted>
  <dcterms:created xsi:type="dcterms:W3CDTF">2015-04-14T12:15:00Z</dcterms:created>
  <dcterms:modified xsi:type="dcterms:W3CDTF">2015-04-29T11:21:00Z</dcterms:modified>
</cp:coreProperties>
</file>