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7F" w:rsidRPr="00F07B7F" w:rsidRDefault="00F07B7F" w:rsidP="00F07B7F">
      <w:pPr>
        <w:spacing w:after="0" w:line="400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F07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 Е </w:t>
      </w:r>
      <w:proofErr w:type="spellStart"/>
      <w:r w:rsidRPr="00F07B7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F07B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 Т Р</w:t>
      </w:r>
    </w:p>
    <w:p w:rsidR="00F07B7F" w:rsidRPr="00F07B7F" w:rsidRDefault="00F07B7F" w:rsidP="00F07B7F">
      <w:pPr>
        <w:spacing w:after="0" w:line="280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F07B7F">
        <w:rPr>
          <w:rFonts w:ascii="Times New Roman" w:eastAsia="Times New Roman" w:hAnsi="Times New Roman" w:cs="Times New Roman"/>
          <w:sz w:val="28"/>
          <w:szCs w:val="28"/>
        </w:rPr>
        <w:t>учёта актов реагирования, поступивших от правоохранительных и контрольно-надзорных органов</w:t>
      </w:r>
    </w:p>
    <w:p w:rsidR="00F07B7F" w:rsidRPr="00F07B7F" w:rsidRDefault="00F07B7F" w:rsidP="00F07B7F">
      <w:pPr>
        <w:spacing w:after="0" w:line="280" w:lineRule="atLeast"/>
        <w:jc w:val="center"/>
        <w:rPr>
          <w:rFonts w:ascii="Arial" w:eastAsia="Times New Roman" w:hAnsi="Arial" w:cs="Arial"/>
          <w:sz w:val="28"/>
          <w:szCs w:val="28"/>
        </w:rPr>
      </w:pPr>
      <w:r w:rsidRPr="00F07B7F">
        <w:rPr>
          <w:rFonts w:ascii="Times New Roman" w:eastAsia="Times New Roman" w:hAnsi="Times New Roman" w:cs="Times New Roman"/>
          <w:sz w:val="28"/>
          <w:szCs w:val="28"/>
        </w:rPr>
        <w:t> в органы местного самоуправления Чистопольского муниципального района.</w:t>
      </w:r>
    </w:p>
    <w:p w:rsidR="00F07B7F" w:rsidRPr="00F07B7F" w:rsidRDefault="00F07B7F" w:rsidP="00F07B7F">
      <w:pPr>
        <w:spacing w:after="200" w:line="26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7B7F">
        <w:rPr>
          <w:rFonts w:ascii="Times New Roman" w:eastAsia="Times New Roman" w:hAnsi="Times New Roman" w:cs="Times New Roman"/>
          <w:sz w:val="28"/>
          <w:szCs w:val="28"/>
        </w:rPr>
        <w:t xml:space="preserve">за первый квартал </w:t>
      </w:r>
      <w:r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F07B7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0"/>
        <w:gridCol w:w="2337"/>
        <w:gridCol w:w="2091"/>
        <w:gridCol w:w="2614"/>
        <w:gridCol w:w="2604"/>
        <w:gridCol w:w="2328"/>
        <w:gridCol w:w="2281"/>
      </w:tblGrid>
      <w:tr w:rsidR="00F07B7F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table01"/>
            <w:bookmarkEnd w:id="0"/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07B7F" w:rsidRPr="00F07B7F" w:rsidRDefault="00F07B7F" w:rsidP="00F07B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№, дата, наименование акта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Направивший орган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акта реагирования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>Кому направлен акт для исполнения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исполнения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7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и дата документа об исполнении </w:t>
            </w:r>
          </w:p>
        </w:tc>
      </w:tr>
      <w:tr w:rsidR="00F07B7F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07B7F" w:rsidRPr="00F07B7F" w:rsidRDefault="00272B34" w:rsidP="00F07B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159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-20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22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22.02.2022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природоохранного, жилищно-коммунального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Адель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31 от 23.03.2022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07B7F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07B7F" w:rsidRPr="00F07B7F" w:rsidRDefault="00272B34" w:rsidP="00F07B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Адель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41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07B7F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07B7F" w:rsidRPr="00F07B7F" w:rsidRDefault="00272B34" w:rsidP="00F07B7F">
            <w:pPr>
              <w:spacing w:after="0" w:line="240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07B7F" w:rsidRPr="00F07B7F" w:rsidRDefault="002042FA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42FA" w:rsidRPr="002042FA" w:rsidRDefault="002042FA" w:rsidP="002042FA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 решение Совета от 23.07.2020 №83/3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2042FA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="00F07B7F"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Адель</w:t>
            </w:r>
            <w:r w:rsidR="00F07B7F"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ш</w:t>
            </w:r>
            <w:r w:rsid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ин</w:t>
            </w:r>
            <w:r w:rsidR="00F07B7F"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ского</w:t>
            </w:r>
            <w:proofErr w:type="spellEnd"/>
            <w:r w:rsidR="00F07B7F"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Pr="00F07B7F" w:rsidRDefault="002042FA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</w:t>
            </w:r>
            <w:r w:rsid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0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07B7F" w:rsidRPr="00F07B7F" w:rsidRDefault="00F07B7F" w:rsidP="00F07B7F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Толкиш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38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решение Совета от 23.07.2020 №50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Б.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Толкиш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39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Булдырского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15.02.2022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Булдырского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13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30.03.2022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№9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Булдырского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14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30.03.2022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Данауровского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56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№86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Данауровского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57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Исляйкинского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39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№76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Исляйкинского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38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Кагалинского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43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№88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Кагалинского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44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272B34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72B34" w:rsidRPr="00F07B7F" w:rsidRDefault="00272B34" w:rsidP="00272B3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Кутлушкинского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участием ст. помощника прокурора Салихова Р.Р.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272B34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272B34" w:rsidRPr="00F07B7F" w:rsidRDefault="00272B34" w:rsidP="00272B3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2042FA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№80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Кутлушкинского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 с участием ст. помощника прокурора Салихова Р.Р.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72B34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21</w:t>
            </w:r>
          </w:p>
          <w:p w:rsidR="00272B34" w:rsidRPr="00F07B7F" w:rsidRDefault="00272B34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Толкишского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28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№81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Толкишского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29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391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Муслюмкинского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участием ст. помощника прокурора Салихова Р.Р.</w:t>
            </w:r>
            <w:r w:rsidR="00272B34"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24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№75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Муслюмкинского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272B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 с участием ст. помощника прокурора Салихова Р.Р.</w:t>
            </w:r>
            <w:r w:rsidR="00272B34"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25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Галактионовского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19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№76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Галактионовского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18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Ромашкинского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25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№77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Ромашкинского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24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548ж-2013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C5D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 устранение нарушений законодательства в </w:t>
            </w:r>
            <w:r w:rsidRPr="00FC5D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сфере безопасности дорожного движения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Баганинского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участием помощника прокурора Г.А. Подгорной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11.02.2022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Баганинского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участием помощника прокурора Н. Е.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Олюшкиной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30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№77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Баганинского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с участием помощника прокурора Н. Е.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Олюшкиной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29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Елтанского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 участием помощника прокурора Н. Е.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Олюшкиной</w:t>
            </w:r>
            <w:proofErr w:type="spellEnd"/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38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Default="00FB30C8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№81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Елтанского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с участием помощника прокурора Н. Е.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Олюшкиной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39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Высельского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47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№87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Высельского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48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Четырчинского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35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№81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Четырчинского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34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 устранении нарушений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Чистопольского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49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№80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Чистопольского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50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18.01.2022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законодательства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сфере противодействия терроризму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572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01.02.2022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26.01.2022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законодательства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 порядке рассмотрения обращений граждан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955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16.02.2022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1233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02.03.2022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04.02.2022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1175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28.02.2022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10.02.2022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законодательства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в сфере противодействия терроризму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1315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05.03.2022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18.02.2022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об устранении нарушений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земельного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законодательства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1619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18.03.2022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04.02.2022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Руководителю ИК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1782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28.03.2022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Елгинского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24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№72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Елгинского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Кондратинского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71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№71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Кондратинского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72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Толкишского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9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FB30C8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FB30C8" w:rsidRPr="00F07B7F" w:rsidRDefault="00272B34" w:rsidP="00FB30C8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2042FA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№75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Толкишского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C8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10</w:t>
            </w:r>
          </w:p>
          <w:p w:rsidR="00FB30C8" w:rsidRPr="00F07B7F" w:rsidRDefault="00FB30C8" w:rsidP="00FB30C8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626634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26634" w:rsidRDefault="00A55852" w:rsidP="0062663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Сарсазского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634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55</w:t>
            </w:r>
          </w:p>
          <w:p w:rsidR="00626634" w:rsidRPr="00F07B7F" w:rsidRDefault="00626634" w:rsidP="00626634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6A52D5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52D5" w:rsidRDefault="00A55852" w:rsidP="006A52D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2042FA" w:rsidRDefault="006A52D5" w:rsidP="00D92223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№78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6A52D5" w:rsidRPr="00F07B7F" w:rsidRDefault="006A52D5" w:rsidP="00D92223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Т.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Сарсазского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54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6A52D5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52D5" w:rsidRDefault="00A55852" w:rsidP="006A52D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D92223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Кондратинского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28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6A52D5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6A52D5" w:rsidRDefault="00A55852" w:rsidP="006A52D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2042FA" w:rsidRDefault="006A52D5" w:rsidP="00D92223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№75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6A52D5" w:rsidRPr="00F07B7F" w:rsidRDefault="006A52D5" w:rsidP="00D92223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Кондратинского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2D5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27</w:t>
            </w:r>
          </w:p>
          <w:p w:rsidR="006A52D5" w:rsidRPr="00F07B7F" w:rsidRDefault="006A52D5" w:rsidP="006A52D5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D92223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92223" w:rsidRDefault="00A55852" w:rsidP="00D9222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№ 02-08-03-2022 </w:t>
            </w:r>
          </w:p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от 15.03.2022 г. 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D92223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92223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Директору МБУК «КДЦ».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Рассмотрен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9222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ответ за исх. </w:t>
            </w:r>
            <w:r w:rsidRPr="00D92223"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№ 22 </w:t>
            </w:r>
          </w:p>
          <w:p w:rsidR="00D92223" w:rsidRPr="00D92223" w:rsidRDefault="00D92223" w:rsidP="00D922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92223"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от 21.03.2022 г. </w:t>
            </w:r>
          </w:p>
        </w:tc>
      </w:tr>
      <w:tr w:rsidR="00D92223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92223" w:rsidRDefault="00A55852" w:rsidP="00D9222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№ 02-08-03-2022 </w:t>
            </w:r>
          </w:p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от 11.02.2022г. 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D92223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92223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Об устранении нарушений законодательства о пожарной безопасности  и противодействии терроризму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Директору МБО ДО «ДШИ им. С. </w:t>
            </w:r>
            <w:proofErr w:type="spellStart"/>
            <w:r w:rsidRPr="00D92223">
              <w:rPr>
                <w:rFonts w:ascii="Times New Roman" w:hAnsi="Times New Roman" w:cs="Times New Roman"/>
              </w:rPr>
              <w:t>Губайдулиной</w:t>
            </w:r>
            <w:proofErr w:type="spellEnd"/>
            <w:r w:rsidRPr="00D9222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Рассмотрен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D92223" w:rsidRPr="00D92223" w:rsidRDefault="00D92223" w:rsidP="00D9222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</w:rPr>
            </w:pPr>
          </w:p>
          <w:p w:rsidR="00D92223" w:rsidRPr="00D92223" w:rsidRDefault="00D92223" w:rsidP="00D9222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</w:rPr>
            </w:pPr>
          </w:p>
          <w:p w:rsidR="00D92223" w:rsidRPr="00D92223" w:rsidRDefault="00D92223" w:rsidP="00D92223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</w:rPr>
            </w:pP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9222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ответ за исх. </w:t>
            </w:r>
            <w: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№ 1</w:t>
            </w:r>
            <w:r w:rsidRPr="00D92223"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 от 01.03.2022 г. 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</w:tc>
      </w:tr>
      <w:tr w:rsidR="00D92223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92223" w:rsidRDefault="00A55852" w:rsidP="00D9222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№ 02-08-03-2022 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от 11.02.2022г.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D92223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92223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Об устранении нарушений законодательства о противодействии терроризму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Директору МБО ДО «Детская художественная школа»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Рассмотрен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ответ за исх. №100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от 01.03.2022г.</w:t>
            </w:r>
          </w:p>
        </w:tc>
      </w:tr>
      <w:tr w:rsidR="00D92223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D92223" w:rsidRDefault="00A55852" w:rsidP="00D92223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№ 02-08-03-2022</w:t>
            </w:r>
          </w:p>
          <w:p w:rsid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от 11.02.2022г. 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proofErr w:type="spellStart"/>
            <w:r w:rsidRPr="00D92223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D92223">
              <w:rPr>
                <w:rFonts w:ascii="Times New Roman" w:hAnsi="Times New Roman" w:cs="Times New Roman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Об устранении нарушений законодательства о пожарной безопасности и противодействии терроризму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 xml:space="preserve">Руководителю АМУ «КЦ </w:t>
            </w:r>
            <w:proofErr w:type="spellStart"/>
            <w:r w:rsidRPr="00D92223">
              <w:rPr>
                <w:rFonts w:ascii="Times New Roman" w:hAnsi="Times New Roman" w:cs="Times New Roman"/>
              </w:rPr>
              <w:t>Чистай</w:t>
            </w:r>
            <w:proofErr w:type="spellEnd"/>
            <w:r w:rsidRPr="00D92223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  <w:r w:rsidRPr="00D92223">
              <w:rPr>
                <w:rFonts w:ascii="Times New Roman" w:hAnsi="Times New Roman" w:cs="Times New Roman"/>
              </w:rPr>
              <w:t>Рассмотрен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2223" w:rsidRDefault="00D92223" w:rsidP="00D922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92223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ответ за исх. </w:t>
            </w:r>
            <w:r w:rsidRPr="00D92223"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>№ 41</w:t>
            </w:r>
          </w:p>
          <w:p w:rsidR="00D92223" w:rsidRPr="00D92223" w:rsidRDefault="00D92223" w:rsidP="00D9222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92223"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  <w:t xml:space="preserve">от 11.03.2022г. </w:t>
            </w:r>
          </w:p>
          <w:p w:rsidR="00D92223" w:rsidRPr="00D92223" w:rsidRDefault="00D92223" w:rsidP="00D92223">
            <w:pPr>
              <w:spacing w:after="0" w:line="240" w:lineRule="auto"/>
              <w:ind w:right="100"/>
              <w:rPr>
                <w:rFonts w:ascii="Times New Roman" w:hAnsi="Times New Roman" w:cs="Times New Roman"/>
              </w:rPr>
            </w:pPr>
          </w:p>
        </w:tc>
      </w:tr>
      <w:tr w:rsidR="00EF3DEB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F3DEB" w:rsidRDefault="00A55852" w:rsidP="00EF3DEB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2042FA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№74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Елтанского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43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EF3DEB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F3DEB" w:rsidRDefault="00A55852" w:rsidP="00EF3DEB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Ч.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Елтанского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44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29.03.2022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EF3DEB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F3DEB" w:rsidRDefault="00A55852" w:rsidP="00EF3DEB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№ 02-08-02-2022 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 04.03.2022г. 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Протест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2042FA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решение Совета от 23.07.2020 №80</w:t>
            </w:r>
            <w:r w:rsidRPr="002042F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/3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Совет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Кубасского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Рассмотрен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96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30.03.2022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EF3DEB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F3DEB" w:rsidRDefault="00A55852" w:rsidP="00EF3DEB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№ 02-08-03-2022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03.02.2022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г.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Представление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Чистопольская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городская прокуратура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об устранении нарушений федерального законодательства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Главе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Кубасского</w:t>
            </w:r>
            <w:proofErr w:type="spellEnd"/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СП ЧМР РТ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Рассмотрено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DEB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 за исх.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№ 95</w:t>
            </w:r>
          </w:p>
          <w:p w:rsidR="00EF3DEB" w:rsidRPr="00F07B7F" w:rsidRDefault="00EF3DEB" w:rsidP="00EF3DEB">
            <w:pPr>
              <w:spacing w:after="0" w:line="240" w:lineRule="auto"/>
              <w:ind w:right="10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 30.03.2022</w:t>
            </w:r>
            <w:r w:rsidRPr="00F07B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г.</w:t>
            </w:r>
          </w:p>
        </w:tc>
      </w:tr>
      <w:tr w:rsidR="008B37FF" w:rsidRPr="00F07B7F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8B37FF" w:rsidRDefault="00A55852" w:rsidP="008B37FF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t xml:space="preserve">№ 33/1/1 </w:t>
            </w:r>
          </w:p>
          <w:p w:rsid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от16.03.2022</w:t>
            </w:r>
            <w:r w:rsidRPr="008B37F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37FF" w:rsidRPr="008B37FF" w:rsidRDefault="008B37FF" w:rsidP="008B37F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</w:t>
            </w:r>
            <w:r w:rsidRPr="008B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работы по </w:t>
            </w:r>
            <w:proofErr w:type="spellStart"/>
            <w:r w:rsidRPr="008B37FF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8B37F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</w:t>
            </w:r>
            <w:proofErr w:type="spellStart"/>
            <w:r w:rsidRPr="008B37FF">
              <w:rPr>
                <w:rFonts w:ascii="Times New Roman" w:hAnsi="Times New Roman" w:cs="Times New Roman"/>
                <w:sz w:val="24"/>
                <w:szCs w:val="24"/>
              </w:rPr>
              <w:t>УНДиПР</w:t>
            </w:r>
            <w:proofErr w:type="spellEnd"/>
            <w:r w:rsidRPr="008B37FF">
              <w:rPr>
                <w:rFonts w:ascii="Times New Roman" w:hAnsi="Times New Roman" w:cs="Times New Roman"/>
                <w:sz w:val="24"/>
                <w:szCs w:val="24"/>
              </w:rPr>
              <w:t xml:space="preserve"> ГУ МЧС России по РТ  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устранении нарушений обязательных </w:t>
            </w:r>
            <w:r w:rsidRPr="008B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пожарной безопасности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Директору МБУ СШ «Лидер»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37FF" w:rsidRPr="008B37FF" w:rsidRDefault="008B37FF" w:rsidP="008B37F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о</w:t>
            </w:r>
          </w:p>
          <w:p w:rsidR="008B37FF" w:rsidRPr="008B37FF" w:rsidRDefault="008B37FF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(нарушения будут устранены до 01.03.2023 г.)</w:t>
            </w: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FF" w:rsidRPr="008B37FF" w:rsidRDefault="008B37FF" w:rsidP="008B37FF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7FF" w:rsidRPr="008B37FF" w:rsidRDefault="008B37FF" w:rsidP="008B37F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37FF" w:rsidRDefault="008B37FF" w:rsidP="008B3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8B37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ответ за исх. </w:t>
            </w:r>
            <w:r w:rsidRPr="008B37F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58 </w:t>
            </w:r>
          </w:p>
          <w:p w:rsidR="008B37FF" w:rsidRPr="008B37FF" w:rsidRDefault="008B37FF" w:rsidP="008B37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8B37FF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06.04.2022 г. </w:t>
            </w:r>
          </w:p>
          <w:p w:rsidR="008B37FF" w:rsidRPr="008B37FF" w:rsidRDefault="008B37FF" w:rsidP="008B37FF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№31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от 28.01.2022 года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редписание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РТ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МБОУ «АДЕЛЬШИНСКАЯ СОШ»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Нарушения устранены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Квитанция об оплате 21.02.2022 года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административном правонарушении от 10.03.2022 г., 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дело № 5-142/2022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суд РТ судебный участок №2 по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судебному району РТ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Невыполнение требований паспорта безопасности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Директору МБОУ «СОШ №5»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Административный штраф в размере 30 000 рублей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Квитанция об оплате 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 481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от 14.02.2022г.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Республике Татарстан в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, Спасском, 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Алексеевском, Новошешминском районах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устранении выявленных нарушений обязательных требований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«Каргалинская гимназия» Чистопольского муниципального района Республики Татарстан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Исполнено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E91FA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25 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28.03.2022 г.; 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E91FA9" w:rsidRPr="00E91FA9" w:rsidTr="003C700D">
        <w:trPr>
          <w:trHeight w:val="2104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№ 29\1\1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от 10.03.2022г.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по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муниципальному району Республики Татарстан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нарушений обязательных требований пожарной безопасности 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«Каргалинская гимназия» Чистопольского муниципального района Республики Татарстан 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исполнении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Получен счет на установку на путях эвакуации аварийного освещения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A9" w:rsidRPr="00E91FA9" w:rsidTr="00A55852">
        <w:trPr>
          <w:trHeight w:val="1965"/>
        </w:trPr>
        <w:tc>
          <w:tcPr>
            <w:tcW w:w="6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Дело № 5 -166\2022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16 М</w:t>
            </w:r>
            <w:r w:rsidRPr="00E91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134-01-2022-000447-59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от 29.03.2022г.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Pr="00E91F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Мировой судья судебного участка №4 по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судебному району Республики Татарстан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  делу об административном правонарушении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«Каргалинская гимназия» Чистопольского муниципального района Республики Татарстан 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Производство по делу прекращено.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Дело №5 -114\2022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УИД 16</w:t>
            </w:r>
            <w:r w:rsidRPr="00E91F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RSO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34-01-2022-000305-97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от 01.03.2022г.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Мировой судья судебного участка №4 по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Чистопольскому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судебному району Республики Татарстан 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  делу</w:t>
            </w:r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административном правонарушении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«Каргалинская гимназия» Чистопольского муниципального района Республики Татарстан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Административное наказание в виде административного штрафа в размере 30 000 (тридцать тысяч) рублей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Не исполнено</w:t>
            </w:r>
          </w:p>
        </w:tc>
      </w:tr>
      <w:tr w:rsidR="00E91FA9" w:rsidRPr="00E91FA9" w:rsidTr="003C700D">
        <w:trPr>
          <w:trHeight w:val="2517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 19 от 24.02.2022г. Представление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 (Татарстан)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Об устранении причин и условий, способствовавших совершению административного правонарушения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Директору МБОУ «Лицей № 2»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Рассмотрено с участием гл. специалиста-эксперта Каримовой Т.К.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E91FA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>№ 108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 от 21.03.2022 г.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 43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от 01.04.2022 г. Представление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(Татарстан) в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, Спасском, Алексеевском, Новошешминском районах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Об устранении причин и условий, способствовавших совершению административного правонарушения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Заведующему хозяйством МБОУ «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Лучовская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 работе (срок исполнения в течение 30 дней - до 30.04.2022 г. 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 464 от 14.02.2022г. Предписание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(Татарстан)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Об устранении выявленных нарушений   обязательных требований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A55852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Руководителю  МБОУ «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Муслюмкинская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Штраф директору в размере 3 000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Ответза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исх.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№3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от 31.03.2022г. 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852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№ 34 </w:t>
            </w:r>
          </w:p>
          <w:p w:rsidR="00A55852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от 28.01.2022 г. </w:t>
            </w:r>
          </w:p>
          <w:p w:rsidR="00E91FA9" w:rsidRPr="00E91FA9" w:rsidRDefault="00A55852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, Спасских, Алексеевском, Новошешминском  районах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столовую </w:t>
            </w: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посуду ,обеспечить</w:t>
            </w:r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пищеблок посудой из нержавеющей стали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Юлдузская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Штраф </w:t>
            </w: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директору.-</w:t>
            </w:r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3000 рублей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Квитанция об оплате от 14.03.2022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административном правонарушении от 02.02.2021 №1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Спасском,Алексеевском</w:t>
            </w:r>
            <w:proofErr w:type="spellEnd"/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Новошешминском районах.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предписание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Данауровская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НШ-ДС»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Штраф директору МБОУ «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Данауровская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НШ-ДС» - 3000 рублей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Рассмотрен на производственном совещании от 15.02.2022г.№2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17.02.2022 № 1 отчет об исполнении предписания 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A55852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по делу об административном правонарушении от </w:t>
            </w:r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4|33 от 01.02.2022г. 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proofErr w:type="spellStart"/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Республике Татарстан (Татарстан)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t>Об устранении выявленных нарушений обязательных требований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МБДОУ «Александровский ДС»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eastAsia="Times New Roman" w:hAnsi="Times New Roman" w:cs="Times New Roman"/>
                <w:sz w:val="24"/>
                <w:szCs w:val="24"/>
              </w:rPr>
              <w:t>Оплачен штраф в сумме 3000 руб.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21.02.2022 № 16 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rPr>
                <w:rStyle w:val="table0020gridchar"/>
              </w:rPr>
              <w:t>№ 38 от 21.01.2022г.</w:t>
            </w:r>
          </w:p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t>Представление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rPr>
                <w:rStyle w:val="table0020gridchar"/>
              </w:rPr>
              <w:t xml:space="preserve">Управление </w:t>
            </w:r>
            <w:proofErr w:type="spellStart"/>
            <w:r w:rsidRPr="00E91FA9">
              <w:rPr>
                <w:rStyle w:val="table0020gridchar"/>
              </w:rPr>
              <w:t>Роспотребнадзора</w:t>
            </w:r>
            <w:proofErr w:type="spellEnd"/>
            <w:r w:rsidRPr="00E91FA9">
              <w:rPr>
                <w:rStyle w:val="table0020gridchar"/>
              </w:rPr>
              <w:t xml:space="preserve"> по РТ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t>Об устранении нарушений закона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rPr>
                <w:rStyle w:val="table0020gridchar"/>
              </w:rPr>
              <w:t>Заведующей МБДОУ «Детский №3»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rPr>
                <w:rStyle w:val="table0020gridchar"/>
              </w:rPr>
              <w:t>-Пункт 5, пункт 6</w:t>
            </w:r>
          </w:p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  <w:r w:rsidRPr="00E91FA9">
              <w:rPr>
                <w:rStyle w:val="table0020gridchar"/>
              </w:rPr>
              <w:t xml:space="preserve">-Пункты  с 1 по 4 (вошли в капитальный ремонт учреждения) 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color w:val="000000"/>
              </w:rPr>
            </w:pPr>
            <w:r w:rsidRPr="00E91FA9">
              <w:rPr>
                <w:color w:val="000000"/>
              </w:rPr>
              <w:t>Исполнено фактически (</w:t>
            </w:r>
            <w:r w:rsidRPr="00E91FA9">
              <w:rPr>
                <w:rStyle w:val="table0020gridchar"/>
              </w:rPr>
              <w:t>Сроки исполнения по 01.03.2022г.)</w:t>
            </w:r>
          </w:p>
          <w:p w:rsidR="00E91FA9" w:rsidRPr="00E91FA9" w:rsidRDefault="00E91FA9" w:rsidP="00E91FA9">
            <w:pPr>
              <w:pStyle w:val="table0020grid1"/>
              <w:spacing w:line="240" w:lineRule="auto"/>
              <w:ind w:left="100" w:right="100"/>
              <w:jc w:val="both"/>
              <w:rPr>
                <w:rStyle w:val="table0020gridchar"/>
              </w:rPr>
            </w:pP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Постановление об административном правонарушении от 26.03.2022 №37/33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, Спасских районах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санитарного законодательства, исполнить представление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№10» «Ласточка»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Штраф заведующему Савельевой И.Н.- 3000 рублей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Оплатить до 26.05.2022 года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A55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об устранении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ыявленных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 нарушений  обязательных требований   № 476 от 14.02.2022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 по   РТ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1 приобрести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термощупы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, посуду из нержавеющей стали; обеспечить пищеблок универсальным приводом; в горячем цехе умывальные раковины обеспечить бумажными или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электрополотенцами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; приобрести чайники из нержавеющей стали для хранения воды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 11»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Штраф заведующему Молчановой И.Л.- 3000 рублей.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Сделана заявка на приобретение посуды из нержавеющей стали, универсального привода.    Приобретены 6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термощупов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Квитанция об оплате от 25.03.2022 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 477</w:t>
            </w:r>
          </w:p>
          <w:p w:rsid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от  14.02.2022</w:t>
            </w:r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A5585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едеральной Службы по Надзору в сфере защиты права потребителей и благополучия человека по РТ (Татарстан) 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(Управление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</w:t>
            </w:r>
            <w:r w:rsidRPr="00E91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 (Татарстан)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устранении выявленных нарушений обязательных требований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 13» ЧМР РТ  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Письмо – </w:t>
            </w: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 </w:t>
            </w:r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Заместителю</w:t>
            </w:r>
            <w:proofErr w:type="gramEnd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руководителя ИК 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ЧМР по образованию Начальнику Управления образования </w:t>
            </w:r>
            <w:proofErr w:type="spellStart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О.В.Купцовой</w:t>
            </w:r>
            <w:proofErr w:type="spellEnd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Исх</w:t>
            </w:r>
            <w:proofErr w:type="spellEnd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</w:t>
            </w:r>
            <w:proofErr w:type="gramStart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 от</w:t>
            </w:r>
            <w:proofErr w:type="gramEnd"/>
            <w:r w:rsidRPr="00E91F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02.03.2022 г. 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исполнено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№471 от 14.02.2022г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</w:t>
            </w: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потребителей  и</w:t>
            </w:r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благополучия человека по  Республике Татарстан (Татарстан)   в </w:t>
            </w: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Чистопольском</w:t>
            </w:r>
            <w:proofErr w:type="spell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, Спасском Алексеевском, Новошешминском районах</w:t>
            </w:r>
          </w:p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Ст.28 ФЗ-</w:t>
            </w:r>
            <w:proofErr w:type="gram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52  от</w:t>
            </w:r>
            <w:proofErr w:type="gramEnd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30.03.1999г. пункт 3.10, 5.1</w:t>
            </w:r>
          </w:p>
          <w:p w:rsidR="00E91FA9" w:rsidRPr="00E91FA9" w:rsidRDefault="00E91FA9" w:rsidP="00E91FA9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Санитарные –эпидемиологические правила и нормы 2.3/2.4.3590-20 «Санитарно- эпидемиологические требования к организации общественного питания населения»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№14»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Частично выполнили</w:t>
            </w: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№38  от 05.04.2022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852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№478</w:t>
            </w:r>
          </w:p>
          <w:p w:rsidR="00A55852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от 14.02.2022 г</w:t>
            </w:r>
            <w:r w:rsidR="00A55852" w:rsidRPr="00E91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FA9" w:rsidRPr="00E91FA9" w:rsidRDefault="00A55852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Предписание</w:t>
            </w: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РТ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Провести повторные микробиологические  исследования с поверхности инвентаря.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№22 комбинированного вида» ЧИМ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Исполненно</w:t>
            </w:r>
            <w:proofErr w:type="spellEnd"/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E91FA9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FA9">
              <w:rPr>
                <w:rFonts w:ascii="Times New Roman" w:hAnsi="Times New Roman" w:cs="Times New Roman"/>
                <w:sz w:val="24"/>
                <w:szCs w:val="24"/>
              </w:rPr>
              <w:t>Протокол микробиологического  исследования 28.02.2022 г</w:t>
            </w:r>
          </w:p>
        </w:tc>
      </w:tr>
      <w:tr w:rsidR="00E91FA9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E91FA9" w:rsidRDefault="00A55852" w:rsidP="00E91FA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Default="00E91FA9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C70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42 </w:t>
            </w:r>
          </w:p>
          <w:p w:rsidR="00E91FA9" w:rsidRPr="003C700D" w:rsidRDefault="00E91FA9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C70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3C70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28.01.2022 </w:t>
            </w: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C70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едписание</w:t>
            </w:r>
          </w:p>
          <w:p w:rsidR="00E91FA9" w:rsidRPr="003C700D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FA9" w:rsidRPr="003C700D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tt-RU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3C700D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Управление Федерал</w:t>
            </w:r>
            <w:proofErr w:type="spell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ьной</w:t>
            </w:r>
            <w:proofErr w:type="spell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3C700D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Об устранении выявленных нарушений обязательных требований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3C700D" w:rsidRDefault="003C700D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</w:t>
            </w:r>
            <w:r w:rsidR="00E91FA9" w:rsidRPr="003C700D">
              <w:rPr>
                <w:rFonts w:ascii="Times New Roman" w:hAnsi="Times New Roman" w:cs="Times New Roman"/>
                <w:sz w:val="24"/>
                <w:szCs w:val="24"/>
              </w:rPr>
              <w:t>27 общеразвивающего вида «Теремок» ЧМР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1FA9" w:rsidRPr="003C700D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proofErr w:type="gram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на  общем</w:t>
            </w:r>
            <w:proofErr w:type="gram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собрании работников</w:t>
            </w:r>
          </w:p>
          <w:p w:rsidR="00E91FA9" w:rsidRPr="003C700D" w:rsidRDefault="00E91FA9" w:rsidP="00E91FA9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 2 от 02.02.2022 г.</w:t>
            </w:r>
          </w:p>
          <w:p w:rsidR="00E91FA9" w:rsidRPr="003C700D" w:rsidRDefault="00E91FA9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C7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3C700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9  </w:t>
            </w:r>
          </w:p>
          <w:p w:rsidR="00E91FA9" w:rsidRPr="003C700D" w:rsidRDefault="00E91FA9" w:rsidP="00E91F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C700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28.02.2022 г. </w:t>
            </w:r>
          </w:p>
          <w:p w:rsidR="00E91FA9" w:rsidRPr="003C700D" w:rsidRDefault="00E91FA9" w:rsidP="00E91FA9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00D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C700D" w:rsidRDefault="00A55852" w:rsidP="003C70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</w:p>
          <w:p w:rsid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от 22.03.2022г. </w:t>
            </w:r>
          </w:p>
          <w:p w:rsidR="003C700D" w:rsidRP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ТО Управление </w:t>
            </w:r>
            <w:proofErr w:type="spell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по РТ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Об  устранении причин и условий, способствующих совершению административного правонарушения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Заведующей МБДОУ «</w:t>
            </w:r>
            <w:proofErr w:type="spell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Лучовский</w:t>
            </w:r>
            <w:proofErr w:type="spell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Чистопольского муниципального района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</w:tr>
      <w:tr w:rsidR="003C700D" w:rsidRPr="00E91FA9" w:rsidTr="003C700D">
        <w:trPr>
          <w:trHeight w:val="590"/>
        </w:trPr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3C700D" w:rsidRDefault="00A55852" w:rsidP="003C700D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№ 457 </w:t>
            </w:r>
          </w:p>
          <w:p w:rsid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от 14.02.2022г. </w:t>
            </w:r>
          </w:p>
          <w:p w:rsidR="003C700D" w:rsidRP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Татарстан (Татарстан)</w:t>
            </w:r>
          </w:p>
        </w:tc>
        <w:tc>
          <w:tcPr>
            <w:tcW w:w="2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законодательства Российской Федерации в сфере санитарно-эпидемиологического благополучия населения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В МБДОУ «</w:t>
            </w:r>
            <w:proofErr w:type="spell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Муслюмкинский</w:t>
            </w:r>
            <w:proofErr w:type="spell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Чистопольского муниципального района РТ</w:t>
            </w:r>
          </w:p>
        </w:tc>
        <w:tc>
          <w:tcPr>
            <w:tcW w:w="2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  <w:proofErr w:type="gramStart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>на  общем</w:t>
            </w:r>
            <w:proofErr w:type="gramEnd"/>
            <w:r w:rsidRPr="003C700D">
              <w:rPr>
                <w:rFonts w:ascii="Times New Roman" w:hAnsi="Times New Roman" w:cs="Times New Roman"/>
                <w:sz w:val="24"/>
                <w:szCs w:val="24"/>
              </w:rPr>
              <w:t xml:space="preserve"> собрании трудового коллектива № 3 от 21.03.2022.</w:t>
            </w:r>
          </w:p>
          <w:p w:rsidR="003C700D" w:rsidRPr="003C700D" w:rsidRDefault="003C700D" w:rsidP="003C700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C700D" w:rsidRDefault="003C700D" w:rsidP="003C7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C700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ответ за исх. </w:t>
            </w:r>
            <w:r w:rsidRPr="003C700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№ 5 </w:t>
            </w:r>
          </w:p>
          <w:p w:rsidR="003C700D" w:rsidRPr="003C700D" w:rsidRDefault="003C700D" w:rsidP="003C70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</w:pPr>
            <w:r w:rsidRPr="003C700D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 w:eastAsia="en-US"/>
              </w:rPr>
              <w:t xml:space="preserve">от 28.03.2022 г. </w:t>
            </w:r>
          </w:p>
          <w:p w:rsidR="003C700D" w:rsidRPr="003C700D" w:rsidRDefault="003C700D" w:rsidP="003C700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38E3" w:rsidRDefault="002138E3" w:rsidP="00F07B7F">
      <w:pPr>
        <w:spacing w:after="0" w:line="240" w:lineRule="auto"/>
      </w:pPr>
      <w:bookmarkStart w:id="1" w:name="_GoBack"/>
      <w:bookmarkEnd w:id="1"/>
    </w:p>
    <w:sectPr w:rsidR="002138E3" w:rsidSect="00A772E6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F5"/>
    <w:rsid w:val="000043F5"/>
    <w:rsid w:val="00006FF6"/>
    <w:rsid w:val="00007AEC"/>
    <w:rsid w:val="00027490"/>
    <w:rsid w:val="000439D8"/>
    <w:rsid w:val="00045E30"/>
    <w:rsid w:val="00060393"/>
    <w:rsid w:val="000639BE"/>
    <w:rsid w:val="00067CD3"/>
    <w:rsid w:val="000749C3"/>
    <w:rsid w:val="00083521"/>
    <w:rsid w:val="00092EBB"/>
    <w:rsid w:val="00093179"/>
    <w:rsid w:val="00097275"/>
    <w:rsid w:val="000A555B"/>
    <w:rsid w:val="000B1E49"/>
    <w:rsid w:val="000C4099"/>
    <w:rsid w:val="000C48A4"/>
    <w:rsid w:val="000C7B41"/>
    <w:rsid w:val="000D3C30"/>
    <w:rsid w:val="000D4081"/>
    <w:rsid w:val="000E14AD"/>
    <w:rsid w:val="000E57FF"/>
    <w:rsid w:val="00114281"/>
    <w:rsid w:val="001207F7"/>
    <w:rsid w:val="001215BA"/>
    <w:rsid w:val="00123538"/>
    <w:rsid w:val="00131321"/>
    <w:rsid w:val="00133BDF"/>
    <w:rsid w:val="00141253"/>
    <w:rsid w:val="0015557E"/>
    <w:rsid w:val="0017271F"/>
    <w:rsid w:val="00177B51"/>
    <w:rsid w:val="0018257D"/>
    <w:rsid w:val="00183477"/>
    <w:rsid w:val="00183F39"/>
    <w:rsid w:val="00185D18"/>
    <w:rsid w:val="00196585"/>
    <w:rsid w:val="001A0C84"/>
    <w:rsid w:val="001B4671"/>
    <w:rsid w:val="001C1B8B"/>
    <w:rsid w:val="001C52A6"/>
    <w:rsid w:val="001D050D"/>
    <w:rsid w:val="001D05C6"/>
    <w:rsid w:val="001E05A4"/>
    <w:rsid w:val="001E5FAD"/>
    <w:rsid w:val="001F09F6"/>
    <w:rsid w:val="002042FA"/>
    <w:rsid w:val="00204822"/>
    <w:rsid w:val="00206242"/>
    <w:rsid w:val="002138E3"/>
    <w:rsid w:val="00215A2A"/>
    <w:rsid w:val="00220A94"/>
    <w:rsid w:val="00220B55"/>
    <w:rsid w:val="00223678"/>
    <w:rsid w:val="00225499"/>
    <w:rsid w:val="00237CC7"/>
    <w:rsid w:val="00241D12"/>
    <w:rsid w:val="00247A8B"/>
    <w:rsid w:val="002537D3"/>
    <w:rsid w:val="00257C0B"/>
    <w:rsid w:val="0026388E"/>
    <w:rsid w:val="002669CC"/>
    <w:rsid w:val="00272B34"/>
    <w:rsid w:val="0027692F"/>
    <w:rsid w:val="002837B1"/>
    <w:rsid w:val="00284639"/>
    <w:rsid w:val="00296052"/>
    <w:rsid w:val="0029647A"/>
    <w:rsid w:val="00297E18"/>
    <w:rsid w:val="002A0F2B"/>
    <w:rsid w:val="002A7181"/>
    <w:rsid w:val="002B19C8"/>
    <w:rsid w:val="002B4FC7"/>
    <w:rsid w:val="002B5616"/>
    <w:rsid w:val="002B5884"/>
    <w:rsid w:val="002B5EB3"/>
    <w:rsid w:val="002C01F5"/>
    <w:rsid w:val="002C66DE"/>
    <w:rsid w:val="002D76B4"/>
    <w:rsid w:val="002E1F07"/>
    <w:rsid w:val="002E28BC"/>
    <w:rsid w:val="002E75B1"/>
    <w:rsid w:val="002F0C49"/>
    <w:rsid w:val="002F255A"/>
    <w:rsid w:val="002F3990"/>
    <w:rsid w:val="003017FD"/>
    <w:rsid w:val="00301FCE"/>
    <w:rsid w:val="0030205E"/>
    <w:rsid w:val="00313EE1"/>
    <w:rsid w:val="00321B1F"/>
    <w:rsid w:val="00322F60"/>
    <w:rsid w:val="00331B24"/>
    <w:rsid w:val="0033223B"/>
    <w:rsid w:val="003508B2"/>
    <w:rsid w:val="0037034B"/>
    <w:rsid w:val="00370813"/>
    <w:rsid w:val="00373C10"/>
    <w:rsid w:val="00382CD6"/>
    <w:rsid w:val="0038478D"/>
    <w:rsid w:val="00393C03"/>
    <w:rsid w:val="00395E60"/>
    <w:rsid w:val="003A1582"/>
    <w:rsid w:val="003B2731"/>
    <w:rsid w:val="003C1789"/>
    <w:rsid w:val="003C37A8"/>
    <w:rsid w:val="003C700D"/>
    <w:rsid w:val="003D128B"/>
    <w:rsid w:val="003D20F9"/>
    <w:rsid w:val="003F5219"/>
    <w:rsid w:val="00400955"/>
    <w:rsid w:val="00406782"/>
    <w:rsid w:val="004520DB"/>
    <w:rsid w:val="004558A6"/>
    <w:rsid w:val="004569D2"/>
    <w:rsid w:val="00476548"/>
    <w:rsid w:val="0048036D"/>
    <w:rsid w:val="00480F9D"/>
    <w:rsid w:val="00485C41"/>
    <w:rsid w:val="0049202B"/>
    <w:rsid w:val="00493804"/>
    <w:rsid w:val="004A3811"/>
    <w:rsid w:val="004B05AB"/>
    <w:rsid w:val="004C41BE"/>
    <w:rsid w:val="004D104F"/>
    <w:rsid w:val="004D1457"/>
    <w:rsid w:val="004D17A3"/>
    <w:rsid w:val="004D31E8"/>
    <w:rsid w:val="004D33DE"/>
    <w:rsid w:val="004D6D5E"/>
    <w:rsid w:val="004D729A"/>
    <w:rsid w:val="00500E50"/>
    <w:rsid w:val="00504FB9"/>
    <w:rsid w:val="00511C1B"/>
    <w:rsid w:val="0051329C"/>
    <w:rsid w:val="00514022"/>
    <w:rsid w:val="00527DFE"/>
    <w:rsid w:val="00531749"/>
    <w:rsid w:val="005428D3"/>
    <w:rsid w:val="00542F37"/>
    <w:rsid w:val="005467DE"/>
    <w:rsid w:val="0055111B"/>
    <w:rsid w:val="005547CA"/>
    <w:rsid w:val="0055514B"/>
    <w:rsid w:val="00556371"/>
    <w:rsid w:val="00563452"/>
    <w:rsid w:val="00574256"/>
    <w:rsid w:val="005813B4"/>
    <w:rsid w:val="00596968"/>
    <w:rsid w:val="005A1B0F"/>
    <w:rsid w:val="005A3428"/>
    <w:rsid w:val="005A4574"/>
    <w:rsid w:val="005B3A59"/>
    <w:rsid w:val="005B72E3"/>
    <w:rsid w:val="005C111E"/>
    <w:rsid w:val="005C63C4"/>
    <w:rsid w:val="005D295E"/>
    <w:rsid w:val="005D2E2F"/>
    <w:rsid w:val="005D4347"/>
    <w:rsid w:val="005D6A00"/>
    <w:rsid w:val="005D761C"/>
    <w:rsid w:val="005E2BF5"/>
    <w:rsid w:val="005E48A5"/>
    <w:rsid w:val="006005A3"/>
    <w:rsid w:val="006007D2"/>
    <w:rsid w:val="006049CA"/>
    <w:rsid w:val="006051EC"/>
    <w:rsid w:val="006107EA"/>
    <w:rsid w:val="0062093D"/>
    <w:rsid w:val="00624CD9"/>
    <w:rsid w:val="00625E66"/>
    <w:rsid w:val="00626634"/>
    <w:rsid w:val="0062663C"/>
    <w:rsid w:val="0063087F"/>
    <w:rsid w:val="00634440"/>
    <w:rsid w:val="006610BC"/>
    <w:rsid w:val="00661385"/>
    <w:rsid w:val="00664BCF"/>
    <w:rsid w:val="00670A33"/>
    <w:rsid w:val="00670C86"/>
    <w:rsid w:val="0067225A"/>
    <w:rsid w:val="006736A3"/>
    <w:rsid w:val="00697E5D"/>
    <w:rsid w:val="006A511D"/>
    <w:rsid w:val="006A52D5"/>
    <w:rsid w:val="006B449A"/>
    <w:rsid w:val="006C0CB6"/>
    <w:rsid w:val="006C38D5"/>
    <w:rsid w:val="006D666D"/>
    <w:rsid w:val="006D7450"/>
    <w:rsid w:val="006F1F3B"/>
    <w:rsid w:val="006F2533"/>
    <w:rsid w:val="00713D6B"/>
    <w:rsid w:val="00713DA7"/>
    <w:rsid w:val="00714F18"/>
    <w:rsid w:val="00715B78"/>
    <w:rsid w:val="00732365"/>
    <w:rsid w:val="00732454"/>
    <w:rsid w:val="007434B5"/>
    <w:rsid w:val="00744CE6"/>
    <w:rsid w:val="007455D4"/>
    <w:rsid w:val="00750A58"/>
    <w:rsid w:val="007533F2"/>
    <w:rsid w:val="00756538"/>
    <w:rsid w:val="0077485F"/>
    <w:rsid w:val="00777847"/>
    <w:rsid w:val="0078083E"/>
    <w:rsid w:val="007873EC"/>
    <w:rsid w:val="00793377"/>
    <w:rsid w:val="007977AA"/>
    <w:rsid w:val="007A6E15"/>
    <w:rsid w:val="007B50F9"/>
    <w:rsid w:val="007C1091"/>
    <w:rsid w:val="007C1461"/>
    <w:rsid w:val="007C5885"/>
    <w:rsid w:val="007D6D11"/>
    <w:rsid w:val="007E307B"/>
    <w:rsid w:val="007E492C"/>
    <w:rsid w:val="007E7E7E"/>
    <w:rsid w:val="007F09FA"/>
    <w:rsid w:val="007F32DE"/>
    <w:rsid w:val="00810333"/>
    <w:rsid w:val="00813B50"/>
    <w:rsid w:val="0081541C"/>
    <w:rsid w:val="00820859"/>
    <w:rsid w:val="00822991"/>
    <w:rsid w:val="00823E65"/>
    <w:rsid w:val="00827E69"/>
    <w:rsid w:val="008305D7"/>
    <w:rsid w:val="00834F5C"/>
    <w:rsid w:val="008410FE"/>
    <w:rsid w:val="00855DDA"/>
    <w:rsid w:val="008612BC"/>
    <w:rsid w:val="00862344"/>
    <w:rsid w:val="00863488"/>
    <w:rsid w:val="008638F2"/>
    <w:rsid w:val="0086568D"/>
    <w:rsid w:val="00870AA2"/>
    <w:rsid w:val="008728A3"/>
    <w:rsid w:val="008776D1"/>
    <w:rsid w:val="008819F6"/>
    <w:rsid w:val="0088706B"/>
    <w:rsid w:val="0089065C"/>
    <w:rsid w:val="008944D1"/>
    <w:rsid w:val="008952EA"/>
    <w:rsid w:val="008A67F5"/>
    <w:rsid w:val="008B220F"/>
    <w:rsid w:val="008B37FF"/>
    <w:rsid w:val="008B428A"/>
    <w:rsid w:val="008B4755"/>
    <w:rsid w:val="008B7E4C"/>
    <w:rsid w:val="008C1057"/>
    <w:rsid w:val="008C37F0"/>
    <w:rsid w:val="008C467C"/>
    <w:rsid w:val="008D0EF4"/>
    <w:rsid w:val="008E4D62"/>
    <w:rsid w:val="009075DF"/>
    <w:rsid w:val="00913890"/>
    <w:rsid w:val="0091470E"/>
    <w:rsid w:val="00917030"/>
    <w:rsid w:val="0094009E"/>
    <w:rsid w:val="00944515"/>
    <w:rsid w:val="00946351"/>
    <w:rsid w:val="009477F6"/>
    <w:rsid w:val="00954AA8"/>
    <w:rsid w:val="00957324"/>
    <w:rsid w:val="009576D3"/>
    <w:rsid w:val="00974EF5"/>
    <w:rsid w:val="00975A9B"/>
    <w:rsid w:val="00984072"/>
    <w:rsid w:val="00987A56"/>
    <w:rsid w:val="00990CB8"/>
    <w:rsid w:val="009A06C3"/>
    <w:rsid w:val="009A0876"/>
    <w:rsid w:val="009A60C3"/>
    <w:rsid w:val="009B324B"/>
    <w:rsid w:val="009B673F"/>
    <w:rsid w:val="009C4DDF"/>
    <w:rsid w:val="009C7060"/>
    <w:rsid w:val="009C734C"/>
    <w:rsid w:val="009C7A4A"/>
    <w:rsid w:val="009C7E1A"/>
    <w:rsid w:val="009D17F6"/>
    <w:rsid w:val="009D30D7"/>
    <w:rsid w:val="009D68D9"/>
    <w:rsid w:val="009E68DD"/>
    <w:rsid w:val="009F37DE"/>
    <w:rsid w:val="009F651F"/>
    <w:rsid w:val="00A01881"/>
    <w:rsid w:val="00A057E0"/>
    <w:rsid w:val="00A16209"/>
    <w:rsid w:val="00A17C22"/>
    <w:rsid w:val="00A26DA6"/>
    <w:rsid w:val="00A3004C"/>
    <w:rsid w:val="00A30F85"/>
    <w:rsid w:val="00A337E6"/>
    <w:rsid w:val="00A35D41"/>
    <w:rsid w:val="00A408F8"/>
    <w:rsid w:val="00A45FFC"/>
    <w:rsid w:val="00A46C86"/>
    <w:rsid w:val="00A54E28"/>
    <w:rsid w:val="00A55852"/>
    <w:rsid w:val="00A61EE4"/>
    <w:rsid w:val="00A65169"/>
    <w:rsid w:val="00A772E6"/>
    <w:rsid w:val="00A77EEB"/>
    <w:rsid w:val="00A806BD"/>
    <w:rsid w:val="00A81321"/>
    <w:rsid w:val="00AA19CD"/>
    <w:rsid w:val="00AA5F71"/>
    <w:rsid w:val="00AB4E87"/>
    <w:rsid w:val="00AC64C0"/>
    <w:rsid w:val="00AE3E58"/>
    <w:rsid w:val="00AE57DA"/>
    <w:rsid w:val="00B064F5"/>
    <w:rsid w:val="00B07F85"/>
    <w:rsid w:val="00B14E32"/>
    <w:rsid w:val="00B1539C"/>
    <w:rsid w:val="00B204B7"/>
    <w:rsid w:val="00B20913"/>
    <w:rsid w:val="00B26ECE"/>
    <w:rsid w:val="00B275A4"/>
    <w:rsid w:val="00B31A75"/>
    <w:rsid w:val="00B416AB"/>
    <w:rsid w:val="00B502CC"/>
    <w:rsid w:val="00B52058"/>
    <w:rsid w:val="00B5485D"/>
    <w:rsid w:val="00B564A9"/>
    <w:rsid w:val="00B57D0D"/>
    <w:rsid w:val="00B617E3"/>
    <w:rsid w:val="00B74056"/>
    <w:rsid w:val="00B80960"/>
    <w:rsid w:val="00B8277C"/>
    <w:rsid w:val="00B9070E"/>
    <w:rsid w:val="00B969AD"/>
    <w:rsid w:val="00BA0A0C"/>
    <w:rsid w:val="00BB0189"/>
    <w:rsid w:val="00BB5581"/>
    <w:rsid w:val="00BB6504"/>
    <w:rsid w:val="00BC525B"/>
    <w:rsid w:val="00BD1781"/>
    <w:rsid w:val="00BD6C07"/>
    <w:rsid w:val="00BD72FE"/>
    <w:rsid w:val="00BF23F6"/>
    <w:rsid w:val="00BF375F"/>
    <w:rsid w:val="00BF6EC6"/>
    <w:rsid w:val="00C07350"/>
    <w:rsid w:val="00C07E0F"/>
    <w:rsid w:val="00C14587"/>
    <w:rsid w:val="00C22B45"/>
    <w:rsid w:val="00C4134B"/>
    <w:rsid w:val="00C43852"/>
    <w:rsid w:val="00C46728"/>
    <w:rsid w:val="00C525A8"/>
    <w:rsid w:val="00C5543F"/>
    <w:rsid w:val="00C55BB8"/>
    <w:rsid w:val="00C72B74"/>
    <w:rsid w:val="00C82B63"/>
    <w:rsid w:val="00C87EC1"/>
    <w:rsid w:val="00C928F8"/>
    <w:rsid w:val="00C92C3F"/>
    <w:rsid w:val="00C93C44"/>
    <w:rsid w:val="00CA218C"/>
    <w:rsid w:val="00CA340C"/>
    <w:rsid w:val="00CB458E"/>
    <w:rsid w:val="00CB6ECF"/>
    <w:rsid w:val="00CC0810"/>
    <w:rsid w:val="00CD23E9"/>
    <w:rsid w:val="00CD68DA"/>
    <w:rsid w:val="00CE0F2C"/>
    <w:rsid w:val="00CE28E5"/>
    <w:rsid w:val="00CE6F22"/>
    <w:rsid w:val="00CF364E"/>
    <w:rsid w:val="00CF4334"/>
    <w:rsid w:val="00D01268"/>
    <w:rsid w:val="00D013EE"/>
    <w:rsid w:val="00D054D1"/>
    <w:rsid w:val="00D11A1C"/>
    <w:rsid w:val="00D14243"/>
    <w:rsid w:val="00D15A0C"/>
    <w:rsid w:val="00D215A9"/>
    <w:rsid w:val="00D267ED"/>
    <w:rsid w:val="00D3347D"/>
    <w:rsid w:val="00D414F3"/>
    <w:rsid w:val="00D44F6D"/>
    <w:rsid w:val="00D44FD0"/>
    <w:rsid w:val="00D458CA"/>
    <w:rsid w:val="00D45A50"/>
    <w:rsid w:val="00D46171"/>
    <w:rsid w:val="00D4734D"/>
    <w:rsid w:val="00D5117E"/>
    <w:rsid w:val="00D60220"/>
    <w:rsid w:val="00D6499B"/>
    <w:rsid w:val="00D73F21"/>
    <w:rsid w:val="00D7511E"/>
    <w:rsid w:val="00D8170F"/>
    <w:rsid w:val="00D81761"/>
    <w:rsid w:val="00D838A8"/>
    <w:rsid w:val="00D86164"/>
    <w:rsid w:val="00D92223"/>
    <w:rsid w:val="00DC10E0"/>
    <w:rsid w:val="00DC3A0B"/>
    <w:rsid w:val="00DC494B"/>
    <w:rsid w:val="00DE0E57"/>
    <w:rsid w:val="00DE316B"/>
    <w:rsid w:val="00DE4D04"/>
    <w:rsid w:val="00DE76AF"/>
    <w:rsid w:val="00DF310F"/>
    <w:rsid w:val="00E25C4A"/>
    <w:rsid w:val="00E318BD"/>
    <w:rsid w:val="00E40456"/>
    <w:rsid w:val="00E445CF"/>
    <w:rsid w:val="00E525F7"/>
    <w:rsid w:val="00E54331"/>
    <w:rsid w:val="00E57EF3"/>
    <w:rsid w:val="00E67E73"/>
    <w:rsid w:val="00E7293B"/>
    <w:rsid w:val="00E87851"/>
    <w:rsid w:val="00E9106A"/>
    <w:rsid w:val="00E91FA9"/>
    <w:rsid w:val="00E974A7"/>
    <w:rsid w:val="00EA4A40"/>
    <w:rsid w:val="00EB116B"/>
    <w:rsid w:val="00EC196A"/>
    <w:rsid w:val="00ED1DD6"/>
    <w:rsid w:val="00ED3297"/>
    <w:rsid w:val="00ED5837"/>
    <w:rsid w:val="00EE10FC"/>
    <w:rsid w:val="00EE2AFE"/>
    <w:rsid w:val="00EE5BC7"/>
    <w:rsid w:val="00EF0E0B"/>
    <w:rsid w:val="00EF3DEB"/>
    <w:rsid w:val="00EF6270"/>
    <w:rsid w:val="00F00D02"/>
    <w:rsid w:val="00F0643C"/>
    <w:rsid w:val="00F07B7F"/>
    <w:rsid w:val="00F118FD"/>
    <w:rsid w:val="00F13CF8"/>
    <w:rsid w:val="00F1763A"/>
    <w:rsid w:val="00F26C19"/>
    <w:rsid w:val="00F322F9"/>
    <w:rsid w:val="00F3560A"/>
    <w:rsid w:val="00F3618C"/>
    <w:rsid w:val="00F50C12"/>
    <w:rsid w:val="00F54983"/>
    <w:rsid w:val="00F5516A"/>
    <w:rsid w:val="00F62880"/>
    <w:rsid w:val="00F656A6"/>
    <w:rsid w:val="00F714FE"/>
    <w:rsid w:val="00F75298"/>
    <w:rsid w:val="00F846C4"/>
    <w:rsid w:val="00F919E6"/>
    <w:rsid w:val="00F92AD5"/>
    <w:rsid w:val="00F94E50"/>
    <w:rsid w:val="00F9732E"/>
    <w:rsid w:val="00FA01C2"/>
    <w:rsid w:val="00FA3BBD"/>
    <w:rsid w:val="00FA6261"/>
    <w:rsid w:val="00FB30C8"/>
    <w:rsid w:val="00FC0DCE"/>
    <w:rsid w:val="00FC232D"/>
    <w:rsid w:val="00FC5D06"/>
    <w:rsid w:val="00FC69F9"/>
    <w:rsid w:val="00FD08A3"/>
    <w:rsid w:val="00FD14DA"/>
    <w:rsid w:val="00FD387F"/>
    <w:rsid w:val="00FD7D38"/>
    <w:rsid w:val="00FE299E"/>
    <w:rsid w:val="00FE42B4"/>
    <w:rsid w:val="00FE45B0"/>
    <w:rsid w:val="00FF33DB"/>
    <w:rsid w:val="00FF3A32"/>
    <w:rsid w:val="00FF3C55"/>
    <w:rsid w:val="00FF500B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28E4"/>
  <w15:chartTrackingRefBased/>
  <w15:docId w15:val="{87787DBD-74C4-483C-92B8-292ED317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0020grid1">
    <w:name w:val="table_0020grid1"/>
    <w:basedOn w:val="a"/>
    <w:rsid w:val="00E91FA9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E91FA9"/>
  </w:style>
  <w:style w:type="paragraph" w:styleId="a3">
    <w:name w:val="No Spacing"/>
    <w:uiPriority w:val="99"/>
    <w:qFormat/>
    <w:rsid w:val="00E91FA9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54201-E4E7-45D5-8211-DB9F74EAC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2369</TotalTime>
  <Pages>13</Pages>
  <Words>3318</Words>
  <Characters>18913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35</cp:revision>
  <dcterms:created xsi:type="dcterms:W3CDTF">2022-04-02T05:02:00Z</dcterms:created>
  <dcterms:modified xsi:type="dcterms:W3CDTF">2022-04-07T11:17:00Z</dcterms:modified>
</cp:coreProperties>
</file>