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15" w:rsidRPr="00F60815" w:rsidRDefault="00F60815" w:rsidP="00F6081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0815">
        <w:rPr>
          <w:rFonts w:ascii="Times New Roman" w:hAnsi="Times New Roman" w:cs="Times New Roman"/>
          <w:b/>
          <w:bCs/>
        </w:rPr>
        <w:t>РЕЕСТР</w:t>
      </w:r>
    </w:p>
    <w:p w:rsidR="00F60815" w:rsidRPr="00F60815" w:rsidRDefault="00F60815" w:rsidP="00F60815">
      <w:pPr>
        <w:spacing w:after="0"/>
        <w:jc w:val="center"/>
        <w:rPr>
          <w:rFonts w:ascii="Times New Roman" w:hAnsi="Times New Roman" w:cs="Times New Roman"/>
        </w:rPr>
      </w:pPr>
      <w:r w:rsidRPr="00F60815">
        <w:rPr>
          <w:rFonts w:ascii="Times New Roman" w:hAnsi="Times New Roman" w:cs="Times New Roman"/>
        </w:rPr>
        <w:t>муниципальных правовых актов</w:t>
      </w:r>
    </w:p>
    <w:p w:rsidR="00F60815" w:rsidRPr="00F60815" w:rsidRDefault="00F60815" w:rsidP="00F60815">
      <w:pPr>
        <w:spacing w:after="0"/>
        <w:jc w:val="center"/>
        <w:rPr>
          <w:rFonts w:ascii="Times New Roman" w:hAnsi="Times New Roman" w:cs="Times New Roman"/>
        </w:rPr>
      </w:pPr>
      <w:r w:rsidRPr="00F60815">
        <w:rPr>
          <w:rFonts w:ascii="Times New Roman" w:hAnsi="Times New Roman" w:cs="Times New Roman"/>
        </w:rPr>
        <w:t xml:space="preserve">Совета  </w:t>
      </w:r>
      <w:proofErr w:type="spellStart"/>
      <w:r w:rsidRPr="00F60815">
        <w:rPr>
          <w:rFonts w:ascii="Times New Roman" w:hAnsi="Times New Roman" w:cs="Times New Roman"/>
        </w:rPr>
        <w:t>Нижнекондратинского</w:t>
      </w:r>
      <w:proofErr w:type="spellEnd"/>
      <w:r w:rsidRPr="00F60815">
        <w:rPr>
          <w:rFonts w:ascii="Times New Roman" w:hAnsi="Times New Roman" w:cs="Times New Roman"/>
        </w:rPr>
        <w:t xml:space="preserve"> сельского поселения</w:t>
      </w:r>
    </w:p>
    <w:p w:rsidR="00F60815" w:rsidRPr="00F60815" w:rsidRDefault="00F60815" w:rsidP="00F60815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F60815">
        <w:rPr>
          <w:rFonts w:ascii="Times New Roman" w:hAnsi="Times New Roman" w:cs="Times New Roman"/>
        </w:rPr>
        <w:t>Чистопольского</w:t>
      </w:r>
      <w:proofErr w:type="spellEnd"/>
      <w:r w:rsidRPr="00F60815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407"/>
        <w:gridCol w:w="916"/>
        <w:gridCol w:w="4487"/>
        <w:gridCol w:w="2138"/>
        <w:gridCol w:w="1831"/>
        <w:gridCol w:w="1984"/>
        <w:gridCol w:w="1843"/>
      </w:tblGrid>
      <w:tr w:rsidR="00F60815" w:rsidRPr="00F60815" w:rsidTr="004E3964">
        <w:trPr>
          <w:trHeight w:val="411"/>
        </w:trPr>
        <w:tc>
          <w:tcPr>
            <w:tcW w:w="634" w:type="dxa"/>
            <w:vAlign w:val="center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№№</w:t>
            </w:r>
          </w:p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60815">
              <w:rPr>
                <w:rFonts w:ascii="Times New Roman" w:hAnsi="Times New Roman" w:cs="Times New Roman"/>
              </w:rPr>
              <w:t>п</w:t>
            </w:r>
            <w:proofErr w:type="gramEnd"/>
            <w:r w:rsidRPr="00F6081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7" w:type="dxa"/>
            <w:vAlign w:val="center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Дата</w:t>
            </w:r>
          </w:p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принятия</w:t>
            </w:r>
          </w:p>
        </w:tc>
        <w:tc>
          <w:tcPr>
            <w:tcW w:w="916" w:type="dxa"/>
            <w:vAlign w:val="center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№</w:t>
            </w:r>
          </w:p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4487" w:type="dxa"/>
            <w:vAlign w:val="center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Наименование акта</w:t>
            </w:r>
          </w:p>
        </w:tc>
        <w:tc>
          <w:tcPr>
            <w:tcW w:w="2138" w:type="dxa"/>
            <w:vAlign w:val="center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</w:p>
        </w:tc>
        <w:tc>
          <w:tcPr>
            <w:tcW w:w="1831" w:type="dxa"/>
            <w:vAlign w:val="center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1984" w:type="dxa"/>
            <w:vAlign w:val="center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Отметка</w:t>
            </w:r>
          </w:p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о направлении</w:t>
            </w:r>
          </w:p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в регистр</w:t>
            </w:r>
          </w:p>
        </w:tc>
        <w:tc>
          <w:tcPr>
            <w:tcW w:w="1843" w:type="dxa"/>
            <w:vAlign w:val="center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F60815">
              <w:rPr>
                <w:rFonts w:ascii="Times New Roman" w:hAnsi="Times New Roman" w:cs="Times New Roman"/>
              </w:rPr>
              <w:t>Дополнительные сведения о внесении изменений</w:t>
            </w:r>
          </w:p>
        </w:tc>
      </w:tr>
      <w:tr w:rsidR="00F60815" w:rsidRPr="00F60815" w:rsidTr="004E3964">
        <w:trPr>
          <w:trHeight w:val="135"/>
        </w:trPr>
        <w:tc>
          <w:tcPr>
            <w:tcW w:w="11413" w:type="dxa"/>
            <w:gridSpan w:val="6"/>
            <w:shd w:val="clear" w:color="auto" w:fill="FFFF00"/>
            <w:vAlign w:val="center"/>
          </w:tcPr>
          <w:p w:rsidR="00F60815" w:rsidRPr="00F60815" w:rsidRDefault="00F60815" w:rsidP="003913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F226CB">
              <w:rPr>
                <w:rFonts w:ascii="Times New Roman" w:hAnsi="Times New Roman" w:cs="Times New Roman"/>
                <w:b/>
                <w:bCs/>
              </w:rPr>
              <w:t>21</w:t>
            </w:r>
            <w:r w:rsidRPr="00F60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84" w:type="dxa"/>
            <w:shd w:val="clear" w:color="auto" w:fill="FFFF00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00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0815" w:rsidRPr="00F60815" w:rsidTr="004E3964">
        <w:trPr>
          <w:trHeight w:val="21"/>
        </w:trPr>
        <w:tc>
          <w:tcPr>
            <w:tcW w:w="634" w:type="dxa"/>
          </w:tcPr>
          <w:p w:rsidR="00F60815" w:rsidRPr="00F60815" w:rsidRDefault="00701DEB" w:rsidP="00F608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F60815" w:rsidRPr="00391329" w:rsidRDefault="00701DEB" w:rsidP="00F608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16" w:type="dxa"/>
          </w:tcPr>
          <w:p w:rsidR="00F60815" w:rsidRPr="00391329" w:rsidRDefault="00701DEB" w:rsidP="00F608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4487" w:type="dxa"/>
          </w:tcPr>
          <w:p w:rsidR="00F135CD" w:rsidRPr="00391329" w:rsidRDefault="00701DEB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701DEB">
              <w:rPr>
                <w:rFonts w:ascii="Times New Roman" w:hAnsi="Times New Roman" w:cs="Times New Roman"/>
              </w:rPr>
              <w:t xml:space="preserve">Отчет главы сельского поселения о проделанной работе Совета и Исполнительного комитета  </w:t>
            </w:r>
            <w:proofErr w:type="spellStart"/>
            <w:r w:rsidRPr="00701DEB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701DEB">
              <w:rPr>
                <w:rFonts w:ascii="Times New Roman" w:hAnsi="Times New Roman" w:cs="Times New Roman"/>
              </w:rPr>
              <w:t xml:space="preserve"> сельского поселения за 2020 год.</w:t>
            </w:r>
          </w:p>
        </w:tc>
        <w:tc>
          <w:tcPr>
            <w:tcW w:w="2138" w:type="dxa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60815" w:rsidRPr="00F60815" w:rsidRDefault="00701DEB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29.01.2021</w:t>
            </w:r>
          </w:p>
        </w:tc>
        <w:tc>
          <w:tcPr>
            <w:tcW w:w="1984" w:type="dxa"/>
          </w:tcPr>
          <w:p w:rsidR="00F60815" w:rsidRPr="00F60815" w:rsidRDefault="00F60815" w:rsidP="0039132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60815" w:rsidRPr="00F60815" w:rsidTr="004E3964">
        <w:trPr>
          <w:trHeight w:val="21"/>
        </w:trPr>
        <w:tc>
          <w:tcPr>
            <w:tcW w:w="634" w:type="dxa"/>
          </w:tcPr>
          <w:p w:rsidR="00F60815" w:rsidRPr="00F60815" w:rsidRDefault="00701DEB" w:rsidP="00F608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</w:tcPr>
          <w:p w:rsidR="00F60815" w:rsidRPr="00391329" w:rsidRDefault="00701DEB" w:rsidP="00F608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16" w:type="dxa"/>
          </w:tcPr>
          <w:p w:rsidR="00F60815" w:rsidRPr="00391329" w:rsidRDefault="00701DEB" w:rsidP="00F608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4487" w:type="dxa"/>
          </w:tcPr>
          <w:p w:rsidR="00F135CD" w:rsidRPr="004E17FD" w:rsidRDefault="00701DEB" w:rsidP="004E17F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01DEB">
              <w:rPr>
                <w:rFonts w:ascii="Times New Roman" w:hAnsi="Times New Roman" w:cs="Times New Roman"/>
                <w:bCs/>
              </w:rPr>
              <w:t xml:space="preserve">О внесении изменений в решение Совета </w:t>
            </w:r>
            <w:proofErr w:type="spellStart"/>
            <w:r w:rsidRPr="00701DEB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701DEB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701DEB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701DEB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от 05.06.2019 № 60/2 «О муниципальной службе в муниципальном образовании «</w:t>
            </w:r>
            <w:proofErr w:type="spellStart"/>
            <w:r w:rsidRPr="00701DEB">
              <w:rPr>
                <w:rFonts w:ascii="Times New Roman" w:hAnsi="Times New Roman" w:cs="Times New Roman"/>
                <w:bCs/>
              </w:rPr>
              <w:t>Нижнекондратинское</w:t>
            </w:r>
            <w:proofErr w:type="spellEnd"/>
            <w:r w:rsidRPr="00701DEB">
              <w:rPr>
                <w:rFonts w:ascii="Times New Roman" w:hAnsi="Times New Roman" w:cs="Times New Roman"/>
                <w:bCs/>
              </w:rPr>
              <w:t xml:space="preserve"> сельское поселение» </w:t>
            </w:r>
            <w:proofErr w:type="spellStart"/>
            <w:r w:rsidRPr="00701DEB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701DEB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Татарстан»  </w:t>
            </w:r>
          </w:p>
        </w:tc>
        <w:tc>
          <w:tcPr>
            <w:tcW w:w="2138" w:type="dxa"/>
          </w:tcPr>
          <w:p w:rsidR="00F60815" w:rsidRPr="00F60815" w:rsidRDefault="00FC71B8" w:rsidP="00F608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831" w:type="dxa"/>
          </w:tcPr>
          <w:p w:rsidR="00F60815" w:rsidRPr="00F60815" w:rsidRDefault="00701DEB" w:rsidP="00701DE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09.02.2021</w:t>
            </w:r>
          </w:p>
        </w:tc>
        <w:tc>
          <w:tcPr>
            <w:tcW w:w="1984" w:type="dxa"/>
          </w:tcPr>
          <w:p w:rsidR="00F60815" w:rsidRPr="00F60815" w:rsidRDefault="00FC71B8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09.02.2021</w:t>
            </w:r>
          </w:p>
        </w:tc>
        <w:tc>
          <w:tcPr>
            <w:tcW w:w="1843" w:type="dxa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60815" w:rsidRPr="00F60815" w:rsidTr="004E3964">
        <w:trPr>
          <w:trHeight w:val="21"/>
        </w:trPr>
        <w:tc>
          <w:tcPr>
            <w:tcW w:w="634" w:type="dxa"/>
          </w:tcPr>
          <w:p w:rsidR="00F60815" w:rsidRPr="00F60815" w:rsidRDefault="00701DEB" w:rsidP="00F608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7" w:type="dxa"/>
          </w:tcPr>
          <w:p w:rsidR="00F60815" w:rsidRPr="00391329" w:rsidRDefault="00701DEB" w:rsidP="00F608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16" w:type="dxa"/>
          </w:tcPr>
          <w:p w:rsidR="00F60815" w:rsidRPr="00391329" w:rsidRDefault="00701DEB" w:rsidP="00F608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4487" w:type="dxa"/>
          </w:tcPr>
          <w:p w:rsidR="00F60815" w:rsidRPr="004E17FD" w:rsidRDefault="00701DEB" w:rsidP="00F60815">
            <w:pPr>
              <w:spacing w:after="0"/>
              <w:rPr>
                <w:rFonts w:ascii="Times New Roman" w:hAnsi="Times New Roman" w:cs="Times New Roman"/>
              </w:rPr>
            </w:pPr>
            <w:r w:rsidRPr="00701DEB">
              <w:rPr>
                <w:rFonts w:ascii="Times New Roman" w:hAnsi="Times New Roman" w:cs="Times New Roman"/>
              </w:rPr>
              <w:t>Об утверждении Порядка выдвижения, внесения, обсуждения и рассмотрения инициативных проектов</w:t>
            </w:r>
          </w:p>
        </w:tc>
        <w:tc>
          <w:tcPr>
            <w:tcW w:w="2138" w:type="dxa"/>
          </w:tcPr>
          <w:p w:rsidR="00F60815" w:rsidRPr="00F60815" w:rsidRDefault="00FC71B8" w:rsidP="00F608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831" w:type="dxa"/>
          </w:tcPr>
          <w:p w:rsidR="00F60815" w:rsidRPr="00F60815" w:rsidRDefault="00701DEB" w:rsidP="00701DE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09.02.2021</w:t>
            </w:r>
          </w:p>
        </w:tc>
        <w:tc>
          <w:tcPr>
            <w:tcW w:w="1984" w:type="dxa"/>
          </w:tcPr>
          <w:p w:rsidR="00F60815" w:rsidRPr="00F60815" w:rsidRDefault="00FC71B8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09.02.2021</w:t>
            </w:r>
          </w:p>
        </w:tc>
        <w:tc>
          <w:tcPr>
            <w:tcW w:w="1843" w:type="dxa"/>
          </w:tcPr>
          <w:p w:rsidR="00F60815" w:rsidRPr="00F60815" w:rsidRDefault="00F60815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26CB" w:rsidRPr="00F60815" w:rsidTr="004E3964">
        <w:trPr>
          <w:trHeight w:val="21"/>
        </w:trPr>
        <w:tc>
          <w:tcPr>
            <w:tcW w:w="634" w:type="dxa"/>
          </w:tcPr>
          <w:p w:rsidR="00F226CB" w:rsidRPr="00F60815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7" w:type="dxa"/>
          </w:tcPr>
          <w:p w:rsidR="00F226CB" w:rsidRPr="004E17FD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916" w:type="dxa"/>
          </w:tcPr>
          <w:p w:rsidR="00F226CB" w:rsidRPr="00391329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4487" w:type="dxa"/>
          </w:tcPr>
          <w:p w:rsidR="00F226CB" w:rsidRPr="004E17FD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701DEB">
              <w:rPr>
                <w:rFonts w:ascii="Times New Roman" w:hAnsi="Times New Roman" w:cs="Times New Roman"/>
              </w:rPr>
              <w:t>О внесении  изменений и дополнений в Устав муниципального образования «</w:t>
            </w:r>
            <w:proofErr w:type="spellStart"/>
            <w:r w:rsidRPr="00701DEB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701DEB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701DEB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701DEB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2138" w:type="dxa"/>
          </w:tcPr>
          <w:p w:rsidR="00F226CB" w:rsidRPr="00F60815" w:rsidRDefault="00FC71B8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1831" w:type="dxa"/>
          </w:tcPr>
          <w:p w:rsidR="00F226CB" w:rsidRPr="00F60815" w:rsidRDefault="00F226CB" w:rsidP="00F226C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28.04.2021</w:t>
            </w:r>
          </w:p>
        </w:tc>
        <w:tc>
          <w:tcPr>
            <w:tcW w:w="1984" w:type="dxa"/>
          </w:tcPr>
          <w:p w:rsidR="00F226CB" w:rsidRPr="00F60815" w:rsidRDefault="00FC71B8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28.05.2021</w:t>
            </w:r>
          </w:p>
        </w:tc>
        <w:tc>
          <w:tcPr>
            <w:tcW w:w="1843" w:type="dxa"/>
          </w:tcPr>
          <w:p w:rsidR="00F226CB" w:rsidRPr="00F60815" w:rsidRDefault="00F226CB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26CB" w:rsidRPr="00F60815" w:rsidTr="004E3964">
        <w:trPr>
          <w:trHeight w:val="21"/>
        </w:trPr>
        <w:tc>
          <w:tcPr>
            <w:tcW w:w="634" w:type="dxa"/>
          </w:tcPr>
          <w:p w:rsidR="00F226CB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07" w:type="dxa"/>
          </w:tcPr>
          <w:p w:rsidR="00F226CB" w:rsidRPr="004E17FD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916" w:type="dxa"/>
          </w:tcPr>
          <w:p w:rsidR="00F226CB" w:rsidRPr="00391329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4487" w:type="dxa"/>
          </w:tcPr>
          <w:p w:rsidR="00F226CB" w:rsidRPr="004E17FD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701DEB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701DEB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701DE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01DEB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701DEB">
              <w:rPr>
                <w:rFonts w:ascii="Times New Roman" w:hAnsi="Times New Roman" w:cs="Times New Roman"/>
              </w:rPr>
              <w:t xml:space="preserve"> муниципального района  Республики   Татарстан  от «10» ноября 2016 года № 21/2     «О введении в действие, установлении ставок, порядка и сроков уплаты земельного налога»  </w:t>
            </w:r>
          </w:p>
        </w:tc>
        <w:tc>
          <w:tcPr>
            <w:tcW w:w="2138" w:type="dxa"/>
          </w:tcPr>
          <w:p w:rsidR="00F226CB" w:rsidRPr="00F60815" w:rsidRDefault="00FC71B8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1831" w:type="dxa"/>
          </w:tcPr>
          <w:p w:rsidR="00F226CB" w:rsidRPr="00F60815" w:rsidRDefault="00F226CB" w:rsidP="00F226C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28.05.2021</w:t>
            </w:r>
          </w:p>
        </w:tc>
        <w:tc>
          <w:tcPr>
            <w:tcW w:w="1984" w:type="dxa"/>
          </w:tcPr>
          <w:p w:rsidR="00F226CB" w:rsidRPr="00F60815" w:rsidRDefault="00FC71B8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28.05.2021</w:t>
            </w:r>
          </w:p>
        </w:tc>
        <w:tc>
          <w:tcPr>
            <w:tcW w:w="1843" w:type="dxa"/>
          </w:tcPr>
          <w:p w:rsidR="00F226CB" w:rsidRPr="00F60815" w:rsidRDefault="00F226CB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26CB" w:rsidRPr="00F60815" w:rsidTr="004E3964">
        <w:trPr>
          <w:trHeight w:val="21"/>
        </w:trPr>
        <w:tc>
          <w:tcPr>
            <w:tcW w:w="634" w:type="dxa"/>
          </w:tcPr>
          <w:p w:rsidR="00F226CB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7" w:type="dxa"/>
          </w:tcPr>
          <w:p w:rsidR="00F226CB" w:rsidRPr="004E17FD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916" w:type="dxa"/>
          </w:tcPr>
          <w:p w:rsidR="00F226CB" w:rsidRPr="00391329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4487" w:type="dxa"/>
          </w:tcPr>
          <w:p w:rsidR="00F226CB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701DEB">
              <w:rPr>
                <w:rFonts w:ascii="Times New Roman" w:hAnsi="Times New Roman" w:cs="Times New Roman"/>
              </w:rPr>
              <w:t xml:space="preserve">О проведении публичных слушаний по проекту решения Совета </w:t>
            </w:r>
            <w:proofErr w:type="spellStart"/>
            <w:r w:rsidRPr="00701DEB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701DE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01DEB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701DEB">
              <w:rPr>
                <w:rFonts w:ascii="Times New Roman" w:hAnsi="Times New Roman" w:cs="Times New Roman"/>
              </w:rPr>
              <w:t xml:space="preserve"> муниципального района Республики Татарстан «Об исполнении бюджета муниципального образования «</w:t>
            </w:r>
            <w:proofErr w:type="spellStart"/>
            <w:r w:rsidRPr="00701DEB">
              <w:rPr>
                <w:rFonts w:ascii="Times New Roman" w:hAnsi="Times New Roman" w:cs="Times New Roman"/>
              </w:rPr>
              <w:t>Нижнекондратинское</w:t>
            </w:r>
            <w:proofErr w:type="spellEnd"/>
            <w:r w:rsidRPr="00701DEB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701DEB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701DEB">
              <w:rPr>
                <w:rFonts w:ascii="Times New Roman" w:hAnsi="Times New Roman" w:cs="Times New Roman"/>
              </w:rPr>
              <w:t xml:space="preserve"> муниципального района Республики Татарстан за 2020 год»  </w:t>
            </w:r>
          </w:p>
          <w:p w:rsidR="00E04269" w:rsidRPr="004E17FD" w:rsidRDefault="00E04269" w:rsidP="004A06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F226CB" w:rsidRPr="00F60815" w:rsidRDefault="00FC71B8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1831" w:type="dxa"/>
          </w:tcPr>
          <w:p w:rsidR="00F226CB" w:rsidRPr="00F60815" w:rsidRDefault="00F226CB" w:rsidP="00F226C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28.04.2021</w:t>
            </w:r>
          </w:p>
        </w:tc>
        <w:tc>
          <w:tcPr>
            <w:tcW w:w="1984" w:type="dxa"/>
          </w:tcPr>
          <w:p w:rsidR="00F226CB" w:rsidRPr="00F60815" w:rsidRDefault="00F226CB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</w:tcPr>
          <w:p w:rsidR="00F226CB" w:rsidRPr="00F60815" w:rsidRDefault="00F226CB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26CB" w:rsidRPr="00F60815" w:rsidTr="004E3964">
        <w:trPr>
          <w:trHeight w:val="21"/>
        </w:trPr>
        <w:tc>
          <w:tcPr>
            <w:tcW w:w="634" w:type="dxa"/>
          </w:tcPr>
          <w:p w:rsidR="00F226CB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7" w:type="dxa"/>
          </w:tcPr>
          <w:p w:rsidR="00F226CB" w:rsidRPr="004E17FD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16" w:type="dxa"/>
          </w:tcPr>
          <w:p w:rsidR="00F226CB" w:rsidRPr="00391329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4487" w:type="dxa"/>
          </w:tcPr>
          <w:p w:rsidR="00F226CB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F226CB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F226CB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F226C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226CB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F226CB">
              <w:rPr>
                <w:rFonts w:ascii="Times New Roman" w:hAnsi="Times New Roman" w:cs="Times New Roman"/>
              </w:rPr>
              <w:t xml:space="preserve"> муниципального района Республики Татарстан от 09.02.2021 г. № 7/2 «Об утверждении Порядка выдвижения, внесения, обсуждения и рассмотрения инициативных проектов»   </w:t>
            </w:r>
          </w:p>
          <w:p w:rsidR="00E04269" w:rsidRPr="004E17FD" w:rsidRDefault="00E04269" w:rsidP="004A06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F226CB" w:rsidRPr="00F60815" w:rsidRDefault="00FC71B8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226CB"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1831" w:type="dxa"/>
          </w:tcPr>
          <w:p w:rsidR="00F226CB" w:rsidRPr="00F60815" w:rsidRDefault="00F226CB" w:rsidP="000B141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09.02.2021</w:t>
            </w:r>
          </w:p>
        </w:tc>
        <w:tc>
          <w:tcPr>
            <w:tcW w:w="1984" w:type="dxa"/>
          </w:tcPr>
          <w:p w:rsidR="00F226CB" w:rsidRPr="00F60815" w:rsidRDefault="00FC71B8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="00F226CB">
              <w:rPr>
                <w:rFonts w:ascii="Times New Roman" w:hAnsi="Times New Roman" w:cs="Times New Roman"/>
                <w:i/>
                <w:iCs/>
              </w:rPr>
              <w:t>.05.2020</w:t>
            </w:r>
          </w:p>
        </w:tc>
        <w:tc>
          <w:tcPr>
            <w:tcW w:w="1843" w:type="dxa"/>
          </w:tcPr>
          <w:p w:rsidR="00F226CB" w:rsidRPr="00F60815" w:rsidRDefault="00F226CB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26CB" w:rsidRPr="00F60815" w:rsidTr="004E3964">
        <w:trPr>
          <w:trHeight w:val="21"/>
        </w:trPr>
        <w:tc>
          <w:tcPr>
            <w:tcW w:w="634" w:type="dxa"/>
          </w:tcPr>
          <w:p w:rsidR="00F226CB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7" w:type="dxa"/>
          </w:tcPr>
          <w:p w:rsidR="00F226CB" w:rsidRPr="004E17FD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16" w:type="dxa"/>
          </w:tcPr>
          <w:p w:rsidR="00F226CB" w:rsidRPr="00391329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</w:t>
            </w:r>
          </w:p>
        </w:tc>
        <w:tc>
          <w:tcPr>
            <w:tcW w:w="4487" w:type="dxa"/>
          </w:tcPr>
          <w:p w:rsidR="00F226CB" w:rsidRPr="00F226CB" w:rsidRDefault="00F226CB" w:rsidP="00F226CB">
            <w:pPr>
              <w:spacing w:after="0"/>
              <w:rPr>
                <w:rFonts w:ascii="Times New Roman" w:hAnsi="Times New Roman" w:cs="Times New Roman"/>
              </w:rPr>
            </w:pPr>
            <w:r w:rsidRPr="00F226CB">
              <w:rPr>
                <w:rFonts w:ascii="Times New Roman" w:hAnsi="Times New Roman" w:cs="Times New Roman"/>
              </w:rPr>
              <w:t xml:space="preserve">О внесении изменений в Правила землепользования и застройки  </w:t>
            </w:r>
            <w:proofErr w:type="spellStart"/>
            <w:r w:rsidRPr="00F226CB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F226C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226CB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F226CB">
              <w:rPr>
                <w:rFonts w:ascii="Times New Roman" w:hAnsi="Times New Roman" w:cs="Times New Roman"/>
              </w:rPr>
              <w:t xml:space="preserve"> муниципального</w:t>
            </w:r>
          </w:p>
          <w:p w:rsidR="00F226CB" w:rsidRDefault="00F226CB" w:rsidP="00F226CB">
            <w:pPr>
              <w:spacing w:after="0"/>
              <w:rPr>
                <w:rFonts w:ascii="Times New Roman" w:hAnsi="Times New Roman" w:cs="Times New Roman"/>
              </w:rPr>
            </w:pPr>
            <w:r w:rsidRPr="00F226CB">
              <w:rPr>
                <w:rFonts w:ascii="Times New Roman" w:hAnsi="Times New Roman" w:cs="Times New Roman"/>
              </w:rPr>
              <w:t>района Республики Татарстан</w:t>
            </w:r>
          </w:p>
          <w:p w:rsidR="00E04269" w:rsidRPr="004E17FD" w:rsidRDefault="00E04269" w:rsidP="00F226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F226CB" w:rsidRPr="00F60815" w:rsidRDefault="00FC71B8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</w:t>
            </w:r>
          </w:p>
        </w:tc>
        <w:tc>
          <w:tcPr>
            <w:tcW w:w="1831" w:type="dxa"/>
          </w:tcPr>
          <w:p w:rsidR="00F226CB" w:rsidRPr="00F60815" w:rsidRDefault="00F226CB" w:rsidP="000B141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28.04.2021</w:t>
            </w:r>
          </w:p>
        </w:tc>
        <w:tc>
          <w:tcPr>
            <w:tcW w:w="1984" w:type="dxa"/>
          </w:tcPr>
          <w:p w:rsidR="00F226CB" w:rsidRPr="00F60815" w:rsidRDefault="00FC71B8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17.05.2021</w:t>
            </w:r>
          </w:p>
        </w:tc>
        <w:tc>
          <w:tcPr>
            <w:tcW w:w="1843" w:type="dxa"/>
          </w:tcPr>
          <w:p w:rsidR="00F226CB" w:rsidRPr="00F60815" w:rsidRDefault="00F226CB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26CB" w:rsidRPr="00F60815" w:rsidTr="004E3964">
        <w:trPr>
          <w:trHeight w:val="21"/>
        </w:trPr>
        <w:tc>
          <w:tcPr>
            <w:tcW w:w="634" w:type="dxa"/>
          </w:tcPr>
          <w:p w:rsidR="00F226CB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07" w:type="dxa"/>
          </w:tcPr>
          <w:p w:rsidR="00F226CB" w:rsidRPr="004E17FD" w:rsidRDefault="00F226CB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916" w:type="dxa"/>
          </w:tcPr>
          <w:p w:rsidR="00F226CB" w:rsidRPr="00391329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4487" w:type="dxa"/>
          </w:tcPr>
          <w:p w:rsidR="00F226CB" w:rsidRPr="00F226CB" w:rsidRDefault="00F226CB" w:rsidP="00F226CB">
            <w:pPr>
              <w:spacing w:after="0"/>
              <w:rPr>
                <w:rFonts w:ascii="Times New Roman" w:hAnsi="Times New Roman" w:cs="Times New Roman"/>
              </w:rPr>
            </w:pPr>
            <w:r w:rsidRPr="00F226CB">
              <w:rPr>
                <w:rFonts w:ascii="Times New Roman" w:hAnsi="Times New Roman" w:cs="Times New Roman"/>
              </w:rPr>
              <w:t xml:space="preserve">Об исполнении </w:t>
            </w:r>
            <w:r>
              <w:rPr>
                <w:rFonts w:ascii="Times New Roman" w:hAnsi="Times New Roman" w:cs="Times New Roman"/>
              </w:rPr>
              <w:t>б</w:t>
            </w:r>
            <w:r w:rsidRPr="00F226CB">
              <w:rPr>
                <w:rFonts w:ascii="Times New Roman" w:hAnsi="Times New Roman" w:cs="Times New Roman"/>
              </w:rPr>
              <w:t>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6CB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F226C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26CB" w:rsidRPr="004E17FD" w:rsidRDefault="00F226CB" w:rsidP="00F226CB">
            <w:pPr>
              <w:spacing w:after="0"/>
              <w:rPr>
                <w:rFonts w:ascii="Times New Roman" w:hAnsi="Times New Roman" w:cs="Times New Roman"/>
              </w:rPr>
            </w:pPr>
            <w:r w:rsidRPr="00F226CB">
              <w:rPr>
                <w:rFonts w:ascii="Times New Roman" w:hAnsi="Times New Roman" w:cs="Times New Roman"/>
              </w:rPr>
              <w:t xml:space="preserve"> за 2020 год</w:t>
            </w:r>
          </w:p>
        </w:tc>
        <w:tc>
          <w:tcPr>
            <w:tcW w:w="2138" w:type="dxa"/>
          </w:tcPr>
          <w:p w:rsidR="00F226CB" w:rsidRPr="00F60815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1831" w:type="dxa"/>
          </w:tcPr>
          <w:p w:rsidR="00F226CB" w:rsidRPr="00F60815" w:rsidRDefault="00F226CB" w:rsidP="00F226C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31.05.2021</w:t>
            </w:r>
          </w:p>
        </w:tc>
        <w:tc>
          <w:tcPr>
            <w:tcW w:w="1984" w:type="dxa"/>
          </w:tcPr>
          <w:p w:rsidR="00F226CB" w:rsidRPr="00F60815" w:rsidRDefault="00F226CB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</w:tcPr>
          <w:p w:rsidR="00F226CB" w:rsidRPr="00F60815" w:rsidRDefault="00F226CB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26CB" w:rsidRPr="00F60815" w:rsidTr="004E3964">
        <w:trPr>
          <w:trHeight w:val="21"/>
        </w:trPr>
        <w:tc>
          <w:tcPr>
            <w:tcW w:w="634" w:type="dxa"/>
          </w:tcPr>
          <w:p w:rsidR="00F226CB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7" w:type="dxa"/>
          </w:tcPr>
          <w:p w:rsidR="00F226CB" w:rsidRPr="004E17FD" w:rsidRDefault="00F226CB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916" w:type="dxa"/>
          </w:tcPr>
          <w:p w:rsidR="00F226CB" w:rsidRPr="00391329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</w:p>
        </w:tc>
        <w:tc>
          <w:tcPr>
            <w:tcW w:w="4487" w:type="dxa"/>
          </w:tcPr>
          <w:p w:rsidR="00F226CB" w:rsidRPr="004E17FD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F226CB">
              <w:rPr>
                <w:rFonts w:ascii="Times New Roman" w:hAnsi="Times New Roman" w:cs="Times New Roman"/>
              </w:rPr>
              <w:t>Об утверждении Положения о порядке ведения реестров муниципальных служащих в органах местного самоуправления муниципального образования «</w:t>
            </w:r>
            <w:proofErr w:type="spellStart"/>
            <w:r w:rsidRPr="00F226CB">
              <w:rPr>
                <w:rFonts w:ascii="Times New Roman" w:hAnsi="Times New Roman" w:cs="Times New Roman"/>
              </w:rPr>
              <w:t>Нижнекондратинское</w:t>
            </w:r>
            <w:proofErr w:type="spellEnd"/>
            <w:r w:rsidRPr="00F226CB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F226CB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F226CB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2138" w:type="dxa"/>
          </w:tcPr>
          <w:p w:rsidR="00F226CB" w:rsidRPr="00F60815" w:rsidRDefault="00F226CB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1831" w:type="dxa"/>
          </w:tcPr>
          <w:p w:rsidR="00F226CB" w:rsidRPr="00F60815" w:rsidRDefault="00F226CB" w:rsidP="00F226C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31.05.2021</w:t>
            </w:r>
          </w:p>
        </w:tc>
        <w:tc>
          <w:tcPr>
            <w:tcW w:w="1984" w:type="dxa"/>
          </w:tcPr>
          <w:p w:rsidR="00F226CB" w:rsidRPr="00F60815" w:rsidRDefault="00F226CB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F226CB" w:rsidRPr="00F60815" w:rsidRDefault="00F226CB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36A24" w:rsidRPr="00F60815" w:rsidTr="004E3964">
        <w:trPr>
          <w:trHeight w:val="21"/>
        </w:trPr>
        <w:tc>
          <w:tcPr>
            <w:tcW w:w="634" w:type="dxa"/>
          </w:tcPr>
          <w:p w:rsidR="00436A24" w:rsidRDefault="00436A24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7" w:type="dxa"/>
          </w:tcPr>
          <w:p w:rsidR="00436A24" w:rsidRDefault="00436A24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916" w:type="dxa"/>
          </w:tcPr>
          <w:p w:rsidR="00436A24" w:rsidRDefault="00436A24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4487" w:type="dxa"/>
          </w:tcPr>
          <w:p w:rsidR="00436A24" w:rsidRPr="00436A24" w:rsidRDefault="00436A24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436A24">
              <w:rPr>
                <w:rFonts w:ascii="Times New Roman" w:hAnsi="Times New Roman" w:cs="Times New Roman"/>
                <w:bCs/>
              </w:rPr>
              <w:t xml:space="preserve">О рассмотрении протеста Казанской межрайонной природоохранной прокуратуры  </w:t>
            </w:r>
          </w:p>
        </w:tc>
        <w:tc>
          <w:tcPr>
            <w:tcW w:w="2138" w:type="dxa"/>
          </w:tcPr>
          <w:p w:rsidR="00436A24" w:rsidRDefault="00436A24" w:rsidP="004A06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436A24" w:rsidRPr="00F60815" w:rsidRDefault="00436A24" w:rsidP="00436A2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16.07.2021</w:t>
            </w:r>
          </w:p>
        </w:tc>
        <w:tc>
          <w:tcPr>
            <w:tcW w:w="1984" w:type="dxa"/>
          </w:tcPr>
          <w:p w:rsidR="00436A24" w:rsidRPr="00F60815" w:rsidRDefault="00436A24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</w:tcPr>
          <w:p w:rsidR="00436A24" w:rsidRPr="00F60815" w:rsidRDefault="00436A24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36A24" w:rsidRPr="00F60815" w:rsidTr="004E3964">
        <w:trPr>
          <w:trHeight w:val="21"/>
        </w:trPr>
        <w:tc>
          <w:tcPr>
            <w:tcW w:w="634" w:type="dxa"/>
          </w:tcPr>
          <w:p w:rsidR="00436A24" w:rsidRDefault="00436A24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7" w:type="dxa"/>
          </w:tcPr>
          <w:p w:rsidR="00436A24" w:rsidRDefault="00436A24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916" w:type="dxa"/>
          </w:tcPr>
          <w:p w:rsidR="00436A24" w:rsidRDefault="00436A24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4487" w:type="dxa"/>
          </w:tcPr>
          <w:p w:rsidR="00436A24" w:rsidRPr="00436A24" w:rsidRDefault="00436A24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436A24">
              <w:rPr>
                <w:rFonts w:ascii="Times New Roman" w:hAnsi="Times New Roman" w:cs="Times New Roman"/>
                <w:bCs/>
              </w:rPr>
              <w:t xml:space="preserve">О внесении изменений в бюджет </w:t>
            </w:r>
            <w:proofErr w:type="spellStart"/>
            <w:r w:rsidRPr="00436A24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436A24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436A24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436A24">
              <w:rPr>
                <w:rFonts w:ascii="Times New Roman" w:hAnsi="Times New Roman" w:cs="Times New Roman"/>
                <w:bCs/>
              </w:rPr>
              <w:t xml:space="preserve"> муниципального  района Республики Татарстан на 2021 год и плановый период 2022-2023 годов»</w:t>
            </w:r>
          </w:p>
        </w:tc>
        <w:tc>
          <w:tcPr>
            <w:tcW w:w="2138" w:type="dxa"/>
          </w:tcPr>
          <w:p w:rsidR="00436A24" w:rsidRDefault="00673B9C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1831" w:type="dxa"/>
          </w:tcPr>
          <w:p w:rsidR="00436A24" w:rsidRPr="00F60815" w:rsidRDefault="00436A24" w:rsidP="00436A2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16.07.2021</w:t>
            </w:r>
          </w:p>
        </w:tc>
        <w:tc>
          <w:tcPr>
            <w:tcW w:w="1984" w:type="dxa"/>
          </w:tcPr>
          <w:p w:rsidR="00436A24" w:rsidRPr="00F60815" w:rsidRDefault="00673B9C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21.07.2021</w:t>
            </w:r>
          </w:p>
        </w:tc>
        <w:tc>
          <w:tcPr>
            <w:tcW w:w="1843" w:type="dxa"/>
          </w:tcPr>
          <w:p w:rsidR="00436A24" w:rsidRPr="00F60815" w:rsidRDefault="00436A24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36A24" w:rsidRPr="00F60815" w:rsidTr="004E3964">
        <w:trPr>
          <w:trHeight w:val="21"/>
        </w:trPr>
        <w:tc>
          <w:tcPr>
            <w:tcW w:w="634" w:type="dxa"/>
          </w:tcPr>
          <w:p w:rsidR="00436A24" w:rsidRDefault="00436A24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7" w:type="dxa"/>
          </w:tcPr>
          <w:p w:rsidR="00436A24" w:rsidRDefault="00436A24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916" w:type="dxa"/>
          </w:tcPr>
          <w:p w:rsidR="00436A24" w:rsidRDefault="00436A24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4487" w:type="dxa"/>
          </w:tcPr>
          <w:p w:rsidR="00436A24" w:rsidRDefault="00436A24" w:rsidP="004A069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36A24">
              <w:rPr>
                <w:rFonts w:ascii="Times New Roman" w:hAnsi="Times New Roman" w:cs="Times New Roman"/>
              </w:rPr>
              <w:t>Об утверждении Положения о представлении гражданами, претендующими на замещение должностей муниципальной службы в муниципальном образовании «</w:t>
            </w:r>
            <w:proofErr w:type="spellStart"/>
            <w:r w:rsidRPr="00436A24">
              <w:rPr>
                <w:rFonts w:ascii="Times New Roman" w:hAnsi="Times New Roman" w:cs="Times New Roman"/>
              </w:rPr>
              <w:t>Нижнекондратинское</w:t>
            </w:r>
            <w:proofErr w:type="spellEnd"/>
            <w:r w:rsidRPr="00436A24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436A24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436A24">
              <w:rPr>
                <w:rFonts w:ascii="Times New Roman" w:hAnsi="Times New Roman" w:cs="Times New Roman"/>
              </w:rPr>
              <w:t xml:space="preserve">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      </w:r>
            <w:proofErr w:type="spellStart"/>
            <w:r w:rsidRPr="00436A24">
              <w:rPr>
                <w:rFonts w:ascii="Times New Roman" w:hAnsi="Times New Roman" w:cs="Times New Roman"/>
              </w:rPr>
              <w:t>Нижнекондратинское</w:t>
            </w:r>
            <w:proofErr w:type="spellEnd"/>
            <w:r w:rsidRPr="00436A24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436A24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436A24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436A24">
              <w:rPr>
                <w:rFonts w:ascii="Times New Roman" w:hAnsi="Times New Roman" w:cs="Times New Roman"/>
              </w:rPr>
              <w:lastRenderedPageBreak/>
              <w:t xml:space="preserve">Республики Татарстан сведений о доходах, расходах, об имуществе и обязательствах имущественного характера  </w:t>
            </w:r>
            <w:proofErr w:type="gramEnd"/>
          </w:p>
          <w:p w:rsidR="00E04269" w:rsidRPr="00F226CB" w:rsidRDefault="00E04269" w:rsidP="004A06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436A24" w:rsidRDefault="00673B9C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16.08.2021</w:t>
            </w:r>
          </w:p>
        </w:tc>
        <w:tc>
          <w:tcPr>
            <w:tcW w:w="1831" w:type="dxa"/>
          </w:tcPr>
          <w:p w:rsidR="00436A24" w:rsidRPr="00F60815" w:rsidRDefault="00436A24" w:rsidP="00436A2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16.08.2021</w:t>
            </w:r>
          </w:p>
        </w:tc>
        <w:tc>
          <w:tcPr>
            <w:tcW w:w="1984" w:type="dxa"/>
          </w:tcPr>
          <w:p w:rsidR="00436A24" w:rsidRPr="00F60815" w:rsidRDefault="00673B9C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16.08.2021</w:t>
            </w:r>
          </w:p>
        </w:tc>
        <w:tc>
          <w:tcPr>
            <w:tcW w:w="1843" w:type="dxa"/>
          </w:tcPr>
          <w:p w:rsidR="00436A24" w:rsidRPr="00F60815" w:rsidRDefault="00436A24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36A24" w:rsidRPr="00F60815" w:rsidTr="004E3964">
        <w:trPr>
          <w:trHeight w:val="21"/>
        </w:trPr>
        <w:tc>
          <w:tcPr>
            <w:tcW w:w="634" w:type="dxa"/>
          </w:tcPr>
          <w:p w:rsidR="00436A24" w:rsidRDefault="00436A24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07" w:type="dxa"/>
          </w:tcPr>
          <w:p w:rsidR="00436A24" w:rsidRDefault="00436A24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916" w:type="dxa"/>
          </w:tcPr>
          <w:p w:rsidR="00436A24" w:rsidRDefault="00436A24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4487" w:type="dxa"/>
          </w:tcPr>
          <w:p w:rsidR="00436A24" w:rsidRDefault="00436A24" w:rsidP="004A06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36A24">
              <w:rPr>
                <w:rFonts w:ascii="Times New Roman" w:hAnsi="Times New Roman" w:cs="Times New Roman"/>
                <w:bCs/>
              </w:rPr>
              <w:t xml:space="preserve">О внесении изменений в решение Совета </w:t>
            </w:r>
            <w:proofErr w:type="spellStart"/>
            <w:r w:rsidRPr="00436A24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436A24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436A24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436A24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от 05.06.2019 № 60/2 «О муниципальной службе в муниципальном образовании «</w:t>
            </w:r>
            <w:proofErr w:type="spellStart"/>
            <w:r w:rsidRPr="00436A24">
              <w:rPr>
                <w:rFonts w:ascii="Times New Roman" w:hAnsi="Times New Roman" w:cs="Times New Roman"/>
                <w:bCs/>
              </w:rPr>
              <w:t>Нижнекондратинское</w:t>
            </w:r>
            <w:proofErr w:type="spellEnd"/>
            <w:r w:rsidRPr="00436A24">
              <w:rPr>
                <w:rFonts w:ascii="Times New Roman" w:hAnsi="Times New Roman" w:cs="Times New Roman"/>
                <w:bCs/>
              </w:rPr>
              <w:t xml:space="preserve"> сельское поселение» </w:t>
            </w:r>
            <w:proofErr w:type="spellStart"/>
            <w:r w:rsidRPr="00436A24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436A24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Татарстан»</w:t>
            </w:r>
          </w:p>
          <w:p w:rsidR="00E04269" w:rsidRPr="00436A24" w:rsidRDefault="00E04269" w:rsidP="004A06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436A24" w:rsidRDefault="00673B9C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1831" w:type="dxa"/>
          </w:tcPr>
          <w:p w:rsidR="00436A24" w:rsidRPr="00F60815" w:rsidRDefault="00436A24" w:rsidP="00436A2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16.08.2021</w:t>
            </w:r>
          </w:p>
        </w:tc>
        <w:tc>
          <w:tcPr>
            <w:tcW w:w="1984" w:type="dxa"/>
          </w:tcPr>
          <w:p w:rsidR="00436A24" w:rsidRPr="00F60815" w:rsidRDefault="00673B9C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16.08.2021</w:t>
            </w:r>
          </w:p>
        </w:tc>
        <w:tc>
          <w:tcPr>
            <w:tcW w:w="1843" w:type="dxa"/>
          </w:tcPr>
          <w:p w:rsidR="00436A24" w:rsidRPr="00F60815" w:rsidRDefault="00436A24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04269" w:rsidRPr="00F60815" w:rsidTr="004E3964">
        <w:trPr>
          <w:trHeight w:val="21"/>
        </w:trPr>
        <w:tc>
          <w:tcPr>
            <w:tcW w:w="634" w:type="dxa"/>
          </w:tcPr>
          <w:p w:rsidR="00E04269" w:rsidRDefault="00E04269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7" w:type="dxa"/>
          </w:tcPr>
          <w:p w:rsidR="00E04269" w:rsidRDefault="00E04269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916" w:type="dxa"/>
          </w:tcPr>
          <w:p w:rsidR="00E04269" w:rsidRDefault="00E04269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4487" w:type="dxa"/>
          </w:tcPr>
          <w:p w:rsidR="00E04269" w:rsidRDefault="00E04269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436A24">
              <w:rPr>
                <w:rFonts w:ascii="Times New Roman" w:hAnsi="Times New Roman" w:cs="Times New Roman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436A24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436A2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6A24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436A24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  <w:p w:rsidR="00E04269" w:rsidRPr="00F226CB" w:rsidRDefault="00E04269" w:rsidP="004A06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E04269" w:rsidRDefault="00673B9C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831" w:type="dxa"/>
          </w:tcPr>
          <w:p w:rsidR="00E04269" w:rsidRPr="00F60815" w:rsidRDefault="00E04269" w:rsidP="00E0426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27.09.2021</w:t>
            </w:r>
          </w:p>
        </w:tc>
        <w:tc>
          <w:tcPr>
            <w:tcW w:w="1984" w:type="dxa"/>
          </w:tcPr>
          <w:p w:rsidR="00E04269" w:rsidRPr="00F60815" w:rsidRDefault="00673B9C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27.09.2021</w:t>
            </w:r>
          </w:p>
        </w:tc>
        <w:tc>
          <w:tcPr>
            <w:tcW w:w="1843" w:type="dxa"/>
          </w:tcPr>
          <w:p w:rsidR="00E04269" w:rsidRPr="00F60815" w:rsidRDefault="00E04269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04269" w:rsidRPr="00F60815" w:rsidTr="004E3964">
        <w:trPr>
          <w:trHeight w:val="21"/>
        </w:trPr>
        <w:tc>
          <w:tcPr>
            <w:tcW w:w="634" w:type="dxa"/>
          </w:tcPr>
          <w:p w:rsidR="00E04269" w:rsidRDefault="00E04269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7" w:type="dxa"/>
          </w:tcPr>
          <w:p w:rsidR="00E04269" w:rsidRDefault="00E04269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916" w:type="dxa"/>
          </w:tcPr>
          <w:p w:rsidR="00E04269" w:rsidRDefault="00E04269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</w:t>
            </w:r>
          </w:p>
        </w:tc>
        <w:tc>
          <w:tcPr>
            <w:tcW w:w="4487" w:type="dxa"/>
          </w:tcPr>
          <w:p w:rsidR="00E04269" w:rsidRPr="00F226CB" w:rsidRDefault="00E04269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436A24">
              <w:rPr>
                <w:rFonts w:ascii="Times New Roman" w:hAnsi="Times New Roman" w:cs="Times New Roman"/>
              </w:rPr>
              <w:t xml:space="preserve">Об утверждении прогноза социально-экономического развития </w:t>
            </w:r>
            <w:proofErr w:type="spellStart"/>
            <w:r w:rsidRPr="00436A24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436A2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6A24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436A24">
              <w:rPr>
                <w:rFonts w:ascii="Times New Roman" w:hAnsi="Times New Roman" w:cs="Times New Roman"/>
              </w:rPr>
              <w:t xml:space="preserve"> муниципального района на 2022-2024 годы.  </w:t>
            </w:r>
          </w:p>
        </w:tc>
        <w:tc>
          <w:tcPr>
            <w:tcW w:w="2138" w:type="dxa"/>
          </w:tcPr>
          <w:p w:rsidR="00E04269" w:rsidRDefault="00E04269" w:rsidP="004A06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04269" w:rsidRPr="00F60815" w:rsidRDefault="00E04269" w:rsidP="00E0426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Информационный стенд 27.09.2021</w:t>
            </w:r>
          </w:p>
        </w:tc>
        <w:tc>
          <w:tcPr>
            <w:tcW w:w="1984" w:type="dxa"/>
          </w:tcPr>
          <w:p w:rsidR="00E04269" w:rsidRPr="00F60815" w:rsidRDefault="00E04269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</w:tcPr>
          <w:p w:rsidR="00E04269" w:rsidRPr="00F60815" w:rsidRDefault="00E04269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B2006" w:rsidRPr="00F60815" w:rsidTr="004E3964">
        <w:trPr>
          <w:trHeight w:val="21"/>
        </w:trPr>
        <w:tc>
          <w:tcPr>
            <w:tcW w:w="634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07" w:type="dxa"/>
          </w:tcPr>
          <w:p w:rsidR="000B2006" w:rsidRDefault="000B2006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916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4487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E04269">
              <w:rPr>
                <w:rFonts w:ascii="Times New Roman" w:hAnsi="Times New Roman" w:cs="Times New Roman"/>
              </w:rPr>
              <w:t>Об утверждении Положения о бюджетном процессе в муниципальном образовании «</w:t>
            </w:r>
            <w:proofErr w:type="spellStart"/>
            <w:r w:rsidRPr="00E04269">
              <w:rPr>
                <w:rFonts w:ascii="Times New Roman" w:hAnsi="Times New Roman" w:cs="Times New Roman"/>
              </w:rPr>
              <w:t>Нижнекондратинское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 сельское поселение» </w:t>
            </w:r>
            <w:proofErr w:type="spellStart"/>
            <w:r w:rsidRPr="00E04269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муниципального района Республики Татарстан»  </w:t>
            </w:r>
          </w:p>
          <w:p w:rsidR="000B2006" w:rsidRPr="00F226CB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0B2006" w:rsidRDefault="000B2006" w:rsidP="00B21B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1831" w:type="dxa"/>
          </w:tcPr>
          <w:p w:rsidR="000B2006" w:rsidRDefault="000B2006" w:rsidP="00B21B0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04269">
              <w:rPr>
                <w:rFonts w:ascii="Times New Roman" w:hAnsi="Times New Roman" w:cs="Times New Roman"/>
                <w:i/>
                <w:iCs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0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.2021</w:t>
            </w:r>
          </w:p>
        </w:tc>
        <w:tc>
          <w:tcPr>
            <w:tcW w:w="1984" w:type="dxa"/>
          </w:tcPr>
          <w:p w:rsidR="000B2006" w:rsidRPr="00F60815" w:rsidRDefault="000B2006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28.10.2021</w:t>
            </w:r>
          </w:p>
        </w:tc>
        <w:tc>
          <w:tcPr>
            <w:tcW w:w="1843" w:type="dxa"/>
          </w:tcPr>
          <w:p w:rsidR="000B2006" w:rsidRPr="00F60815" w:rsidRDefault="000B2006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B2006" w:rsidRPr="00F60815" w:rsidTr="004E3964">
        <w:trPr>
          <w:trHeight w:val="21"/>
        </w:trPr>
        <w:tc>
          <w:tcPr>
            <w:tcW w:w="634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07" w:type="dxa"/>
          </w:tcPr>
          <w:p w:rsidR="000B2006" w:rsidRDefault="000B2006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916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</w:t>
            </w:r>
          </w:p>
        </w:tc>
        <w:tc>
          <w:tcPr>
            <w:tcW w:w="4487" w:type="dxa"/>
          </w:tcPr>
          <w:p w:rsidR="000B2006" w:rsidRPr="00F226CB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E04269">
              <w:rPr>
                <w:rFonts w:ascii="Times New Roman" w:hAnsi="Times New Roman" w:cs="Times New Roman"/>
              </w:rPr>
              <w:t xml:space="preserve">О внесении изменений в бюджет </w:t>
            </w:r>
            <w:proofErr w:type="spellStart"/>
            <w:r w:rsidRPr="00E04269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04269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муниципального  района Республики Татарстан на 2021 год и плановый период 2022-2023 годов</w:t>
            </w:r>
          </w:p>
        </w:tc>
        <w:tc>
          <w:tcPr>
            <w:tcW w:w="2138" w:type="dxa"/>
          </w:tcPr>
          <w:p w:rsidR="000B2006" w:rsidRDefault="000B2006" w:rsidP="00F013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1831" w:type="dxa"/>
          </w:tcPr>
          <w:p w:rsidR="000B2006" w:rsidRDefault="000B2006" w:rsidP="00F013FA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04269">
              <w:rPr>
                <w:rFonts w:ascii="Times New Roman" w:hAnsi="Times New Roman" w:cs="Times New Roman"/>
                <w:i/>
                <w:iCs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0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.2021</w:t>
            </w:r>
          </w:p>
        </w:tc>
        <w:tc>
          <w:tcPr>
            <w:tcW w:w="1984" w:type="dxa"/>
          </w:tcPr>
          <w:p w:rsidR="000B2006" w:rsidRPr="00F60815" w:rsidRDefault="000B2006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28.10.2021</w:t>
            </w:r>
          </w:p>
        </w:tc>
        <w:tc>
          <w:tcPr>
            <w:tcW w:w="1843" w:type="dxa"/>
          </w:tcPr>
          <w:p w:rsidR="000B2006" w:rsidRPr="00F60815" w:rsidRDefault="000B2006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B2006" w:rsidRPr="00F60815" w:rsidTr="004E3964">
        <w:trPr>
          <w:trHeight w:val="21"/>
        </w:trPr>
        <w:tc>
          <w:tcPr>
            <w:tcW w:w="634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7" w:type="dxa"/>
          </w:tcPr>
          <w:p w:rsidR="000B2006" w:rsidRDefault="000B2006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916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14/3</w:t>
            </w:r>
          </w:p>
        </w:tc>
        <w:tc>
          <w:tcPr>
            <w:tcW w:w="4487" w:type="dxa"/>
          </w:tcPr>
          <w:p w:rsidR="000B2006" w:rsidRPr="00F226CB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E04269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E04269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04269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муниципального района Республики Татарстан от 23.07.2018 №46/3 «Об утверждении Положения о порядке организации и проведения публичных слушаний (общественных обсуждений)»</w:t>
            </w:r>
          </w:p>
        </w:tc>
        <w:tc>
          <w:tcPr>
            <w:tcW w:w="2138" w:type="dxa"/>
          </w:tcPr>
          <w:p w:rsidR="000B2006" w:rsidRDefault="000B2006" w:rsidP="007970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1831" w:type="dxa"/>
          </w:tcPr>
          <w:p w:rsidR="000B2006" w:rsidRDefault="000B2006" w:rsidP="0079705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04269">
              <w:rPr>
                <w:rFonts w:ascii="Times New Roman" w:hAnsi="Times New Roman" w:cs="Times New Roman"/>
                <w:i/>
                <w:iCs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0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.2021</w:t>
            </w:r>
          </w:p>
        </w:tc>
        <w:tc>
          <w:tcPr>
            <w:tcW w:w="1984" w:type="dxa"/>
          </w:tcPr>
          <w:p w:rsidR="000B2006" w:rsidRPr="00F60815" w:rsidRDefault="00673B9C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28.10.2021</w:t>
            </w:r>
          </w:p>
        </w:tc>
        <w:tc>
          <w:tcPr>
            <w:tcW w:w="1843" w:type="dxa"/>
          </w:tcPr>
          <w:p w:rsidR="000B2006" w:rsidRPr="00F60815" w:rsidRDefault="000B2006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B2006" w:rsidRPr="00F60815" w:rsidTr="004E3964">
        <w:trPr>
          <w:trHeight w:val="21"/>
        </w:trPr>
        <w:tc>
          <w:tcPr>
            <w:tcW w:w="634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7" w:type="dxa"/>
          </w:tcPr>
          <w:p w:rsidR="000B2006" w:rsidRDefault="000B2006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916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14/4</w:t>
            </w:r>
          </w:p>
        </w:tc>
        <w:tc>
          <w:tcPr>
            <w:tcW w:w="4487" w:type="dxa"/>
          </w:tcPr>
          <w:p w:rsidR="000B2006" w:rsidRPr="00F226CB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E04269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E04269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04269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муниципального района Республики Татарстан от 25.07.2013 № 40/1 «Об утверждении  Правил благоустройства муниципального образования «</w:t>
            </w:r>
            <w:proofErr w:type="spellStart"/>
            <w:r w:rsidRPr="00E04269">
              <w:rPr>
                <w:rFonts w:ascii="Times New Roman" w:hAnsi="Times New Roman" w:cs="Times New Roman"/>
              </w:rPr>
              <w:t>Нижнекондратинское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E04269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138" w:type="dxa"/>
          </w:tcPr>
          <w:p w:rsidR="000B2006" w:rsidRDefault="000B2006" w:rsidP="00F821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1831" w:type="dxa"/>
          </w:tcPr>
          <w:p w:rsidR="000B2006" w:rsidRDefault="000B2006" w:rsidP="00F8214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04269">
              <w:rPr>
                <w:rFonts w:ascii="Times New Roman" w:hAnsi="Times New Roman" w:cs="Times New Roman"/>
                <w:i/>
                <w:iCs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0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.2021</w:t>
            </w:r>
          </w:p>
        </w:tc>
        <w:tc>
          <w:tcPr>
            <w:tcW w:w="1984" w:type="dxa"/>
          </w:tcPr>
          <w:p w:rsidR="000B2006" w:rsidRPr="00F60815" w:rsidRDefault="00673B9C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28.10.2021</w:t>
            </w:r>
          </w:p>
        </w:tc>
        <w:tc>
          <w:tcPr>
            <w:tcW w:w="1843" w:type="dxa"/>
          </w:tcPr>
          <w:p w:rsidR="000B2006" w:rsidRPr="00F60815" w:rsidRDefault="000B2006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B2006" w:rsidRPr="00F60815" w:rsidTr="004E3964">
        <w:trPr>
          <w:trHeight w:val="21"/>
        </w:trPr>
        <w:tc>
          <w:tcPr>
            <w:tcW w:w="634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7" w:type="dxa"/>
          </w:tcPr>
          <w:p w:rsidR="000B2006" w:rsidRDefault="000B2006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916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14/5</w:t>
            </w:r>
          </w:p>
        </w:tc>
        <w:tc>
          <w:tcPr>
            <w:tcW w:w="4487" w:type="dxa"/>
          </w:tcPr>
          <w:p w:rsidR="000B2006" w:rsidRPr="00F226CB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04269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E04269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04269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муниципального района Республики Татарстан от 16.08.2021 № 12/1 «Об утверждении Положения о представлении гражданами, претендующими на замещение должностей муниципальной службы в муниципальном образовании «</w:t>
            </w:r>
            <w:proofErr w:type="spellStart"/>
            <w:r w:rsidRPr="00E04269">
              <w:rPr>
                <w:rFonts w:ascii="Times New Roman" w:hAnsi="Times New Roman" w:cs="Times New Roman"/>
              </w:rPr>
              <w:t>Нижнекондратинское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E04269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муниципального района Республики Татарстан, сведений о доходах, </w:t>
            </w:r>
            <w:r w:rsidRPr="00E04269">
              <w:rPr>
                <w:rFonts w:ascii="Times New Roman" w:hAnsi="Times New Roman" w:cs="Times New Roman"/>
              </w:rPr>
              <w:lastRenderedPageBreak/>
              <w:t>об имуществе и обязательствах имущественного характера, а также о представлении муниципальными служащими в муниципальном образовании «</w:t>
            </w:r>
            <w:proofErr w:type="spellStart"/>
            <w:r w:rsidRPr="00E04269">
              <w:rPr>
                <w:rFonts w:ascii="Times New Roman" w:hAnsi="Times New Roman" w:cs="Times New Roman"/>
              </w:rPr>
              <w:t>Нижнекондратинское</w:t>
            </w:r>
            <w:proofErr w:type="spellEnd"/>
            <w:proofErr w:type="gramEnd"/>
            <w:r w:rsidRPr="00E04269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E04269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муниципального района Республики Татарстан сведений о доходах, расходах, об имуществе и обязательствах имущественного характера»</w:t>
            </w:r>
          </w:p>
        </w:tc>
        <w:tc>
          <w:tcPr>
            <w:tcW w:w="2138" w:type="dxa"/>
          </w:tcPr>
          <w:p w:rsidR="000B2006" w:rsidRDefault="000B2006" w:rsidP="00A55D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28.10.2021</w:t>
            </w:r>
          </w:p>
        </w:tc>
        <w:tc>
          <w:tcPr>
            <w:tcW w:w="1831" w:type="dxa"/>
          </w:tcPr>
          <w:p w:rsidR="000B2006" w:rsidRDefault="000B2006" w:rsidP="00A55DF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04269">
              <w:rPr>
                <w:rFonts w:ascii="Times New Roman" w:hAnsi="Times New Roman" w:cs="Times New Roman"/>
                <w:i/>
                <w:iCs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0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.2021</w:t>
            </w:r>
          </w:p>
        </w:tc>
        <w:tc>
          <w:tcPr>
            <w:tcW w:w="1984" w:type="dxa"/>
          </w:tcPr>
          <w:p w:rsidR="000B2006" w:rsidRPr="00F60815" w:rsidRDefault="00673B9C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28.10.2021</w:t>
            </w:r>
          </w:p>
        </w:tc>
        <w:tc>
          <w:tcPr>
            <w:tcW w:w="1843" w:type="dxa"/>
          </w:tcPr>
          <w:p w:rsidR="000B2006" w:rsidRPr="00F60815" w:rsidRDefault="000B2006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B2006" w:rsidRPr="00F60815" w:rsidTr="004E3964">
        <w:trPr>
          <w:trHeight w:val="21"/>
        </w:trPr>
        <w:tc>
          <w:tcPr>
            <w:tcW w:w="634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07" w:type="dxa"/>
          </w:tcPr>
          <w:p w:rsidR="000B2006" w:rsidRDefault="000B2006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916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14/6</w:t>
            </w:r>
          </w:p>
        </w:tc>
        <w:tc>
          <w:tcPr>
            <w:tcW w:w="4487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E04269">
              <w:rPr>
                <w:rFonts w:ascii="Times New Roman" w:hAnsi="Times New Roman" w:cs="Times New Roman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E04269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04269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  <w:p w:rsidR="000B2006" w:rsidRPr="00F226CB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1831" w:type="dxa"/>
          </w:tcPr>
          <w:p w:rsidR="000B2006" w:rsidRDefault="000B2006" w:rsidP="000B200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04269">
              <w:rPr>
                <w:rFonts w:ascii="Times New Roman" w:hAnsi="Times New Roman" w:cs="Times New Roman"/>
                <w:i/>
                <w:iCs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0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.2021</w:t>
            </w:r>
          </w:p>
        </w:tc>
        <w:tc>
          <w:tcPr>
            <w:tcW w:w="1984" w:type="dxa"/>
          </w:tcPr>
          <w:p w:rsidR="000B2006" w:rsidRPr="00F60815" w:rsidRDefault="00673B9C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28.10.2021</w:t>
            </w:r>
          </w:p>
        </w:tc>
        <w:tc>
          <w:tcPr>
            <w:tcW w:w="1843" w:type="dxa"/>
          </w:tcPr>
          <w:p w:rsidR="000B2006" w:rsidRPr="00F60815" w:rsidRDefault="000B2006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B2006" w:rsidRPr="00F60815" w:rsidTr="004E3964">
        <w:trPr>
          <w:trHeight w:val="21"/>
        </w:trPr>
        <w:tc>
          <w:tcPr>
            <w:tcW w:w="634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7" w:type="dxa"/>
          </w:tcPr>
          <w:p w:rsidR="000B2006" w:rsidRDefault="000B2006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916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4487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E04269">
              <w:rPr>
                <w:rFonts w:ascii="Times New Roman" w:hAnsi="Times New Roman" w:cs="Times New Roman"/>
              </w:rPr>
              <w:t xml:space="preserve">О проведении публичных слушаний по проекту решения Совета </w:t>
            </w:r>
            <w:proofErr w:type="spellStart"/>
            <w:r w:rsidRPr="00E04269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 сельского поселения </w:t>
            </w:r>
            <w:proofErr w:type="spellStart"/>
            <w:r w:rsidRPr="00E04269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муниципального района Республики Татарстан  «О бюджете муниципального образования «</w:t>
            </w:r>
            <w:proofErr w:type="spellStart"/>
            <w:r w:rsidRPr="00E04269">
              <w:rPr>
                <w:rFonts w:ascii="Times New Roman" w:hAnsi="Times New Roman" w:cs="Times New Roman"/>
              </w:rPr>
              <w:t>Нижнекондратинское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E04269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муниципального района Республики  Татарстан на 2022 год и</w:t>
            </w:r>
          </w:p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E04269">
              <w:rPr>
                <w:rFonts w:ascii="Times New Roman" w:hAnsi="Times New Roman" w:cs="Times New Roman"/>
              </w:rPr>
              <w:t xml:space="preserve"> плановый период 2023-2024 годов»  </w:t>
            </w:r>
          </w:p>
          <w:p w:rsidR="000B2006" w:rsidRPr="00F226CB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B2006" w:rsidRDefault="000B2006" w:rsidP="000B200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04269">
              <w:rPr>
                <w:rFonts w:ascii="Times New Roman" w:hAnsi="Times New Roman" w:cs="Times New Roman"/>
                <w:i/>
                <w:iCs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.2021</w:t>
            </w:r>
          </w:p>
        </w:tc>
        <w:tc>
          <w:tcPr>
            <w:tcW w:w="1984" w:type="dxa"/>
          </w:tcPr>
          <w:p w:rsidR="000B2006" w:rsidRPr="00F60815" w:rsidRDefault="00673B9C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28.10.2021</w:t>
            </w:r>
          </w:p>
        </w:tc>
        <w:tc>
          <w:tcPr>
            <w:tcW w:w="1843" w:type="dxa"/>
          </w:tcPr>
          <w:p w:rsidR="000B2006" w:rsidRPr="00F60815" w:rsidRDefault="000B2006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B2006" w:rsidRPr="00F60815" w:rsidTr="004E3964">
        <w:trPr>
          <w:trHeight w:val="21"/>
        </w:trPr>
        <w:tc>
          <w:tcPr>
            <w:tcW w:w="634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7" w:type="dxa"/>
          </w:tcPr>
          <w:p w:rsidR="000B2006" w:rsidRDefault="000B2006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916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</w:t>
            </w:r>
          </w:p>
        </w:tc>
        <w:tc>
          <w:tcPr>
            <w:tcW w:w="4487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E04269">
              <w:rPr>
                <w:rFonts w:ascii="Times New Roman" w:hAnsi="Times New Roman" w:cs="Times New Roman"/>
              </w:rPr>
              <w:t xml:space="preserve">О бюджете </w:t>
            </w:r>
            <w:proofErr w:type="spellStart"/>
            <w:r w:rsidRPr="00E04269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Pr="00E04269">
              <w:rPr>
                <w:rFonts w:ascii="Times New Roman" w:hAnsi="Times New Roman" w:cs="Times New Roman"/>
              </w:rPr>
              <w:t>поселенияЧистопольского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муниципального района Республики Татарстан на 2022 год и плановый период 2023-2024 годов</w:t>
            </w:r>
          </w:p>
          <w:p w:rsidR="000B2006" w:rsidRPr="00F226CB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0B2006" w:rsidRDefault="000B2006" w:rsidP="002B21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17.01.2022</w:t>
            </w:r>
          </w:p>
        </w:tc>
        <w:tc>
          <w:tcPr>
            <w:tcW w:w="1831" w:type="dxa"/>
          </w:tcPr>
          <w:p w:rsidR="000B2006" w:rsidRDefault="000B2006" w:rsidP="002B21F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04269">
              <w:rPr>
                <w:rFonts w:ascii="Times New Roman" w:hAnsi="Times New Roman" w:cs="Times New Roman"/>
                <w:i/>
                <w:iCs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i/>
                <w:iCs/>
              </w:rPr>
              <w:t>17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.2021</w:t>
            </w:r>
          </w:p>
        </w:tc>
        <w:tc>
          <w:tcPr>
            <w:tcW w:w="1984" w:type="dxa"/>
          </w:tcPr>
          <w:p w:rsidR="000B2006" w:rsidRPr="00F60815" w:rsidRDefault="000B2006" w:rsidP="002B21F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20.12.2021</w:t>
            </w:r>
          </w:p>
        </w:tc>
        <w:tc>
          <w:tcPr>
            <w:tcW w:w="1843" w:type="dxa"/>
          </w:tcPr>
          <w:p w:rsidR="000B2006" w:rsidRPr="00F60815" w:rsidRDefault="000B2006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B2006" w:rsidRPr="00F60815" w:rsidTr="004E3964">
        <w:trPr>
          <w:trHeight w:val="21"/>
        </w:trPr>
        <w:tc>
          <w:tcPr>
            <w:tcW w:w="634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407" w:type="dxa"/>
          </w:tcPr>
          <w:p w:rsidR="000B2006" w:rsidRDefault="000B2006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916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</w:t>
            </w:r>
          </w:p>
        </w:tc>
        <w:tc>
          <w:tcPr>
            <w:tcW w:w="4487" w:type="dxa"/>
          </w:tcPr>
          <w:p w:rsidR="000B2006" w:rsidRPr="00F226CB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E04269">
              <w:rPr>
                <w:rFonts w:ascii="Times New Roman" w:hAnsi="Times New Roman" w:cs="Times New Roman"/>
              </w:rPr>
              <w:t xml:space="preserve">О проекте решения  Совета </w:t>
            </w:r>
            <w:proofErr w:type="spellStart"/>
            <w:r w:rsidRPr="00E04269">
              <w:rPr>
                <w:rFonts w:ascii="Times New Roman" w:hAnsi="Times New Roman" w:cs="Times New Roman"/>
              </w:rPr>
              <w:t>Нижнекондратинского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04269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 муниципального района Республики Татарстан «О внесении изменений и дополнений в Устав муниципального образования «</w:t>
            </w:r>
            <w:proofErr w:type="spellStart"/>
            <w:r w:rsidRPr="00E04269">
              <w:rPr>
                <w:rFonts w:ascii="Times New Roman" w:hAnsi="Times New Roman" w:cs="Times New Roman"/>
              </w:rPr>
              <w:t>Нижнекондратинское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E04269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 муниципального  района Республики Татарстан»</w:t>
            </w:r>
          </w:p>
        </w:tc>
        <w:tc>
          <w:tcPr>
            <w:tcW w:w="2138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B2006" w:rsidRDefault="000B2006" w:rsidP="000B200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04269">
              <w:rPr>
                <w:rFonts w:ascii="Times New Roman" w:hAnsi="Times New Roman" w:cs="Times New Roman"/>
                <w:i/>
                <w:iCs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i/>
                <w:iCs/>
              </w:rPr>
              <w:t>17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.2021</w:t>
            </w:r>
          </w:p>
        </w:tc>
        <w:tc>
          <w:tcPr>
            <w:tcW w:w="1984" w:type="dxa"/>
          </w:tcPr>
          <w:p w:rsidR="000B2006" w:rsidRPr="00F60815" w:rsidRDefault="000B2006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</w:tcPr>
          <w:p w:rsidR="000B2006" w:rsidRPr="00F60815" w:rsidRDefault="000B2006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B2006" w:rsidRPr="00F60815" w:rsidTr="004E3964">
        <w:trPr>
          <w:trHeight w:val="21"/>
        </w:trPr>
        <w:tc>
          <w:tcPr>
            <w:tcW w:w="634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07" w:type="dxa"/>
          </w:tcPr>
          <w:p w:rsidR="000B2006" w:rsidRDefault="000B2006" w:rsidP="00F22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916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</w:t>
            </w:r>
          </w:p>
        </w:tc>
        <w:tc>
          <w:tcPr>
            <w:tcW w:w="4487" w:type="dxa"/>
          </w:tcPr>
          <w:p w:rsidR="000B2006" w:rsidRPr="00F226CB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 w:rsidRPr="00E04269">
              <w:rPr>
                <w:rFonts w:ascii="Times New Roman" w:hAnsi="Times New Roman" w:cs="Times New Roman"/>
              </w:rPr>
              <w:t xml:space="preserve">О внесении изменений в бюджет </w:t>
            </w:r>
            <w:proofErr w:type="spellStart"/>
            <w:r w:rsidRPr="00E04269">
              <w:rPr>
                <w:rFonts w:ascii="Times New Roman" w:hAnsi="Times New Roman" w:cs="Times New Roman"/>
              </w:rPr>
              <w:t>Нижнекондратинскогосельского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E04269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E04269">
              <w:rPr>
                <w:rFonts w:ascii="Times New Roman" w:hAnsi="Times New Roman" w:cs="Times New Roman"/>
              </w:rPr>
              <w:t xml:space="preserve"> муниципального района Республики Татарстан на 2021 год и плановый период 2022-2023 годов»  </w:t>
            </w:r>
          </w:p>
        </w:tc>
        <w:tc>
          <w:tcPr>
            <w:tcW w:w="2138" w:type="dxa"/>
          </w:tcPr>
          <w:p w:rsidR="000B2006" w:rsidRDefault="000B2006" w:rsidP="004A0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</w:p>
        </w:tc>
        <w:tc>
          <w:tcPr>
            <w:tcW w:w="1831" w:type="dxa"/>
          </w:tcPr>
          <w:p w:rsidR="000B2006" w:rsidRDefault="000B2006" w:rsidP="00E0426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04269">
              <w:rPr>
                <w:rFonts w:ascii="Times New Roman" w:hAnsi="Times New Roman" w:cs="Times New Roman"/>
                <w:i/>
                <w:iCs/>
              </w:rPr>
              <w:t>Информационный стенд 2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Pr="00E04269">
              <w:rPr>
                <w:rFonts w:ascii="Times New Roman" w:hAnsi="Times New Roman" w:cs="Times New Roman"/>
                <w:i/>
                <w:iCs/>
              </w:rPr>
              <w:t>.2021</w:t>
            </w:r>
          </w:p>
        </w:tc>
        <w:tc>
          <w:tcPr>
            <w:tcW w:w="1984" w:type="dxa"/>
          </w:tcPr>
          <w:p w:rsidR="000B2006" w:rsidRPr="00F60815" w:rsidRDefault="000B2006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18.01.2022</w:t>
            </w:r>
          </w:p>
        </w:tc>
        <w:tc>
          <w:tcPr>
            <w:tcW w:w="1843" w:type="dxa"/>
          </w:tcPr>
          <w:p w:rsidR="000B2006" w:rsidRPr="00F60815" w:rsidRDefault="000B2006" w:rsidP="00F60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1330D" w:rsidRPr="00F60815" w:rsidRDefault="00F1330D" w:rsidP="00F60815">
      <w:pPr>
        <w:spacing w:after="0"/>
        <w:rPr>
          <w:rFonts w:ascii="Times New Roman" w:hAnsi="Times New Roman" w:cs="Times New Roman"/>
        </w:rPr>
      </w:pPr>
    </w:p>
    <w:sectPr w:rsidR="00F1330D" w:rsidRPr="00F60815" w:rsidSect="00F608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A64"/>
    <w:multiLevelType w:val="hybridMultilevel"/>
    <w:tmpl w:val="A1F230CE"/>
    <w:lvl w:ilvl="0" w:tplc="B6241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64732"/>
    <w:multiLevelType w:val="hybridMultilevel"/>
    <w:tmpl w:val="A1F230CE"/>
    <w:lvl w:ilvl="0" w:tplc="B6241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C33FF"/>
    <w:multiLevelType w:val="hybridMultilevel"/>
    <w:tmpl w:val="E52C44C2"/>
    <w:lvl w:ilvl="0" w:tplc="61FC69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15"/>
    <w:rsid w:val="000B2006"/>
    <w:rsid w:val="000D234C"/>
    <w:rsid w:val="001960FD"/>
    <w:rsid w:val="00391329"/>
    <w:rsid w:val="003E69D2"/>
    <w:rsid w:val="00407194"/>
    <w:rsid w:val="00436A24"/>
    <w:rsid w:val="00437F3A"/>
    <w:rsid w:val="004E17FD"/>
    <w:rsid w:val="00657922"/>
    <w:rsid w:val="00673B9C"/>
    <w:rsid w:val="006A3CB6"/>
    <w:rsid w:val="00701DEB"/>
    <w:rsid w:val="007079A6"/>
    <w:rsid w:val="007C3B96"/>
    <w:rsid w:val="00DE4837"/>
    <w:rsid w:val="00E04269"/>
    <w:rsid w:val="00E94128"/>
    <w:rsid w:val="00EE69F3"/>
    <w:rsid w:val="00F1330D"/>
    <w:rsid w:val="00F135CD"/>
    <w:rsid w:val="00F226CB"/>
    <w:rsid w:val="00F60815"/>
    <w:rsid w:val="00F87A2A"/>
    <w:rsid w:val="00FB73A3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9027-D4AB-49D8-B853-5A451E1B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Nkondr</dc:creator>
  <cp:lastModifiedBy>Nkondr</cp:lastModifiedBy>
  <cp:revision>6</cp:revision>
  <cp:lastPrinted>2020-01-09T13:29:00Z</cp:lastPrinted>
  <dcterms:created xsi:type="dcterms:W3CDTF">2021-05-31T13:29:00Z</dcterms:created>
  <dcterms:modified xsi:type="dcterms:W3CDTF">2022-02-01T07:36:00Z</dcterms:modified>
</cp:coreProperties>
</file>