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D7" w:rsidRPr="00FB7621" w:rsidRDefault="00896AD7" w:rsidP="00896AD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</w:p>
    <w:p w:rsidR="00896AD7" w:rsidRPr="00FB7621" w:rsidRDefault="00896AD7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CDA" w:rsidRDefault="004E6CDA" w:rsidP="002906BC">
      <w:pPr>
        <w:pStyle w:val="ConsPlusNormal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67A37" w:rsidRPr="00FB7621" w:rsidRDefault="00767A37" w:rsidP="003525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5250C" w:rsidRDefault="0035250C" w:rsidP="003525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50C" w:rsidRDefault="004E6CDA" w:rsidP="003525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="002906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906BC">
        <w:rPr>
          <w:rFonts w:ascii="Times New Roman" w:hAnsi="Times New Roman" w:cs="Times New Roman"/>
          <w:b/>
          <w:bCs/>
          <w:sz w:val="28"/>
          <w:szCs w:val="28"/>
        </w:rPr>
        <w:t>Кубасского</w:t>
      </w:r>
      <w:proofErr w:type="spellEnd"/>
      <w:r w:rsidR="002906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250C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767A37" w:rsidRPr="00FB7621" w:rsidRDefault="0035250C" w:rsidP="003525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35250C" w:rsidRDefault="0035250C" w:rsidP="0035250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5250C" w:rsidRDefault="0035250C" w:rsidP="0035250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5250C" w:rsidRDefault="00812400" w:rsidP="00812400">
      <w:pPr>
        <w:pStyle w:val="ConsPlusNormal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13/2                                                                                    </w:t>
      </w:r>
      <w:bookmarkStart w:id="0" w:name="_GoBack"/>
      <w:bookmarkEnd w:id="0"/>
      <w:r w:rsidR="00A15E6D">
        <w:rPr>
          <w:rFonts w:ascii="Times New Roman" w:hAnsi="Times New Roman" w:cs="Times New Roman"/>
          <w:b/>
          <w:bCs/>
          <w:sz w:val="28"/>
          <w:szCs w:val="28"/>
        </w:rPr>
        <w:t xml:space="preserve">от  13 ноября  </w:t>
      </w:r>
      <w:r w:rsidR="0035250C" w:rsidRPr="00FB7621">
        <w:rPr>
          <w:rFonts w:ascii="Times New Roman" w:hAnsi="Times New Roman" w:cs="Times New Roman"/>
          <w:b/>
          <w:bCs/>
          <w:sz w:val="28"/>
          <w:szCs w:val="28"/>
        </w:rPr>
        <w:t>2014     г.</w:t>
      </w:r>
    </w:p>
    <w:p w:rsidR="0083725B" w:rsidRPr="00FB7621" w:rsidRDefault="0083725B" w:rsidP="0035250C">
      <w:pPr>
        <w:pStyle w:val="ConsPlusNormal"/>
        <w:tabs>
          <w:tab w:val="left" w:pos="6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E6CDA" w:rsidRDefault="004E6CDA" w:rsidP="004E6CDA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О налоге на имущество</w:t>
      </w:r>
    </w:p>
    <w:p w:rsidR="00767A37" w:rsidRPr="00FB7621" w:rsidRDefault="004E6CDA" w:rsidP="004E6CD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физических лиц </w:t>
      </w:r>
    </w:p>
    <w:p w:rsidR="00767A37" w:rsidRPr="00FB7621" w:rsidRDefault="00767A37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0F0C" w:rsidRDefault="004E6CDA" w:rsidP="005E0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0F0C"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 w:rsidR="005E0F0C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</w:t>
      </w:r>
      <w:r w:rsidR="00FC0910">
        <w:rPr>
          <w:rFonts w:ascii="Times New Roman" w:hAnsi="Times New Roman" w:cs="Times New Roman"/>
          <w:sz w:val="28"/>
          <w:szCs w:val="28"/>
        </w:rPr>
        <w:t>30.10.</w:t>
      </w:r>
      <w:r w:rsidR="005E0F0C">
        <w:rPr>
          <w:rFonts w:ascii="Times New Roman" w:hAnsi="Times New Roman" w:cs="Times New Roman"/>
          <w:sz w:val="28"/>
          <w:szCs w:val="28"/>
        </w:rPr>
        <w:t xml:space="preserve"> 2014 года № </w:t>
      </w:r>
      <w:r w:rsidR="00FC0910">
        <w:rPr>
          <w:rFonts w:ascii="Times New Roman" w:hAnsi="Times New Roman" w:cs="Times New Roman"/>
          <w:sz w:val="28"/>
          <w:szCs w:val="28"/>
        </w:rPr>
        <w:t>82</w:t>
      </w:r>
      <w:r w:rsidR="005E0F0C">
        <w:rPr>
          <w:rFonts w:ascii="Times New Roman" w:hAnsi="Times New Roman" w:cs="Times New Roman"/>
          <w:sz w:val="28"/>
          <w:szCs w:val="28"/>
        </w:rPr>
        <w:t>-ЗРТ «</w:t>
      </w:r>
      <w:r w:rsidR="005E0F0C" w:rsidRPr="006C2DB2">
        <w:rPr>
          <w:rFonts w:ascii="Times New Roman" w:hAnsi="Times New Roman" w:cs="Times New Roman"/>
          <w:sz w:val="28"/>
          <w:szCs w:val="28"/>
        </w:rPr>
        <w:t xml:space="preserve">Об установлении единой даты  начала применения на территории Республики Татарстан порядка </w:t>
      </w:r>
      <w:r w:rsidR="00B04858">
        <w:rPr>
          <w:rFonts w:ascii="Times New Roman" w:hAnsi="Times New Roman" w:cs="Times New Roman"/>
          <w:sz w:val="28"/>
          <w:szCs w:val="28"/>
        </w:rPr>
        <w:t>определения</w:t>
      </w:r>
      <w:r w:rsidR="005E0F0C" w:rsidRPr="006C2DB2">
        <w:rPr>
          <w:rFonts w:ascii="Times New Roman" w:hAnsi="Times New Roman" w:cs="Times New Roman"/>
          <w:sz w:val="28"/>
          <w:szCs w:val="28"/>
        </w:rPr>
        <w:t xml:space="preserve"> налоговой базы по налогу на имущество физических лиц, исходя из кадастровой стоимости объектов налогообложения</w:t>
      </w:r>
      <w:r w:rsidR="005E0F0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90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6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525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5250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5250C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F0C">
        <w:rPr>
          <w:rFonts w:ascii="Times New Roman" w:hAnsi="Times New Roman" w:cs="Times New Roman"/>
          <w:sz w:val="28"/>
          <w:szCs w:val="28"/>
        </w:rPr>
        <w:t xml:space="preserve"> </w:t>
      </w:r>
      <w:r w:rsidR="005E0F0C" w:rsidRPr="00FB7621">
        <w:rPr>
          <w:rFonts w:ascii="Times New Roman" w:hAnsi="Times New Roman" w:cs="Times New Roman"/>
          <w:sz w:val="28"/>
          <w:szCs w:val="28"/>
        </w:rPr>
        <w:t>решил</w:t>
      </w:r>
      <w:r w:rsidR="005E0F0C">
        <w:rPr>
          <w:rFonts w:ascii="Times New Roman" w:hAnsi="Times New Roman" w:cs="Times New Roman"/>
          <w:sz w:val="28"/>
          <w:szCs w:val="28"/>
        </w:rPr>
        <w:t>:</w:t>
      </w:r>
    </w:p>
    <w:p w:rsidR="004E6CDA" w:rsidRDefault="004E6CDA" w:rsidP="004E6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C26" w:rsidRDefault="005E0F0C" w:rsidP="004E6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F0C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hyperlink r:id="rId6" w:history="1">
        <w:r w:rsidR="00BE56D0" w:rsidRPr="005E0F0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5E0F0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5E0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5E0F0C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5E0F0C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r w:rsidR="00290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6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2906BC">
        <w:rPr>
          <w:rFonts w:ascii="Times New Roman" w:hAnsi="Times New Roman" w:cs="Times New Roman"/>
          <w:sz w:val="28"/>
          <w:szCs w:val="28"/>
        </w:rPr>
        <w:t xml:space="preserve"> </w:t>
      </w:r>
      <w:r w:rsidR="003525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E6CD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E6CD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E6CDA">
        <w:rPr>
          <w:rFonts w:ascii="Times New Roman" w:hAnsi="Times New Roman" w:cs="Times New Roman"/>
          <w:sz w:val="28"/>
          <w:szCs w:val="28"/>
        </w:rPr>
        <w:t xml:space="preserve">   муниципального района   Республики   Татарстан   с 1 января 2015 года. </w:t>
      </w:r>
    </w:p>
    <w:p w:rsidR="00BE56D0" w:rsidRPr="002C7C26" w:rsidRDefault="002C7C26" w:rsidP="002C7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2C7C26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2C7C26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2C7C26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2C7C26">
        <w:rPr>
          <w:rFonts w:ascii="Times New Roman" w:hAnsi="Times New Roman" w:cs="Times New Roman"/>
          <w:sz w:val="28"/>
          <w:szCs w:val="28"/>
        </w:rPr>
        <w:t>размер</w:t>
      </w:r>
      <w:r w:rsidRPr="002C7C26">
        <w:rPr>
          <w:rFonts w:ascii="Times New Roman" w:hAnsi="Times New Roman" w:cs="Times New Roman"/>
          <w:sz w:val="28"/>
          <w:szCs w:val="28"/>
        </w:rPr>
        <w:t>е</w:t>
      </w:r>
      <w:r w:rsidR="00BE56D0" w:rsidRPr="002C7C26">
        <w:rPr>
          <w:rFonts w:ascii="Times New Roman" w:hAnsi="Times New Roman" w:cs="Times New Roman"/>
          <w:sz w:val="28"/>
          <w:szCs w:val="28"/>
        </w:rPr>
        <w:t>:</w:t>
      </w:r>
    </w:p>
    <w:p w:rsidR="002C7C26" w:rsidRDefault="0098761A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C7C26">
        <w:rPr>
          <w:rFonts w:ascii="Times New Roman" w:hAnsi="Times New Roman" w:cs="Times New Roman"/>
          <w:sz w:val="28"/>
          <w:szCs w:val="28"/>
        </w:rPr>
        <w:t>0,1 процента в отношении: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Pr="00FB762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FB7621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C47B1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8761A">
        <w:rPr>
          <w:rFonts w:ascii="Times New Roman" w:hAnsi="Times New Roman" w:cs="Times New Roman"/>
          <w:sz w:val="28"/>
          <w:szCs w:val="28"/>
        </w:rPr>
        <w:t xml:space="preserve">0,2  </w:t>
      </w:r>
      <w:r>
        <w:rPr>
          <w:rFonts w:ascii="Times New Roman" w:hAnsi="Times New Roman" w:cs="Times New Roman"/>
          <w:sz w:val="28"/>
          <w:szCs w:val="28"/>
        </w:rPr>
        <w:t>процента в отношении</w:t>
      </w:r>
      <w:r w:rsidR="005C47B1">
        <w:rPr>
          <w:rFonts w:ascii="Times New Roman" w:hAnsi="Times New Roman" w:cs="Times New Roman"/>
          <w:sz w:val="28"/>
          <w:szCs w:val="28"/>
        </w:rPr>
        <w:t>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квартир;</w:t>
      </w:r>
    </w:p>
    <w:p w:rsidR="005C47B1" w:rsidRDefault="005C47B1" w:rsidP="005C47B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комнат;</w:t>
      </w:r>
    </w:p>
    <w:p w:rsidR="005C47B1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>3) 0,3 процента в отношении</w:t>
      </w:r>
      <w:r w:rsidR="005C47B1">
        <w:rPr>
          <w:rFonts w:ascii="Times New Roman" w:hAnsi="Times New Roman" w:cs="Times New Roman"/>
          <w:sz w:val="28"/>
          <w:szCs w:val="28"/>
        </w:rPr>
        <w:t>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 xml:space="preserve">жилых домов; </w:t>
      </w:r>
    </w:p>
    <w:p w:rsidR="00F72CB7" w:rsidRPr="00FB7621" w:rsidRDefault="00F72CB7" w:rsidP="00F72C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Default="00F72CB7" w:rsidP="00F72CB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одно жилое помещение (жилой дом)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2 процента в отношении: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98761A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8761A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98761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t>объектов налогообложения, предусмотренных абзацем вторым пункта 10 статьи  378</w:t>
      </w:r>
      <w:r w:rsidRPr="0098761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761A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</w:t>
      </w:r>
      <w:r w:rsidRPr="0098761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lastRenderedPageBreak/>
        <w:t>объектов налогообложения, кадастровая стоимость каждо</w:t>
      </w:r>
      <w:r w:rsidR="00BC6D59">
        <w:rPr>
          <w:rFonts w:ascii="Times New Roman" w:hAnsi="Times New Roman" w:cs="Times New Roman"/>
          <w:sz w:val="28"/>
          <w:szCs w:val="28"/>
        </w:rPr>
        <w:t>го из которых превышает 300 миллионов</w:t>
      </w:r>
      <w:r w:rsidRPr="0098761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0,5 процентов</w:t>
      </w:r>
      <w:r w:rsidRPr="00FB7621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налогообложения.</w:t>
      </w:r>
    </w:p>
    <w:p w:rsidR="00C453F3" w:rsidRPr="002C7C26" w:rsidRDefault="00C453F3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4AF" w:rsidRDefault="000F0B07" w:rsidP="008F34A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8F34AF">
        <w:rPr>
          <w:rFonts w:ascii="Times New Roman" w:hAnsi="Times New Roman" w:cs="Times New Roman"/>
          <w:sz w:val="28"/>
          <w:szCs w:val="28"/>
        </w:rPr>
        <w:t>:</w:t>
      </w:r>
    </w:p>
    <w:p w:rsidR="008F34AF" w:rsidRDefault="002906BC" w:rsidP="00C453F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453F3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6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416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41667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C453F3">
        <w:rPr>
          <w:rFonts w:ascii="Times New Roman" w:hAnsi="Times New Roman" w:cs="Times New Roman"/>
          <w:sz w:val="28"/>
          <w:szCs w:val="28"/>
        </w:rPr>
        <w:t xml:space="preserve"> </w:t>
      </w:r>
      <w:r w:rsidR="008F34AF">
        <w:rPr>
          <w:rFonts w:ascii="Times New Roman" w:hAnsi="Times New Roman" w:cs="Times New Roman"/>
          <w:sz w:val="28"/>
          <w:szCs w:val="28"/>
        </w:rPr>
        <w:t xml:space="preserve"> </w:t>
      </w:r>
      <w:r w:rsidR="008F34AF" w:rsidRPr="008F34A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08.11.</w:t>
      </w:r>
      <w:r w:rsidR="00C453F3">
        <w:rPr>
          <w:rFonts w:ascii="Times New Roman" w:hAnsi="Times New Roman" w:cs="Times New Roman"/>
          <w:sz w:val="28"/>
          <w:szCs w:val="28"/>
        </w:rPr>
        <w:t xml:space="preserve"> 2011 года</w:t>
      </w:r>
      <w:r>
        <w:rPr>
          <w:rFonts w:ascii="Times New Roman" w:hAnsi="Times New Roman" w:cs="Times New Roman"/>
          <w:sz w:val="28"/>
          <w:szCs w:val="28"/>
        </w:rPr>
        <w:t xml:space="preserve"> № 12/2</w:t>
      </w:r>
      <w:r w:rsidR="00C45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621" w:rsidRDefault="002906BC" w:rsidP="008F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0910">
        <w:rPr>
          <w:rFonts w:ascii="Times New Roman" w:hAnsi="Times New Roman" w:cs="Times New Roman"/>
          <w:sz w:val="28"/>
          <w:szCs w:val="28"/>
        </w:rPr>
        <w:t xml:space="preserve"> </w:t>
      </w:r>
      <w:r w:rsidR="008F34AF" w:rsidRPr="008F34AF">
        <w:rPr>
          <w:rFonts w:ascii="Times New Roman" w:hAnsi="Times New Roman" w:cs="Times New Roman"/>
          <w:sz w:val="28"/>
          <w:szCs w:val="28"/>
        </w:rPr>
        <w:t xml:space="preserve"> </w:t>
      </w:r>
      <w:r w:rsidR="000F0B07" w:rsidRPr="008F34AF">
        <w:rPr>
          <w:rFonts w:ascii="Times New Roman" w:hAnsi="Times New Roman" w:cs="Times New Roman"/>
          <w:sz w:val="28"/>
          <w:szCs w:val="28"/>
        </w:rPr>
        <w:t xml:space="preserve">«О </w:t>
      </w:r>
      <w:r w:rsidR="00C453F3">
        <w:rPr>
          <w:rFonts w:ascii="Times New Roman" w:hAnsi="Times New Roman" w:cs="Times New Roman"/>
          <w:sz w:val="28"/>
          <w:szCs w:val="28"/>
        </w:rPr>
        <w:t xml:space="preserve">ставках </w:t>
      </w:r>
      <w:r w:rsidR="000F0B07" w:rsidRPr="008F34AF">
        <w:rPr>
          <w:rFonts w:ascii="Times New Roman" w:hAnsi="Times New Roman" w:cs="Times New Roman"/>
          <w:sz w:val="28"/>
          <w:szCs w:val="28"/>
        </w:rPr>
        <w:t>налог</w:t>
      </w:r>
      <w:r w:rsidR="008F34AF">
        <w:rPr>
          <w:rFonts w:ascii="Times New Roman" w:hAnsi="Times New Roman" w:cs="Times New Roman"/>
          <w:sz w:val="28"/>
          <w:szCs w:val="28"/>
        </w:rPr>
        <w:t>а на имущество физических лиц»</w:t>
      </w:r>
      <w:r w:rsidR="00C453F3">
        <w:rPr>
          <w:rFonts w:ascii="Times New Roman" w:hAnsi="Times New Roman" w:cs="Times New Roman"/>
          <w:sz w:val="28"/>
          <w:szCs w:val="28"/>
        </w:rPr>
        <w:t>.</w:t>
      </w:r>
    </w:p>
    <w:p w:rsidR="008F34AF" w:rsidRPr="008F34AF" w:rsidRDefault="008F34AF" w:rsidP="008F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A37" w:rsidRPr="00C453F3" w:rsidRDefault="008F34AF" w:rsidP="008F34AF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ешение вступает в силу с 1 января </w:t>
      </w:r>
      <w:r w:rsidR="003878BA" w:rsidRPr="00FB7621">
        <w:rPr>
          <w:rFonts w:ascii="Times New Roman" w:hAnsi="Times New Roman" w:cs="Times New Roman"/>
          <w:sz w:val="28"/>
          <w:szCs w:val="28"/>
        </w:rPr>
        <w:t>2015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 </w:t>
      </w:r>
      <w:r w:rsidR="00FC0910">
        <w:rPr>
          <w:rFonts w:ascii="Times New Roman" w:hAnsi="Times New Roman" w:cs="Times New Roman"/>
          <w:sz w:val="28"/>
          <w:szCs w:val="28"/>
        </w:rPr>
        <w:t>обнародования путем вывешивания на информационных стендах в многолюдных местах</w:t>
      </w:r>
      <w:r w:rsidR="00C453F3" w:rsidRPr="00C453F3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</w:t>
      </w:r>
      <w:proofErr w:type="spellStart"/>
      <w:r w:rsidR="002906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C09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453F3" w:rsidRPr="00C453F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453F3" w:rsidRPr="00C453F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67404">
        <w:rPr>
          <w:rFonts w:ascii="Times New Roman" w:hAnsi="Times New Roman" w:cs="Times New Roman"/>
          <w:sz w:val="28"/>
          <w:szCs w:val="28"/>
        </w:rPr>
        <w:t xml:space="preserve">РТ </w:t>
      </w:r>
      <w:r w:rsidR="00C453F3" w:rsidRPr="00C453F3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8F34AF" w:rsidRDefault="008F34AF" w:rsidP="008F34AF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4AF" w:rsidRPr="00FB7621" w:rsidRDefault="008F34AF" w:rsidP="008F34AF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3F3" w:rsidRDefault="00C453F3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53F3" w:rsidRDefault="00C453F3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53F3" w:rsidRDefault="00C453F3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53F3" w:rsidRDefault="00C453F3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53F3" w:rsidRDefault="00C453F3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53F3" w:rsidRDefault="002906BC" w:rsidP="00C453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4E2EE6" w:rsidRDefault="004E2EE6" w:rsidP="00C453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C453F3" w:rsidRDefault="004E2EE6" w:rsidP="004E2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2906BC">
        <w:rPr>
          <w:rFonts w:ascii="Times New Roman" w:hAnsi="Times New Roman" w:cs="Times New Roman"/>
          <w:sz w:val="28"/>
          <w:szCs w:val="28"/>
        </w:rPr>
        <w:t>ого района РТ                ______________ Т.И.Кузина</w:t>
      </w:r>
    </w:p>
    <w:sectPr w:rsidR="00C453F3" w:rsidSect="00C453F3">
      <w:pgSz w:w="11906" w:h="16838"/>
      <w:pgMar w:top="851" w:right="849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7A37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97E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404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6BC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250C"/>
    <w:rsid w:val="003546A8"/>
    <w:rsid w:val="00354DD4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3D9D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2EE6"/>
    <w:rsid w:val="004E34E4"/>
    <w:rsid w:val="004E35AA"/>
    <w:rsid w:val="004E39E8"/>
    <w:rsid w:val="004E3F6E"/>
    <w:rsid w:val="004E4B1F"/>
    <w:rsid w:val="004E58BB"/>
    <w:rsid w:val="004E6C68"/>
    <w:rsid w:val="004E6CDA"/>
    <w:rsid w:val="004E73DC"/>
    <w:rsid w:val="004E7F95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400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66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6D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0C29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0CA0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3F3"/>
    <w:rsid w:val="00C45979"/>
    <w:rsid w:val="00C4652E"/>
    <w:rsid w:val="00C47BF0"/>
    <w:rsid w:val="00C50EF8"/>
    <w:rsid w:val="00C514B3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528E"/>
    <w:rsid w:val="00FB6ACA"/>
    <w:rsid w:val="00FB7621"/>
    <w:rsid w:val="00FB7B74"/>
    <w:rsid w:val="00FC02F2"/>
    <w:rsid w:val="00FC04B6"/>
    <w:rsid w:val="00FC0910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Tamara</cp:lastModifiedBy>
  <cp:revision>12</cp:revision>
  <cp:lastPrinted>2014-11-14T06:31:00Z</cp:lastPrinted>
  <dcterms:created xsi:type="dcterms:W3CDTF">2014-10-24T05:30:00Z</dcterms:created>
  <dcterms:modified xsi:type="dcterms:W3CDTF">2014-11-14T06:32:00Z</dcterms:modified>
</cp:coreProperties>
</file>