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23" w:rsidRDefault="00472E23" w:rsidP="00CE456D">
      <w:pPr>
        <w:pStyle w:val="2"/>
        <w:tabs>
          <w:tab w:val="left" w:pos="5895"/>
        </w:tabs>
        <w:ind w:left="0"/>
        <w:jc w:val="right"/>
        <w:rPr>
          <w:szCs w:val="28"/>
        </w:rPr>
      </w:pPr>
    </w:p>
    <w:p w:rsidR="00472E23" w:rsidRDefault="00472E23" w:rsidP="00CE456D">
      <w:pPr>
        <w:pStyle w:val="2"/>
        <w:tabs>
          <w:tab w:val="left" w:pos="5895"/>
        </w:tabs>
        <w:ind w:left="0"/>
        <w:jc w:val="right"/>
        <w:rPr>
          <w:szCs w:val="28"/>
        </w:rPr>
      </w:pPr>
    </w:p>
    <w:p w:rsidR="00CE456D" w:rsidRDefault="00CE456D" w:rsidP="00CE456D">
      <w:pPr>
        <w:pStyle w:val="2"/>
        <w:tabs>
          <w:tab w:val="left" w:pos="5895"/>
        </w:tabs>
        <w:ind w:left="0"/>
        <w:jc w:val="right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126480" cy="1264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CE456D" w:rsidRPr="00CE456D" w:rsidTr="00CE456D">
        <w:trPr>
          <w:gridBefore w:val="1"/>
          <w:wBefore w:w="169" w:type="dxa"/>
        </w:trPr>
        <w:tc>
          <w:tcPr>
            <w:tcW w:w="3599" w:type="dxa"/>
            <w:hideMark/>
          </w:tcPr>
          <w:p w:rsidR="00CE456D" w:rsidRPr="00CE456D" w:rsidRDefault="00CE456D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CE456D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CE456D" w:rsidRPr="00CE456D" w:rsidRDefault="00CE456D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CE456D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CE456D" w:rsidRPr="00CE456D" w:rsidRDefault="00CE456D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</w:pPr>
            <w:proofErr w:type="spellStart"/>
            <w:r w:rsidRPr="00CE456D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CE456D" w:rsidRPr="00CE456D" w:rsidRDefault="00CE456D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</w:p>
        </w:tc>
      </w:tr>
      <w:tr w:rsidR="00CE456D" w:rsidRPr="00CE456D" w:rsidTr="00CE456D">
        <w:trPr>
          <w:trHeight w:val="295"/>
        </w:trPr>
        <w:tc>
          <w:tcPr>
            <w:tcW w:w="6805" w:type="dxa"/>
            <w:gridSpan w:val="4"/>
            <w:hideMark/>
          </w:tcPr>
          <w:p w:rsidR="00CE456D" w:rsidRPr="00CE456D" w:rsidRDefault="00CE456D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21 апреля 2021 года</w:t>
            </w:r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CE456D" w:rsidRPr="00CE456D" w:rsidRDefault="00CE456D" w:rsidP="00CE456D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CE456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8</w:t>
            </w:r>
          </w:p>
        </w:tc>
      </w:tr>
    </w:tbl>
    <w:p w:rsidR="00CE456D" w:rsidRDefault="00CE456D" w:rsidP="00CE456D">
      <w:pPr>
        <w:pStyle w:val="a3"/>
        <w:rPr>
          <w:szCs w:val="28"/>
        </w:rPr>
      </w:pPr>
    </w:p>
    <w:p w:rsidR="00B96078" w:rsidRDefault="00B96078" w:rsidP="00D932CB">
      <w:pPr>
        <w:ind w:firstLine="0"/>
        <w:rPr>
          <w:rFonts w:ascii="Times New Roman" w:hAnsi="Times New Roman"/>
          <w:sz w:val="28"/>
          <w:szCs w:val="28"/>
        </w:rPr>
      </w:pPr>
    </w:p>
    <w:p w:rsidR="00D932CB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D932CB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</w:p>
    <w:p w:rsidR="00B96078" w:rsidRDefault="00B96078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25.09.2020 № 1/5 «О </w:t>
      </w:r>
      <w:r w:rsidR="00D932CB">
        <w:rPr>
          <w:rFonts w:ascii="Times New Roman" w:hAnsi="Times New Roman"/>
          <w:sz w:val="28"/>
          <w:szCs w:val="28"/>
        </w:rPr>
        <w:t xml:space="preserve">постоянных </w:t>
      </w:r>
    </w:p>
    <w:p w:rsidR="00B96078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депутатских </w:t>
      </w:r>
      <w:proofErr w:type="gramStart"/>
      <w:r>
        <w:rPr>
          <w:rFonts w:ascii="Times New Roman" w:hAnsi="Times New Roman"/>
          <w:sz w:val="28"/>
          <w:szCs w:val="28"/>
        </w:rPr>
        <w:t>комисси</w:t>
      </w:r>
      <w:r w:rsidR="00B96078">
        <w:rPr>
          <w:rFonts w:ascii="Times New Roman" w:hAnsi="Times New Roman"/>
          <w:sz w:val="28"/>
          <w:szCs w:val="28"/>
        </w:rPr>
        <w:t>ях</w:t>
      </w:r>
      <w:proofErr w:type="gramEnd"/>
      <w:r>
        <w:rPr>
          <w:rFonts w:ascii="Times New Roman" w:hAnsi="Times New Roman"/>
          <w:sz w:val="28"/>
          <w:szCs w:val="28"/>
        </w:rPr>
        <w:t xml:space="preserve"> Чистопольского </w:t>
      </w:r>
    </w:p>
    <w:p w:rsidR="00D932CB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D932CB" w:rsidRPr="00B96078" w:rsidRDefault="00D932CB" w:rsidP="00D932CB">
      <w:pPr>
        <w:ind w:firstLine="0"/>
        <w:rPr>
          <w:rFonts w:ascii="Times New Roman" w:hAnsi="Times New Roman"/>
          <w:b/>
          <w:sz w:val="18"/>
          <w:szCs w:val="28"/>
        </w:rPr>
      </w:pPr>
    </w:p>
    <w:p w:rsidR="00D932CB" w:rsidRDefault="00D932CB" w:rsidP="00D932C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кадровыми перестановками, Совет Чистопольского муниципального района</w:t>
      </w:r>
    </w:p>
    <w:p w:rsidR="00D932CB" w:rsidRPr="00CE456D" w:rsidRDefault="00D932CB" w:rsidP="00D932CB">
      <w:pPr>
        <w:ind w:firstLine="0"/>
        <w:rPr>
          <w:rFonts w:ascii="Times New Roman" w:hAnsi="Times New Roman"/>
          <w:sz w:val="16"/>
          <w:szCs w:val="28"/>
        </w:rPr>
      </w:pPr>
    </w:p>
    <w:p w:rsidR="00D932CB" w:rsidRDefault="00D932CB" w:rsidP="00D932C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</w:t>
      </w:r>
      <w:r w:rsidR="003C425F">
        <w:rPr>
          <w:rFonts w:ascii="Times New Roman" w:hAnsi="Times New Roman"/>
          <w:b/>
          <w:sz w:val="28"/>
          <w:szCs w:val="28"/>
        </w:rPr>
        <w:t>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932CB" w:rsidRPr="00B96078" w:rsidRDefault="00D932CB" w:rsidP="00D932CB">
      <w:pPr>
        <w:ind w:firstLine="0"/>
        <w:rPr>
          <w:rFonts w:ascii="Times New Roman" w:hAnsi="Times New Roman"/>
          <w:b/>
          <w:sz w:val="18"/>
          <w:szCs w:val="28"/>
        </w:rPr>
      </w:pPr>
    </w:p>
    <w:p w:rsidR="00D932CB" w:rsidRPr="00B96078" w:rsidRDefault="00D932CB" w:rsidP="00B9607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состав постоянной депутатской комиссии Совета Чистопольского муниципального района п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D932CB">
        <w:rPr>
          <w:rFonts w:ascii="Times New Roman" w:hAnsi="Times New Roman"/>
          <w:bCs/>
          <w:sz w:val="28"/>
          <w:szCs w:val="28"/>
        </w:rPr>
        <w:t>вопросам законности, правопорядка и депутатской деятельности,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Чистопольс</w:t>
      </w:r>
      <w:r w:rsidR="00B96078">
        <w:rPr>
          <w:rFonts w:ascii="Times New Roman" w:hAnsi="Times New Roman"/>
          <w:sz w:val="28"/>
          <w:szCs w:val="28"/>
        </w:rPr>
        <w:t>кого муниципального района от 25</w:t>
      </w:r>
      <w:r>
        <w:rPr>
          <w:rFonts w:ascii="Times New Roman" w:hAnsi="Times New Roman"/>
          <w:sz w:val="28"/>
          <w:szCs w:val="28"/>
        </w:rPr>
        <w:t>.</w:t>
      </w:r>
      <w:r w:rsidR="00B9607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</w:t>
      </w:r>
      <w:r w:rsidR="00B96078">
        <w:rPr>
          <w:rFonts w:ascii="Times New Roman" w:hAnsi="Times New Roman"/>
          <w:sz w:val="28"/>
          <w:szCs w:val="28"/>
        </w:rPr>
        <w:t>20 № 1/5</w:t>
      </w:r>
      <w:r>
        <w:rPr>
          <w:rFonts w:ascii="Times New Roman" w:hAnsi="Times New Roman"/>
          <w:sz w:val="28"/>
          <w:szCs w:val="28"/>
        </w:rPr>
        <w:t xml:space="preserve"> </w:t>
      </w:r>
      <w:r w:rsidR="00B96078">
        <w:rPr>
          <w:rFonts w:ascii="Times New Roman" w:hAnsi="Times New Roman"/>
          <w:sz w:val="28"/>
          <w:szCs w:val="28"/>
        </w:rPr>
        <w:t xml:space="preserve">«О постоянных депутатских комиссиях Чистопольского муниципального района» </w:t>
      </w:r>
      <w:r>
        <w:rPr>
          <w:rFonts w:ascii="Times New Roman" w:hAnsi="Times New Roman"/>
          <w:bCs/>
          <w:sz w:val="28"/>
          <w:szCs w:val="28"/>
        </w:rPr>
        <w:t>изменения, изложив состав в следующей редакции:</w:t>
      </w:r>
    </w:p>
    <w:p w:rsidR="00D932CB" w:rsidRPr="00B96078" w:rsidRDefault="00D932CB" w:rsidP="00D932CB">
      <w:pPr>
        <w:ind w:firstLine="567"/>
        <w:rPr>
          <w:rFonts w:ascii="Times New Roman" w:hAnsi="Times New Roman"/>
          <w:bCs/>
          <w:sz w:val="10"/>
          <w:szCs w:val="28"/>
        </w:rPr>
      </w:pPr>
    </w:p>
    <w:p w:rsidR="00D932CB" w:rsidRDefault="00D932CB" w:rsidP="00D932CB">
      <w:pPr>
        <w:ind w:firstLine="567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«1.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По вопросам законности, правопорядка и депутатской деятельности:</w:t>
      </w:r>
    </w:p>
    <w:p w:rsidR="00D932CB" w:rsidRPr="00B96078" w:rsidRDefault="00D932CB" w:rsidP="00D932CB">
      <w:pPr>
        <w:ind w:firstLine="567"/>
        <w:rPr>
          <w:rFonts w:ascii="Times New Roman" w:hAnsi="Times New Roman"/>
          <w:b/>
          <w:bCs/>
          <w:sz w:val="14"/>
          <w:szCs w:val="28"/>
          <w:u w:val="single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59"/>
      </w:tblGrid>
      <w:tr w:rsidR="00D932CB" w:rsidTr="00D932CB">
        <w:trPr>
          <w:trHeight w:val="457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Осипов Г.Н.</w:t>
            </w:r>
          </w:p>
        </w:tc>
        <w:tc>
          <w:tcPr>
            <w:tcW w:w="645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председатель комиссии</w:t>
            </w:r>
          </w:p>
        </w:tc>
      </w:tr>
      <w:tr w:rsidR="00D932CB" w:rsidTr="00D932CB">
        <w:trPr>
          <w:trHeight w:val="441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Сафиуллин Р.С.</w:t>
            </w:r>
          </w:p>
        </w:tc>
        <w:tc>
          <w:tcPr>
            <w:tcW w:w="645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от Совхозно-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Галактионовского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932CB" w:rsidTr="00D932CB">
        <w:trPr>
          <w:trHeight w:val="441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hideMark/>
          </w:tcPr>
          <w:p w:rsidR="00D932CB" w:rsidRDefault="00EC3ACE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Ильин Э.Б</w:t>
            </w:r>
            <w:r w:rsidR="00D932C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459" w:type="dxa"/>
            <w:hideMark/>
          </w:tcPr>
          <w:p w:rsidR="00D932CB" w:rsidRDefault="00D932CB" w:rsidP="00EC3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 w:rsidR="00EC3ACE">
              <w:rPr>
                <w:rFonts w:ascii="Times New Roman" w:hAnsi="Times New Roman"/>
                <w:sz w:val="28"/>
                <w:szCs w:val="28"/>
              </w:rPr>
              <w:t>Большетолкишского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932CB" w:rsidTr="00D932CB">
        <w:trPr>
          <w:trHeight w:val="441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hideMark/>
          </w:tcPr>
          <w:p w:rsidR="00D932CB" w:rsidRDefault="00EC3ACE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Сашин А.В.</w:t>
            </w:r>
          </w:p>
        </w:tc>
        <w:tc>
          <w:tcPr>
            <w:tcW w:w="6459" w:type="dxa"/>
            <w:hideMark/>
          </w:tcPr>
          <w:p w:rsidR="00D932CB" w:rsidRDefault="00D932CB" w:rsidP="00EC3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 w:rsidR="00EC3ACE">
              <w:rPr>
                <w:rFonts w:ascii="Times New Roman" w:hAnsi="Times New Roman"/>
                <w:sz w:val="28"/>
                <w:szCs w:val="28"/>
              </w:rPr>
              <w:t>Данауровского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932CB" w:rsidTr="00D932CB">
        <w:trPr>
          <w:trHeight w:val="441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Хамитов А.Р.</w:t>
            </w:r>
          </w:p>
        </w:tc>
        <w:tc>
          <w:tcPr>
            <w:tcW w:w="645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Нарат-Елгинского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932CB" w:rsidTr="00D932CB">
        <w:trPr>
          <w:trHeight w:val="441"/>
        </w:trPr>
        <w:tc>
          <w:tcPr>
            <w:tcW w:w="709" w:type="dxa"/>
            <w:hideMark/>
          </w:tcPr>
          <w:p w:rsidR="00D932CB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hideMark/>
          </w:tcPr>
          <w:p w:rsidR="00D932CB" w:rsidRDefault="00EC3ACE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Воляков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Н.Н.</w:t>
            </w:r>
          </w:p>
        </w:tc>
        <w:tc>
          <w:tcPr>
            <w:tcW w:w="6459" w:type="dxa"/>
            <w:hideMark/>
          </w:tcPr>
          <w:p w:rsidR="00D932CB" w:rsidRDefault="00D932CB" w:rsidP="00EC3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 w:rsidR="00EC3ACE">
              <w:rPr>
                <w:rFonts w:ascii="Times New Roman" w:hAnsi="Times New Roman"/>
                <w:sz w:val="28"/>
                <w:szCs w:val="28"/>
              </w:rPr>
              <w:t>Булдырского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</w:tc>
      </w:tr>
      <w:tr w:rsidR="00D932CB" w:rsidTr="00510037">
        <w:trPr>
          <w:trHeight w:val="441"/>
        </w:trPr>
        <w:tc>
          <w:tcPr>
            <w:tcW w:w="709" w:type="dxa"/>
            <w:hideMark/>
          </w:tcPr>
          <w:p w:rsidR="00D932CB" w:rsidRPr="00510037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003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auto"/>
            <w:hideMark/>
          </w:tcPr>
          <w:p w:rsidR="00D932CB" w:rsidRPr="00510037" w:rsidRDefault="00D932CB" w:rsidP="00B96078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037">
              <w:rPr>
                <w:rFonts w:ascii="Times New Roman" w:hAnsi="Times New Roman"/>
                <w:bCs/>
                <w:sz w:val="28"/>
                <w:szCs w:val="28"/>
              </w:rPr>
              <w:t>Хасанова Г.С.</w:t>
            </w:r>
          </w:p>
        </w:tc>
        <w:tc>
          <w:tcPr>
            <w:tcW w:w="6459" w:type="dxa"/>
            <w:shd w:val="clear" w:color="auto" w:fill="auto"/>
            <w:hideMark/>
          </w:tcPr>
          <w:p w:rsidR="00D932CB" w:rsidRPr="00510037" w:rsidRDefault="00D932CB" w:rsidP="00B960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0037"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 w:rsidRPr="00510037">
              <w:rPr>
                <w:rFonts w:ascii="Times New Roman" w:hAnsi="Times New Roman"/>
                <w:sz w:val="28"/>
                <w:szCs w:val="28"/>
              </w:rPr>
              <w:t>Адельшинского</w:t>
            </w:r>
            <w:proofErr w:type="spellEnd"/>
            <w:r w:rsidRPr="0051003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932CB" w:rsidRDefault="00D932CB" w:rsidP="00B96078">
      <w:pPr>
        <w:ind w:firstLine="0"/>
        <w:rPr>
          <w:rFonts w:ascii="Times New Roman" w:hAnsi="Times New Roman"/>
          <w:sz w:val="28"/>
          <w:szCs w:val="28"/>
        </w:rPr>
      </w:pPr>
    </w:p>
    <w:p w:rsidR="00D932CB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Чистопольского</w:t>
      </w:r>
    </w:p>
    <w:p w:rsidR="00D932CB" w:rsidRDefault="00D932CB" w:rsidP="00D932C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Д.А. Иванов</w:t>
      </w:r>
    </w:p>
    <w:p w:rsidR="006C68A5" w:rsidRDefault="006C68A5" w:rsidP="00B96078">
      <w:pPr>
        <w:ind w:firstLine="0"/>
      </w:pPr>
    </w:p>
    <w:sectPr w:rsidR="006C68A5" w:rsidSect="00EB4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CB"/>
    <w:rsid w:val="00222508"/>
    <w:rsid w:val="003C425F"/>
    <w:rsid w:val="00472E23"/>
    <w:rsid w:val="00510037"/>
    <w:rsid w:val="00574CD3"/>
    <w:rsid w:val="006C68A5"/>
    <w:rsid w:val="00B96078"/>
    <w:rsid w:val="00CE456D"/>
    <w:rsid w:val="00D906AE"/>
    <w:rsid w:val="00D932CB"/>
    <w:rsid w:val="00EB4FCF"/>
    <w:rsid w:val="00E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56D"/>
    <w:pPr>
      <w:keepNext/>
      <w:widowControl/>
      <w:autoSpaceDE/>
      <w:autoSpaceDN/>
      <w:adjustRightInd/>
      <w:ind w:left="570" w:firstLine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B9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456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56D"/>
    <w:pPr>
      <w:keepNext/>
      <w:widowControl/>
      <w:autoSpaceDE/>
      <w:autoSpaceDN/>
      <w:adjustRightInd/>
      <w:ind w:left="570" w:firstLine="0"/>
      <w:jc w:val="left"/>
      <w:outlineLvl w:val="1"/>
    </w:pPr>
    <w:rPr>
      <w:rFonts w:ascii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B9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456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2021-04-22T13:49:00Z</cp:lastPrinted>
  <dcterms:created xsi:type="dcterms:W3CDTF">2021-04-12T13:47:00Z</dcterms:created>
  <dcterms:modified xsi:type="dcterms:W3CDTF">2021-04-22T14:03:00Z</dcterms:modified>
</cp:coreProperties>
</file>