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97" w:rsidRDefault="00E20C97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E20C97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Кубасского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bookmarkStart w:id="0" w:name="_GoBack"/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bookmarkEnd w:id="0"/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proofErr w:type="spellStart"/>
      <w:r w:rsidR="00E20C97">
        <w:rPr>
          <w:sz w:val="28"/>
          <w:szCs w:val="28"/>
        </w:rPr>
        <w:t>Кубасского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>«</w:t>
      </w:r>
      <w:proofErr w:type="spellStart"/>
      <w:r w:rsidR="00E20C97">
        <w:rPr>
          <w:sz w:val="28"/>
          <w:szCs w:val="28"/>
        </w:rPr>
        <w:t>Кубасское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1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proofErr w:type="spellStart"/>
      <w:r w:rsidR="00E20C97">
        <w:rPr>
          <w:sz w:val="28"/>
          <w:szCs w:val="28"/>
        </w:rPr>
        <w:t>Кубасского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E20C97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E20C97">
        <w:rPr>
          <w:sz w:val="28"/>
          <w:szCs w:val="28"/>
        </w:rPr>
        <w:t xml:space="preserve">                                          Н.С. Логинова</w:t>
      </w:r>
      <w:r w:rsidRPr="00B32CD0">
        <w:tab/>
        <w:t xml:space="preserve"> 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2CD0">
        <w:t xml:space="preserve">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E20C97" w:rsidP="00795690">
      <w:pPr>
        <w:pStyle w:val="a6"/>
        <w:ind w:firstLine="567"/>
        <w:jc w:val="center"/>
        <w:rPr>
          <w:sz w:val="24"/>
        </w:rPr>
      </w:pPr>
      <w:r>
        <w:rPr>
          <w:sz w:val="24"/>
        </w:rPr>
        <w:t xml:space="preserve">           </w:t>
      </w: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E20C97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proofErr w:type="spellStart"/>
      <w:r w:rsidR="00E20C97">
        <w:t>Кубасского</w:t>
      </w:r>
      <w:proofErr w:type="spellEnd"/>
    </w:p>
    <w:p w:rsidR="00C04726" w:rsidRPr="00B32CD0" w:rsidRDefault="00E629ED" w:rsidP="00E629ED">
      <w:pPr>
        <w:tabs>
          <w:tab w:val="left" w:pos="6215"/>
        </w:tabs>
        <w:ind w:left="5670"/>
        <w:jc w:val="center"/>
      </w:pPr>
      <w:r w:rsidRPr="00B32CD0">
        <w:t xml:space="preserve">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proofErr w:type="spellStart"/>
      <w:r w:rsidR="00E20C97">
        <w:rPr>
          <w:sz w:val="24"/>
        </w:rPr>
        <w:t>Кубасское</w:t>
      </w:r>
      <w:proofErr w:type="spellEnd"/>
      <w:r w:rsidR="00E20C97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proofErr w:type="spellStart"/>
      <w:r w:rsidR="00E20C97">
        <w:rPr>
          <w:sz w:val="24"/>
        </w:rPr>
        <w:t>Кубасское</w:t>
      </w:r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proofErr w:type="spellStart"/>
      <w:r w:rsidR="00E20C97">
        <w:rPr>
          <w:sz w:val="24"/>
        </w:rPr>
        <w:t>Кубасское</w:t>
      </w:r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72" w:rsidRDefault="00866472">
      <w:r>
        <w:separator/>
      </w:r>
    </w:p>
  </w:endnote>
  <w:endnote w:type="continuationSeparator" w:id="0">
    <w:p w:rsidR="00866472" w:rsidRDefault="0086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72" w:rsidRDefault="00866472">
      <w:r>
        <w:separator/>
      </w:r>
    </w:p>
  </w:footnote>
  <w:footnote w:type="continuationSeparator" w:id="0">
    <w:p w:rsidR="00866472" w:rsidRDefault="00866472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20C97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66472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20C97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E20C9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E20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E20C9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E20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6CF2B-A8A7-49F5-A10A-24E1F52B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13</Pages>
  <Words>5789</Words>
  <Characters>32999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Логинова Наталья</cp:lastModifiedBy>
  <cp:revision>24</cp:revision>
  <cp:lastPrinted>2021-01-22T05:21:00Z</cp:lastPrinted>
  <dcterms:created xsi:type="dcterms:W3CDTF">2021-01-18T13:56:00Z</dcterms:created>
  <dcterms:modified xsi:type="dcterms:W3CDTF">2021-01-22T05:22:00Z</dcterms:modified>
</cp:coreProperties>
</file>