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E6" w:rsidRPr="009F0BEB" w:rsidRDefault="00436EE6" w:rsidP="00436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B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CAEA24" wp14:editId="1D8553A7">
            <wp:extent cx="6124575" cy="126555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599"/>
        <w:gridCol w:w="2339"/>
        <w:gridCol w:w="698"/>
        <w:gridCol w:w="4534"/>
      </w:tblGrid>
      <w:tr w:rsidR="00436EE6" w:rsidRPr="009F0BEB" w:rsidTr="0009147F">
        <w:trPr>
          <w:gridBefore w:val="1"/>
          <w:wBefore w:w="169" w:type="dxa"/>
        </w:trPr>
        <w:tc>
          <w:tcPr>
            <w:tcW w:w="3599" w:type="dxa"/>
            <w:hideMark/>
          </w:tcPr>
          <w:p w:rsidR="00436EE6" w:rsidRPr="009F0BEB" w:rsidRDefault="00436EE6" w:rsidP="0009147F">
            <w:pPr>
              <w:spacing w:after="0"/>
              <w:ind w:left="-57" w:firstLine="6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9F0BEB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   Решение</w:t>
            </w:r>
          </w:p>
        </w:tc>
        <w:tc>
          <w:tcPr>
            <w:tcW w:w="2339" w:type="dxa"/>
            <w:hideMark/>
          </w:tcPr>
          <w:p w:rsidR="00436EE6" w:rsidRPr="009F0BEB" w:rsidRDefault="00436EE6" w:rsidP="0009147F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9F0BEB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      </w:t>
            </w:r>
          </w:p>
        </w:tc>
        <w:tc>
          <w:tcPr>
            <w:tcW w:w="5232" w:type="dxa"/>
            <w:gridSpan w:val="2"/>
          </w:tcPr>
          <w:p w:rsidR="00436EE6" w:rsidRPr="009F0BEB" w:rsidRDefault="00436EE6" w:rsidP="0009147F">
            <w:pPr>
              <w:spacing w:after="0"/>
              <w:ind w:left="-57" w:firstLine="21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</w:pPr>
            <w:proofErr w:type="spellStart"/>
            <w:r w:rsidRPr="009F0BEB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  <w:t>Карар</w:t>
            </w:r>
            <w:proofErr w:type="spellEnd"/>
          </w:p>
          <w:p w:rsidR="00436EE6" w:rsidRPr="009F0BEB" w:rsidRDefault="00436EE6" w:rsidP="0009147F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</w:rPr>
            </w:pPr>
          </w:p>
        </w:tc>
      </w:tr>
      <w:tr w:rsidR="00436EE6" w:rsidRPr="009F0BEB" w:rsidTr="0009147F">
        <w:trPr>
          <w:trHeight w:val="295"/>
        </w:trPr>
        <w:tc>
          <w:tcPr>
            <w:tcW w:w="6805" w:type="dxa"/>
            <w:gridSpan w:val="4"/>
            <w:hideMark/>
          </w:tcPr>
          <w:p w:rsidR="00436EE6" w:rsidRPr="009F0BEB" w:rsidRDefault="00436EE6" w:rsidP="0009147F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9F0BEB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 xml:space="preserve">   </w:t>
            </w:r>
            <w:r w:rsidRPr="009F0BEB">
              <w:rPr>
                <w:rFonts w:ascii="Times New Roman" w:eastAsia="Calibri" w:hAnsi="Times New Roman" w:cs="Times New Roman"/>
                <w:b/>
                <w:sz w:val="28"/>
                <w:szCs w:val="32"/>
                <w:u w:val="single"/>
              </w:rPr>
              <w:t xml:space="preserve">15 декабря 2020 года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 xml:space="preserve">                     </w:t>
            </w:r>
            <w:proofErr w:type="spellStart"/>
            <w:r w:rsidRPr="009F0BEB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г</w:t>
            </w:r>
            <w:proofErr w:type="gramStart"/>
            <w:r w:rsidRPr="009F0BEB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9F0BEB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истополь</w:t>
            </w:r>
            <w:proofErr w:type="spellEnd"/>
          </w:p>
          <w:p w:rsidR="00436EE6" w:rsidRPr="009F0BEB" w:rsidRDefault="00436EE6" w:rsidP="0009147F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9F0BEB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 xml:space="preserve">                </w:t>
            </w:r>
          </w:p>
        </w:tc>
        <w:tc>
          <w:tcPr>
            <w:tcW w:w="4534" w:type="dxa"/>
          </w:tcPr>
          <w:p w:rsidR="00436EE6" w:rsidRPr="009F0BEB" w:rsidRDefault="00436EE6" w:rsidP="0009147F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32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 xml:space="preserve">         </w:t>
            </w:r>
            <w:r w:rsidRPr="009F0BEB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 xml:space="preserve"> № </w:t>
            </w:r>
            <w:r w:rsidRPr="00F85100">
              <w:rPr>
                <w:rFonts w:ascii="Times New Roman" w:eastAsia="Calibri" w:hAnsi="Times New Roman" w:cs="Times New Roman"/>
                <w:b/>
                <w:sz w:val="28"/>
                <w:szCs w:val="32"/>
                <w:u w:val="single"/>
              </w:rPr>
              <w:t>3/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  <w:u w:val="single"/>
              </w:rPr>
              <w:t>9</w:t>
            </w:r>
          </w:p>
          <w:p w:rsidR="00436EE6" w:rsidRPr="009F0BEB" w:rsidRDefault="00436EE6" w:rsidP="0009147F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</w:tr>
    </w:tbl>
    <w:p w:rsidR="00436EE6" w:rsidRDefault="00436EE6" w:rsidP="004A0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DD" w:rsidRPr="00C33636" w:rsidRDefault="00E942DD" w:rsidP="004A0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E942DD" w:rsidRPr="00C33636" w:rsidRDefault="00E942DD" w:rsidP="004A0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Чистопольского муниципального</w:t>
      </w:r>
    </w:p>
    <w:p w:rsidR="00E942DD" w:rsidRPr="00C33636" w:rsidRDefault="00E942DD" w:rsidP="004A0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31.03.2016 №7/3 </w:t>
      </w:r>
      <w:r w:rsidR="00C33636"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</w:t>
      </w:r>
    </w:p>
    <w:p w:rsidR="00E942DD" w:rsidRPr="00C33636" w:rsidRDefault="00E942DD" w:rsidP="004A0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сдачи в аренду имущества, находящегося </w:t>
      </w:r>
      <w:proofErr w:type="gramStart"/>
      <w:r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42DD" w:rsidRPr="00C33636" w:rsidRDefault="00E942DD" w:rsidP="004A0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муниципального образования</w:t>
      </w:r>
    </w:p>
    <w:p w:rsidR="00E942DD" w:rsidRPr="00C33636" w:rsidRDefault="00C33636" w:rsidP="004A0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42DD"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 муниципальный район</w:t>
      </w:r>
      <w:r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42DD"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42DD" w:rsidRPr="00C33636" w:rsidRDefault="00E942DD" w:rsidP="004A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C33636"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942DD" w:rsidRPr="00C33636" w:rsidRDefault="00E942DD" w:rsidP="004A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2DD" w:rsidRPr="00C33636" w:rsidRDefault="00E942DD" w:rsidP="004A0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6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05DC2" w:rsidRPr="00C33636">
        <w:rPr>
          <w:rFonts w:ascii="Times New Roman" w:hAnsi="Times New Roman" w:cs="Times New Roman"/>
          <w:sz w:val="28"/>
          <w:szCs w:val="28"/>
        </w:rPr>
        <w:t xml:space="preserve">В целях реализации норм </w:t>
      </w:r>
      <w:r w:rsidRPr="00C33636">
        <w:rPr>
          <w:rFonts w:ascii="Times New Roman" w:hAnsi="Times New Roman" w:cs="Times New Roman"/>
          <w:sz w:val="28"/>
          <w:szCs w:val="28"/>
        </w:rPr>
        <w:t>Федерального закона от 08</w:t>
      </w:r>
      <w:r w:rsidR="002F2708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33636">
        <w:rPr>
          <w:rFonts w:ascii="Times New Roman" w:hAnsi="Times New Roman" w:cs="Times New Roman"/>
          <w:sz w:val="28"/>
          <w:szCs w:val="28"/>
        </w:rPr>
        <w:t>2020</w:t>
      </w:r>
      <w:r w:rsidR="002F270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33636">
        <w:rPr>
          <w:rFonts w:ascii="Times New Roman" w:hAnsi="Times New Roman" w:cs="Times New Roman"/>
          <w:sz w:val="28"/>
          <w:szCs w:val="28"/>
        </w:rPr>
        <w:t xml:space="preserve"> №169-ФЗ </w:t>
      </w:r>
      <w:r w:rsidR="00C33636" w:rsidRPr="00C33636">
        <w:rPr>
          <w:rFonts w:ascii="Times New Roman" w:hAnsi="Times New Roman" w:cs="Times New Roman"/>
          <w:sz w:val="28"/>
          <w:szCs w:val="28"/>
        </w:rPr>
        <w:t>«</w:t>
      </w:r>
      <w:r w:rsidRPr="00C33636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C33636" w:rsidRPr="00C33636">
        <w:rPr>
          <w:rFonts w:ascii="Times New Roman" w:hAnsi="Times New Roman" w:cs="Times New Roman"/>
          <w:sz w:val="28"/>
          <w:szCs w:val="28"/>
        </w:rPr>
        <w:t>«</w:t>
      </w:r>
      <w:r w:rsidRPr="00C33636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C33636" w:rsidRPr="00C33636">
        <w:rPr>
          <w:rFonts w:ascii="Times New Roman" w:hAnsi="Times New Roman" w:cs="Times New Roman"/>
          <w:sz w:val="28"/>
          <w:szCs w:val="28"/>
        </w:rPr>
        <w:t>»</w:t>
      </w:r>
      <w:r w:rsidRPr="00C33636">
        <w:rPr>
          <w:rFonts w:ascii="Times New Roman" w:hAnsi="Times New Roman" w:cs="Times New Roman"/>
          <w:sz w:val="28"/>
          <w:szCs w:val="28"/>
        </w:rPr>
        <w:t xml:space="preserve"> и статьи 1 и 2 Федерального закона </w:t>
      </w:r>
      <w:r w:rsidR="00C33636" w:rsidRPr="00C33636">
        <w:rPr>
          <w:rFonts w:ascii="Times New Roman" w:hAnsi="Times New Roman" w:cs="Times New Roman"/>
          <w:sz w:val="28"/>
          <w:szCs w:val="28"/>
        </w:rPr>
        <w:t>«</w:t>
      </w:r>
      <w:r w:rsidRPr="00C33636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C33636" w:rsidRPr="00C33636">
        <w:rPr>
          <w:rFonts w:ascii="Times New Roman" w:hAnsi="Times New Roman" w:cs="Times New Roman"/>
          <w:sz w:val="28"/>
          <w:szCs w:val="28"/>
        </w:rPr>
        <w:t>«</w:t>
      </w:r>
      <w:r w:rsidRPr="00C33636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C33636" w:rsidRPr="00C33636">
        <w:rPr>
          <w:rFonts w:ascii="Times New Roman" w:hAnsi="Times New Roman" w:cs="Times New Roman"/>
          <w:sz w:val="28"/>
          <w:szCs w:val="28"/>
        </w:rPr>
        <w:t>»</w:t>
      </w:r>
      <w:r w:rsidRPr="00C33636">
        <w:rPr>
          <w:rFonts w:ascii="Times New Roman" w:hAnsi="Times New Roman" w:cs="Times New Roman"/>
          <w:sz w:val="28"/>
          <w:szCs w:val="28"/>
        </w:rPr>
        <w:t xml:space="preserve"> в целях формирования единого реестра субъектов малого и среднего предпринимательства - получателей </w:t>
      </w:r>
      <w:proofErr w:type="gramEnd"/>
      <w:r w:rsidRPr="00C33636">
        <w:rPr>
          <w:rFonts w:ascii="Times New Roman" w:hAnsi="Times New Roman" w:cs="Times New Roman"/>
          <w:sz w:val="28"/>
          <w:szCs w:val="28"/>
        </w:rPr>
        <w:t>поддержки</w:t>
      </w:r>
      <w:r w:rsidR="00C33636" w:rsidRPr="00C33636">
        <w:rPr>
          <w:rFonts w:ascii="Times New Roman" w:hAnsi="Times New Roman" w:cs="Times New Roman"/>
          <w:sz w:val="28"/>
          <w:szCs w:val="28"/>
        </w:rPr>
        <w:t>»</w:t>
      </w:r>
      <w:r w:rsidR="008A0569" w:rsidRPr="00C33636">
        <w:rPr>
          <w:rFonts w:ascii="Times New Roman" w:hAnsi="Times New Roman" w:cs="Times New Roman"/>
          <w:sz w:val="28"/>
          <w:szCs w:val="28"/>
        </w:rPr>
        <w:t>, Совет Чистопольского муниципального района</w:t>
      </w:r>
      <w:r w:rsidR="00A10F27" w:rsidRPr="00C3363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8A0569" w:rsidRPr="004A07BC" w:rsidRDefault="008A0569" w:rsidP="004A07BC">
      <w:pPr>
        <w:pStyle w:val="a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7BC">
        <w:rPr>
          <w:rFonts w:ascii="Times New Roman" w:hAnsi="Times New Roman" w:cs="Times New Roman"/>
          <w:b/>
          <w:sz w:val="28"/>
          <w:szCs w:val="28"/>
        </w:rPr>
        <w:t>РЕШ</w:t>
      </w:r>
      <w:r w:rsidR="00E12FF7" w:rsidRPr="004A07BC">
        <w:rPr>
          <w:rFonts w:ascii="Times New Roman" w:hAnsi="Times New Roman" w:cs="Times New Roman"/>
          <w:b/>
          <w:sz w:val="28"/>
          <w:szCs w:val="28"/>
        </w:rPr>
        <w:t>ИЛ</w:t>
      </w:r>
      <w:r w:rsidRPr="004A07BC">
        <w:rPr>
          <w:rFonts w:ascii="Times New Roman" w:hAnsi="Times New Roman" w:cs="Times New Roman"/>
          <w:b/>
          <w:sz w:val="28"/>
          <w:szCs w:val="28"/>
        </w:rPr>
        <w:t>:</w:t>
      </w:r>
    </w:p>
    <w:p w:rsidR="008A0569" w:rsidRPr="00C33636" w:rsidRDefault="008A0569" w:rsidP="004A07BC">
      <w:pPr>
        <w:pStyle w:val="a8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21A06" w:rsidRDefault="00C80607" w:rsidP="004A0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636">
        <w:rPr>
          <w:rFonts w:ascii="Times New Roman" w:hAnsi="Times New Roman" w:cs="Times New Roman"/>
          <w:sz w:val="28"/>
          <w:szCs w:val="28"/>
        </w:rPr>
        <w:tab/>
      </w:r>
      <w:r w:rsidR="00592E6F" w:rsidRPr="00C33636">
        <w:rPr>
          <w:rFonts w:ascii="Times New Roman" w:hAnsi="Times New Roman" w:cs="Times New Roman"/>
          <w:sz w:val="28"/>
          <w:szCs w:val="28"/>
        </w:rPr>
        <w:t xml:space="preserve">1. </w:t>
      </w:r>
      <w:r w:rsidR="00D21A06" w:rsidRPr="00C33636">
        <w:rPr>
          <w:rFonts w:ascii="Times New Roman" w:hAnsi="Times New Roman" w:cs="Times New Roman"/>
          <w:sz w:val="28"/>
          <w:szCs w:val="28"/>
        </w:rPr>
        <w:t>Внести в</w:t>
      </w:r>
      <w:r w:rsidR="00E942DD" w:rsidRPr="00C33636">
        <w:rPr>
          <w:rFonts w:ascii="Times New Roman" w:hAnsi="Times New Roman" w:cs="Times New Roman"/>
          <w:sz w:val="28"/>
          <w:szCs w:val="28"/>
        </w:rPr>
        <w:t xml:space="preserve"> </w:t>
      </w:r>
      <w:r w:rsidR="00D21A06" w:rsidRPr="00C33636">
        <w:rPr>
          <w:rFonts w:ascii="Times New Roman" w:hAnsi="Times New Roman" w:cs="Times New Roman"/>
          <w:sz w:val="28"/>
          <w:szCs w:val="28"/>
        </w:rPr>
        <w:t>решени</w:t>
      </w:r>
      <w:r w:rsidR="00D038F2">
        <w:rPr>
          <w:rFonts w:ascii="Times New Roman" w:hAnsi="Times New Roman" w:cs="Times New Roman"/>
          <w:sz w:val="28"/>
          <w:szCs w:val="28"/>
        </w:rPr>
        <w:t>е</w:t>
      </w:r>
      <w:r w:rsidR="00E942DD" w:rsidRPr="00C33636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 от 31.03.2016 №7/3 </w:t>
      </w:r>
      <w:r w:rsidR="00C33636" w:rsidRPr="00C33636">
        <w:rPr>
          <w:rFonts w:ascii="Times New Roman" w:hAnsi="Times New Roman" w:cs="Times New Roman"/>
          <w:sz w:val="28"/>
          <w:szCs w:val="28"/>
        </w:rPr>
        <w:t>«</w:t>
      </w:r>
      <w:r w:rsidR="00E942DD" w:rsidRPr="00C33636">
        <w:rPr>
          <w:rFonts w:ascii="Times New Roman" w:hAnsi="Times New Roman" w:cs="Times New Roman"/>
          <w:sz w:val="28"/>
          <w:szCs w:val="28"/>
        </w:rPr>
        <w:t xml:space="preserve">О порядке сдачи в аренду имущества, находящегося в собственности муниципального образования </w:t>
      </w:r>
      <w:r w:rsidR="00C33636" w:rsidRPr="00C33636">
        <w:rPr>
          <w:rFonts w:ascii="Times New Roman" w:hAnsi="Times New Roman" w:cs="Times New Roman"/>
          <w:sz w:val="28"/>
          <w:szCs w:val="28"/>
        </w:rPr>
        <w:t>«</w:t>
      </w:r>
      <w:r w:rsidR="00E942DD" w:rsidRPr="00C33636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C33636" w:rsidRPr="00C33636">
        <w:rPr>
          <w:rFonts w:ascii="Times New Roman" w:hAnsi="Times New Roman" w:cs="Times New Roman"/>
          <w:sz w:val="28"/>
          <w:szCs w:val="28"/>
        </w:rPr>
        <w:t>»</w:t>
      </w:r>
      <w:r w:rsidR="00E942DD" w:rsidRPr="00C3363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33636" w:rsidRPr="00C33636">
        <w:rPr>
          <w:rFonts w:ascii="Times New Roman" w:hAnsi="Times New Roman" w:cs="Times New Roman"/>
          <w:sz w:val="28"/>
          <w:szCs w:val="28"/>
        </w:rPr>
        <w:t>»</w:t>
      </w:r>
      <w:r w:rsidR="00592E6F" w:rsidRPr="00C33636">
        <w:rPr>
          <w:rFonts w:ascii="Times New Roman" w:hAnsi="Times New Roman" w:cs="Times New Roman"/>
          <w:sz w:val="28"/>
          <w:szCs w:val="28"/>
        </w:rPr>
        <w:t xml:space="preserve"> (с изменениями, внесёнными решени</w:t>
      </w:r>
      <w:r w:rsidR="002F2708">
        <w:rPr>
          <w:rFonts w:ascii="Times New Roman" w:hAnsi="Times New Roman" w:cs="Times New Roman"/>
          <w:sz w:val="28"/>
          <w:szCs w:val="28"/>
        </w:rPr>
        <w:t>ями</w:t>
      </w:r>
      <w:r w:rsidR="00592E6F" w:rsidRPr="00C33636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 от 20.09.2016 №13/4</w:t>
      </w:r>
      <w:r w:rsidR="002F2708">
        <w:rPr>
          <w:rFonts w:ascii="Times New Roman" w:hAnsi="Times New Roman" w:cs="Times New Roman"/>
          <w:sz w:val="28"/>
          <w:szCs w:val="28"/>
        </w:rPr>
        <w:t xml:space="preserve"> и </w:t>
      </w:r>
      <w:r w:rsidR="00592E6F" w:rsidRPr="00C33636">
        <w:rPr>
          <w:rFonts w:ascii="Times New Roman" w:hAnsi="Times New Roman" w:cs="Times New Roman"/>
          <w:sz w:val="28"/>
          <w:szCs w:val="28"/>
        </w:rPr>
        <w:t xml:space="preserve">от </w:t>
      </w:r>
      <w:r w:rsidR="00395B71" w:rsidRPr="00C33636">
        <w:rPr>
          <w:rFonts w:ascii="Times New Roman" w:hAnsi="Times New Roman" w:cs="Times New Roman"/>
          <w:sz w:val="28"/>
          <w:szCs w:val="28"/>
        </w:rPr>
        <w:t>17</w:t>
      </w:r>
      <w:r w:rsidR="00592E6F" w:rsidRPr="00C33636">
        <w:rPr>
          <w:rFonts w:ascii="Times New Roman" w:hAnsi="Times New Roman" w:cs="Times New Roman"/>
          <w:sz w:val="28"/>
          <w:szCs w:val="28"/>
        </w:rPr>
        <w:t>.0</w:t>
      </w:r>
      <w:r w:rsidR="00395B71" w:rsidRPr="00C33636">
        <w:rPr>
          <w:rFonts w:ascii="Times New Roman" w:hAnsi="Times New Roman" w:cs="Times New Roman"/>
          <w:sz w:val="28"/>
          <w:szCs w:val="28"/>
        </w:rPr>
        <w:t>4</w:t>
      </w:r>
      <w:r w:rsidR="00592E6F" w:rsidRPr="00C33636">
        <w:rPr>
          <w:rFonts w:ascii="Times New Roman" w:hAnsi="Times New Roman" w:cs="Times New Roman"/>
          <w:sz w:val="28"/>
          <w:szCs w:val="28"/>
        </w:rPr>
        <w:t>.201</w:t>
      </w:r>
      <w:r w:rsidR="00395B71" w:rsidRPr="00C33636">
        <w:rPr>
          <w:rFonts w:ascii="Times New Roman" w:hAnsi="Times New Roman" w:cs="Times New Roman"/>
          <w:sz w:val="28"/>
          <w:szCs w:val="28"/>
        </w:rPr>
        <w:t>9</w:t>
      </w:r>
      <w:r w:rsidR="00592E6F" w:rsidRPr="00C33636">
        <w:rPr>
          <w:rFonts w:ascii="Times New Roman" w:hAnsi="Times New Roman" w:cs="Times New Roman"/>
          <w:sz w:val="28"/>
          <w:szCs w:val="28"/>
        </w:rPr>
        <w:t xml:space="preserve"> №</w:t>
      </w:r>
      <w:r w:rsidR="00664149" w:rsidRPr="00C33636">
        <w:rPr>
          <w:rFonts w:ascii="Times New Roman" w:hAnsi="Times New Roman" w:cs="Times New Roman"/>
          <w:sz w:val="28"/>
          <w:szCs w:val="28"/>
        </w:rPr>
        <w:t xml:space="preserve">43/8) </w:t>
      </w:r>
      <w:r w:rsidR="00D21A06" w:rsidRPr="00C33636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D038F2" w:rsidRPr="00C33636" w:rsidRDefault="00D038F2" w:rsidP="004A0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пункте 2 </w:t>
      </w:r>
      <w:r w:rsidRPr="00C33636">
        <w:rPr>
          <w:rFonts w:ascii="Times New Roman" w:hAnsi="Times New Roman" w:cs="Times New Roman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33636">
        <w:rPr>
          <w:rFonts w:ascii="Times New Roman" w:hAnsi="Times New Roman" w:cs="Times New Roman"/>
          <w:sz w:val="28"/>
          <w:szCs w:val="28"/>
        </w:rPr>
        <w:t xml:space="preserve">физическим лицам, не являющимся индивидуальными предпринимателями и применяющим специальный налоговый режим» </w:t>
      </w:r>
    </w:p>
    <w:p w:rsidR="00D038F2" w:rsidRDefault="00D038F2" w:rsidP="004A0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</w:t>
      </w:r>
      <w:r w:rsidRPr="00C33636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3636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33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5B0" w:rsidRPr="00C33636" w:rsidRDefault="002F2708" w:rsidP="004A0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1A06" w:rsidRPr="00C33636">
        <w:rPr>
          <w:rFonts w:ascii="Times New Roman" w:hAnsi="Times New Roman" w:cs="Times New Roman"/>
          <w:sz w:val="28"/>
          <w:szCs w:val="28"/>
        </w:rPr>
        <w:t xml:space="preserve"> названии, в пункт</w:t>
      </w:r>
      <w:r w:rsidR="00F965B0" w:rsidRPr="00C33636">
        <w:rPr>
          <w:rFonts w:ascii="Times New Roman" w:hAnsi="Times New Roman" w:cs="Times New Roman"/>
          <w:sz w:val="28"/>
          <w:szCs w:val="28"/>
        </w:rPr>
        <w:t>е</w:t>
      </w:r>
      <w:r w:rsidR="00D21A06" w:rsidRPr="00C33636">
        <w:rPr>
          <w:rFonts w:ascii="Times New Roman" w:hAnsi="Times New Roman" w:cs="Times New Roman"/>
          <w:sz w:val="28"/>
          <w:szCs w:val="28"/>
        </w:rPr>
        <w:t xml:space="preserve"> 1.1</w:t>
      </w:r>
      <w:r w:rsidR="00F965B0" w:rsidRPr="00C33636">
        <w:rPr>
          <w:rFonts w:ascii="Times New Roman" w:hAnsi="Times New Roman" w:cs="Times New Roman"/>
          <w:sz w:val="28"/>
          <w:szCs w:val="28"/>
        </w:rPr>
        <w:t xml:space="preserve"> </w:t>
      </w:r>
      <w:r w:rsidR="00D21A06" w:rsidRPr="00C33636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C33636" w:rsidRPr="00C33636">
        <w:rPr>
          <w:rFonts w:ascii="Times New Roman" w:hAnsi="Times New Roman" w:cs="Times New Roman"/>
          <w:sz w:val="28"/>
          <w:szCs w:val="28"/>
        </w:rPr>
        <w:t>«</w:t>
      </w:r>
      <w:r w:rsidR="00D21A06" w:rsidRPr="00C33636">
        <w:rPr>
          <w:rFonts w:ascii="Times New Roman" w:hAnsi="Times New Roman" w:cs="Times New Roman"/>
          <w:sz w:val="28"/>
          <w:szCs w:val="28"/>
        </w:rPr>
        <w:t>образующим инфраструктуру поддержки субъектов малого и среднего предпринимательства</w:t>
      </w:r>
      <w:r w:rsidR="00C33636" w:rsidRPr="00C33636">
        <w:rPr>
          <w:rFonts w:ascii="Times New Roman" w:hAnsi="Times New Roman" w:cs="Times New Roman"/>
          <w:sz w:val="28"/>
          <w:szCs w:val="28"/>
        </w:rPr>
        <w:t>»</w:t>
      </w:r>
      <w:r w:rsidR="00F965B0" w:rsidRPr="00C33636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C33636" w:rsidRPr="00C33636">
        <w:rPr>
          <w:rFonts w:ascii="Times New Roman" w:hAnsi="Times New Roman" w:cs="Times New Roman"/>
          <w:sz w:val="28"/>
          <w:szCs w:val="28"/>
        </w:rPr>
        <w:t>«</w:t>
      </w:r>
      <w:r w:rsidR="00C710DE">
        <w:rPr>
          <w:rFonts w:ascii="Times New Roman" w:hAnsi="Times New Roman" w:cs="Times New Roman"/>
          <w:sz w:val="28"/>
          <w:szCs w:val="28"/>
        </w:rPr>
        <w:t xml:space="preserve">, </w:t>
      </w:r>
      <w:r w:rsidR="00D21A06" w:rsidRPr="00C33636">
        <w:rPr>
          <w:rFonts w:ascii="Times New Roman" w:hAnsi="Times New Roman" w:cs="Times New Roman"/>
          <w:sz w:val="28"/>
          <w:szCs w:val="28"/>
        </w:rPr>
        <w:t>физически</w:t>
      </w:r>
      <w:r w:rsidR="00F965B0" w:rsidRPr="00C33636">
        <w:rPr>
          <w:rFonts w:ascii="Times New Roman" w:hAnsi="Times New Roman" w:cs="Times New Roman"/>
          <w:sz w:val="28"/>
          <w:szCs w:val="28"/>
        </w:rPr>
        <w:t>м</w:t>
      </w:r>
      <w:r w:rsidR="00D21A06" w:rsidRPr="00C33636">
        <w:rPr>
          <w:rFonts w:ascii="Times New Roman" w:hAnsi="Times New Roman" w:cs="Times New Roman"/>
          <w:sz w:val="28"/>
          <w:szCs w:val="28"/>
        </w:rPr>
        <w:t xml:space="preserve"> лица</w:t>
      </w:r>
      <w:r w:rsidR="00F965B0" w:rsidRPr="00C33636">
        <w:rPr>
          <w:rFonts w:ascii="Times New Roman" w:hAnsi="Times New Roman" w:cs="Times New Roman"/>
          <w:sz w:val="28"/>
          <w:szCs w:val="28"/>
        </w:rPr>
        <w:t>м</w:t>
      </w:r>
      <w:r w:rsidR="00D21A06" w:rsidRPr="00C33636">
        <w:rPr>
          <w:rFonts w:ascii="Times New Roman" w:hAnsi="Times New Roman" w:cs="Times New Roman"/>
          <w:sz w:val="28"/>
          <w:szCs w:val="28"/>
        </w:rPr>
        <w:t>, не являющи</w:t>
      </w:r>
      <w:r w:rsidR="00F965B0" w:rsidRPr="00C33636">
        <w:rPr>
          <w:rFonts w:ascii="Times New Roman" w:hAnsi="Times New Roman" w:cs="Times New Roman"/>
          <w:sz w:val="28"/>
          <w:szCs w:val="28"/>
        </w:rPr>
        <w:t>мся</w:t>
      </w:r>
      <w:r w:rsidR="00D21A06" w:rsidRPr="00C33636"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 и применяющи</w:t>
      </w:r>
      <w:r w:rsidR="00F965B0" w:rsidRPr="00C33636">
        <w:rPr>
          <w:rFonts w:ascii="Times New Roman" w:hAnsi="Times New Roman" w:cs="Times New Roman"/>
          <w:sz w:val="28"/>
          <w:szCs w:val="28"/>
        </w:rPr>
        <w:t>м</w:t>
      </w:r>
      <w:r w:rsidR="00D21A06" w:rsidRPr="00C33636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</w:t>
      </w:r>
      <w:r w:rsidR="00C33636" w:rsidRPr="00C33636">
        <w:rPr>
          <w:rFonts w:ascii="Times New Roman" w:hAnsi="Times New Roman" w:cs="Times New Roman"/>
          <w:sz w:val="28"/>
          <w:szCs w:val="28"/>
        </w:rPr>
        <w:t>»</w:t>
      </w:r>
      <w:r w:rsidR="00F965B0" w:rsidRPr="00C33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5B0" w:rsidRPr="00C33636" w:rsidRDefault="00BD0122" w:rsidP="004A0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636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F2708">
        <w:rPr>
          <w:rFonts w:ascii="Times New Roman" w:hAnsi="Times New Roman" w:cs="Times New Roman"/>
          <w:sz w:val="28"/>
          <w:szCs w:val="28"/>
        </w:rPr>
        <w:t>п</w:t>
      </w:r>
      <w:r w:rsidRPr="00C33636">
        <w:rPr>
          <w:rFonts w:ascii="Times New Roman" w:hAnsi="Times New Roman" w:cs="Times New Roman"/>
          <w:sz w:val="28"/>
          <w:szCs w:val="28"/>
        </w:rPr>
        <w:t>ункт</w:t>
      </w:r>
      <w:r w:rsidR="00F965B0" w:rsidRPr="00C33636">
        <w:rPr>
          <w:rFonts w:ascii="Times New Roman" w:hAnsi="Times New Roman" w:cs="Times New Roman"/>
          <w:sz w:val="28"/>
          <w:szCs w:val="28"/>
        </w:rPr>
        <w:t xml:space="preserve"> 1.4</w:t>
      </w:r>
      <w:r w:rsidRPr="00C33636">
        <w:rPr>
          <w:rFonts w:ascii="Times New Roman" w:hAnsi="Times New Roman" w:cs="Times New Roman"/>
          <w:sz w:val="28"/>
          <w:szCs w:val="28"/>
        </w:rPr>
        <w:t xml:space="preserve"> </w:t>
      </w:r>
      <w:r w:rsidR="00F965B0" w:rsidRPr="00C33636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F965B0" w:rsidRPr="00C33636" w:rsidRDefault="00C33636" w:rsidP="004A0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636">
        <w:rPr>
          <w:rFonts w:ascii="Times New Roman" w:hAnsi="Times New Roman" w:cs="Times New Roman"/>
          <w:sz w:val="28"/>
          <w:szCs w:val="28"/>
        </w:rPr>
        <w:t>«</w:t>
      </w:r>
      <w:r w:rsidR="00F965B0" w:rsidRPr="00C33636">
        <w:rPr>
          <w:rFonts w:ascii="Times New Roman" w:hAnsi="Times New Roman" w:cs="Times New Roman"/>
          <w:sz w:val="28"/>
          <w:szCs w:val="28"/>
        </w:rPr>
        <w:t>1.4.</w:t>
      </w:r>
      <w:r w:rsidR="00F965B0" w:rsidRPr="00C336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965B0" w:rsidRPr="00C33636">
        <w:rPr>
          <w:rFonts w:ascii="Times New Roman" w:hAnsi="Times New Roman" w:cs="Times New Roman"/>
          <w:sz w:val="28"/>
          <w:szCs w:val="28"/>
        </w:rPr>
        <w:t xml:space="preserve">Порядок устанавливает процедуру предоставления в аренду имущества, включенного в Перечень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Pr="00C33636">
        <w:rPr>
          <w:rFonts w:ascii="Times New Roman" w:hAnsi="Times New Roman" w:cs="Times New Roman"/>
          <w:sz w:val="28"/>
          <w:szCs w:val="28"/>
        </w:rPr>
        <w:t>«</w:t>
      </w:r>
      <w:r w:rsidR="00F965B0" w:rsidRPr="00C33636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Pr="00C33636">
        <w:rPr>
          <w:rFonts w:ascii="Times New Roman" w:hAnsi="Times New Roman" w:cs="Times New Roman"/>
          <w:sz w:val="28"/>
          <w:szCs w:val="28"/>
        </w:rPr>
        <w:t>»</w:t>
      </w:r>
      <w:r w:rsidR="00F965B0" w:rsidRPr="00C33636">
        <w:rPr>
          <w:rFonts w:ascii="Times New Roman" w:hAnsi="Times New Roman" w:cs="Times New Roman"/>
          <w:sz w:val="28"/>
          <w:szCs w:val="28"/>
        </w:rPr>
        <w:t xml:space="preserve">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</w:t>
      </w:r>
      <w:proofErr w:type="gramEnd"/>
      <w:r w:rsidR="00F965B0" w:rsidRPr="00C336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65B0" w:rsidRPr="00C33636">
        <w:rPr>
          <w:rFonts w:ascii="Times New Roman" w:hAnsi="Times New Roman" w:cs="Times New Roman"/>
          <w:sz w:val="28"/>
          <w:szCs w:val="28"/>
        </w:rPr>
        <w:t>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</w:t>
      </w:r>
      <w:r w:rsidR="00D038F2">
        <w:rPr>
          <w:rFonts w:ascii="Times New Roman" w:hAnsi="Times New Roman" w:cs="Times New Roman"/>
          <w:sz w:val="28"/>
          <w:szCs w:val="28"/>
        </w:rPr>
        <w:t>,</w:t>
      </w:r>
      <w:r w:rsidR="00F965B0" w:rsidRPr="00C33636">
        <w:rPr>
          <w:rFonts w:ascii="Times New Roman" w:hAnsi="Times New Roman" w:cs="Times New Roman"/>
          <w:sz w:val="28"/>
          <w:szCs w:val="28"/>
        </w:rPr>
        <w:t xml:space="preserve"> и условия предоставления такого имущества в аренду субъектам малого и среднего предпринимательства</w:t>
      </w:r>
      <w:r w:rsidR="00BE66D6" w:rsidRPr="00C33636">
        <w:rPr>
          <w:rFonts w:ascii="Times New Roman" w:hAnsi="Times New Roman" w:cs="Times New Roman"/>
          <w:sz w:val="28"/>
          <w:szCs w:val="28"/>
        </w:rPr>
        <w:t xml:space="preserve">, физическим лицам, не </w:t>
      </w:r>
      <w:r w:rsidR="00F965B0" w:rsidRPr="00C33636">
        <w:rPr>
          <w:rFonts w:ascii="Times New Roman" w:hAnsi="Times New Roman" w:cs="Times New Roman"/>
          <w:sz w:val="28"/>
          <w:szCs w:val="28"/>
        </w:rPr>
        <w:t>являющимся индивидуальными предпринимателями и применяющим специальный</w:t>
      </w:r>
      <w:proofErr w:type="gramEnd"/>
      <w:r w:rsidR="00F965B0" w:rsidRPr="00C33636">
        <w:rPr>
          <w:rFonts w:ascii="Times New Roman" w:hAnsi="Times New Roman" w:cs="Times New Roman"/>
          <w:sz w:val="28"/>
          <w:szCs w:val="28"/>
        </w:rPr>
        <w:t xml:space="preserve"> налоговый режим по льготным ставкам аре</w:t>
      </w:r>
      <w:r w:rsidR="00BD0122" w:rsidRPr="00C33636">
        <w:rPr>
          <w:rFonts w:ascii="Times New Roman" w:hAnsi="Times New Roman" w:cs="Times New Roman"/>
          <w:sz w:val="28"/>
          <w:szCs w:val="28"/>
        </w:rPr>
        <w:t>ндной платы</w:t>
      </w:r>
      <w:r w:rsidRPr="00C33636">
        <w:rPr>
          <w:rFonts w:ascii="Times New Roman" w:hAnsi="Times New Roman" w:cs="Times New Roman"/>
          <w:sz w:val="28"/>
          <w:szCs w:val="28"/>
        </w:rPr>
        <w:t>»</w:t>
      </w:r>
      <w:r w:rsidR="00BD0122" w:rsidRPr="00C33636">
        <w:rPr>
          <w:rFonts w:ascii="Times New Roman" w:hAnsi="Times New Roman" w:cs="Times New Roman"/>
          <w:sz w:val="28"/>
          <w:szCs w:val="28"/>
        </w:rPr>
        <w:t>;</w:t>
      </w:r>
    </w:p>
    <w:p w:rsidR="00BD0122" w:rsidRPr="00C33636" w:rsidRDefault="00BD0122" w:rsidP="004A0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636">
        <w:rPr>
          <w:rFonts w:ascii="Times New Roman" w:hAnsi="Times New Roman" w:cs="Times New Roman"/>
          <w:sz w:val="28"/>
          <w:szCs w:val="28"/>
        </w:rPr>
        <w:tab/>
      </w:r>
      <w:r w:rsidR="002F2708">
        <w:rPr>
          <w:rFonts w:ascii="Times New Roman" w:hAnsi="Times New Roman" w:cs="Times New Roman"/>
          <w:sz w:val="28"/>
          <w:szCs w:val="28"/>
        </w:rPr>
        <w:t>п</w:t>
      </w:r>
      <w:r w:rsidRPr="00C33636">
        <w:rPr>
          <w:rFonts w:ascii="Times New Roman" w:hAnsi="Times New Roman" w:cs="Times New Roman"/>
          <w:sz w:val="28"/>
          <w:szCs w:val="28"/>
        </w:rPr>
        <w:t xml:space="preserve">ункт 1.6 изложить в новой редакции: </w:t>
      </w:r>
    </w:p>
    <w:p w:rsidR="00BD0122" w:rsidRPr="00C33636" w:rsidRDefault="00C33636" w:rsidP="004A0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636">
        <w:rPr>
          <w:rFonts w:ascii="Times New Roman" w:hAnsi="Times New Roman" w:cs="Times New Roman"/>
          <w:sz w:val="28"/>
          <w:szCs w:val="28"/>
        </w:rPr>
        <w:t>«</w:t>
      </w:r>
      <w:r w:rsidR="00BD0122" w:rsidRPr="00C33636">
        <w:rPr>
          <w:rFonts w:ascii="Times New Roman" w:hAnsi="Times New Roman" w:cs="Times New Roman"/>
          <w:sz w:val="28"/>
          <w:szCs w:val="28"/>
        </w:rPr>
        <w:t>1.6.</w:t>
      </w:r>
      <w:r w:rsidR="00BD0122" w:rsidRPr="00C336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D0122" w:rsidRPr="00C33636">
        <w:rPr>
          <w:rFonts w:ascii="Times New Roman" w:hAnsi="Times New Roman" w:cs="Times New Roman"/>
          <w:sz w:val="28"/>
          <w:szCs w:val="28"/>
        </w:rPr>
        <w:t xml:space="preserve">Арендаторами имущества, включенного в перечень, могут являться физические лица, не являющиеся индивидуальными предпринимателями и применяющие специальный налоговый режим, субъекты малого и среднего предпринимательства, занимающиеся социально значимыми видами деятельности, за исключением субъектов малого и среднего предпринимательства, которым в соответствии с Федеральным законом от 24 июля 2007 года № 209-ФЗ </w:t>
      </w:r>
      <w:r w:rsidRPr="00C33636">
        <w:rPr>
          <w:rFonts w:ascii="Times New Roman" w:hAnsi="Times New Roman" w:cs="Times New Roman"/>
          <w:sz w:val="28"/>
          <w:szCs w:val="28"/>
        </w:rPr>
        <w:t>«</w:t>
      </w:r>
      <w:r w:rsidR="00BD0122" w:rsidRPr="00C33636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Pr="00C33636">
        <w:rPr>
          <w:rFonts w:ascii="Times New Roman" w:hAnsi="Times New Roman" w:cs="Times New Roman"/>
          <w:sz w:val="28"/>
          <w:szCs w:val="28"/>
        </w:rPr>
        <w:t>»</w:t>
      </w:r>
      <w:r w:rsidR="00BD0122" w:rsidRPr="00C33636">
        <w:rPr>
          <w:rFonts w:ascii="Times New Roman" w:hAnsi="Times New Roman" w:cs="Times New Roman"/>
          <w:sz w:val="28"/>
          <w:szCs w:val="28"/>
        </w:rPr>
        <w:t>, не может оказываться поддержка</w:t>
      </w:r>
      <w:r w:rsidR="00DB66D4">
        <w:rPr>
          <w:rFonts w:ascii="Times New Roman" w:hAnsi="Times New Roman" w:cs="Times New Roman"/>
          <w:sz w:val="28"/>
          <w:szCs w:val="28"/>
        </w:rPr>
        <w:t>.</w:t>
      </w:r>
      <w:r w:rsidRPr="00C33636">
        <w:rPr>
          <w:rFonts w:ascii="Times New Roman" w:hAnsi="Times New Roman" w:cs="Times New Roman"/>
          <w:sz w:val="28"/>
          <w:szCs w:val="28"/>
        </w:rPr>
        <w:t>»</w:t>
      </w:r>
      <w:r w:rsidR="00BD0122" w:rsidRPr="00C336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D0122" w:rsidRPr="00C33636" w:rsidRDefault="00BD0122" w:rsidP="004A07BC">
      <w:pPr>
        <w:pStyle w:val="a8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3"/>
      <w:r w:rsidRPr="00C33636">
        <w:rPr>
          <w:rFonts w:ascii="Times New Roman" w:hAnsi="Times New Roman" w:cs="Times New Roman"/>
          <w:sz w:val="28"/>
          <w:szCs w:val="28"/>
        </w:rPr>
        <w:t xml:space="preserve">2. </w:t>
      </w:r>
      <w:hyperlink r:id="rId8" w:history="1">
        <w:r w:rsidRPr="00C33636">
          <w:rPr>
            <w:rStyle w:val="a7"/>
            <w:rFonts w:ascii="Times New Roman" w:hAnsi="Times New Roman"/>
            <w:color w:val="auto"/>
            <w:sz w:val="28"/>
            <w:szCs w:val="28"/>
          </w:rPr>
          <w:t>Опубликовать</w:t>
        </w:r>
      </w:hyperlink>
      <w:r w:rsidRPr="00C33636">
        <w:rPr>
          <w:rFonts w:ascii="Times New Roman" w:hAnsi="Times New Roman" w:cs="Times New Roman"/>
          <w:sz w:val="28"/>
          <w:szCs w:val="28"/>
        </w:rPr>
        <w:t xml:space="preserve"> настоящее решение в газете </w:t>
      </w:r>
      <w:r w:rsidR="00C33636" w:rsidRPr="00C336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33636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Pr="00C33636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C33636" w:rsidRPr="00C33636">
        <w:rPr>
          <w:rFonts w:ascii="Times New Roman" w:hAnsi="Times New Roman" w:cs="Times New Roman"/>
          <w:sz w:val="28"/>
          <w:szCs w:val="28"/>
        </w:rPr>
        <w:t>»</w:t>
      </w:r>
      <w:r w:rsidRPr="00C33636">
        <w:rPr>
          <w:rFonts w:ascii="Times New Roman" w:hAnsi="Times New Roman" w:cs="Times New Roman"/>
          <w:sz w:val="28"/>
          <w:szCs w:val="28"/>
        </w:rPr>
        <w:t xml:space="preserve"> </w:t>
      </w:r>
      <w:r w:rsidRPr="00C33636">
        <w:rPr>
          <w:rFonts w:ascii="Times New Roman" w:hAnsi="Times New Roman" w:cs="Times New Roman"/>
          <w:sz w:val="28"/>
          <w:szCs w:val="28"/>
          <w:lang w:eastAsia="en-US"/>
        </w:rPr>
        <w:t xml:space="preserve">или на Официальном портале правовой информации Республики Татарстан (pravo.tatarstan.ru) </w:t>
      </w:r>
      <w:r w:rsidRPr="00C33636">
        <w:rPr>
          <w:rFonts w:ascii="Times New Roman" w:hAnsi="Times New Roman" w:cs="Times New Roman"/>
          <w:sz w:val="28"/>
          <w:szCs w:val="28"/>
        </w:rPr>
        <w:t xml:space="preserve">и </w:t>
      </w:r>
      <w:hyperlink r:id="rId9" w:history="1">
        <w:r w:rsidRPr="00C33636">
          <w:rPr>
            <w:rStyle w:val="a7"/>
            <w:rFonts w:ascii="Times New Roman" w:hAnsi="Times New Roman"/>
            <w:color w:val="auto"/>
            <w:sz w:val="28"/>
            <w:szCs w:val="28"/>
          </w:rPr>
          <w:t>разместить</w:t>
        </w:r>
      </w:hyperlink>
      <w:r w:rsidRPr="00C33636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www.chistopol.tatarstan.ru.</w:t>
      </w:r>
    </w:p>
    <w:p w:rsidR="00BD0122" w:rsidRPr="00C33636" w:rsidRDefault="00BD0122" w:rsidP="004A07BC">
      <w:pPr>
        <w:pStyle w:val="a8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 w:rsidRPr="00C3363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336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363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</w:t>
      </w:r>
      <w:r w:rsidR="00B901EC">
        <w:rPr>
          <w:rFonts w:ascii="Times New Roman" w:hAnsi="Times New Roman" w:cs="Times New Roman"/>
          <w:sz w:val="28"/>
          <w:szCs w:val="28"/>
        </w:rPr>
        <w:t xml:space="preserve">Совета Чистопольского муниципального района </w:t>
      </w:r>
      <w:r w:rsidRPr="00C33636">
        <w:rPr>
          <w:rFonts w:ascii="Times New Roman" w:hAnsi="Times New Roman" w:cs="Times New Roman"/>
          <w:sz w:val="28"/>
          <w:szCs w:val="28"/>
        </w:rPr>
        <w:t>по вопросам законности, правопорядка и депутатской деятельности.</w:t>
      </w:r>
    </w:p>
    <w:bookmarkEnd w:id="2"/>
    <w:p w:rsidR="00BD0122" w:rsidRPr="00C33636" w:rsidRDefault="00BD0122" w:rsidP="004A07BC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</w:p>
    <w:p w:rsidR="00BD0122" w:rsidRPr="00C33636" w:rsidRDefault="00BD0122" w:rsidP="004A07BC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</w:p>
    <w:p w:rsidR="00BD0122" w:rsidRPr="00C33636" w:rsidRDefault="00BD0122" w:rsidP="004A07BC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C33636">
        <w:rPr>
          <w:rFonts w:ascii="Times New Roman" w:hAnsi="Times New Roman" w:cs="Times New Roman"/>
          <w:sz w:val="28"/>
          <w:szCs w:val="28"/>
        </w:rPr>
        <w:t xml:space="preserve">Глава Чистопольского </w:t>
      </w:r>
    </w:p>
    <w:p w:rsidR="00BD0122" w:rsidRPr="00C33636" w:rsidRDefault="00BD0122" w:rsidP="004A07BC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C33636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  Д.А. Иванов</w:t>
      </w:r>
    </w:p>
    <w:p w:rsidR="00F965B0" w:rsidRPr="00C33636" w:rsidRDefault="00F965B0" w:rsidP="004A0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2DD" w:rsidRPr="00C33636" w:rsidRDefault="00664149" w:rsidP="004A0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6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sectPr w:rsidR="00E942DD" w:rsidRPr="00C33636" w:rsidSect="00436E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930" w:rsidRDefault="00482930" w:rsidP="00994807">
      <w:pPr>
        <w:spacing w:after="0" w:line="240" w:lineRule="auto"/>
      </w:pPr>
      <w:r>
        <w:separator/>
      </w:r>
    </w:p>
  </w:endnote>
  <w:endnote w:type="continuationSeparator" w:id="0">
    <w:p w:rsidR="00482930" w:rsidRDefault="00482930" w:rsidP="0099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930" w:rsidRDefault="00482930" w:rsidP="00994807">
      <w:pPr>
        <w:spacing w:after="0" w:line="240" w:lineRule="auto"/>
      </w:pPr>
      <w:r>
        <w:separator/>
      </w:r>
    </w:p>
  </w:footnote>
  <w:footnote w:type="continuationSeparator" w:id="0">
    <w:p w:rsidR="00482930" w:rsidRDefault="00482930" w:rsidP="00994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2DD"/>
    <w:rsid w:val="00042E56"/>
    <w:rsid w:val="0008115B"/>
    <w:rsid w:val="002F2708"/>
    <w:rsid w:val="00305DC2"/>
    <w:rsid w:val="00395B71"/>
    <w:rsid w:val="003A3391"/>
    <w:rsid w:val="00436EE6"/>
    <w:rsid w:val="00482930"/>
    <w:rsid w:val="004A07BC"/>
    <w:rsid w:val="00577AD7"/>
    <w:rsid w:val="00592E6F"/>
    <w:rsid w:val="005D3BF6"/>
    <w:rsid w:val="00664149"/>
    <w:rsid w:val="006A2FEF"/>
    <w:rsid w:val="006C30C1"/>
    <w:rsid w:val="006E6426"/>
    <w:rsid w:val="007442BB"/>
    <w:rsid w:val="008A0569"/>
    <w:rsid w:val="00994807"/>
    <w:rsid w:val="009C46CD"/>
    <w:rsid w:val="00A10F27"/>
    <w:rsid w:val="00B8787B"/>
    <w:rsid w:val="00B901EC"/>
    <w:rsid w:val="00BD0122"/>
    <w:rsid w:val="00BE66D6"/>
    <w:rsid w:val="00C33636"/>
    <w:rsid w:val="00C70010"/>
    <w:rsid w:val="00C710DE"/>
    <w:rsid w:val="00C80607"/>
    <w:rsid w:val="00C91D75"/>
    <w:rsid w:val="00CA16BB"/>
    <w:rsid w:val="00CB2742"/>
    <w:rsid w:val="00D038F2"/>
    <w:rsid w:val="00D21A06"/>
    <w:rsid w:val="00DB66D4"/>
    <w:rsid w:val="00E12FF7"/>
    <w:rsid w:val="00E942DD"/>
    <w:rsid w:val="00F965B0"/>
    <w:rsid w:val="00F973E1"/>
    <w:rsid w:val="00FC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4807"/>
  </w:style>
  <w:style w:type="paragraph" w:styleId="a5">
    <w:name w:val="footer"/>
    <w:basedOn w:val="a"/>
    <w:link w:val="a6"/>
    <w:uiPriority w:val="99"/>
    <w:unhideWhenUsed/>
    <w:rsid w:val="00994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807"/>
  </w:style>
  <w:style w:type="character" w:customStyle="1" w:styleId="a7">
    <w:name w:val="Гипертекстовая ссылка"/>
    <w:basedOn w:val="a0"/>
    <w:uiPriority w:val="99"/>
    <w:rsid w:val="00BD0122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BD012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038F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36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6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4807"/>
  </w:style>
  <w:style w:type="paragraph" w:styleId="a5">
    <w:name w:val="footer"/>
    <w:basedOn w:val="a"/>
    <w:link w:val="a6"/>
    <w:uiPriority w:val="99"/>
    <w:unhideWhenUsed/>
    <w:rsid w:val="00994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807"/>
  </w:style>
  <w:style w:type="character" w:customStyle="1" w:styleId="a7">
    <w:name w:val="Гипертекстовая ссылка"/>
    <w:basedOn w:val="a0"/>
    <w:uiPriority w:val="99"/>
    <w:rsid w:val="00BD0122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BD012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038F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36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6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2253244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10</cp:revision>
  <dcterms:created xsi:type="dcterms:W3CDTF">2020-11-13T10:31:00Z</dcterms:created>
  <dcterms:modified xsi:type="dcterms:W3CDTF">2020-12-16T06:23:00Z</dcterms:modified>
</cp:coreProperties>
</file>