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E1" w:rsidRDefault="006538E1" w:rsidP="006538E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75F8" w:rsidRPr="005275F8" w:rsidRDefault="005275F8" w:rsidP="005275F8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Утверждена</w:t>
      </w:r>
    </w:p>
    <w:p w:rsidR="001309EB" w:rsidRPr="001309EB" w:rsidRDefault="005275F8" w:rsidP="005275F8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1309EB"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="001309EB"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Исполнительного комитета </w:t>
      </w:r>
      <w:proofErr w:type="spellStart"/>
      <w:r w:rsidR="0080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  <w:r w:rsidR="001309EB"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000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» </w:t>
      </w:r>
      <w:r w:rsidR="00000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="00C0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C0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4F2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000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581</w:t>
      </w: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0221EF" w:rsidRPr="000221EF" w:rsidRDefault="000221EF" w:rsidP="000221EF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0221E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КОМПЛЕКСНАЯ ПРОГРАММА</w:t>
      </w:r>
    </w:p>
    <w:p w:rsidR="000221EF" w:rsidRPr="000221EF" w:rsidRDefault="000221EF" w:rsidP="000221EF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221E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  ПРОФИЛАКТИКЕ ПРАВОНАРУШЕНИЙ</w:t>
      </w:r>
    </w:p>
    <w:p w:rsidR="000221EF" w:rsidRPr="000221EF" w:rsidRDefault="000221EF" w:rsidP="000221EF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221E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В ЧИСТОПОЛЬСКОМ МУНИЦИПАЛЬНОМ РАЙОНЕ  НА 20</w:t>
      </w:r>
      <w:r w:rsidR="00C067CB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21</w:t>
      </w:r>
      <w:r w:rsidRPr="000221E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-202</w:t>
      </w:r>
      <w:r w:rsidR="00C067CB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4</w:t>
      </w:r>
      <w:r w:rsidRPr="000221E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Г.Г.</w:t>
      </w: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keepNext/>
        <w:pageBreakBefore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:rsidR="001309EB" w:rsidRPr="001309EB" w:rsidRDefault="000F3DF6" w:rsidP="000F3DF6">
      <w:pPr>
        <w:keepNext/>
        <w:tabs>
          <w:tab w:val="left" w:pos="1905"/>
          <w:tab w:val="center" w:pos="5054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0F3D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Паспорт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1309EB"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Комплексной программы </w:t>
      </w:r>
    </w:p>
    <w:p w:rsidR="001309EB" w:rsidRPr="001309EB" w:rsidRDefault="001309EB" w:rsidP="001309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профилактике правонарушений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536CB" w:rsidRPr="001536CB">
        <w:t xml:space="preserve"> </w:t>
      </w:r>
      <w:r w:rsidR="001536CB" w:rsidRPr="001536CB">
        <w:rPr>
          <w:rFonts w:ascii="Times New Roman" w:hAnsi="Times New Roman" w:cs="Times New Roman"/>
          <w:b/>
          <w:sz w:val="28"/>
          <w:szCs w:val="28"/>
        </w:rPr>
        <w:t>в</w:t>
      </w:r>
      <w:r w:rsidR="00153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B" w:rsidRP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Чистопольско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</w:t>
      </w:r>
      <w:proofErr w:type="spellEnd"/>
      <w:r w:rsidR="001536CB" w:rsidRP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муниципально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</w:t>
      </w:r>
      <w:r w:rsidR="001536CB" w:rsidRP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район</w:t>
      </w:r>
      <w:r w:rsidR="001536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20</w:t>
      </w:r>
      <w:r w:rsidR="007437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21</w:t>
      </w: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-202</w:t>
      </w:r>
      <w:r w:rsidR="007437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</w:t>
      </w: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годы</w:t>
      </w:r>
    </w:p>
    <w:tbl>
      <w:tblPr>
        <w:tblW w:w="106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80"/>
        <w:gridCol w:w="7815"/>
      </w:tblGrid>
      <w:tr w:rsidR="001309EB" w:rsidRPr="001309EB" w:rsidTr="009059C3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815" w:type="dxa"/>
          </w:tcPr>
          <w:p w:rsidR="001309EB" w:rsidRPr="001309EB" w:rsidRDefault="001309EB" w:rsidP="0074378A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Комплексная программа по профилактике правонарушений в </w:t>
            </w:r>
            <w:proofErr w:type="spellStart"/>
            <w:r w:rsid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Чистопольском</w:t>
            </w:r>
            <w:proofErr w:type="spellEnd"/>
            <w:r w:rsid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2851" w:rsidRP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</w:t>
            </w:r>
            <w:r w:rsid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A2851" w:rsidRP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A2851" w:rsidRPr="000A2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20</w:t>
            </w:r>
            <w:r w:rsidR="007437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-202</w:t>
            </w:r>
            <w:r w:rsidR="007437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 (далее – Программа)</w:t>
            </w:r>
          </w:p>
        </w:tc>
      </w:tr>
      <w:tr w:rsidR="001309EB" w:rsidRPr="001309EB" w:rsidTr="009059C3">
        <w:tc>
          <w:tcPr>
            <w:tcW w:w="2880" w:type="dxa"/>
          </w:tcPr>
          <w:p w:rsidR="001309EB" w:rsidRPr="001309EB" w:rsidRDefault="001309EB" w:rsidP="001309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– координатор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1309EB" w:rsidRPr="001309EB" w:rsidTr="009059C3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района;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 МВД России по </w:t>
            </w:r>
            <w:proofErr w:type="spellStart"/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</w:t>
            </w:r>
            <w:r w:rsidR="00FC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18E4" w:rsidRDefault="00BE7442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по делам молодежи  Исполнительного комитета  </w:t>
            </w:r>
            <w:proofErr w:type="spellStart"/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EB18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     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ниципальное казенное учреждение  </w:t>
            </w:r>
            <w:r w:rsidR="005F37D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Управление  образования </w:t>
            </w:r>
            <w:r w:rsidR="00FC4A68" w:rsidRPr="00FC4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Чистопольского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муниципального района  РТ</w:t>
            </w:r>
            <w:r w:rsidR="005F37D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;</w:t>
            </w:r>
          </w:p>
          <w:p w:rsidR="00EB18E4" w:rsidRPr="00EB18E4" w:rsidRDefault="00EB18E4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</w:pPr>
            <w:r w:rsidRPr="00EB18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>Муниципальное казенное учреждение «Отдел спорта и туризма Исполнительного комитета  Чистопольского муниципального района РТ</w:t>
            </w:r>
            <w:r w:rsidR="00213C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>;</w:t>
            </w:r>
          </w:p>
          <w:p w:rsidR="001309EB" w:rsidRPr="00EB18E4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8E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Государственное </w:t>
            </w:r>
            <w:r w:rsidRPr="00EB1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автономное учреждение здравоохранения «</w:t>
            </w:r>
            <w:proofErr w:type="spellStart"/>
            <w:r w:rsidR="00FC4A68" w:rsidRPr="00EB1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Чистопольская</w:t>
            </w:r>
            <w:proofErr w:type="spellEnd"/>
            <w:r w:rsidR="00FC4A68" w:rsidRPr="00EB1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B1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центральная районная больница»</w:t>
            </w:r>
            <w:r w:rsidR="00213C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309EB" w:rsidRPr="001309EB" w:rsidRDefault="00FC4A68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социальной защиты Министерства труда, занятости и социальной защиты Республики Татарстан </w:t>
            </w:r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Чистопольском</w:t>
            </w:r>
            <w:proofErr w:type="spellEnd"/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муниципальном районе</w:t>
            </w:r>
            <w:proofErr w:type="gramStart"/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7442" w:rsidRP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</w:t>
            </w:r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культуры Исполнительного комитета  </w:t>
            </w:r>
            <w:proofErr w:type="spellStart"/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="00393FA4" w:rsidRP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  <w:r w:rsidR="00BE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="009B4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Государственное казенное учреждение «Центр занятости населения г. </w:t>
            </w:r>
            <w:r w:rsidR="00393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309EB" w:rsidRPr="001309EB" w:rsidRDefault="00EB18E4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 по </w:t>
            </w:r>
            <w:proofErr w:type="spellStart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Чистопольскому</w:t>
            </w:r>
            <w:proofErr w:type="spellEnd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федеральное казенное учреждение   уголовная исправительная инспекция Управления федеральной службы исполнения наказаний  России по РТ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опеки</w:t>
            </w:r>
            <w:r w:rsidR="00936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попечительства Исполнительного комитета    </w:t>
            </w:r>
            <w:proofErr w:type="spellStart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 военного  комиссариата Республики Татарстан по </w:t>
            </w:r>
            <w:proofErr w:type="spellStart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истополь</w:t>
            </w:r>
            <w:proofErr w:type="spellEnd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Чистопольскому</w:t>
            </w:r>
            <w:proofErr w:type="spellEnd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</w:t>
            </w:r>
            <w:proofErr w:type="spellStart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Новошешминскому</w:t>
            </w:r>
            <w:proofErr w:type="spellEnd"/>
            <w:r w:rsidRPr="00EB1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  <w:r w:rsidR="0021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9EB" w:rsidRPr="001309EB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DD6F6C" w:rsidP="00DD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деятельности по профилактике правонарушений и преступлений в </w:t>
            </w:r>
            <w:proofErr w:type="spellStart"/>
            <w:r w:rsidRPr="00DD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DD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D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D6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Татарстан;</w:t>
            </w:r>
          </w:p>
        </w:tc>
      </w:tr>
      <w:tr w:rsidR="001309EB" w:rsidRPr="001309EB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2C5FE0" w:rsidP="002C5FE0">
            <w:pPr>
              <w:keepNext/>
              <w:tabs>
                <w:tab w:val="num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С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нижение уровня преступности на территории </w:t>
            </w:r>
            <w:proofErr w:type="spellStart"/>
            <w:r w:rsidR="009B48E0" w:rsidRPr="009B4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Татарстан;</w:t>
            </w:r>
          </w:p>
          <w:p w:rsidR="002C5FE0" w:rsidRPr="002C5FE0" w:rsidRDefault="002C5FE0" w:rsidP="002C5FE0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подготовки осужденных к освобождению из </w:t>
            </w:r>
            <w:r w:rsidRPr="002C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 лишения свободы;</w:t>
            </w:r>
          </w:p>
          <w:p w:rsidR="002C5FE0" w:rsidRPr="002C5FE0" w:rsidRDefault="002C5FE0" w:rsidP="002C5FE0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</w:t>
            </w:r>
            <w:proofErr w:type="gramStart"/>
            <w:r w:rsidRPr="002C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2C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обеспечения правопорядка и безопасности в общественных местах и раскрытия преступлений;</w:t>
            </w:r>
          </w:p>
          <w:p w:rsidR="001309EB" w:rsidRPr="001309EB" w:rsidRDefault="002C5FE0" w:rsidP="002C5FE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правопорядка на улицах</w:t>
            </w:r>
          </w:p>
        </w:tc>
      </w:tr>
      <w:tr w:rsidR="00053766" w:rsidRPr="001309EB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6" w:rsidRPr="001309EB" w:rsidRDefault="00053766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6" w:rsidRDefault="00053766" w:rsidP="00F63D57">
            <w:pPr>
              <w:keepNext/>
              <w:tabs>
                <w:tab w:val="num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72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53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безнадзорности и правонарушений среди несовершеннолетних </w:t>
            </w:r>
            <w:r w:rsidR="00E72772" w:rsidRPr="00E72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E72772" w:rsidRPr="00E72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Чистопольском</w:t>
            </w:r>
            <w:proofErr w:type="spellEnd"/>
            <w:r w:rsidR="00E72772" w:rsidRPr="00E72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муниципальном районе </w:t>
            </w:r>
            <w:r w:rsidRPr="00053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53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3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="00E72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A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09EB" w:rsidRPr="001309EB" w:rsidTr="00EB682D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AB694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реализуется в течение 20</w:t>
            </w:r>
            <w:r w:rsidR="00AB6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AB6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E7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309EB" w:rsidRPr="001309EB" w:rsidTr="00EB682D">
        <w:trPr>
          <w:trHeight w:val="849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031D2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 20</w:t>
            </w:r>
            <w:r w:rsidR="00AB6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AB6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 планируются финансовые затраты на выполнение мероприятий Программы в сумме </w:t>
            </w:r>
            <w:r w:rsidR="00463196"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33762,1</w:t>
            </w:r>
            <w:r w:rsidR="00C77B04"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B04"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C77B04"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средств, бюджета </w:t>
            </w:r>
            <w:proofErr w:type="spellStart"/>
            <w:r w:rsidR="00BE1998"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(далее – бюджет района)</w:t>
            </w:r>
            <w:r w:rsidR="00E60C6C" w:rsidRPr="0040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309EB" w:rsidRPr="004031D2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="137" w:tblpY="99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670"/>
            </w:tblGrid>
            <w:tr w:rsidR="001309EB" w:rsidRPr="004031D2" w:rsidTr="009059C3">
              <w:trPr>
                <w:trHeight w:val="698"/>
              </w:trPr>
              <w:tc>
                <w:tcPr>
                  <w:tcW w:w="1696" w:type="dxa"/>
                  <w:shd w:val="clear" w:color="auto" w:fill="auto"/>
                </w:tcPr>
                <w:p w:rsidR="001309EB" w:rsidRPr="004031D2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4031D2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Средства бюджета </w:t>
                  </w:r>
                </w:p>
                <w:p w:rsidR="001309EB" w:rsidRPr="004031D2" w:rsidRDefault="00BE1998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Чистопольского</w:t>
                  </w:r>
                  <w:proofErr w:type="spellEnd"/>
                  <w:r w:rsidR="001309EB"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муниципального района</w:t>
                  </w:r>
                </w:p>
                <w:p w:rsidR="00C77B04" w:rsidRPr="004031D2" w:rsidRDefault="00C77B04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</w:t>
                  </w:r>
                  <w:proofErr w:type="spellStart"/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тыс</w:t>
                  </w:r>
                  <w:proofErr w:type="gramStart"/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уб</w:t>
                  </w:r>
                  <w:proofErr w:type="spellEnd"/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0A68BC" w:rsidRPr="004031D2" w:rsidTr="009059C3">
              <w:tc>
                <w:tcPr>
                  <w:tcW w:w="1696" w:type="dxa"/>
                  <w:shd w:val="clear" w:color="auto" w:fill="auto"/>
                </w:tcPr>
                <w:p w:rsidR="000A68BC" w:rsidRPr="004031D2" w:rsidRDefault="000A68BC" w:rsidP="00463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2021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0A68BC" w:rsidRPr="004031D2" w:rsidRDefault="000A68BC" w:rsidP="005F37D0">
                  <w:pPr>
                    <w:keepNext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28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8418,8</w:t>
                  </w:r>
                </w:p>
              </w:tc>
            </w:tr>
            <w:tr w:rsidR="000A68BC" w:rsidRPr="004031D2" w:rsidTr="009059C3">
              <w:tc>
                <w:tcPr>
                  <w:tcW w:w="1696" w:type="dxa"/>
                  <w:shd w:val="clear" w:color="auto" w:fill="auto"/>
                </w:tcPr>
                <w:p w:rsidR="000A68BC" w:rsidRPr="004031D2" w:rsidRDefault="000A68BC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0A68BC" w:rsidRPr="004031D2" w:rsidRDefault="000A68BC" w:rsidP="005F37D0">
                  <w:pPr>
                    <w:keepNext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28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8434,5</w:t>
                  </w:r>
                </w:p>
              </w:tc>
            </w:tr>
            <w:tr w:rsidR="000A68BC" w:rsidRPr="004031D2" w:rsidTr="009059C3">
              <w:tc>
                <w:tcPr>
                  <w:tcW w:w="1696" w:type="dxa"/>
                  <w:shd w:val="clear" w:color="auto" w:fill="auto"/>
                </w:tcPr>
                <w:p w:rsidR="000A68BC" w:rsidRPr="004031D2" w:rsidRDefault="000A68BC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2023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0A68BC" w:rsidRPr="004031D2" w:rsidRDefault="000A68BC" w:rsidP="005F37D0">
                  <w:pPr>
                    <w:keepNext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28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8450,7</w:t>
                  </w:r>
                </w:p>
              </w:tc>
            </w:tr>
            <w:tr w:rsidR="000A68BC" w:rsidRPr="004031D2" w:rsidTr="009059C3">
              <w:tc>
                <w:tcPr>
                  <w:tcW w:w="1696" w:type="dxa"/>
                  <w:shd w:val="clear" w:color="auto" w:fill="auto"/>
                </w:tcPr>
                <w:p w:rsidR="000A68BC" w:rsidRPr="004031D2" w:rsidRDefault="000A68BC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2024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0A68BC" w:rsidRPr="004031D2" w:rsidRDefault="000A68BC" w:rsidP="005F37D0">
                  <w:pPr>
                    <w:keepNext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28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8458,1</w:t>
                  </w:r>
                </w:p>
              </w:tc>
            </w:tr>
            <w:tr w:rsidR="001309EB" w:rsidRPr="00AB6947" w:rsidTr="009059C3">
              <w:tc>
                <w:tcPr>
                  <w:tcW w:w="1696" w:type="dxa"/>
                  <w:shd w:val="clear" w:color="auto" w:fill="auto"/>
                </w:tcPr>
                <w:p w:rsidR="001309EB" w:rsidRPr="004031D2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4031D2" w:rsidRDefault="00463196" w:rsidP="00130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031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33762,1</w:t>
                  </w:r>
                </w:p>
              </w:tc>
            </w:tr>
          </w:tbl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того, предполагаются затраты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внебюджетных источников;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иных источников, не запрещенных действующим законодательством.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proofErr w:type="gramStart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 выделяемых из указанных источников носит</w:t>
            </w:r>
            <w:proofErr w:type="gramEnd"/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</w:tc>
      </w:tr>
      <w:tr w:rsidR="001309EB" w:rsidRPr="00C27886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целей и задач Программы (индикаторы оценки 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результатов) с разбивкой по годам и показатели бюджетной эффективности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Программы позволит: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форм собственности, а также общественные организации;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обеспечить нормативное правовое регулирование профилактики правонарушений;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улучшить информационное обеспечение деятельности органов местного самоуправления  и общественных организаций по обеспечению охраны общественного порядка на территории  </w:t>
            </w:r>
            <w:proofErr w:type="spellStart"/>
            <w:r w:rsidR="00BE1998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Чистопольского</w:t>
            </w:r>
            <w:proofErr w:type="spellEnd"/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муниципального района Республики Татарстан;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уменьшить общее число совершаемых преступлений в общественных местах, в том числе на улицах с </w:t>
            </w:r>
            <w:r w:rsidR="00AB6947" w:rsidRPr="00AB69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28,</w:t>
            </w:r>
            <w:r w:rsidR="002668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  <w:r w:rsidR="00AB6947" w:rsidRPr="00AB69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20</w:t>
            </w:r>
            <w:r w:rsidR="00AB69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 до </w:t>
            </w:r>
            <w:r w:rsidR="00AB69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25,00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</w:t>
            </w:r>
            <w:r w:rsidR="00AB69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продолжить профилактические меры по недопущению роста преступлений совершаемых несовершеннолетними;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снизить уровень рецидивной преступности, т.е. уменьшить удельный вес преступлений, совершенных лицами, ранее совершавшими преступления, от общего числа расследованных преступлений с </w:t>
            </w:r>
            <w:r w:rsidR="00AB6947" w:rsidRPr="00AB69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32,6%</w:t>
            </w:r>
            <w:r w:rsidR="000719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20</w:t>
            </w:r>
            <w:r w:rsidR="000719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году, до </w:t>
            </w:r>
            <w:r w:rsidR="000719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28,00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</w:t>
            </w:r>
            <w:r w:rsidR="0007195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сократить количество имущественных и экономических преступлений;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снизить уровень «бытовой» преступности, т.е. уменьшить удельный вес преступлений, совершенных на бытовой почве, от общего числа расследованных преступлений с </w:t>
            </w:r>
            <w:r w:rsidR="004643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18,00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</w:t>
            </w:r>
            <w:r w:rsidR="004643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 до </w:t>
            </w:r>
            <w:r w:rsidR="004643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14,00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 в 202</w:t>
            </w:r>
            <w:r w:rsidR="004643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уменьшить удельный вес преступлений, совершенных в состоянии алкогольного опьянения, от общего числа расследованных преступлений с 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147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932D52"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147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2 % в 2021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 до </w:t>
            </w:r>
            <w:r w:rsidR="00147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38,00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</w:t>
            </w:r>
            <w:r w:rsidR="00147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допустить рост преступлений, связанных с незаконным оборотом наркотических и психотропных веществ;</w:t>
            </w:r>
          </w:p>
          <w:p w:rsidR="001309EB" w:rsidRPr="00C27886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усилить </w:t>
            </w:r>
            <w:proofErr w:type="gramStart"/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контроль за</w:t>
            </w:r>
            <w:proofErr w:type="gramEnd"/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миграционными потоками, снизить количество незаконных мигрантов;</w:t>
            </w:r>
          </w:p>
          <w:p w:rsidR="001309EB" w:rsidRPr="00C27886" w:rsidRDefault="001309EB" w:rsidP="001309EB">
            <w:pPr>
              <w:keepNext/>
              <w:spacing w:before="60" w:after="6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повысить уровень доверия населения к правоохранительным органам</w:t>
            </w:r>
          </w:p>
        </w:tc>
      </w:tr>
      <w:tr w:rsidR="001309EB" w:rsidRPr="00C27886" w:rsidTr="009059C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Координация деятельности субъектов профилактики правонарушений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Координация деятельности субъектов профилактики правонарушений возлагается на Исполнительный комитет </w:t>
            </w:r>
            <w:proofErr w:type="spellStart"/>
            <w:r w:rsidR="00BE1998"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района.</w:t>
            </w:r>
          </w:p>
          <w:p w:rsidR="001309EB" w:rsidRPr="00C27886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C27886" w:rsidRDefault="001309EB" w:rsidP="001309EB">
      <w:pPr>
        <w:keepNext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F3DF6" w:rsidRDefault="000F3DF6" w:rsidP="001309EB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3DF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F3D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Содержание проблемы и целесообразность ее программного решения</w:t>
      </w:r>
    </w:p>
    <w:p w:rsidR="001309EB" w:rsidRPr="00C27886" w:rsidRDefault="001309EB" w:rsidP="001309EB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указов Президента Республики Татарстан и законов Республики Татарстан, федеральных и республиканских программ, в том числе  по борьбе с преступностью, 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профилактике наркотизации, с</w:t>
      </w:r>
      <w:r w:rsidRPr="00C27886"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  <w:lang w:eastAsia="ru-RU"/>
        </w:rPr>
        <w:t>одействию занятости и социальной защиты незанятого населения, развитию системы профессиональной ориентации и психологической поддержки молодежи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а также предпринимаемые меры по повышению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</w:t>
      </w:r>
      <w:proofErr w:type="gramEnd"/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способствуют стабилизации состояния общественной безопасности в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Чистопольском</w:t>
      </w:r>
      <w:proofErr w:type="spellEnd"/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муниципальном районе.</w:t>
      </w:r>
    </w:p>
    <w:p w:rsidR="001309EB" w:rsidRPr="00C27886" w:rsidRDefault="001309EB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Положительный эффект ожидается от принятых и реализуемых</w:t>
      </w:r>
      <w:r w:rsidR="00F72989" w:rsidRPr="00F72989">
        <w:t xml:space="preserve"> </w:t>
      </w:r>
      <w:r w:rsidR="00F72989" w:rsidRPr="00F72989">
        <w:rPr>
          <w:rFonts w:ascii="Times New Roman" w:hAnsi="Times New Roman" w:cs="Times New Roman"/>
          <w:sz w:val="28"/>
          <w:szCs w:val="28"/>
        </w:rPr>
        <w:t>ф</w:t>
      </w:r>
      <w:r w:rsidR="00F72989" w:rsidRP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едеральны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F72989" w:rsidRP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F72989" w:rsidRP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23 июня 2016 г.№ 182-ФЗ «Об основах системы профилактики правонарушений в Российской Федерации» и </w:t>
      </w:r>
      <w:r w:rsidR="0074378A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74378A" w:rsidRPr="0074378A">
        <w:t xml:space="preserve"> </w:t>
      </w:r>
      <w:r w:rsidR="0074378A" w:rsidRPr="007437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 июня 2016 года </w:t>
      </w:r>
      <w:r w:rsidR="00F72989" w:rsidRP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№ 197-ФЗ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2989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тратегии антикоррупционной политики Республики Татарстан, утвержденной Указом Президента</w:t>
      </w:r>
      <w:proofErr w:type="gramEnd"/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 </w:t>
      </w:r>
      <w:proofErr w:type="gramStart"/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Республики Татарстан от 8 апреля 2005 года  № УП-127,  Закона Республики Татарстан от 16 января 2015 г. </w:t>
      </w:r>
      <w:r w:rsidR="004D6292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№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 4-ЗРТ "Об участии граждан в охране общественного порядка в Республике Татарстан"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Закона Республики Татарстан от 4 мая 2006 года № 34-ЗРТ «О противодействии коррупции в Республике Татарстан»,  </w:t>
      </w:r>
      <w:r w:rsidR="0022123D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Постановления Кабинета Министров Республики Татарстан</w:t>
      </w:r>
      <w:r w:rsidR="00F153DE" w:rsidRPr="00C27886">
        <w:t xml:space="preserve"> </w:t>
      </w:r>
      <w:r w:rsidR="00F153DE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>от 16 октября 2013г. № 764 «Об утверждении Государственной программы «Обеспечение общественного порядка и</w:t>
      </w:r>
      <w:proofErr w:type="gramEnd"/>
      <w:r w:rsidR="00F153DE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противодействие преступности в Республике Татарстан на 2014 - 202</w:t>
      </w:r>
      <w:r w:rsidR="001B3C49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F153DE" w:rsidRPr="00C2788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годы».                                                                                                                                                           </w:t>
      </w:r>
    </w:p>
    <w:p w:rsidR="0096661E" w:rsidRDefault="001309EB" w:rsidP="00275C79">
      <w:pPr>
        <w:spacing w:after="0" w:line="240" w:lineRule="auto"/>
        <w:ind w:firstLine="720"/>
        <w:jc w:val="both"/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</w:t>
      </w:r>
      <w:r w:rsidR="00966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свободы, а также отсутствие по 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настоящему действенных форм реабилитации перечисленных категорий граждан. З</w:t>
      </w:r>
      <w:r w:rsidRPr="00C27886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начительная часть принимаемых мер носит разрозненный и узковедомственный характер.</w:t>
      </w:r>
      <w:r w:rsidR="0096661E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B85951" w:rsidRP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2020 году увеличилось на 10,4% или с 598 до 660 количество зарегистрированных общей преступлений на территории обслуживания, в том числе рост на 46,7 % или с 135 до 198 особо тяжких и тяжких преступлений.</w:t>
      </w:r>
      <w:proofErr w:type="gramEnd"/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рост тяжких преступлений повлияло увеличение на 40,8 % или с 49 до 69 кражи, совершенные с банковского счета, и в отношении электронных денежных средств, на 64,1 % или 39 до 64  мошенничества с использованием сотовой связи и сети интернет.</w:t>
      </w:r>
    </w:p>
    <w:p w:rsidR="00B85951" w:rsidRP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Следует отметить положительную динамику по снижению количества расследованных преступлений совершенных: </w:t>
      </w:r>
    </w:p>
    <w:p w:rsidR="00B85951" w:rsidRP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 6,2 % с 177 до 166 в общественных местах, в том числе на улицах  </w:t>
      </w:r>
      <w:proofErr w:type="gramStart"/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85951" w:rsidRP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>1,8 %  с 111 до 109;</w:t>
      </w:r>
    </w:p>
    <w:p w:rsidR="00B85951" w:rsidRP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ранее судимыми лицами на 12,8% с 149 до 130:</w:t>
      </w:r>
    </w:p>
    <w:p w:rsidR="00B85951" w:rsidRP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состоянии опьянения на 5,5% с 163 до 154;</w:t>
      </w:r>
    </w:p>
    <w:p w:rsidR="00B85951" w:rsidRP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>-  несовершеннолетними на 50% с 16 до 8;</w:t>
      </w:r>
    </w:p>
    <w:p w:rsidR="00B85951" w:rsidRDefault="00B85951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В тоже время произошел рост преступлений совершенных в состоянии наркотического и токсического опьянения с 6 до 10 преступлени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B859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5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75C79" w:rsidRDefault="00355C73" w:rsidP="00B8595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совершается сегодня более </w:t>
      </w:r>
      <w:r w:rsidR="00F22B39">
        <w:rPr>
          <w:rFonts w:ascii="Times New Roman" w:eastAsia="Times New Roman" w:hAnsi="Times New Roman" w:cs="Times New Roman"/>
          <w:sz w:val="28"/>
          <w:szCs w:val="28"/>
          <w:lang w:eastAsia="ru-RU"/>
        </w:rPr>
        <w:t>38,6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преступлений от их общего количества.</w:t>
      </w:r>
    </w:p>
    <w:p w:rsidR="00355C73" w:rsidRDefault="00355C73" w:rsidP="00355C73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BE3DDB" w:rsidRDefault="00355C73" w:rsidP="00355C73">
      <w:pPr>
        <w:tabs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борьбы с преступностью на сегодняшний день требует консолидации усилий органов местного самоуправления и общественных движений. Коренного перелома в решении вопросов профилактики правонарушений можно добиться только в случае обеспечения комплексного подхода, подкрепленного  соответствующими финансовыми и материально-техническими средствами. Улучшение обстановки в </w:t>
      </w:r>
      <w:proofErr w:type="spellStart"/>
      <w:r w:rsidR="00BE1998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="001309EB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районе Республики Татарстан в этой сфере возможно как муниципальной так и государственной поддержке мероприятий настоящей Программы.</w:t>
      </w:r>
    </w:p>
    <w:p w:rsidR="00BE3DDB" w:rsidRDefault="00BE3DDB" w:rsidP="00BE3DDB">
      <w:pP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</w:p>
    <w:p w:rsidR="007D1C48" w:rsidRDefault="007D1C48" w:rsidP="001309EB">
      <w:pPr>
        <w:keepNext/>
        <w:tabs>
          <w:tab w:val="left" w:pos="-142"/>
          <w:tab w:val="left" w:pos="0"/>
          <w:tab w:val="left" w:pos="881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9EB" w:rsidRPr="00C27886" w:rsidRDefault="001309EB" w:rsidP="001309EB">
      <w:pPr>
        <w:keepNext/>
        <w:tabs>
          <w:tab w:val="left" w:pos="-142"/>
          <w:tab w:val="left" w:pos="0"/>
          <w:tab w:val="left" w:pos="881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цели и задачи, сроки и этапы реализации Программы</w:t>
      </w:r>
    </w:p>
    <w:p w:rsidR="002D0907" w:rsidRDefault="001309EB" w:rsidP="002D0907">
      <w:pPr>
        <w:keepNext/>
        <w:tabs>
          <w:tab w:val="left" w:pos="0"/>
          <w:tab w:val="num" w:pos="1590"/>
        </w:tabs>
        <w:suppressAutoHyphens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Основн</w:t>
      </w:r>
      <w:r w:rsidR="002D0907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ой</w:t>
      </w:r>
      <w:r w:rsidRPr="00C2788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цел</w:t>
      </w:r>
      <w:r w:rsidR="002D0907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ью </w:t>
      </w:r>
      <w:r w:rsidRPr="00C2788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Программы явля</w:t>
      </w:r>
      <w:r w:rsidR="002D0907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е</w:t>
      </w:r>
      <w:r w:rsidRPr="00C2788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тся </w:t>
      </w:r>
      <w:r w:rsidR="002D0907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с</w:t>
      </w:r>
      <w:r w:rsidR="002D0907" w:rsidRPr="002D0907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 xml:space="preserve">овершенствование деятельности по профилактике правонарушений и преступлений в </w:t>
      </w:r>
      <w:proofErr w:type="spellStart"/>
      <w:r w:rsidR="002D0907" w:rsidRPr="002D0907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Чистопольском</w:t>
      </w:r>
      <w:proofErr w:type="spellEnd"/>
      <w:r w:rsidR="002D0907" w:rsidRPr="002D0907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 xml:space="preserve"> муниципальном районе Республики Татарстан</w:t>
      </w:r>
      <w:r w:rsidR="002D0907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.</w:t>
      </w:r>
    </w:p>
    <w:p w:rsidR="001309EB" w:rsidRPr="00C27886" w:rsidRDefault="002D0907" w:rsidP="002D0907">
      <w:pPr>
        <w:keepNext/>
        <w:tabs>
          <w:tab w:val="left" w:pos="0"/>
          <w:tab w:val="num" w:pos="1590"/>
        </w:tabs>
        <w:suppressAutoHyphens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907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 xml:space="preserve"> </w:t>
      </w:r>
      <w:r w:rsidRPr="002D090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достижения цели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2D0907">
        <w:rPr>
          <w:rFonts w:ascii="Times New Roman" w:eastAsia="Times New Roman" w:hAnsi="Times New Roman" w:cs="Times New Roman"/>
          <w:sz w:val="28"/>
          <w:szCs w:val="24"/>
          <w:lang w:eastAsia="ru-RU"/>
        </w:rPr>
        <w:t>ограммы требуется решение следующих задач:</w:t>
      </w:r>
    </w:p>
    <w:p w:rsidR="001309EB" w:rsidRPr="00C27886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снижение уровня преступности на территории </w:t>
      </w:r>
      <w:proofErr w:type="spellStart"/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</w:t>
      </w:r>
      <w:r w:rsidR="00BE1998"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Татарстан;</w:t>
      </w:r>
    </w:p>
    <w:p w:rsidR="00592A7C" w:rsidRPr="00592A7C" w:rsidRDefault="00592A7C" w:rsidP="00592A7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подготовки осужденных к освобождению из мест лишения свободы;</w:t>
      </w:r>
    </w:p>
    <w:p w:rsidR="00592A7C" w:rsidRPr="00592A7C" w:rsidRDefault="00592A7C" w:rsidP="00592A7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органов внутренних дел в обеспечении общественной безопасности и внедрение современных технических сре</w:t>
      </w:r>
      <w:proofErr w:type="gramStart"/>
      <w:r w:rsidRPr="00592A7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592A7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обеспечения правопорядка и безопасности в общественных местах и раскрытия преступлений;</w:t>
      </w:r>
    </w:p>
    <w:p w:rsidR="00592A7C" w:rsidRDefault="00592A7C" w:rsidP="00592A7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правопорядка на улицах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решения задач Программы предусмотрена реализация следующих мероприятий, направленных </w:t>
      </w:r>
      <w:proofErr w:type="gramStart"/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снижение уровня преступности на территории </w:t>
      </w:r>
      <w:proofErr w:type="spellStart"/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proofErr w:type="spellEnd"/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Татарстан;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предупреждение преступлений несовершеннолетних и молодежи, активизацию и совершенствование их нравственного воспитания;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ресоциализацию</w:t>
      </w:r>
      <w:proofErr w:type="spellEnd"/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лиц, освобождающихся из мест лишения свободы, и граждан, осужденных к наказаниям, не связанным с лишением свободы, в том числе несовершеннолетних и молодежи;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правонарушений в общественных местах и на улицах.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оценки эффективности мероприятий Программы предлагается использовать следующие показатели: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(динамика) преступлений, совершенных на 100 тыс. населения;</w:t>
      </w:r>
    </w:p>
    <w:p w:rsidR="00F0148C" w:rsidRP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удельный вес преступлений, совершенных лицами, ранее судимыми, в общем числе расследованных преступлений;</w:t>
      </w:r>
    </w:p>
    <w:p w:rsidR="00F0148C" w:rsidRDefault="00F0148C" w:rsidP="00F0148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48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удельный вес преступлений в общем числе зарегистрированных, совершенных на улицах и в общественных местах.</w:t>
      </w:r>
    </w:p>
    <w:p w:rsidR="001309EB" w:rsidRPr="00C27886" w:rsidRDefault="001309EB" w:rsidP="00592A7C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реализуется в течение 20</w:t>
      </w:r>
      <w:r w:rsidR="00592A7C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592A7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278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годов.</w:t>
      </w:r>
    </w:p>
    <w:p w:rsidR="001309EB" w:rsidRPr="00C27886" w:rsidRDefault="00EB682D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309EB"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Обоснование ресурсного обеспечения Программы</w:t>
      </w: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бюджета </w:t>
      </w:r>
      <w:proofErr w:type="spellStart"/>
      <w:r w:rsidR="00C27886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составляет</w:t>
      </w:r>
      <w:r w:rsid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1D2" w:rsidRPr="004031D2">
        <w:rPr>
          <w:rFonts w:ascii="Times New Roman" w:eastAsia="Times New Roman" w:hAnsi="Times New Roman" w:cs="Times New Roman"/>
          <w:sz w:val="28"/>
          <w:szCs w:val="28"/>
          <w:lang w:eastAsia="ru-RU"/>
        </w:rPr>
        <w:t>33762,1</w:t>
      </w: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31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</w:t>
      </w:r>
      <w:proofErr w:type="gramStart"/>
      <w:r w:rsidR="0096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1D2">
        <w:t>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382"/>
      </w:tblGrid>
      <w:tr w:rsidR="001309EB" w:rsidRPr="00C27886" w:rsidTr="009059C3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9EB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C27886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</w:t>
            </w:r>
          </w:p>
          <w:p w:rsidR="001309EB" w:rsidRPr="00C27886" w:rsidRDefault="00BE1998" w:rsidP="00605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="001309EB"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</w:t>
            </w:r>
            <w:r w:rsidR="00605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="001309EB"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рублей)</w:t>
            </w:r>
          </w:p>
        </w:tc>
      </w:tr>
      <w:tr w:rsidR="004031D2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D2" w:rsidRPr="00C27886" w:rsidRDefault="004031D2" w:rsidP="0040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D2" w:rsidRPr="004031D2" w:rsidRDefault="0051283D" w:rsidP="004031D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8418,8</w:t>
            </w:r>
          </w:p>
        </w:tc>
      </w:tr>
      <w:tr w:rsidR="004031D2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D2" w:rsidRPr="00C27886" w:rsidRDefault="004031D2" w:rsidP="0040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D2" w:rsidRPr="004031D2" w:rsidRDefault="0051283D" w:rsidP="004031D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8434,5</w:t>
            </w:r>
          </w:p>
        </w:tc>
      </w:tr>
      <w:tr w:rsidR="004031D2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D2" w:rsidRPr="00C27886" w:rsidRDefault="004031D2" w:rsidP="0040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D2" w:rsidRPr="004031D2" w:rsidRDefault="0051283D" w:rsidP="004031D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8450,7</w:t>
            </w:r>
          </w:p>
        </w:tc>
      </w:tr>
      <w:tr w:rsidR="004031D2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D2" w:rsidRPr="00C27886" w:rsidRDefault="004031D2" w:rsidP="0040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D2" w:rsidRPr="004031D2" w:rsidRDefault="0051283D" w:rsidP="004031D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8458,1</w:t>
            </w:r>
          </w:p>
        </w:tc>
      </w:tr>
      <w:tr w:rsidR="00C27886" w:rsidRPr="00C27886" w:rsidTr="009059C3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6" w:rsidRPr="00C27886" w:rsidRDefault="00C27886" w:rsidP="00C2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96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886" w:rsidRPr="001309EB" w:rsidRDefault="004031D2" w:rsidP="00C2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33762,1</w:t>
            </w:r>
          </w:p>
        </w:tc>
      </w:tr>
    </w:tbl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1309EB" w:rsidRPr="00C27886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Программы носят прогнозный характер и подлежат ежегодному уточнению в установленном порядке при формировании проекта бюджета </w:t>
      </w:r>
      <w:proofErr w:type="spellStart"/>
      <w:r w:rsidR="00BE1998"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соответствующий год исходя из возможностей бюджета </w:t>
      </w:r>
      <w:proofErr w:type="spellStart"/>
      <w:r w:rsidR="009D0444" w:rsidRPr="009D04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388" w:rsidRDefault="008A2388" w:rsidP="008A23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9EB" w:rsidRPr="00C27886" w:rsidRDefault="00EB682D" w:rsidP="008A23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Calibri" w:hAnsi="Calibri" w:cs="Calibri"/>
          <w:b/>
        </w:rPr>
      </w:pPr>
      <w:r w:rsidRPr="00C2788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1309EB" w:rsidRPr="00C27886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Программы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Планирование, взаимодействие, координацию и общий </w:t>
      </w:r>
      <w:proofErr w:type="gramStart"/>
      <w:r w:rsidRPr="00C2788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 исполнением Программы осуществляет Исполнительный комитет </w:t>
      </w:r>
      <w:proofErr w:type="spellStart"/>
      <w:r w:rsidR="00BE1998" w:rsidRPr="00C27886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</w:t>
      </w:r>
      <w:r w:rsidR="00B334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 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 w:rsidR="001309EB" w:rsidRPr="00C27886" w:rsidRDefault="001309EB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>Исполнители Программы, ответственные за реализацию, представляют заказчику-координатору Программы ежеквартально, 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Программу осуществляется ответственным  исполнителем мероприятий Программы либо во исполнение поручений Правительства Республики Татарстан в соответствии с установленными требованиями. </w:t>
      </w:r>
    </w:p>
    <w:p w:rsidR="00DA0237" w:rsidRPr="00C27886" w:rsidRDefault="00DC2C82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86">
        <w:rPr>
          <w:rFonts w:ascii="Times New Roman" w:eastAsia="Calibri" w:hAnsi="Times New Roman" w:cs="Times New Roman"/>
          <w:sz w:val="28"/>
          <w:szCs w:val="28"/>
        </w:rPr>
        <w:t>Выполнение программных мероприятий и эффективность использования финансовых сре</w:t>
      </w:r>
      <w:proofErr w:type="gramStart"/>
      <w:r w:rsidRPr="00C27886">
        <w:rPr>
          <w:rFonts w:ascii="Times New Roman" w:eastAsia="Calibri" w:hAnsi="Times New Roman" w:cs="Times New Roman"/>
          <w:sz w:val="28"/>
          <w:szCs w:val="28"/>
        </w:rPr>
        <w:t>дств пл</w:t>
      </w:r>
      <w:proofErr w:type="gramEnd"/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анируется регулярно рассматривать на заседаниях межведомственной комиссии по профилактике правонарушений  </w:t>
      </w:r>
      <w:proofErr w:type="spellStart"/>
      <w:r w:rsidRPr="00C27886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на которых будут заслушиваться руководители субъектов  профилактики правонарушений - исполнителей Программы. Ежегодно до 1февраля на заседание Совета </w:t>
      </w:r>
      <w:proofErr w:type="spellStart"/>
      <w:r w:rsidRPr="00C27886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C2788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представляется итоговый доклад о реализации Программы за прошедший год.</w:t>
      </w:r>
    </w:p>
    <w:p w:rsidR="001309EB" w:rsidRPr="00C27886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4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Оценка </w:t>
      </w:r>
      <w:proofErr w:type="gramStart"/>
      <w:r w:rsidRPr="0064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экономической</w:t>
      </w:r>
      <w:proofErr w:type="gramEnd"/>
      <w:r w:rsidR="0040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4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социальной</w:t>
      </w:r>
      <w:r w:rsidR="0040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экологической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4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позволит: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нормативно-правовое регулирование вопросов профилактики правонарушений;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повысить уровень доверия населения к правоохранительным органам;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уменьшить количество совершаемых тяжких и особо тяжких преступлений;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стабилизировать </w:t>
      </w:r>
      <w:proofErr w:type="gramStart"/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криминогенную обстановку</w:t>
      </w:r>
      <w:proofErr w:type="gramEnd"/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улицах и в других общественных местах и начать поэтапное снижение данного вида преступлений;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снижение количества правонарушений, совершаемых несовершеннолетними;</w:t>
      </w:r>
    </w:p>
    <w:p w:rsidR="0064327A" w:rsidRPr="0064327A" w:rsidRDefault="0064327A" w:rsidP="0064327A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снижение количества правонарушений, совершаемых ранее судимыми лицами.</w:t>
      </w:r>
    </w:p>
    <w:p w:rsidR="001309EB" w:rsidRPr="00C27886" w:rsidRDefault="001309EB" w:rsidP="001309EB">
      <w:pPr>
        <w:shd w:val="clear" w:color="auto" w:fill="FFFFFF"/>
        <w:spacing w:after="0" w:line="240" w:lineRule="auto"/>
        <w:ind w:left="19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9EB" w:rsidRPr="00C27886" w:rsidSect="0074378A">
          <w:headerReference w:type="even" r:id="rId9"/>
          <w:headerReference w:type="default" r:id="rId10"/>
          <w:pgSz w:w="11906" w:h="16838"/>
          <w:pgMar w:top="709" w:right="539" w:bottom="425" w:left="1259" w:header="709" w:footer="709" w:gutter="0"/>
          <w:cols w:space="708"/>
          <w:docGrid w:linePitch="360"/>
        </w:sectPr>
      </w:pPr>
    </w:p>
    <w:p w:rsidR="001309EB" w:rsidRPr="00C27886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9EB" w:rsidRPr="00C27886" w:rsidRDefault="00EB682D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Программные мероприятия</w:t>
      </w:r>
    </w:p>
    <w:p w:rsidR="001309EB" w:rsidRPr="00C27886" w:rsidRDefault="001309EB" w:rsidP="001309EB">
      <w:pPr>
        <w:shd w:val="clear" w:color="auto" w:fill="FFFFFF"/>
        <w:spacing w:after="0" w:line="240" w:lineRule="auto"/>
        <w:ind w:left="1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C27886" w:rsidRDefault="001309EB" w:rsidP="001309EB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финансирование по мероприятиям Комплексной программы </w:t>
      </w:r>
      <w:proofErr w:type="gramStart"/>
      <w:r w:rsidR="000221EF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1309EB" w:rsidRPr="00C27886" w:rsidRDefault="000221EF" w:rsidP="001309EB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Чистопольском</w:t>
      </w:r>
      <w:proofErr w:type="spellEnd"/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End"/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профилактике правонарушений на 20</w:t>
      </w:r>
      <w:r w:rsidR="004E2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4E2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309EB"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1309EB" w:rsidRPr="00C27886" w:rsidRDefault="001309EB" w:rsidP="00130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tbl>
      <w:tblPr>
        <w:tblStyle w:val="16"/>
        <w:tblW w:w="15134" w:type="dxa"/>
        <w:tblLayout w:type="fixed"/>
        <w:tblLook w:val="04A0" w:firstRow="1" w:lastRow="0" w:firstColumn="1" w:lastColumn="0" w:noHBand="0" w:noVBand="1"/>
      </w:tblPr>
      <w:tblGrid>
        <w:gridCol w:w="2655"/>
        <w:gridCol w:w="1409"/>
        <w:gridCol w:w="6"/>
        <w:gridCol w:w="984"/>
        <w:gridCol w:w="8"/>
        <w:gridCol w:w="1402"/>
        <w:gridCol w:w="14"/>
        <w:gridCol w:w="992"/>
        <w:gridCol w:w="993"/>
        <w:gridCol w:w="975"/>
        <w:gridCol w:w="17"/>
        <w:gridCol w:w="992"/>
        <w:gridCol w:w="9"/>
        <w:gridCol w:w="983"/>
        <w:gridCol w:w="9"/>
        <w:gridCol w:w="960"/>
        <w:gridCol w:w="24"/>
        <w:gridCol w:w="992"/>
        <w:gridCol w:w="9"/>
        <w:gridCol w:w="820"/>
        <w:gridCol w:w="21"/>
        <w:gridCol w:w="860"/>
      </w:tblGrid>
      <w:tr w:rsidR="001309EB" w:rsidRPr="00C27886" w:rsidTr="00A975EC">
        <w:tc>
          <w:tcPr>
            <w:tcW w:w="2655" w:type="dxa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Наименование  </w:t>
            </w:r>
          </w:p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основных </w:t>
            </w:r>
          </w:p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1415" w:type="dxa"/>
            <w:gridSpan w:val="2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2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416" w:type="dxa"/>
            <w:gridSpan w:val="2"/>
            <w:vMerge w:val="restart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961" w:type="dxa"/>
            <w:gridSpan w:val="7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3695" w:type="dxa"/>
            <w:gridSpan w:val="8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Финансирование за счет средств местного бюджета, </w:t>
            </w:r>
          </w:p>
          <w:p w:rsidR="001309EB" w:rsidRPr="00C27886" w:rsidRDefault="001309EB" w:rsidP="00075B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075B01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="00075B0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="00075B01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C2788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1309EB" w:rsidRPr="00C27886" w:rsidTr="00A975EC">
        <w:trPr>
          <w:trHeight w:val="1134"/>
        </w:trPr>
        <w:tc>
          <w:tcPr>
            <w:tcW w:w="2655" w:type="dxa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1309EB" w:rsidRPr="00C27886" w:rsidRDefault="001309EB" w:rsidP="009B55B8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(базовый)</w:t>
            </w:r>
          </w:p>
        </w:tc>
        <w:tc>
          <w:tcPr>
            <w:tcW w:w="993" w:type="dxa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21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22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23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24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gridSpan w:val="3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21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22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3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23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60" w:type="dxa"/>
            <w:textDirection w:val="btLr"/>
          </w:tcPr>
          <w:p w:rsidR="001309EB" w:rsidRPr="00C27886" w:rsidRDefault="001309EB" w:rsidP="0051683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 w:rsidR="00516837">
              <w:rPr>
                <w:rFonts w:ascii="Times New Roman" w:hAnsi="Times New Roman"/>
                <w:sz w:val="18"/>
                <w:szCs w:val="18"/>
              </w:rPr>
              <w:t>24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</w:tr>
      <w:tr w:rsidR="001309EB" w:rsidRPr="00C27886" w:rsidTr="00A975EC">
        <w:tc>
          <w:tcPr>
            <w:tcW w:w="2655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5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3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3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60" w:type="dxa"/>
          </w:tcPr>
          <w:p w:rsidR="001309EB" w:rsidRPr="00C27886" w:rsidRDefault="001309EB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1309EB" w:rsidRPr="00C27886" w:rsidTr="00A975EC">
        <w:tc>
          <w:tcPr>
            <w:tcW w:w="15134" w:type="dxa"/>
            <w:gridSpan w:val="22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 w:rsidR="00CC6117"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Чистопольском</w:t>
            </w:r>
            <w:proofErr w:type="spellEnd"/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муниципальном районе Республики Татарстан</w:t>
            </w:r>
          </w:p>
        </w:tc>
      </w:tr>
      <w:tr w:rsidR="001309EB" w:rsidRPr="00C27886" w:rsidTr="00A975EC">
        <w:tc>
          <w:tcPr>
            <w:tcW w:w="15134" w:type="dxa"/>
            <w:gridSpan w:val="22"/>
          </w:tcPr>
          <w:p w:rsidR="001309EB" w:rsidRPr="00C27886" w:rsidRDefault="001309EB" w:rsidP="009B55B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Задача 1: Снижение уровня преступности на территории </w:t>
            </w:r>
            <w:proofErr w:type="spellStart"/>
            <w:r w:rsidR="00CC6117" w:rsidRPr="00C27886">
              <w:rPr>
                <w:rFonts w:ascii="Times New Roman" w:hAnsi="Times New Roman"/>
                <w:b/>
                <w:sz w:val="18"/>
                <w:szCs w:val="18"/>
              </w:rPr>
              <w:t>Чистопольского</w:t>
            </w:r>
            <w:proofErr w:type="spellEnd"/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муниципального района Республики Татарстан</w:t>
            </w:r>
          </w:p>
        </w:tc>
      </w:tr>
      <w:tr w:rsidR="00BD006D" w:rsidRPr="00C27886" w:rsidTr="00A975EC">
        <w:tc>
          <w:tcPr>
            <w:tcW w:w="2655" w:type="dxa"/>
          </w:tcPr>
          <w:p w:rsidR="00BD006D" w:rsidRPr="00C27886" w:rsidRDefault="00BD006D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1.1.Обеспечить работу всех субъектов профилактики правонарушений муниципального образования (отделов по делам молодежи и спорта, социальной защиты, здравоохранения, образования, культуры, опеки и попечительства, ОМВД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>т.п.)</w:t>
            </w:r>
          </w:p>
        </w:tc>
        <w:tc>
          <w:tcPr>
            <w:tcW w:w="1409" w:type="dxa"/>
          </w:tcPr>
          <w:p w:rsidR="00BD006D" w:rsidRPr="00C27886" w:rsidRDefault="00BD006D" w:rsidP="009B55B8">
            <w:pPr>
              <w:keepNext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ИК </w:t>
            </w:r>
          </w:p>
          <w:p w:rsidR="00BD006D" w:rsidRPr="00C27886" w:rsidRDefault="00BD006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</w:tcPr>
          <w:p w:rsidR="00BD006D" w:rsidRPr="00C27886" w:rsidRDefault="00BD006D" w:rsidP="004E21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0" w:type="dxa"/>
            <w:gridSpan w:val="2"/>
          </w:tcPr>
          <w:p w:rsidR="00BD006D" w:rsidRPr="00C27886" w:rsidRDefault="00BD006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1006" w:type="dxa"/>
            <w:gridSpan w:val="2"/>
          </w:tcPr>
          <w:p w:rsidR="00BD006D" w:rsidRPr="006F6AD9" w:rsidRDefault="00BD006D" w:rsidP="00C067CB">
            <w:r w:rsidRPr="006F6AD9">
              <w:t>872,2</w:t>
            </w:r>
          </w:p>
        </w:tc>
        <w:tc>
          <w:tcPr>
            <w:tcW w:w="993" w:type="dxa"/>
            <w:vMerge w:val="restart"/>
          </w:tcPr>
          <w:p w:rsidR="00BD006D" w:rsidRPr="006F6AD9" w:rsidRDefault="00BD006D" w:rsidP="00C067CB">
            <w:r w:rsidRPr="006F6AD9">
              <w:t>854,0</w:t>
            </w:r>
          </w:p>
        </w:tc>
        <w:tc>
          <w:tcPr>
            <w:tcW w:w="975" w:type="dxa"/>
          </w:tcPr>
          <w:p w:rsidR="00BD006D" w:rsidRPr="006F6AD9" w:rsidRDefault="00BD006D" w:rsidP="00C067CB">
            <w:r w:rsidRPr="006F6AD9">
              <w:t>835,2</w:t>
            </w:r>
          </w:p>
        </w:tc>
        <w:tc>
          <w:tcPr>
            <w:tcW w:w="1018" w:type="dxa"/>
            <w:gridSpan w:val="3"/>
          </w:tcPr>
          <w:p w:rsidR="00BD006D" w:rsidRPr="006F6AD9" w:rsidRDefault="00BD006D" w:rsidP="00C067CB">
            <w:r w:rsidRPr="006F6AD9">
              <w:t>826,4</w:t>
            </w:r>
          </w:p>
        </w:tc>
        <w:tc>
          <w:tcPr>
            <w:tcW w:w="992" w:type="dxa"/>
            <w:gridSpan w:val="2"/>
          </w:tcPr>
          <w:p w:rsidR="00BD006D" w:rsidRDefault="00BD006D" w:rsidP="00C067CB">
            <w:r w:rsidRPr="006F6AD9">
              <w:t>810,0</w:t>
            </w:r>
          </w:p>
        </w:tc>
        <w:tc>
          <w:tcPr>
            <w:tcW w:w="960" w:type="dxa"/>
          </w:tcPr>
          <w:p w:rsidR="00BD006D" w:rsidRPr="00C27886" w:rsidRDefault="00BD006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5" w:type="dxa"/>
            <w:gridSpan w:val="3"/>
          </w:tcPr>
          <w:p w:rsidR="00BD006D" w:rsidRPr="00C27886" w:rsidRDefault="00BD006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</w:tcPr>
          <w:p w:rsidR="00BD006D" w:rsidRPr="00C27886" w:rsidRDefault="00BD006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1" w:type="dxa"/>
            <w:gridSpan w:val="2"/>
          </w:tcPr>
          <w:p w:rsidR="00BD006D" w:rsidRPr="00C27886" w:rsidRDefault="00BD006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72947" w:rsidRPr="00C27886" w:rsidTr="00A975EC">
        <w:tc>
          <w:tcPr>
            <w:tcW w:w="2655" w:type="dxa"/>
          </w:tcPr>
          <w:p w:rsidR="00A72947" w:rsidRPr="00C27886" w:rsidRDefault="00CC6117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77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A72947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жизни, в том числе в вечернее время, выходные и праздничные дни.</w:t>
            </w:r>
          </w:p>
        </w:tc>
        <w:tc>
          <w:tcPr>
            <w:tcW w:w="1415" w:type="dxa"/>
            <w:gridSpan w:val="2"/>
          </w:tcPr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И</w:t>
            </w:r>
            <w:proofErr w:type="gramStart"/>
            <w:r w:rsidRPr="00C27886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K</w:t>
            </w:r>
            <w:proofErr w:type="gramEnd"/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                                             МКУ УО</w:t>
            </w:r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ОДМ</w:t>
            </w:r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ОСиТ</w:t>
            </w:r>
            <w:proofErr w:type="spellEnd"/>
          </w:p>
          <w:p w:rsidR="00A72947" w:rsidRPr="00C27886" w:rsidRDefault="00A72947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72947" w:rsidRPr="00C27886" w:rsidRDefault="004E21CD" w:rsidP="009B55B8">
            <w:pPr>
              <w:keepNext/>
              <w:ind w:lef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1CD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4E21CD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4E21C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spellEnd"/>
            <w:proofErr w:type="gramEnd"/>
            <w:r w:rsidR="00A72947" w:rsidRPr="00C27886">
              <w:rPr>
                <w:rFonts w:ascii="Times New Roman" w:hAnsi="Times New Roman"/>
                <w:sz w:val="18"/>
                <w:szCs w:val="18"/>
              </w:rPr>
              <w:t>..</w:t>
            </w:r>
          </w:p>
        </w:tc>
        <w:tc>
          <w:tcPr>
            <w:tcW w:w="1416" w:type="dxa"/>
            <w:gridSpan w:val="2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72947" w:rsidRPr="00C27886" w:rsidRDefault="00A7294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ind w:lef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  <w:p w:rsidR="00A72947" w:rsidRPr="00C27886" w:rsidRDefault="00A72947" w:rsidP="009B55B8">
            <w:pPr>
              <w:ind w:lef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5,3</w:t>
            </w:r>
          </w:p>
          <w:p w:rsidR="00A72947" w:rsidRPr="00C27886" w:rsidRDefault="00A72947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5,7</w:t>
            </w:r>
          </w:p>
          <w:p w:rsidR="00A72947" w:rsidRPr="00C27886" w:rsidRDefault="00A72947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A72947" w:rsidRPr="00C27886" w:rsidRDefault="00A7294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6,1</w:t>
            </w:r>
          </w:p>
          <w:p w:rsidR="00A72947" w:rsidRPr="00C27886" w:rsidRDefault="00A72947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2D27" w:rsidRPr="00C27886" w:rsidTr="00A975EC">
        <w:tc>
          <w:tcPr>
            <w:tcW w:w="2655" w:type="dxa"/>
          </w:tcPr>
          <w:p w:rsidR="006E2D27" w:rsidRPr="00C27886" w:rsidRDefault="00CC6117" w:rsidP="007F5C3F">
            <w:pPr>
              <w:keepNext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</w:t>
            </w:r>
            <w:r w:rsidR="007F5C3F"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  <w:r w:rsidR="006E2D27" w:rsidRPr="00C2788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Организовать работу горячих линий по </w:t>
            </w:r>
            <w:r w:rsidR="006E2D27" w:rsidRPr="00C27886">
              <w:rPr>
                <w:rFonts w:ascii="Times New Roman" w:hAnsi="Times New Roman"/>
                <w:sz w:val="18"/>
                <w:szCs w:val="18"/>
              </w:rPr>
              <w:t xml:space="preserve">профилактике правонарушений </w:t>
            </w:r>
            <w:r w:rsidR="006E2D27" w:rsidRPr="00C27886">
              <w:rPr>
                <w:rFonts w:ascii="Times New Roman" w:hAnsi="Times New Roman"/>
                <w:spacing w:val="-6"/>
                <w:sz w:val="18"/>
                <w:szCs w:val="18"/>
              </w:rPr>
              <w:t>службы первой психологической помощ</w:t>
            </w:r>
            <w:proofErr w:type="gramStart"/>
            <w:r w:rsidR="006E2D27"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и-</w:t>
            </w:r>
            <w:proofErr w:type="gramEnd"/>
            <w:r w:rsidR="006E2D27" w:rsidRPr="00C2788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«Телефон доверия». </w:t>
            </w:r>
          </w:p>
        </w:tc>
        <w:tc>
          <w:tcPr>
            <w:tcW w:w="1415" w:type="dxa"/>
            <w:gridSpan w:val="2"/>
          </w:tcPr>
          <w:p w:rsidR="006E2D27" w:rsidRPr="00C27886" w:rsidRDefault="006E2D27" w:rsidP="009B55B8">
            <w:pPr>
              <w:keepNext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ОДМ</w:t>
            </w:r>
          </w:p>
          <w:p w:rsidR="006E2D27" w:rsidRPr="00C27886" w:rsidRDefault="006E2D27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7886">
              <w:rPr>
                <w:rFonts w:ascii="Times New Roman" w:hAnsi="Times New Roman"/>
                <w:spacing w:val="-6"/>
                <w:sz w:val="18"/>
                <w:szCs w:val="18"/>
              </w:rPr>
              <w:t>ОСиТ</w:t>
            </w:r>
            <w:proofErr w:type="spellEnd"/>
          </w:p>
        </w:tc>
        <w:tc>
          <w:tcPr>
            <w:tcW w:w="992" w:type="dxa"/>
            <w:gridSpan w:val="2"/>
          </w:tcPr>
          <w:p w:rsidR="006E2D27" w:rsidRPr="00C27886" w:rsidRDefault="004E21CD" w:rsidP="009B55B8">
            <w:pPr>
              <w:keepNext/>
              <w:ind w:lef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1CD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4E21CD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4E21C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spellEnd"/>
            <w:proofErr w:type="gramEnd"/>
            <w:r w:rsidR="006E2D27" w:rsidRPr="00C2788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6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2D27" w:rsidRPr="00C27886" w:rsidRDefault="006E2D2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992" w:type="dxa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50" w:type="dxa"/>
            <w:gridSpan w:val="3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860" w:type="dxa"/>
          </w:tcPr>
          <w:p w:rsidR="006E2D27" w:rsidRPr="00C27886" w:rsidRDefault="006E2D27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EB4493" w:rsidRPr="00C27886" w:rsidTr="00A975EC">
        <w:tc>
          <w:tcPr>
            <w:tcW w:w="2655" w:type="dxa"/>
          </w:tcPr>
          <w:p w:rsidR="00EB4493" w:rsidRPr="00587792" w:rsidRDefault="007F5C3F" w:rsidP="00F911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  <w:r w:rsidR="00EB4493" w:rsidRPr="005877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Проводить  работу по предупреждению распространения среди молодежи района неформальных молодежных объединений.       </w:t>
            </w:r>
          </w:p>
        </w:tc>
        <w:tc>
          <w:tcPr>
            <w:tcW w:w="1415" w:type="dxa"/>
            <w:gridSpan w:val="2"/>
          </w:tcPr>
          <w:p w:rsidR="003C3E6A" w:rsidRDefault="00EB4493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ОМВД (по согласованию)</w:t>
            </w:r>
          </w:p>
          <w:p w:rsidR="00EB4493" w:rsidRPr="003C3E6A" w:rsidRDefault="003C3E6A" w:rsidP="003C3E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3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ОУФС</w:t>
            </w:r>
            <w:proofErr w:type="gramStart"/>
            <w:r w:rsidRPr="003C3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Б(</w:t>
            </w:r>
            <w:proofErr w:type="gramEnd"/>
            <w:r w:rsidRPr="003C3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  <w:r>
              <w:t xml:space="preserve"> </w:t>
            </w:r>
            <w:r w:rsidRPr="003C3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</w:tc>
        <w:tc>
          <w:tcPr>
            <w:tcW w:w="992" w:type="dxa"/>
            <w:gridSpan w:val="2"/>
          </w:tcPr>
          <w:p w:rsidR="00EB4493" w:rsidRPr="001434FC" w:rsidRDefault="00EB4493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EB4493" w:rsidRPr="00C27886" w:rsidRDefault="00EB44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B4493" w:rsidRPr="00C27886" w:rsidRDefault="00EB44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B4493" w:rsidRPr="00C27886" w:rsidRDefault="00EB44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B4493" w:rsidRPr="00C27886" w:rsidRDefault="00EB44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B4493" w:rsidRPr="00C27886" w:rsidRDefault="00EB44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EB4493" w:rsidRPr="00C27886" w:rsidRDefault="00EB4493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EB4493" w:rsidRPr="00C27886" w:rsidRDefault="003C3E6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B4493" w:rsidRPr="00C27886" w:rsidRDefault="003C3E6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EB4493" w:rsidRPr="00C27886" w:rsidRDefault="003C3E6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EB4493" w:rsidRPr="00C27886" w:rsidRDefault="003C3E6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587792" w:rsidRDefault="007F5C3F" w:rsidP="00F911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1.5.</w:t>
            </w:r>
            <w:r w:rsidR="006E07FA" w:rsidRPr="005877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ОСЗ МТЗ и СЗ Р</w:t>
            </w:r>
            <w:proofErr w:type="gram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по согласованию)                       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,  ОМВД (по согласованию)</w:t>
            </w:r>
          </w:p>
        </w:tc>
        <w:tc>
          <w:tcPr>
            <w:tcW w:w="992" w:type="dxa"/>
            <w:gridSpan w:val="2"/>
          </w:tcPr>
          <w:p w:rsidR="006E07FA" w:rsidRPr="001434FC" w:rsidRDefault="006E07FA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6E07FA" w:rsidP="009B55B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  <w:r w:rsidR="007F5C3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.Организовать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интеллектуальный ринг  «Наше будущее в ваших руках»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День молодого избирателя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«Центр «</w:t>
            </w:r>
            <w:proofErr w:type="spellStart"/>
            <w:r w:rsidRPr="00C27886">
              <w:rPr>
                <w:rFonts w:ascii="Times New Roman" w:hAnsi="Times New Roman"/>
                <w:sz w:val="18"/>
                <w:szCs w:val="18"/>
              </w:rPr>
              <w:t>Ватан</w:t>
            </w:r>
            <w:proofErr w:type="spellEnd"/>
            <w:r w:rsidRPr="00C2788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1CD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4E21CD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4E21C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C2788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7F5C3F" w:rsidP="009B55B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.Организовать семинар «</w:t>
            </w:r>
            <w:proofErr w:type="spellStart"/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Аддиктивное</w:t>
            </w:r>
            <w:proofErr w:type="spellEnd"/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поведение молодежи: причины и меры профилактики»</w:t>
            </w:r>
            <w:r w:rsidR="006E07F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«ППЦ»</w:t>
            </w:r>
          </w:p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2019 г.</w:t>
            </w:r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7F5C3F" w:rsidP="009B55B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.Организовать семинар для педагогов и психологов «Жизнь равна жизни»</w:t>
            </w:r>
          </w:p>
          <w:p w:rsidR="006E07FA" w:rsidRPr="00C27886" w:rsidRDefault="006E07FA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(профилактика суицидального поведения)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«ППЦ»</w:t>
            </w:r>
          </w:p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2018 г.</w:t>
            </w:r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7F5C3F" w:rsidP="009B55B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.Организовать конкурс </w:t>
            </w:r>
            <w:proofErr w:type="spellStart"/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самопрезентаций</w:t>
            </w:r>
            <w:proofErr w:type="spellEnd"/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среди студентов </w:t>
            </w:r>
            <w:proofErr w:type="spellStart"/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>ССУЗов</w:t>
            </w:r>
            <w:proofErr w:type="spellEnd"/>
            <w:r w:rsidR="006E07FA" w:rsidRPr="00C27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ВУЗов ЧМР  «Я - звезда»</w:t>
            </w:r>
            <w:r w:rsidR="006E07F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МБУ «ППЦ»                    ОДМ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2018-2020 </w:t>
            </w:r>
            <w:proofErr w:type="spellStart"/>
            <w:r w:rsidRPr="00C27886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C2788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C2788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7F5C3F" w:rsidP="007F5C3F">
            <w:pPr>
              <w:keepNext/>
              <w:widowControl w:val="0"/>
              <w:tabs>
                <w:tab w:val="center" w:pos="4536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1.10</w:t>
            </w:r>
            <w:r w:rsidR="006E07FA" w:rsidRPr="00C27886">
              <w:rPr>
                <w:rFonts w:ascii="Times New Roman" w:hAnsi="Times New Roman"/>
                <w:sz w:val="18"/>
                <w:szCs w:val="18"/>
              </w:rPr>
              <w:t xml:space="preserve">.Продолжить совместные рейдовые мероприятия всех субъектов профилактики по контролю  мест проживания и сбора лиц, злоупотребляющих спиртными напитками </w:t>
            </w:r>
            <w:r w:rsidR="006E07FA">
              <w:rPr>
                <w:rFonts w:ascii="Times New Roman" w:hAnsi="Times New Roman"/>
                <w:sz w:val="18"/>
                <w:szCs w:val="18"/>
              </w:rPr>
              <w:t>(</w:t>
            </w:r>
            <w:r w:rsidR="006E07FA" w:rsidRPr="00C27886">
              <w:rPr>
                <w:rFonts w:ascii="Times New Roman" w:hAnsi="Times New Roman"/>
                <w:sz w:val="18"/>
                <w:szCs w:val="18"/>
              </w:rPr>
              <w:t>притон</w:t>
            </w:r>
            <w:r w:rsidR="006E07FA">
              <w:rPr>
                <w:rFonts w:ascii="Times New Roman" w:hAnsi="Times New Roman"/>
                <w:sz w:val="18"/>
                <w:szCs w:val="18"/>
              </w:rPr>
              <w:t>ов)</w:t>
            </w:r>
            <w:r w:rsidR="006E07FA" w:rsidRPr="00C27886">
              <w:rPr>
                <w:rFonts w:ascii="Times New Roman" w:hAnsi="Times New Roman"/>
                <w:sz w:val="18"/>
                <w:szCs w:val="18"/>
              </w:rPr>
              <w:t>, а так же соблюдение ими пожарной безопасности, особенно в многодетных семьях.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ИК</w:t>
            </w:r>
          </w:p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ОСЗ МТЗ и СЗ Р</w:t>
            </w:r>
            <w:proofErr w:type="gramStart"/>
            <w:r w:rsidRPr="00C27886">
              <w:rPr>
                <w:rFonts w:ascii="Times New Roman" w:hAnsi="Times New Roman"/>
                <w:sz w:val="18"/>
                <w:szCs w:val="18"/>
              </w:rPr>
              <w:t>Т(</w:t>
            </w:r>
            <w:proofErr w:type="gramEnd"/>
            <w:r w:rsidRPr="00C27886">
              <w:rPr>
                <w:rFonts w:ascii="Times New Roman" w:hAnsi="Times New Roman"/>
                <w:sz w:val="18"/>
                <w:szCs w:val="18"/>
              </w:rPr>
              <w:t xml:space="preserve">по согласованию)                 ОМВД(по согласованию)   «ФОРПОСТ»                       </w:t>
            </w:r>
          </w:p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ФГКУ «67-ПЧ ФПС по РТ» (по согласованию)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pStyle w:val="a6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6E07F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  <w:p w:rsidR="006E07FA" w:rsidRPr="00C27886" w:rsidRDefault="006E07FA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Чистопольский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территориальный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Госалкогольинспекции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согласованию)СП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rPr>
          <w:trHeight w:val="70"/>
        </w:trPr>
        <w:tc>
          <w:tcPr>
            <w:tcW w:w="2655" w:type="dxa"/>
          </w:tcPr>
          <w:p w:rsidR="006E07FA" w:rsidRPr="00C27886" w:rsidRDefault="006E07F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Организовать работу по обеспечению технической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укрепленности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пожарной безопасности в области антитеррористической защищенности мест массового пребывания людей, а также объектов подлежащих обязательной охране полицией на территории обслуживания ОМВД России по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Чистопольскому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району Республики Татарстан в соответствии  с постановлением Правительства Российской Федерации №272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 25 марта 2015 года «Об утверждении требований к антитеррористической защищенности мест массового пребывания людей и объектов (территорий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подлежащих обязательной охране полицией, и форм паспортов безопасности таких мест и объектов (территорий)», а также  объектов хранения финансовых и материальных ценностей, в том числе при их транспортировке,</w:t>
            </w:r>
            <w:r w:rsidRPr="00C27886"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привлекать должностных лиц к административной ответственности при непринятии мер по устранению причин и условий, способствовавших совершению преступлений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ОМВД (по согласованию)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ФГКУ «67-ПЧ ФПС по РТ» (по согласованию)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rPr>
          <w:trHeight w:val="70"/>
        </w:trPr>
        <w:tc>
          <w:tcPr>
            <w:tcW w:w="2655" w:type="dxa"/>
          </w:tcPr>
          <w:p w:rsidR="006E07FA" w:rsidRPr="00C27886" w:rsidRDefault="006E07F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1.1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работу по обеспечению технической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укрепленности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пожарной безопасности в области антитеррористической защищенности на объектах спорта согласно   постановлению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объекта спорта» («Ледовый дворец», «Лидер», «Батыр», «Гимнаст», ДЮСШ «Олимп» и Центральный стадион «Восток»).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ФГКУ «67-ПЧ ФПС по РТ» (по согласованию)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rPr>
          <w:trHeight w:val="70"/>
        </w:trPr>
        <w:tc>
          <w:tcPr>
            <w:tcW w:w="2655" w:type="dxa"/>
          </w:tcPr>
          <w:p w:rsidR="006E07FA" w:rsidRPr="00C27886" w:rsidRDefault="007F5C3F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1.14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.Заключать соглашения </w:t>
            </w:r>
            <w:r w:rsidR="006E0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частны</w:t>
            </w:r>
            <w:r w:rsidR="006E0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охранны</w:t>
            </w:r>
            <w:r w:rsidR="006E0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предприяти</w:t>
            </w:r>
            <w:r w:rsidR="006E0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ями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служб</w:t>
            </w:r>
            <w:r w:rsidR="006E0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ами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 предприятий с 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ОМВД, исполкомом МО для участия в охране общественного порядка.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ОМВД (по согласованию)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Предприятия, организации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2021-2024 </w:t>
            </w:r>
            <w:proofErr w:type="spell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rPr>
          <w:trHeight w:val="70"/>
        </w:trPr>
        <w:tc>
          <w:tcPr>
            <w:tcW w:w="2655" w:type="dxa"/>
          </w:tcPr>
          <w:p w:rsidR="006E07FA" w:rsidRPr="00C27886" w:rsidRDefault="006E07F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1.1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работу по соблюдению законности функционирования на территории учреждений социальной сферы (в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детских клубов, домов творчества) коммерческих организаций,  в том числе оказывающих платные услуги и др.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                       ГБУ ЦЗН   (по согласованию)                  МКУ УО                      ОМВД (по согласованию)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rPr>
          <w:trHeight w:val="70"/>
        </w:trPr>
        <w:tc>
          <w:tcPr>
            <w:tcW w:w="2655" w:type="dxa"/>
          </w:tcPr>
          <w:p w:rsidR="006E07FA" w:rsidRPr="00C27886" w:rsidRDefault="007F5C3F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1.16</w:t>
            </w:r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работу по </w:t>
            </w:r>
            <w:proofErr w:type="gramStart"/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="006E07FA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исполнением в отношении несовершеннолетних требований трудового законодательства, правил охраны труда и техники безопасности на предприятиях, в учреждениях и организациях, в том числе малого и среднего бизнеса.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ОМВД (по согласованию)               ГБУ ЦЗ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6E07F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Совершенствовать базу данных о лицах без определенного места жительства и занятий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      ОСЗ МТЗ и СЗ РТ </w:t>
            </w:r>
          </w:p>
          <w:p w:rsidR="006E07FA" w:rsidRPr="00C27886" w:rsidRDefault="006E07FA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согласованию),</w:t>
            </w:r>
          </w:p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6E07FA" w:rsidP="006F45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proofErr w:type="gramStart"/>
            <w:r w:rsidR="006F4597">
              <w:t xml:space="preserve"> </w:t>
            </w:r>
            <w:r w:rsidR="006F4597" w:rsidRPr="006F45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="006F4597" w:rsidRPr="006F45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овершенствовать базу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автоматизированн</w:t>
            </w:r>
            <w:r w:rsidR="006F45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ого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банк</w:t>
            </w:r>
            <w:r w:rsidR="006F45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данных о лицах, состоящих под наблюдением в психиатрических и наркологических учреждениях республики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ЦРБ» (по согласованию)</w:t>
            </w:r>
          </w:p>
        </w:tc>
        <w:tc>
          <w:tcPr>
            <w:tcW w:w="992" w:type="dxa"/>
            <w:gridSpan w:val="2"/>
          </w:tcPr>
          <w:p w:rsidR="006E07FA" w:rsidRPr="00882F12" w:rsidRDefault="006E07FA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E07FA" w:rsidRPr="00C27886" w:rsidTr="00A975EC">
        <w:tc>
          <w:tcPr>
            <w:tcW w:w="2655" w:type="dxa"/>
          </w:tcPr>
          <w:p w:rsidR="006E07FA" w:rsidRPr="00C27886" w:rsidRDefault="006E07FA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proofErr w:type="gramStart"/>
            <w:r w:rsidR="00FC0C03">
              <w:t xml:space="preserve"> </w:t>
            </w:r>
            <w:r w:rsidR="00FC0C03"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="00FC0C03"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овершенствовать базу автоматизированного банка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данных о лицах, причастных к незаконному обороту наркотических средств и психотропных веществ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6E07FA" w:rsidRPr="00882F12" w:rsidRDefault="006E07FA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6E07FA" w:rsidRPr="00C27886" w:rsidRDefault="006E07FA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5A1611" w:rsidRDefault="007F5C3F" w:rsidP="007F5C3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5A1611" w:rsidRP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5A1611" w:rsidRP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Проводить  работу по предупреждению распространения среди молодежи района неформальных молодежных объединений.       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ОМВД (по согласованию)</w:t>
            </w:r>
          </w:p>
        </w:tc>
        <w:tc>
          <w:tcPr>
            <w:tcW w:w="992" w:type="dxa"/>
            <w:gridSpan w:val="2"/>
          </w:tcPr>
          <w:p w:rsidR="005A1611" w:rsidRPr="001434FC" w:rsidRDefault="005A1611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161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  <w:r w:rsidR="007F5C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Проводить в СМИ разъяснительную работу по: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виктимологическому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всеобучу; проблемам преступности, наркомании и токсикомании среди молодежи, детского дорожно-транспортного травматизма, здорового образа жизни, пагубности вредных привычек, ориентации молодежи на духовные ценности и пропаганде патриотизма. Освещать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СМИ (Газета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Чистопольские</w:t>
            </w:r>
            <w:proofErr w:type="spell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 известия» («</w:t>
            </w:r>
            <w:proofErr w:type="spell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Чистай</w:t>
            </w:r>
            <w:proofErr w:type="spell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хэбэрлэре</w:t>
            </w:r>
            <w:proofErr w:type="spell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») (по согласованию)     телерадиокомпании «Чистополь ТВ», «Эфир 12 канал»</w:t>
            </w:r>
            <w:proofErr w:type="gram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)(</w:t>
            </w:r>
            <w:proofErr w:type="gram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по согласованию) 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ОДМ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ОСиТ</w:t>
            </w:r>
            <w:proofErr w:type="spell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                                             МКУ УО                          ОМВ</w:t>
            </w:r>
            <w:proofErr w:type="gram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 «ФОРПОСТ»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161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  <w:r w:rsidR="00B45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Организовать информационное освещение мероприятий Программы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СМИ (Газета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Чистопольские</w:t>
            </w:r>
            <w:proofErr w:type="spell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 известия» («</w:t>
            </w:r>
            <w:proofErr w:type="spell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Чистай</w:t>
            </w:r>
            <w:proofErr w:type="spell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хэбэрлэре</w:t>
            </w:r>
            <w:proofErr w:type="spell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») (по согласованию)     телерадиокомпании «Чистополь ТВ», «Эфир 12 канал»</w:t>
            </w:r>
            <w:proofErr w:type="gramStart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)(</w:t>
            </w:r>
            <w:proofErr w:type="gramEnd"/>
            <w:r w:rsidRPr="00C27886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/>
              </w:rPr>
              <w:t>по согласованию) ИК</w:t>
            </w:r>
          </w:p>
        </w:tc>
        <w:tc>
          <w:tcPr>
            <w:tcW w:w="992" w:type="dxa"/>
            <w:gridSpan w:val="2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82F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161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  <w:r w:rsidR="00B45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Организовать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lastRenderedPageBreak/>
              <w:t xml:space="preserve">                                      </w:t>
            </w: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lastRenderedPageBreak/>
              <w:t>ГАУЗ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ЦРБ</w:t>
            </w:r>
            <w:proofErr w:type="gram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»(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согласованию),  ОМВД(по согласованию)          «ФОРПОСТ»</w:t>
            </w:r>
          </w:p>
        </w:tc>
        <w:tc>
          <w:tcPr>
            <w:tcW w:w="992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3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2021-</w:t>
            </w:r>
            <w:r w:rsidRPr="00143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proofErr w:type="spellStart"/>
            <w:r w:rsidRPr="00143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434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1611" w:rsidP="0022445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</w:t>
            </w:r>
            <w:r w:rsidR="00B45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Организовать взаимодействие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организациями города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пребыванием иностранных граждан и лиц без гражданства, выявлению лиц, не состоящих на миграционном учете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ИК                                             ОМВ</w:t>
            </w:r>
            <w:proofErr w:type="gram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согласованию)           ООО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Жилремсервис</w:t>
            </w:r>
            <w:proofErr w:type="spell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»(по согласованию)                        ЖЭО  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1.25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целевые проверки мест  проживания иностранных граждан и лиц без гражданства, объектов, на которых используется иностранная рабочая сила, по выявлению нарушений миграционного законодательства Российской Федерации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ИК                                     ОМВ</w:t>
            </w:r>
            <w:proofErr w:type="gram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согласованию)           ООО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Жилремсервис</w:t>
            </w:r>
            <w:proofErr w:type="spell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» (по согласованию)                        ЖЭО  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1.26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проведение комплекса профилактических мероприятий в среде национальных диаспор и трудовых мигрантов, направленного на недопущение их использования в межнациональных конфликтах.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ИК                                     ОМВ</w:t>
            </w:r>
            <w:proofErr w:type="gram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согласованию)          ООО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Жилремсервис</w:t>
            </w:r>
            <w:proofErr w:type="spell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» (по согласованию)                        ЖЭО  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1.27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Принять меры по обеспечению районных медицинских учреждений оборудованием и расходными материалами для проведения освидетельствования на 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предмет потребления наркотических и психотропных веществ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ГАУЗ «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ЦРБ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rPr>
          <w:trHeight w:val="1820"/>
        </w:trPr>
        <w:tc>
          <w:tcPr>
            <w:tcW w:w="2655" w:type="dxa"/>
          </w:tcPr>
          <w:p w:rsidR="005A1611" w:rsidRPr="00C27886" w:rsidRDefault="005A161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</w:t>
            </w:r>
            <w:r w:rsidR="00B45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ЦРБ» (по согласованию)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1.29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.Рекомендовать руководителям управлений, предприятий и организаций города проведение добровольных медицинских освидетельствований на предмет потребления наркотических средств работников </w:t>
            </w:r>
            <w:proofErr w:type="spellStart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техногенно</w:t>
            </w:r>
            <w:proofErr w:type="spellEnd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-опасных производств, водителей предприятий общественного транспорта, а также введение в трудовой договор о приеме на работу пункта о прохождении таких освидетельствований.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ИК 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СП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Предприятия, 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организаци</w:t>
            </w:r>
            <w:proofErr w:type="gram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и(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</w:t>
            </w:r>
            <w:proofErr w:type="spell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ЦРБ</w:t>
            </w:r>
            <w:proofErr w:type="gramStart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»(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1611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45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Стимулировать добровольную сдачу оружия и боеприпасов, незаконно хранящихся у населения, изготавливать и размещать агитационно-</w:t>
            </w:r>
          </w:p>
          <w:p w:rsidR="005A1611" w:rsidRPr="00C27886" w:rsidRDefault="005A1611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рекламные материалы в общественных местах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(</w:t>
            </w:r>
            <w:proofErr w:type="gramEnd"/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согласованию),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1.31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A1611">
              <w:t xml:space="preserve"> </w:t>
            </w:r>
            <w:r w:rsidR="005A1611" w:rsidRPr="00D61A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Проводить работу по организации профилактики и противодействия незаконному предпринимательству</w:t>
            </w:r>
          </w:p>
        </w:tc>
        <w:tc>
          <w:tcPr>
            <w:tcW w:w="1415" w:type="dxa"/>
            <w:gridSpan w:val="2"/>
          </w:tcPr>
          <w:p w:rsidR="005A1611" w:rsidRPr="00D61A33" w:rsidRDefault="005A1611" w:rsidP="00D61A33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A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</w:t>
            </w:r>
          </w:p>
          <w:p w:rsidR="005A1611" w:rsidRPr="00C27886" w:rsidRDefault="005A1611" w:rsidP="00D61A33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A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D61A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D61A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  <w:gridSpan w:val="2"/>
          </w:tcPr>
          <w:p w:rsidR="005A1611" w:rsidRPr="00882F12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882F12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882F1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2F12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A1611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5A1611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</w:tcPr>
          <w:p w:rsidR="005A1611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15134" w:type="dxa"/>
            <w:gridSpan w:val="22"/>
          </w:tcPr>
          <w:p w:rsidR="005A1611" w:rsidRPr="00C27886" w:rsidRDefault="005A1611" w:rsidP="00332A6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Задача </w:t>
            </w:r>
            <w:r w:rsidR="00332A6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>: Организация подготовки осужденных к освобождению из мест лишения свободы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Обеспечить своевременное информирование органов местного самоуправления о лицах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подлежащих 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освобождению из мест лишения свободы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ФКУ    УИИ  УФСИН России по РТ (по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согласованию)</w:t>
            </w:r>
            <w:r w:rsidRPr="00C27886"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                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 w:val="restart"/>
          </w:tcPr>
          <w:p w:rsidR="005A1611" w:rsidRPr="00C27886" w:rsidRDefault="005A1611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удельный вес преступлений, совершенных лицами, ранее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судимыми, в общем числе расследованных преступлений, процентов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A1611" w:rsidRPr="00AF5B72" w:rsidRDefault="005A1611" w:rsidP="00C067CB">
            <w:r w:rsidRPr="00AF5B72">
              <w:lastRenderedPageBreak/>
              <w:t xml:space="preserve">32,2 </w:t>
            </w:r>
          </w:p>
        </w:tc>
        <w:tc>
          <w:tcPr>
            <w:tcW w:w="993" w:type="dxa"/>
            <w:vMerge w:val="restart"/>
          </w:tcPr>
          <w:p w:rsidR="005A1611" w:rsidRPr="00AF5B72" w:rsidRDefault="005A1611" w:rsidP="00C067CB">
            <w:r w:rsidRPr="00AF5B72">
              <w:t>32,0</w:t>
            </w:r>
          </w:p>
        </w:tc>
        <w:tc>
          <w:tcPr>
            <w:tcW w:w="992" w:type="dxa"/>
            <w:gridSpan w:val="2"/>
            <w:vMerge w:val="restart"/>
          </w:tcPr>
          <w:p w:rsidR="005A1611" w:rsidRPr="00AF5B72" w:rsidRDefault="005A1611" w:rsidP="00C067CB">
            <w:r w:rsidRPr="00AF5B72">
              <w:t>31,5</w:t>
            </w:r>
          </w:p>
        </w:tc>
        <w:tc>
          <w:tcPr>
            <w:tcW w:w="992" w:type="dxa"/>
            <w:vMerge w:val="restart"/>
          </w:tcPr>
          <w:p w:rsidR="005A1611" w:rsidRPr="00AF5B72" w:rsidRDefault="005A1611" w:rsidP="00C067CB">
            <w:r w:rsidRPr="00AF5B72">
              <w:t>30,1</w:t>
            </w:r>
          </w:p>
        </w:tc>
        <w:tc>
          <w:tcPr>
            <w:tcW w:w="992" w:type="dxa"/>
            <w:gridSpan w:val="2"/>
            <w:vMerge w:val="restart"/>
          </w:tcPr>
          <w:p w:rsidR="005A1611" w:rsidRDefault="005A1611" w:rsidP="00C067CB">
            <w:r w:rsidRPr="00AF5B72">
              <w:t>28,6</w:t>
            </w: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.2.Организовать работу с лицами, освободившимися из мест лишения свободы, страдающих алкоголизмом и наркоманией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  Нижнекамская Епархия (по согласованию)</w:t>
            </w:r>
          </w:p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Чистопольский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Мухтасибат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Централизованной религиозной организации «Духовное управление мусульман РТ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ФКУ    УИИ  УФСИН России по РТ (по согласованию)                ГАУЗ «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ЦРБ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 ОМВД(по согласованию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.3.Оказывать содействие в обеспечении жильем граждан, освобожденных из мест лишения свободы.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                                             ОСЗ МТЗ и СЗ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 ЦЗН (по согласованию) ИК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.4.Оказывать содействие в трудоустройстве лиц, отбывших уголовное наказание, на резервируемые рабочие места.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 ЦЗН (по согласованию)              ИК                                             СП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.5.Ввести обязательное квотирование рабочих мест для лиц, осужденных к наказанию без изоляции от общества на предприятиях и в учреждениях муниципального образования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    ГБУ ЦЗ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    СП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DF6937" w:rsidRDefault="00B451AB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5A1611" w:rsidRPr="00DF69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.6. Оказывать содействие в восстановлении и оформлении документов лицам, освобожденным из мест лишения свободы.</w:t>
            </w:r>
            <w:r w:rsidR="005A1611" w:rsidRPr="00DF6937">
              <w:rPr>
                <w:rFonts w:ascii="Times New Roman" w:hAnsi="Times New Roman"/>
                <w:sz w:val="18"/>
                <w:szCs w:val="18"/>
              </w:rPr>
              <w:t xml:space="preserve"> При необходимости выделять единовременную финансовую помощь на личные нужды отбывшего наказание в виде лишения свободы.</w:t>
            </w:r>
          </w:p>
        </w:tc>
        <w:tc>
          <w:tcPr>
            <w:tcW w:w="1415" w:type="dxa"/>
            <w:gridSpan w:val="2"/>
          </w:tcPr>
          <w:p w:rsidR="005A1611" w:rsidRPr="00DF6937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9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</w:t>
            </w:r>
          </w:p>
          <w:p w:rsidR="005A1611" w:rsidRPr="00DF6937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F69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 (по согласованию</w:t>
            </w:r>
            <w:proofErr w:type="gramEnd"/>
          </w:p>
        </w:tc>
        <w:tc>
          <w:tcPr>
            <w:tcW w:w="992" w:type="dxa"/>
            <w:gridSpan w:val="2"/>
          </w:tcPr>
          <w:p w:rsidR="005A1611" w:rsidRPr="00DF6937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DF6937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DF693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F6937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DF6937" w:rsidRDefault="00B45E6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E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</w:tcPr>
          <w:p w:rsidR="005A1611" w:rsidRPr="00DF6937" w:rsidRDefault="00B45E67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E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  <w:bookmarkStart w:id="0" w:name="_GoBack"/>
            <w:bookmarkEnd w:id="0"/>
          </w:p>
        </w:tc>
        <w:tc>
          <w:tcPr>
            <w:tcW w:w="850" w:type="dxa"/>
            <w:gridSpan w:val="3"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9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0" w:type="dxa"/>
          </w:tcPr>
          <w:p w:rsidR="005A1611" w:rsidRPr="00DF6937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9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A1611" w:rsidRPr="00C27886" w:rsidTr="00A975EC">
        <w:tc>
          <w:tcPr>
            <w:tcW w:w="15134" w:type="dxa"/>
            <w:gridSpan w:val="22"/>
          </w:tcPr>
          <w:p w:rsidR="005A1611" w:rsidRPr="00FA66CC" w:rsidRDefault="005A1611" w:rsidP="009B55B8">
            <w:pPr>
              <w:ind w:firstLine="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A66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Задача </w:t>
            </w:r>
            <w:r w:rsidR="00332A6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FA66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5A1611" w:rsidRPr="00FA66CC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66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технических сре</w:t>
            </w:r>
            <w:proofErr w:type="gramStart"/>
            <w:r w:rsidRPr="00FA66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дств дл</w:t>
            </w:r>
            <w:proofErr w:type="gramEnd"/>
            <w:r w:rsidRPr="00FA66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я обеспечения правопорядка и безопасности в общественных местах и раскрытия преступлений</w:t>
            </w:r>
          </w:p>
        </w:tc>
      </w:tr>
      <w:tr w:rsidR="005A1611" w:rsidRPr="00C27886" w:rsidTr="00A975EC">
        <w:trPr>
          <w:trHeight w:val="2070"/>
        </w:trPr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Организовать проведение конкурса «Территория Закона» среди руководителей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Предприятия 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                        ОМВД  (по согласованию</w:t>
            </w:r>
            <w:proofErr w:type="gramEnd"/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 w:val="restart"/>
          </w:tcPr>
          <w:p w:rsidR="005A1611" w:rsidRPr="00C27886" w:rsidRDefault="005A1611" w:rsidP="009B55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A1611" w:rsidRPr="00270562" w:rsidRDefault="005A1611" w:rsidP="00C067CB">
            <w:r w:rsidRPr="00270562">
              <w:t xml:space="preserve">28,4 </w:t>
            </w:r>
          </w:p>
        </w:tc>
        <w:tc>
          <w:tcPr>
            <w:tcW w:w="993" w:type="dxa"/>
            <w:vMerge w:val="restart"/>
          </w:tcPr>
          <w:p w:rsidR="005A1611" w:rsidRPr="00270562" w:rsidRDefault="005A1611" w:rsidP="00C067CB">
            <w:r w:rsidRPr="00270562">
              <w:t xml:space="preserve">28,1 </w:t>
            </w:r>
          </w:p>
        </w:tc>
        <w:tc>
          <w:tcPr>
            <w:tcW w:w="992" w:type="dxa"/>
            <w:gridSpan w:val="2"/>
            <w:vMerge w:val="restart"/>
          </w:tcPr>
          <w:p w:rsidR="005A1611" w:rsidRPr="00270562" w:rsidRDefault="005A1611" w:rsidP="00C067CB">
            <w:r w:rsidRPr="00270562">
              <w:t xml:space="preserve">27,7 </w:t>
            </w:r>
          </w:p>
        </w:tc>
        <w:tc>
          <w:tcPr>
            <w:tcW w:w="992" w:type="dxa"/>
            <w:vMerge w:val="restart"/>
          </w:tcPr>
          <w:p w:rsidR="005A1611" w:rsidRPr="00270562" w:rsidRDefault="005A1611" w:rsidP="00C067CB">
            <w:r w:rsidRPr="00270562">
              <w:t xml:space="preserve">27,0 </w:t>
            </w:r>
          </w:p>
        </w:tc>
        <w:tc>
          <w:tcPr>
            <w:tcW w:w="992" w:type="dxa"/>
            <w:gridSpan w:val="2"/>
            <w:vMerge w:val="restart"/>
          </w:tcPr>
          <w:p w:rsidR="005A1611" w:rsidRDefault="005A1611" w:rsidP="00C067CB">
            <w:r w:rsidRPr="00270562">
              <w:t xml:space="preserve">26,5 </w:t>
            </w: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.2. Проводить рейды по отработке подвальных и чердачных помещений с целью проверки на предмет антитеррористической защищенности, а также профилактики правонарушений несовершеннолетних.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ЖЭО района (по согласованию)                   ОМВД  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.3.Организовать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ОМВД  (по согласованию)         Предприятия, организации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.4.Организовать эффективную работу и содержание муниципального автономного учреждения «Исцеление» муниципального образования «Город Чистополь»  по оказанию помощи лицам, находящимся в состоянии алкогольного опьянения и утратившим способность самостоятельно передвигаться или ориентироваться в окружающей обстановке и не нуждающимся в оказании медицинской помощи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«Исцеление»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DC22E1" w:rsidRDefault="006D65FD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3874,1</w:t>
            </w:r>
          </w:p>
        </w:tc>
        <w:tc>
          <w:tcPr>
            <w:tcW w:w="992" w:type="dxa"/>
          </w:tcPr>
          <w:p w:rsidR="005A1611" w:rsidRPr="00DC22E1" w:rsidRDefault="006D65FD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3883,9</w:t>
            </w:r>
          </w:p>
        </w:tc>
        <w:tc>
          <w:tcPr>
            <w:tcW w:w="850" w:type="dxa"/>
            <w:gridSpan w:val="3"/>
          </w:tcPr>
          <w:p w:rsidR="005A1611" w:rsidRPr="00DC22E1" w:rsidRDefault="006D65FD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3894,1</w:t>
            </w:r>
          </w:p>
        </w:tc>
        <w:tc>
          <w:tcPr>
            <w:tcW w:w="860" w:type="dxa"/>
          </w:tcPr>
          <w:p w:rsidR="005A1611" w:rsidRPr="00DC22E1" w:rsidRDefault="006D65FD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3900,0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  Нижнекамская Епархия (по согласованию)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Чистопольский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Мухтасибат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Централизованной религиозной организации «Духовное управление мусульман РТ» (по согласованию)                   МКУ УО              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.6.Принять меры по улучшению освещенности подъездов жилых домов и придомовых территорий, улиц, скверов, парков и других общественных мест.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ЖЭО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.7.При планировании развития территорий района  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предусмотреть  строительство участковых пунктов полиции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совмещенных с жилыми помещениями для участковых уполномоченных полиции, обслуживающих данную территорию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ИК                                             СП                   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DC22E1" w:rsidRDefault="00DC22E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1611" w:rsidRPr="00DC22E1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DC22E1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DC22E1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.8.Продолжить работу по дальнейшему привлечению товариществ собственников жилья, </w:t>
            </w:r>
            <w:proofErr w:type="spellStart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ТОСов</w:t>
            </w:r>
            <w:proofErr w:type="spellEnd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домовых и уличных комитетов, </w:t>
            </w:r>
            <w:proofErr w:type="spellStart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кондоминимумов</w:t>
            </w:r>
            <w:proofErr w:type="spellEnd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старших по подъездам к мероприятиям по предупреждению правонарушений на занимаемых ими территориях и обслуживаемых домах.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.9. Проводить целевые мероприятия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молодёжи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ОФС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.10.В целях выявления посторонних и подозрительных лиц, организовать проведение проверок территории населенных пунктов, в том числе заброшенны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малонаселенны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обслуживаемой территории.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 (по согласованию)         Предприятия, организации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</w:t>
            </w:r>
            <w:proofErr w:type="gramEnd"/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.11.Организовать проведение рабочих встреч с главами сельских поселений, работниками лесного 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хозяйства, егерями, обходчиками ЛЭП, работниками крестьянско-фермерских хозяйств и агрофирм, осуществляющи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хозяйственную деятельность вблизи лесных массивов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ИК                                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ОМВД  (по согласованию)        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Предприятия, организации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</w:t>
            </w:r>
            <w:proofErr w:type="gramEnd"/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.12.В целях предупреждения распространения  идеи экстремизма, ксенофобии, </w:t>
            </w:r>
            <w:proofErr w:type="spellStart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межсоциальной</w:t>
            </w:r>
            <w:proofErr w:type="spellEnd"/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межрелигиозной розни, организовать работу по своевременному выявлению и пресечению функционирования Интернет-сайтов экстремистского содержания, в случаях их выявления принять меры в установленном законодательством порядке их ликвидации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 ИК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.13.Организовать мониторинг информационных ресурсов, в том числе сети Интернет с целью сбора информации о лицах и группах, причастных к организации и осуществлению экстремистской и террористической деятельности.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согласованию) ИК        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.14.Организовать проведение сходов граждан в сельских поселениях и в микрорайонах города, доведение информации по профилактике терроризма и экстремизма.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         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 (по согласованию)         Предприятия, организации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.15.Организовать проведение молодежных акций, конкурсов буклетов, встреч с правоохранительными 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органами, встреч с религиозными конфессиями для подростков и молодежи по профилактике экстремизма и терроризма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«ФОРПОСТ»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 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Нижнекамская Епархия (по согласованию)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Чистопольский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Мухтасибат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Централизованной религиозной организации «Духовное управление мусульман РТ» (по согласованию)       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.16.Организовать дискуссионные площадки по вопросу развития позитивных субкультур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             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B451AB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.17. Проводить мониторинг общественных и религиозных объединений с целью выявления происходящих в них процессов, а так же  не зарегистрированных общественных и религиозных объединений.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        ОМВД (по согласованию)</w:t>
            </w:r>
            <w:r w:rsidRPr="00C27886"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Предприятия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7A17E1" w:rsidP="007A17E1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Проводить сходы граждан и встреч с трудовыми коллективами, в том числе с привлечением представителей религиозных конфессий (мусульманских и православных) с целью проведения разъяснительной работы среди населения о действиях при угрозе возникновения террористических актов и  повышения бдительности граждан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ИК,         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  <w:r w:rsidRPr="00C27886">
              <w:t xml:space="preserve">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Предприятия 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7A17E1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3.19</w:t>
            </w:r>
            <w:r w:rsidR="005A1611" w:rsidRPr="00C26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Продолжить создание системы </w:t>
            </w:r>
            <w:proofErr w:type="spellStart"/>
            <w:r w:rsidR="005A1611" w:rsidRPr="00C26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видеомониторинга</w:t>
            </w:r>
            <w:proofErr w:type="spellEnd"/>
            <w:r w:rsidR="005A1611" w:rsidRPr="00C26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r w:rsidR="005A1611" w:rsidRPr="00C26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местах массового пребывания граждан, на объектах особой важности: в образовательных учреждениях,  учреждениях здравоохранения, культуры, а также в жилом секторе в целях обеспечения круглосуточного </w:t>
            </w:r>
            <w:proofErr w:type="gramStart"/>
            <w:r w:rsidR="005A1611" w:rsidRPr="00C26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="005A1611" w:rsidRPr="00C264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подъездами и дворовыми территориями,  входами в технические помещения жилых зданий.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ИК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7A17E1" w:rsidP="007A17E1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</w:t>
            </w:r>
          </w:p>
          <w:p w:rsidR="005A1611" w:rsidRPr="00C27886" w:rsidRDefault="005A1611" w:rsidP="009B55B8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(по согласованию)  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77E5" w:rsidP="005A77E5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1</w:t>
            </w:r>
            <w:r w:rsidR="005A1611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 xml:space="preserve">. Организовать проведение ежегодных конкурсов профессионального мастерства на звание «Лучший сельский участковый уполномоченный полиции» и «Лучший по профессии», «Лучший общественный пункт охраны порядка» и «Лучший начальник общественного пункта охраны порядка», лучший отряд студенческой службы безопасности среди </w:t>
            </w:r>
            <w:proofErr w:type="spellStart"/>
            <w:r w:rsidR="005A1611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ССУЗов</w:t>
            </w:r>
            <w:proofErr w:type="spellEnd"/>
            <w:r w:rsidR="005A1611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 xml:space="preserve"> и ВУЗов.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                       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77E5" w:rsidP="009B55B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3.22</w:t>
            </w:r>
            <w:r w:rsidR="005A1611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 xml:space="preserve">. 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</w:t>
            </w:r>
            <w:r w:rsidR="005A1611" w:rsidRPr="00C27886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lastRenderedPageBreak/>
              <w:t>социального мошенничества</w:t>
            </w:r>
            <w:r w:rsidR="005A1611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ИК                                       ОМВД (по согласованию)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«ФОРПОСТ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D100FD" w:rsidRPr="00C27886" w:rsidTr="00D100FD">
        <w:trPr>
          <w:trHeight w:val="2310"/>
        </w:trPr>
        <w:tc>
          <w:tcPr>
            <w:tcW w:w="2655" w:type="dxa"/>
          </w:tcPr>
          <w:p w:rsidR="00D100FD" w:rsidRDefault="00D100FD" w:rsidP="00557F0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lastRenderedPageBreak/>
              <w:t>3</w:t>
            </w:r>
            <w:r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3</w:t>
            </w:r>
            <w:r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 Организовать деятельность</w:t>
            </w:r>
            <w:r w:rsidR="00C33BA1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муниципальных служащих правоохранительной направленности,</w:t>
            </w:r>
            <w:r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имеющихся общественных пунктов охраны порядка, обеспечить проведение их текущего или капитального ремонта, а также оснащение необходимой мебелью, оргтехникой и автотранспортом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в том числе:              </w:t>
            </w:r>
          </w:p>
          <w:p w:rsidR="00D100FD" w:rsidRPr="00C27886" w:rsidRDefault="00D100FD" w:rsidP="00557F0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</w:tcPr>
          <w:p w:rsidR="00D100FD" w:rsidRPr="00C27886" w:rsidRDefault="00D100FD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</w:t>
            </w:r>
          </w:p>
          <w:p w:rsidR="00D100FD" w:rsidRPr="00C27886" w:rsidRDefault="00D100FD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D100FD" w:rsidRPr="00FA66CC" w:rsidRDefault="00D100FD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D100FD" w:rsidRPr="003F2557" w:rsidRDefault="00DC22E1" w:rsidP="009B55B8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  <w:tc>
          <w:tcPr>
            <w:tcW w:w="992" w:type="dxa"/>
          </w:tcPr>
          <w:p w:rsidR="00D100FD" w:rsidRPr="003F2557" w:rsidRDefault="00DC22E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  <w:tc>
          <w:tcPr>
            <w:tcW w:w="850" w:type="dxa"/>
            <w:gridSpan w:val="3"/>
          </w:tcPr>
          <w:p w:rsidR="00D100FD" w:rsidRPr="003F2557" w:rsidRDefault="00DC22E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  <w:tc>
          <w:tcPr>
            <w:tcW w:w="860" w:type="dxa"/>
          </w:tcPr>
          <w:p w:rsidR="00D100FD" w:rsidRPr="003F2557" w:rsidRDefault="00DC22E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</w:tr>
      <w:tr w:rsidR="00693C54" w:rsidRPr="00C27886" w:rsidTr="00D100FD">
        <w:trPr>
          <w:trHeight w:val="1062"/>
        </w:trPr>
        <w:tc>
          <w:tcPr>
            <w:tcW w:w="2655" w:type="dxa"/>
          </w:tcPr>
          <w:p w:rsidR="00693C54" w:rsidRDefault="00693C54" w:rsidP="00557F0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:rsidR="00693C54" w:rsidRDefault="00693C54" w:rsidP="00C85544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3.23.1.Фи</w:t>
            </w:r>
            <w:r w:rsidRPr="003F255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нансирова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ть з</w:t>
            </w:r>
            <w:r w:rsidRPr="003F255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аработн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ую</w:t>
            </w:r>
            <w:r w:rsidRPr="003F255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плат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у</w:t>
            </w:r>
            <w:r>
              <w:t xml:space="preserve"> </w:t>
            </w:r>
            <w:r w:rsidR="00C85544" w:rsidRPr="00C85544">
              <w:rPr>
                <w:rFonts w:ascii="Times New Roman" w:hAnsi="Times New Roman"/>
                <w:sz w:val="18"/>
                <w:szCs w:val="18"/>
              </w:rPr>
              <w:t>муниципальных служащих правоохранительной направленности</w:t>
            </w:r>
            <w:r w:rsidR="00C85544">
              <w:rPr>
                <w:rFonts w:ascii="Times New Roman" w:hAnsi="Times New Roman"/>
                <w:sz w:val="18"/>
                <w:szCs w:val="18"/>
              </w:rPr>
              <w:t>,</w:t>
            </w:r>
            <w:r w:rsidR="00C85544" w:rsidRPr="00C85544">
              <w:t xml:space="preserve"> </w:t>
            </w:r>
            <w:r w:rsidRPr="003F2557">
              <w:rPr>
                <w:rFonts w:ascii="Times New Roman" w:hAnsi="Times New Roman"/>
                <w:sz w:val="18"/>
                <w:szCs w:val="18"/>
              </w:rPr>
              <w:t>начальников</w:t>
            </w:r>
            <w:r>
              <w:t xml:space="preserve"> </w:t>
            </w:r>
            <w:r w:rsidRPr="003F255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общественных пунктов охраны порядка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;</w:t>
            </w:r>
            <w:r w:rsidRPr="003F255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693C54" w:rsidRPr="00C27886" w:rsidRDefault="00693C54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93C54" w:rsidRPr="00FA66CC" w:rsidRDefault="00693C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693C54" w:rsidRPr="00C27886" w:rsidRDefault="00693C5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3C54" w:rsidRPr="00C27886" w:rsidRDefault="00693C5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93C54" w:rsidRPr="00C27886" w:rsidRDefault="00693C5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3C54" w:rsidRPr="00C27886" w:rsidRDefault="00693C5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93C54" w:rsidRPr="00C27886" w:rsidRDefault="00693C5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693C54" w:rsidRPr="00C27886" w:rsidRDefault="00693C54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93C54" w:rsidRPr="003F2557" w:rsidRDefault="00693C54" w:rsidP="005F37D0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  <w:tc>
          <w:tcPr>
            <w:tcW w:w="992" w:type="dxa"/>
          </w:tcPr>
          <w:p w:rsidR="00693C54" w:rsidRPr="003F2557" w:rsidRDefault="00693C54" w:rsidP="005F37D0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  <w:tc>
          <w:tcPr>
            <w:tcW w:w="850" w:type="dxa"/>
            <w:gridSpan w:val="3"/>
          </w:tcPr>
          <w:p w:rsidR="00693C54" w:rsidRPr="003F2557" w:rsidRDefault="00693C54" w:rsidP="005F37D0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  <w:tc>
          <w:tcPr>
            <w:tcW w:w="860" w:type="dxa"/>
          </w:tcPr>
          <w:p w:rsidR="00693C54" w:rsidRPr="003F2557" w:rsidRDefault="00693C54" w:rsidP="005F37D0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DC22E1">
              <w:rPr>
                <w:rFonts w:ascii="Times New Roman" w:hAnsi="Times New Roman"/>
                <w:sz w:val="18"/>
                <w:szCs w:val="18"/>
              </w:rPr>
              <w:t>3816,0</w:t>
            </w:r>
          </w:p>
        </w:tc>
      </w:tr>
      <w:tr w:rsidR="00D100FD" w:rsidRPr="00C27886" w:rsidTr="00A975EC">
        <w:trPr>
          <w:trHeight w:val="1200"/>
        </w:trPr>
        <w:tc>
          <w:tcPr>
            <w:tcW w:w="2655" w:type="dxa"/>
          </w:tcPr>
          <w:p w:rsidR="00D100FD" w:rsidRDefault="00D100FD" w:rsidP="00557F08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3.23.2.П</w:t>
            </w:r>
            <w:r w:rsidRPr="00557F08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ров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о</w:t>
            </w:r>
            <w:r w:rsidRPr="00557F08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ить (при необходимости)</w:t>
            </w:r>
            <w:r w:rsidRPr="00557F08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их текущ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ий</w:t>
            </w:r>
            <w:r w:rsidRPr="00557F08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или капитальн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ый</w:t>
            </w:r>
            <w:r w:rsidRPr="00557F08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ремонт, а также оснащ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ать</w:t>
            </w:r>
            <w:r w:rsidRPr="00557F08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необходимой мебелью, оргтехникой и автотранспортом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D100FD" w:rsidRPr="00C27886" w:rsidRDefault="00D100FD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100FD" w:rsidRPr="00FA66CC" w:rsidRDefault="00D100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100FD" w:rsidRPr="00C27886" w:rsidRDefault="00D100FD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D100FD" w:rsidRPr="00693C54" w:rsidRDefault="00693C54" w:rsidP="009B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3C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100FD" w:rsidRPr="00693C54" w:rsidRDefault="00693C5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3C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D100FD" w:rsidRPr="00693C54" w:rsidRDefault="00693C5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3C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D100FD" w:rsidRPr="00693C54" w:rsidRDefault="00693C54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3C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77E5" w:rsidP="005A77E5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4</w:t>
            </w:r>
            <w:r w:rsidR="005A1611" w:rsidRPr="00C27886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.Обеспечить проведение текущего ремонта помещения инспекторов ПДН и оснастить их оргтехникой и мебелью</w:t>
            </w:r>
            <w:r w:rsidR="005A1611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                      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77E5" w:rsidP="005A77E5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проведение на территории муниципального образования ежегодн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ой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акци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участием участковых уполномоченных полиции «Разрешите представиться»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</w:t>
            </w:r>
          </w:p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77E5" w:rsidP="005A77E5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проведение ежегодного социологического исследования по изучению 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общественного мнения о деятельности полиции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ОГС (по согласованию)                          ИК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77E5" w:rsidP="005A77E5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Проводить совместные оперативно-профилактические мероприятия по выяв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лению нелегально пребывающих на терри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тории Российской Федерации иностранных граждан и лиц без гражданства, в том числе незаконно осуществляющих трудовую деятельность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ind w:firstLine="10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2655" w:type="dxa"/>
          </w:tcPr>
          <w:p w:rsidR="005A1611" w:rsidRPr="00C27886" w:rsidRDefault="005A77E5" w:rsidP="009B55B8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  <w:r w:rsidR="005A1611"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Предоставить сотрудникам, замещающим должности участковых уполномоченных полиции, и членам его семьи жилые помещения на период выполнения сотрудниками обязанностей по указанной должности</w:t>
            </w:r>
            <w:r w:rsidR="005A16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5A1611" w:rsidRPr="00C27886" w:rsidRDefault="005A1611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1611" w:rsidRPr="00C27886" w:rsidRDefault="005A1611" w:rsidP="009B55B8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</w:t>
            </w:r>
          </w:p>
        </w:tc>
        <w:tc>
          <w:tcPr>
            <w:tcW w:w="992" w:type="dxa"/>
            <w:gridSpan w:val="2"/>
          </w:tcPr>
          <w:p w:rsidR="005A1611" w:rsidRPr="00FA66CC" w:rsidRDefault="005A1611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A1611" w:rsidRPr="00C27886" w:rsidRDefault="005A1611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A1611" w:rsidRPr="00C27886" w:rsidRDefault="005A1611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5A1611" w:rsidRPr="00C27886" w:rsidRDefault="005A1611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5A1611" w:rsidRPr="00C27886" w:rsidTr="00A975EC">
        <w:tc>
          <w:tcPr>
            <w:tcW w:w="15134" w:type="dxa"/>
            <w:gridSpan w:val="22"/>
          </w:tcPr>
          <w:p w:rsidR="005A1611" w:rsidRPr="00FA66CC" w:rsidRDefault="005A1611" w:rsidP="00332A6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A66CC">
              <w:rPr>
                <w:rFonts w:ascii="Times New Roman" w:hAnsi="Times New Roman"/>
                <w:b/>
                <w:sz w:val="18"/>
                <w:szCs w:val="18"/>
              </w:rPr>
              <w:t xml:space="preserve">Задача </w:t>
            </w:r>
            <w:r w:rsidR="00332A6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FA66CC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Pr="00FA66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Обеспечение правопорядка на улицах</w:t>
            </w:r>
          </w:p>
        </w:tc>
      </w:tr>
      <w:tr w:rsidR="009A55CC" w:rsidRPr="00C27886" w:rsidTr="00A975EC">
        <w:tc>
          <w:tcPr>
            <w:tcW w:w="2655" w:type="dxa"/>
          </w:tcPr>
          <w:p w:rsidR="009A55CC" w:rsidRPr="00C27886" w:rsidRDefault="009A55C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6E79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 Продолжить работу по организации добровольных народных дружин в соответствии с Федеральным законом от 02.04.2014 № 44-ФЗ «Об участии граждан в охране общественного порядка» и Законом Республики Татарстан от 16.01.2015 №4-ЗРТ «Об участии граждан в охране общественного порядка в Республике Татарстан», в том числе о создании «дворовой» ДНД. Организовать поощрение работы добровольных народных дружин.</w:t>
            </w:r>
          </w:p>
        </w:tc>
        <w:tc>
          <w:tcPr>
            <w:tcW w:w="1415" w:type="dxa"/>
            <w:gridSpan w:val="2"/>
          </w:tcPr>
          <w:p w:rsidR="009A55CC" w:rsidRPr="00C27886" w:rsidRDefault="009A55CC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9A55CC" w:rsidRPr="00C27886" w:rsidRDefault="009A55CC" w:rsidP="009B55B8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                      Предприятия, организации (по согласованию)</w:t>
            </w:r>
          </w:p>
          <w:p w:rsidR="009A55CC" w:rsidRPr="00C27886" w:rsidRDefault="009A55C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«ФОРПОСТ»</w:t>
            </w:r>
          </w:p>
        </w:tc>
        <w:tc>
          <w:tcPr>
            <w:tcW w:w="992" w:type="dxa"/>
            <w:gridSpan w:val="2"/>
          </w:tcPr>
          <w:p w:rsidR="009A55CC" w:rsidRPr="00FA66CC" w:rsidRDefault="009A55CC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 w:val="restart"/>
          </w:tcPr>
          <w:p w:rsidR="009A55CC" w:rsidRPr="00C27886" w:rsidRDefault="009A55CC" w:rsidP="00F9110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преступлений в общем числе зарегистрированных, совершенных на улицах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BD00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процентов</w:t>
            </w:r>
          </w:p>
        </w:tc>
        <w:tc>
          <w:tcPr>
            <w:tcW w:w="992" w:type="dxa"/>
            <w:vMerge w:val="restart"/>
          </w:tcPr>
          <w:p w:rsidR="009A55CC" w:rsidRPr="003041C9" w:rsidRDefault="009A55CC" w:rsidP="00F91105">
            <w:r w:rsidRPr="003041C9">
              <w:t xml:space="preserve">18,0 </w:t>
            </w:r>
          </w:p>
        </w:tc>
        <w:tc>
          <w:tcPr>
            <w:tcW w:w="993" w:type="dxa"/>
            <w:vMerge w:val="restart"/>
          </w:tcPr>
          <w:p w:rsidR="009A55CC" w:rsidRPr="003041C9" w:rsidRDefault="009A55CC" w:rsidP="00F91105">
            <w:r w:rsidRPr="003041C9">
              <w:t>17,8</w:t>
            </w:r>
          </w:p>
        </w:tc>
        <w:tc>
          <w:tcPr>
            <w:tcW w:w="992" w:type="dxa"/>
            <w:gridSpan w:val="2"/>
            <w:vMerge w:val="restart"/>
          </w:tcPr>
          <w:p w:rsidR="009A55CC" w:rsidRPr="003041C9" w:rsidRDefault="009A55CC" w:rsidP="00F91105">
            <w:r w:rsidRPr="003041C9">
              <w:t xml:space="preserve">17,5 </w:t>
            </w:r>
          </w:p>
        </w:tc>
        <w:tc>
          <w:tcPr>
            <w:tcW w:w="992" w:type="dxa"/>
            <w:vMerge w:val="restart"/>
          </w:tcPr>
          <w:p w:rsidR="009A55CC" w:rsidRPr="003041C9" w:rsidRDefault="009A55CC" w:rsidP="00F91105">
            <w:r w:rsidRPr="003041C9">
              <w:t>17,0</w:t>
            </w:r>
          </w:p>
        </w:tc>
        <w:tc>
          <w:tcPr>
            <w:tcW w:w="992" w:type="dxa"/>
            <w:gridSpan w:val="2"/>
            <w:vMerge w:val="restart"/>
          </w:tcPr>
          <w:p w:rsidR="009A55CC" w:rsidRDefault="009A55CC" w:rsidP="00F91105">
            <w:r w:rsidRPr="003041C9">
              <w:t xml:space="preserve">16,6 </w:t>
            </w:r>
          </w:p>
        </w:tc>
        <w:tc>
          <w:tcPr>
            <w:tcW w:w="993" w:type="dxa"/>
            <w:gridSpan w:val="3"/>
          </w:tcPr>
          <w:p w:rsidR="009A55CC" w:rsidRPr="00C27886" w:rsidRDefault="009A55CC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</w:tcPr>
          <w:p w:rsidR="009A55CC" w:rsidRPr="00C27886" w:rsidRDefault="009A55CC" w:rsidP="009B55B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0" w:type="dxa"/>
            <w:gridSpan w:val="3"/>
          </w:tcPr>
          <w:p w:rsidR="009A55CC" w:rsidRPr="00C27886" w:rsidRDefault="009A55CC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0" w:type="dxa"/>
          </w:tcPr>
          <w:p w:rsidR="009A55CC" w:rsidRPr="00C27886" w:rsidRDefault="009A55CC" w:rsidP="009B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9A55CC" w:rsidRPr="00C27886" w:rsidTr="00A975EC">
        <w:tc>
          <w:tcPr>
            <w:tcW w:w="2655" w:type="dxa"/>
          </w:tcPr>
          <w:p w:rsidR="009A55CC" w:rsidRPr="00C27886" w:rsidRDefault="009A55C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.2. Осуществлять в СМИ пропаганду положи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 xml:space="preserve">тельного опыта работы и самоотверженных действий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лиц, добровольно участвующих в охране общественного порядка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5" w:type="dxa"/>
            <w:gridSpan w:val="2"/>
          </w:tcPr>
          <w:p w:rsidR="009A55CC" w:rsidRPr="00C27886" w:rsidRDefault="009A55CC" w:rsidP="009B55B8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СМИ, </w:t>
            </w:r>
          </w:p>
          <w:p w:rsidR="009A55CC" w:rsidRPr="00C27886" w:rsidRDefault="009A55C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ОМВД (по согласованию)</w:t>
            </w:r>
          </w:p>
        </w:tc>
        <w:tc>
          <w:tcPr>
            <w:tcW w:w="992" w:type="dxa"/>
            <w:gridSpan w:val="2"/>
          </w:tcPr>
          <w:p w:rsidR="009A55CC" w:rsidRPr="00FA66CC" w:rsidRDefault="009A55CC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A55CC" w:rsidRPr="00C27886" w:rsidTr="00A975EC">
        <w:tc>
          <w:tcPr>
            <w:tcW w:w="2655" w:type="dxa"/>
          </w:tcPr>
          <w:p w:rsidR="009A55CC" w:rsidRPr="00C27886" w:rsidRDefault="009A55CC" w:rsidP="009B55B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.3. Организовать работу  по дальнейшему развитию молодежного правоохранительного движения, в том числе по расширению сети школьных отрядов профилактики, укреплению их материально-технической базы.</w:t>
            </w:r>
          </w:p>
        </w:tc>
        <w:tc>
          <w:tcPr>
            <w:tcW w:w="1415" w:type="dxa"/>
            <w:gridSpan w:val="2"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«ФОРПОСТ»                         ОДМ                                       МКУ УО                                ОМВД (по согласованию)</w:t>
            </w:r>
          </w:p>
        </w:tc>
        <w:tc>
          <w:tcPr>
            <w:tcW w:w="992" w:type="dxa"/>
            <w:gridSpan w:val="2"/>
          </w:tcPr>
          <w:p w:rsidR="009A55CC" w:rsidRPr="00FA66CC" w:rsidRDefault="009A55CC">
            <w:pPr>
              <w:rPr>
                <w:rFonts w:ascii="Times New Roman" w:hAnsi="Times New Roman"/>
                <w:sz w:val="18"/>
                <w:szCs w:val="18"/>
              </w:rPr>
            </w:pPr>
            <w:r w:rsidRPr="00FA66C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FA66C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FA66C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gridSpan w:val="2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9A55CC" w:rsidRPr="00C27886" w:rsidRDefault="009A55CC" w:rsidP="009B55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9A55CC" w:rsidRPr="00C27886" w:rsidRDefault="009A55C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55CC" w:rsidRPr="00C27886" w:rsidRDefault="009A55C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7,5</w:t>
            </w: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A55CC" w:rsidRPr="00C27886" w:rsidRDefault="009A55C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8,0</w:t>
            </w: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9A55CC" w:rsidRPr="00C27886" w:rsidRDefault="009A55CC" w:rsidP="009B55B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8,5</w:t>
            </w: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55CC" w:rsidRPr="00C27886" w:rsidRDefault="009A55CC" w:rsidP="009B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8" w:rsidRDefault="009B55B8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C27886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B682D" w:rsidRP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P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1207" w:rsidRP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41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использованных сокращений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 – Исполнительный комитет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– Отдел Министерства внутренних дел России по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Чистопольскому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ОУФС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Б-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Отделение Управления федеральной службы безопасности России по Республике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ОМД –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«О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 по делам молодежи  Исполнительного комитета 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ОСи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«О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 спорта и туризма Исполнительного комитета 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РТ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УО - Муниципальное казенное учреждение “Управление  образования Исполнительного комитета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”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«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Чистопольская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ЦРБ» 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-Г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осударственное автономное учреждение здравоохранения  «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Чистопольская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центральная районная больница»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ОСЗ МТЗ и СЗ РТ</w:t>
      </w:r>
      <w:r w:rsidR="00FC4A68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Отдел социальной защиты Министерства труда, занятости и социальной защиты Республики Татарстан</w:t>
      </w:r>
      <w:r w:rsidR="00FC4A68" w:rsidRPr="00C27886">
        <w:t xml:space="preserve"> </w:t>
      </w:r>
      <w:r w:rsidR="00FC4A68" w:rsidRPr="00C27886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FC4A68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Чистопольском</w:t>
      </w:r>
      <w:proofErr w:type="spellEnd"/>
      <w:r w:rsidR="00FC4A68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4A68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К-</w:t>
      </w:r>
      <w:proofErr w:type="gramEnd"/>
      <w:r w:rsidR="005F2C40" w:rsidRPr="00C27886">
        <w:t xml:space="preserve">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«О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 культуры Исполнительного комитета 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РТ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«ФОРПОСТ»- Муниципальное бюджетное учреждение «Центр молодёжных (школьных)  формирований  по охране общественного порядка «Форпост»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ФГКУ «67-ПЧ ФПС по РТ»- Федеральное государственное казенное учреждение «67  пожарная часть федеральной  противопожарной службы по Республике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ГБУ ЦЗН - Государственное бюджетное  учреждение «Центр занятости населения» в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.Ч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истополь</w:t>
      </w:r>
      <w:proofErr w:type="spellEnd"/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 опеки</w:t>
      </w:r>
      <w:r w:rsidR="00DD6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попечительства - Отдел опеки и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попечительства Исполнительного комитета   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КДН и ЗП – комиссия по делам несовершеннолетних и защите их прав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«ППЦ»  - Муниципальное бюджетное учреждение «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педагогический  центр»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.Ч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истополь</w:t>
      </w:r>
      <w:proofErr w:type="spellEnd"/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«Центр «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Ватан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Муниципальное бюджетное учреждение « Центр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патриотической работы и подготовки допризывной молодежи «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Ватан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района»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ВК РТ - Отдел  военного  комиссариата Республики Татарстан по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.Ч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истополь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Чистопольскому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Новошешминскому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районам Республики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3FA4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ОГС- Отдел государственной статистики 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азань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г.Чистополь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AB16BA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ФКУ  УИИ  УФСИН России по Р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Т-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Филиал  по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Чистопольскому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федеральное казенное учреждение   уголовная исправительная инспекция Управления федеральной службы исполнения наказаний  России по Республике Татарстан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09EB" w:rsidRPr="00C27886" w:rsidRDefault="00AB16BA" w:rsidP="00AB1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П-</w:t>
      </w:r>
      <w:proofErr w:type="gram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Сельские поселения </w:t>
      </w:r>
      <w:proofErr w:type="spellStart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5F2C40" w:rsidRPr="00C278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09EB" w:rsidRPr="00C27886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EB682D"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Расчет финансовых средств по разделам Программы</w:t>
      </w:r>
    </w:p>
    <w:p w:rsidR="001309EB" w:rsidRPr="00C27886" w:rsidRDefault="001309EB" w:rsidP="001309EB">
      <w:pPr>
        <w:keepNext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24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973"/>
        <w:gridCol w:w="1275"/>
        <w:gridCol w:w="1276"/>
        <w:gridCol w:w="1276"/>
        <w:gridCol w:w="1276"/>
        <w:gridCol w:w="2268"/>
      </w:tblGrid>
      <w:tr w:rsidR="001309EB" w:rsidRPr="00C27886" w:rsidTr="009059C3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69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 за год</w:t>
            </w:r>
            <w:r w:rsidR="00AA78D3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A78D3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AA78D3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AA78D3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AA78D3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средств</w:t>
            </w:r>
          </w:p>
        </w:tc>
      </w:tr>
      <w:tr w:rsidR="001309EB" w:rsidRPr="00C27886" w:rsidTr="009059C3">
        <w:trPr>
          <w:cantSplit/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C27886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693C5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69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693C5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69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693C5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69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693C5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69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C27886" w:rsidRDefault="00693C54" w:rsidP="00693C5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  <w:r w:rsidR="001309EB"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1309EB"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09EB"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="001309EB"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1309EB"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309EB" w:rsidRPr="00C27886" w:rsidTr="009059C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преступности на территории </w:t>
            </w:r>
            <w:proofErr w:type="spellStart"/>
            <w:r w:rsidR="008C2E9C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="008C2E9C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B9221F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</w:tr>
      <w:tr w:rsidR="001309EB" w:rsidRPr="00C27886" w:rsidTr="009059C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693C54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09EB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осужденных к освобождению из мест      лишения свободы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1309EB" w:rsidRPr="00C27886" w:rsidTr="009059C3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693C54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09EB"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C27886" w:rsidRDefault="001309EB" w:rsidP="00EB682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</w:t>
            </w:r>
            <w:proofErr w:type="gramStart"/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8389,0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C27886" w:rsidRDefault="0034353A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33500,1</w:t>
            </w:r>
          </w:p>
        </w:tc>
      </w:tr>
      <w:tr w:rsidR="003D36C8" w:rsidRPr="00C27886" w:rsidTr="009059C3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8" w:rsidRPr="00C27886" w:rsidRDefault="003D36C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6C8" w:rsidRPr="00C27886" w:rsidRDefault="003D36C8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правопорядка на улицах</w:t>
            </w:r>
          </w:p>
          <w:p w:rsidR="003D36C8" w:rsidRPr="00C27886" w:rsidRDefault="003D36C8" w:rsidP="00EB682D">
            <w:pPr>
              <w:keepNext/>
              <w:spacing w:before="40" w:after="40" w:line="240" w:lineRule="auto"/>
              <w:ind w:left="142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8" w:rsidRPr="00C27886" w:rsidRDefault="003D36C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8" w:rsidRDefault="003D36C8" w:rsidP="003D36C8">
            <w:pPr>
              <w:jc w:val="center"/>
            </w:pPr>
            <w: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8" w:rsidRDefault="003D36C8" w:rsidP="003D36C8">
            <w:pPr>
              <w:jc w:val="center"/>
            </w:pPr>
            <w: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8" w:rsidRDefault="003D36C8" w:rsidP="003D36C8">
            <w:pPr>
              <w:jc w:val="center"/>
            </w:pPr>
            <w: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8" w:rsidRPr="00C27886" w:rsidRDefault="003D36C8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lang w:eastAsia="ru-RU"/>
              </w:rPr>
              <w:t>131,0</w:t>
            </w:r>
          </w:p>
        </w:tc>
      </w:tr>
      <w:tr w:rsidR="00EF6D6B" w:rsidRPr="00C27886" w:rsidTr="009059C3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C27886" w:rsidRDefault="00EF6D6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D6B" w:rsidRPr="00C27886" w:rsidRDefault="00EF6D6B" w:rsidP="00EF6D6B">
            <w:pPr>
              <w:keepNext/>
              <w:spacing w:before="40" w:after="4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DF2C50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DF2C50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DF2C50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DF2C50" w:rsidP="00EF6D6B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B" w:rsidRPr="00534530" w:rsidRDefault="00DF2C50" w:rsidP="00EF6D6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33762,1</w:t>
            </w:r>
          </w:p>
        </w:tc>
      </w:tr>
    </w:tbl>
    <w:p w:rsidR="001309EB" w:rsidRPr="00C27886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9EB" w:rsidRPr="00C27886" w:rsidSect="00D100FD">
          <w:pgSz w:w="16838" w:h="11906" w:orient="landscape"/>
          <w:pgMar w:top="1418" w:right="1134" w:bottom="1135" w:left="1134" w:header="709" w:footer="709" w:gutter="0"/>
          <w:cols w:space="708"/>
          <w:docGrid w:linePitch="360"/>
        </w:sectPr>
      </w:pPr>
    </w:p>
    <w:p w:rsidR="001309EB" w:rsidRPr="00C27886" w:rsidRDefault="00EB682D" w:rsidP="001309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9</w:t>
      </w:r>
      <w:r w:rsidR="001309EB" w:rsidRPr="00C278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Индикаторы оценки результатов реализации Программы</w:t>
      </w:r>
    </w:p>
    <w:p w:rsidR="001309EB" w:rsidRPr="00C27886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3827"/>
        <w:gridCol w:w="1418"/>
        <w:gridCol w:w="1134"/>
        <w:gridCol w:w="1275"/>
        <w:gridCol w:w="1134"/>
        <w:gridCol w:w="1134"/>
      </w:tblGrid>
      <w:tr w:rsidR="001309EB" w:rsidRPr="00C27886" w:rsidTr="00EB682D">
        <w:trPr>
          <w:trHeight w:val="664"/>
        </w:trPr>
        <w:tc>
          <w:tcPr>
            <w:tcW w:w="5180" w:type="dxa"/>
            <w:vMerge w:val="restart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3827" w:type="dxa"/>
            <w:vMerge w:val="restart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конечные результаты</w:t>
            </w:r>
          </w:p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(единицы измерения)</w:t>
            </w:r>
          </w:p>
        </w:tc>
        <w:tc>
          <w:tcPr>
            <w:tcW w:w="1418" w:type="dxa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</w:t>
            </w:r>
          </w:p>
        </w:tc>
        <w:tc>
          <w:tcPr>
            <w:tcW w:w="4677" w:type="dxa"/>
            <w:gridSpan w:val="4"/>
          </w:tcPr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индикаторов</w:t>
            </w:r>
          </w:p>
          <w:p w:rsidR="001309EB" w:rsidRPr="00C2788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62E" w:rsidRPr="00C27886" w:rsidTr="00EB682D">
        <w:trPr>
          <w:trHeight w:val="560"/>
        </w:trPr>
        <w:tc>
          <w:tcPr>
            <w:tcW w:w="5180" w:type="dxa"/>
            <w:vMerge/>
          </w:tcPr>
          <w:p w:rsidR="005D562E" w:rsidRPr="00C27886" w:rsidRDefault="005D562E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5D562E" w:rsidRPr="00C27886" w:rsidRDefault="005D562E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275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5D562E" w:rsidRPr="00C27886" w:rsidTr="00EB682D">
        <w:tc>
          <w:tcPr>
            <w:tcW w:w="5180" w:type="dxa"/>
          </w:tcPr>
          <w:p w:rsidR="005D562E" w:rsidRPr="00C27886" w:rsidRDefault="005D562E" w:rsidP="00C6789B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1. Снижение уровня преступности на территории </w:t>
            </w:r>
            <w:proofErr w:type="spellStart"/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827" w:type="dxa"/>
          </w:tcPr>
          <w:p w:rsidR="005D562E" w:rsidRPr="00C27886" w:rsidRDefault="005D562E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1418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275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835,2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</w:tr>
      <w:tr w:rsidR="005D562E" w:rsidRPr="00C27886" w:rsidTr="00EB682D">
        <w:tc>
          <w:tcPr>
            <w:tcW w:w="5180" w:type="dxa"/>
          </w:tcPr>
          <w:p w:rsidR="005D562E" w:rsidRPr="00C27886" w:rsidRDefault="00525313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562E"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Организация подготовки осужденных к освобождению из мест лишения свободы</w:t>
            </w:r>
          </w:p>
        </w:tc>
        <w:tc>
          <w:tcPr>
            <w:tcW w:w="3827" w:type="dxa"/>
          </w:tcPr>
          <w:p w:rsidR="005D562E" w:rsidRPr="00C27886" w:rsidRDefault="005D562E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1418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5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5D562E" w:rsidRPr="00C27886" w:rsidTr="00EB682D">
        <w:tc>
          <w:tcPr>
            <w:tcW w:w="5180" w:type="dxa"/>
          </w:tcPr>
          <w:p w:rsidR="005D562E" w:rsidRPr="00C27886" w:rsidRDefault="00525313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562E"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5D562E" w:rsidRPr="00C27886" w:rsidRDefault="005D562E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сре</w:t>
            </w:r>
            <w:proofErr w:type="gramStart"/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3827" w:type="dxa"/>
          </w:tcPr>
          <w:p w:rsidR="005D562E" w:rsidRPr="00C27886" w:rsidRDefault="005D562E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1418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5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D562E" w:rsidRPr="001309EB" w:rsidTr="00EB682D">
        <w:tc>
          <w:tcPr>
            <w:tcW w:w="5180" w:type="dxa"/>
          </w:tcPr>
          <w:p w:rsidR="005D562E" w:rsidRPr="00C27886" w:rsidRDefault="00525313" w:rsidP="00475336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D562E"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>. Обеспечение правопорядка на улицах</w:t>
            </w:r>
          </w:p>
        </w:tc>
        <w:tc>
          <w:tcPr>
            <w:tcW w:w="3827" w:type="dxa"/>
          </w:tcPr>
          <w:p w:rsidR="005D562E" w:rsidRPr="00C27886" w:rsidRDefault="005D562E" w:rsidP="0047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1418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5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5D562E" w:rsidRPr="005D562E" w:rsidRDefault="005D562E" w:rsidP="005D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</w:tbl>
    <w:p w:rsidR="001309EB" w:rsidRDefault="001309E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Default="00C067C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Default="00C067C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Default="00C067C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Default="00C067C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Default="00C067C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Default="00C067C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Default="00C067CB" w:rsidP="00E7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67CB" w:rsidSect="00E73DB5">
          <w:pgSz w:w="16838" w:h="11906" w:orient="landscape"/>
          <w:pgMar w:top="1259" w:right="1134" w:bottom="539" w:left="1134" w:header="709" w:footer="709" w:gutter="0"/>
          <w:cols w:space="708"/>
          <w:docGrid w:linePitch="360"/>
        </w:sectPr>
      </w:pPr>
    </w:p>
    <w:p w:rsidR="00C067CB" w:rsidRPr="00EA3BF7" w:rsidRDefault="00502722" w:rsidP="00C067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3B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C067CB" w:rsidRPr="00F63D57" w:rsidRDefault="00F63D57" w:rsidP="00F63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D57">
        <w:rPr>
          <w:rFonts w:ascii="Times New Roman" w:hAnsi="Times New Roman" w:cs="Times New Roman"/>
          <w:b/>
          <w:bCs/>
          <w:sz w:val="28"/>
          <w:szCs w:val="28"/>
        </w:rPr>
        <w:t xml:space="preserve">«Профилактика безнадзорности и правонарушений среди несовершеннолетних в </w:t>
      </w:r>
      <w:proofErr w:type="spellStart"/>
      <w:r w:rsidRPr="00F63D57">
        <w:rPr>
          <w:rFonts w:ascii="Times New Roman" w:hAnsi="Times New Roman" w:cs="Times New Roman"/>
          <w:b/>
          <w:bCs/>
          <w:sz w:val="28"/>
          <w:szCs w:val="28"/>
        </w:rPr>
        <w:t>Чистопольском</w:t>
      </w:r>
      <w:proofErr w:type="spellEnd"/>
      <w:r w:rsidRPr="00F63D57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муниципальном районе на 2021 - 2024 годы»</w:t>
      </w:r>
    </w:p>
    <w:tbl>
      <w:tblPr>
        <w:tblW w:w="4955" w:type="pct"/>
        <w:jc w:val="center"/>
        <w:tblInd w:w="9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40"/>
      </w:tblGrid>
      <w:tr w:rsidR="00C067CB" w:rsidTr="00FC0C03">
        <w:trPr>
          <w:trHeight w:val="347"/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067CB" w:rsidRDefault="00C067CB" w:rsidP="00FC0C03">
            <w:pPr>
              <w:autoSpaceDE w:val="0"/>
              <w:autoSpaceDN w:val="0"/>
              <w:adjustRightInd w:val="0"/>
              <w:spacing w:after="0" w:line="240" w:lineRule="auto"/>
              <w:ind w:left="-188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493"/>
        <w:gridCol w:w="5770"/>
      </w:tblGrid>
      <w:tr w:rsidR="00C067CB" w:rsidTr="00FC0C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CB" w:rsidRPr="00F63D57" w:rsidRDefault="00C06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5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CB" w:rsidRPr="00F63D57" w:rsidRDefault="00F63D57" w:rsidP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57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безнадзорности и правонарушений среди несовершеннолетних в </w:t>
            </w:r>
            <w:proofErr w:type="spellStart"/>
            <w:r w:rsidRPr="00F63D57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F63D57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 районе на 2021 - 2024 годы»</w:t>
            </w:r>
            <w:r w:rsidR="00C067CB" w:rsidRPr="00F63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D57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F63D57" w:rsidTr="00FC0C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F63D57" w:rsidRDefault="00F63D57" w:rsidP="00132AD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F6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Заказчик – координатор </w:t>
            </w:r>
            <w:r w:rsidR="00132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</w:t>
            </w:r>
            <w:r w:rsidRPr="00F6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F63D57" w:rsidRDefault="00F63D57" w:rsidP="000A535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Pr="00F6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Pr="00F6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F63D57" w:rsidTr="00FC0C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F63D57" w:rsidRDefault="00F63D57" w:rsidP="00132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57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0" w:rsidRDefault="00AF08B0" w:rsidP="00AF08B0">
            <w:pPr>
              <w:tabs>
                <w:tab w:val="left" w:pos="4083"/>
                <w:tab w:val="left" w:pos="4508"/>
                <w:tab w:val="left" w:pos="4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132A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08B0" w:rsidRPr="00AF08B0" w:rsidRDefault="00AF08B0" w:rsidP="00AF08B0">
            <w:pPr>
              <w:tabs>
                <w:tab w:val="left" w:pos="4083"/>
                <w:tab w:val="left" w:pos="4508"/>
                <w:tab w:val="left" w:pos="4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Чистопольскому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AF08B0" w:rsidRPr="00AF08B0" w:rsidRDefault="00AF08B0" w:rsidP="00AF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«Отдел по делам молодежи  Исполнительного комитета 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РТ»;                                                  </w:t>
            </w:r>
          </w:p>
          <w:p w:rsidR="00AF08B0" w:rsidRPr="00AF08B0" w:rsidRDefault="00AF08B0" w:rsidP="00AF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 </w:t>
            </w:r>
            <w:r w:rsidR="00132A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образования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 РТ</w:t>
            </w:r>
            <w:r w:rsidR="00132A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08B0" w:rsidRPr="00AF08B0" w:rsidRDefault="00AF08B0" w:rsidP="00AF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«Отдел спорта и туризма Исполнительного комитета 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  <w:r w:rsidR="00132A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08B0" w:rsidRPr="00AF08B0" w:rsidRDefault="00AF08B0" w:rsidP="00AF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здравоохранения «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Чистопольская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больница»;</w:t>
            </w:r>
          </w:p>
          <w:p w:rsidR="00AF08B0" w:rsidRPr="00AF08B0" w:rsidRDefault="00AF08B0" w:rsidP="00AF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Министерства труда, занятости и социальной защиты Республики Татарстан в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 районе</w:t>
            </w:r>
            <w:proofErr w:type="gram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Муниципальное казенное учреждение «Отдел культуры Исполнительного комитета 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РТ»;                                                                 </w:t>
            </w:r>
            <w:r w:rsidR="00E12E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 казенное учреждение «Центр занятости населения г. Чистополь»;</w:t>
            </w:r>
          </w:p>
          <w:p w:rsidR="00132AD4" w:rsidRDefault="00AF08B0" w:rsidP="00AF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Филиал  по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Чистопольскому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району федеральное казенное учреждение   уголовная исправительная инспекция </w:t>
            </w:r>
            <w:proofErr w:type="gram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исполнения наказаний  России</w:t>
            </w:r>
            <w:proofErr w:type="gram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по РТ;      </w:t>
            </w:r>
          </w:p>
          <w:p w:rsidR="00F63D57" w:rsidRPr="00F63D57" w:rsidRDefault="00AF08B0" w:rsidP="00E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Отдел опеки</w:t>
            </w:r>
            <w:r w:rsidR="00132AD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попечительства Исполнительного комитета   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РТ;                                                                                                    Отдел  военного  комиссариата Республики Татарстан по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истополь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Чистопольскому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proofErr w:type="spellStart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>Новошешминскому</w:t>
            </w:r>
            <w:proofErr w:type="spellEnd"/>
            <w:r w:rsidRPr="00AF0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AD4">
              <w:rPr>
                <w:rFonts w:ascii="Times New Roman" w:hAnsi="Times New Roman" w:cs="Times New Roman"/>
                <w:sz w:val="28"/>
                <w:szCs w:val="28"/>
              </w:rPr>
              <w:t>районам РТ.</w:t>
            </w:r>
          </w:p>
        </w:tc>
      </w:tr>
      <w:tr w:rsidR="00F63D57" w:rsidTr="00FC0C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 w:rsidP="004C5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по профилактике 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безнадзорности, правонарушений и преступлений среди несовершеннолетних, а также защиты их прав</w:t>
            </w:r>
          </w:p>
        </w:tc>
      </w:tr>
      <w:tr w:rsidR="00F63D57" w:rsidTr="00FC0C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 w:rsidP="004C5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инновационных форм и методов работы с несовершеннолетними;</w:t>
            </w:r>
          </w:p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повышение </w:t>
            </w:r>
            <w:proofErr w:type="gramStart"/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инфраструктуры </w:t>
            </w:r>
            <w:r w:rsidR="004C59FF"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профилактики безнадзорности</w:t>
            </w:r>
            <w:proofErr w:type="gramEnd"/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и правонарушений среди несовершеннолетних,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воспитательных колоний;</w:t>
            </w:r>
          </w:p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F63D57" w:rsidTr="00FC0C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 w:rsidP="00B3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B36048" w:rsidP="00B36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B36048">
              <w:rPr>
                <w:rFonts w:ascii="Times New Roman" w:hAnsi="Times New Roman" w:cs="Times New Roman"/>
                <w:sz w:val="28"/>
                <w:szCs w:val="28"/>
              </w:rPr>
              <w:t>рограмма реализуется в течение 2021-2024годов.</w:t>
            </w:r>
          </w:p>
        </w:tc>
      </w:tr>
      <w:tr w:rsidR="00F63D57" w:rsidTr="00FC0C03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B36048" w:rsidP="00B3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04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B3604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</w:t>
            </w:r>
            <w:proofErr w:type="spellStart"/>
            <w:r w:rsidR="00B36048" w:rsidRPr="00B36048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B36048" w:rsidRPr="00B3604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составляет </w:t>
            </w:r>
            <w:r w:rsidR="00EA3BF7" w:rsidRPr="00EA3BF7">
              <w:rPr>
                <w:rFonts w:ascii="Times New Roman" w:hAnsi="Times New Roman" w:cs="Times New Roman"/>
                <w:sz w:val="28"/>
                <w:szCs w:val="28"/>
              </w:rPr>
              <w:t>12485,0</w:t>
            </w:r>
            <w:r w:rsidR="00EA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BF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EA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D57" w:rsidTr="00FC0C03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57" w:rsidRPr="00EA3BF7" w:rsidRDefault="00F6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57" w:rsidRPr="00EA3BF7" w:rsidRDefault="00F63D57" w:rsidP="00B3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  <w:proofErr w:type="spellStart"/>
            <w:r w:rsidR="00B36048" w:rsidRPr="00EA3BF7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B36048" w:rsidRPr="00EA3BF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F63D57" w:rsidTr="00FC0C03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EA3BF7" w:rsidRDefault="00F6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57" w:rsidRPr="00EA3BF7" w:rsidRDefault="00EA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2804,2</w:t>
            </w:r>
          </w:p>
        </w:tc>
      </w:tr>
      <w:tr w:rsidR="00F63D57" w:rsidTr="00FC0C03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EA3BF7" w:rsidRDefault="00F6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57" w:rsidRPr="00EA3BF7" w:rsidRDefault="00EA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3003,7</w:t>
            </w:r>
          </w:p>
        </w:tc>
      </w:tr>
      <w:tr w:rsidR="00F63D57" w:rsidTr="00FC0C03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EA3BF7" w:rsidRDefault="00F6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57" w:rsidRPr="00EA3BF7" w:rsidRDefault="00EA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3225,7</w:t>
            </w:r>
          </w:p>
        </w:tc>
      </w:tr>
      <w:tr w:rsidR="00F63D57" w:rsidTr="00FC0C03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EA3BF7" w:rsidRDefault="00F6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57" w:rsidRPr="00EA3BF7" w:rsidRDefault="00EA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3451,4</w:t>
            </w:r>
          </w:p>
        </w:tc>
      </w:tr>
      <w:tr w:rsidR="00F63D57" w:rsidTr="00FC0C03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EA3BF7" w:rsidRDefault="00F6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57" w:rsidRPr="00EA3BF7" w:rsidRDefault="00EA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12485,0</w:t>
            </w:r>
          </w:p>
        </w:tc>
      </w:tr>
      <w:tr w:rsidR="00F63D57" w:rsidTr="00FC0C03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</w:p>
        </w:tc>
      </w:tr>
      <w:tr w:rsidR="00F63D57" w:rsidTr="00FC0C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 w:rsidP="0011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цели и задач Подпрограммы (индикаторы оценки результатов) с разбивкой по годам и показатели бюджетной эффективности Подпрограммы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Подпрограммы позволит к 202</w:t>
            </w:r>
            <w:r w:rsidR="00111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году достичь:</w:t>
            </w:r>
          </w:p>
          <w:p w:rsidR="00F63D57" w:rsidRPr="00FC0C03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>снижения числа несовершеннолетних, состоящих на учете в подразделени</w:t>
            </w:r>
            <w:r w:rsidR="001020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несовершеннолетних орган</w:t>
            </w:r>
            <w:r w:rsidR="001020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дел, 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>с 3 104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в 20</w:t>
            </w:r>
            <w:r w:rsidR="00111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году до 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>2 700 человек в 202</w:t>
            </w:r>
            <w:r w:rsidR="001118EE" w:rsidRPr="00FC0C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F63D57" w:rsidRPr="004C59FF" w:rsidRDefault="00F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>снижения доли несовершеннолетних в возрасте 14 - 17 лет, совершивших преступления, в общей численности несовершеннолетних в возрасте 14 - 17 лет с 4,98 процента в 20</w:t>
            </w:r>
            <w:r w:rsidR="001118EE" w:rsidRPr="00FC0C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 xml:space="preserve"> году до 4,0 процента в 202</w:t>
            </w:r>
            <w:r w:rsidR="001118EE" w:rsidRPr="00FC0C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F63D57" w:rsidRPr="004C59FF" w:rsidRDefault="00F63D57" w:rsidP="00102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охвата досуговой деятельностью несовершеннолетних, состоящих на учете в подразделени</w:t>
            </w:r>
            <w:r w:rsidR="001020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несовершеннолетних орган</w:t>
            </w:r>
            <w:r w:rsidR="001020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59FF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дел, с 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>67 процентов в 20</w:t>
            </w:r>
            <w:r w:rsidR="001020DE" w:rsidRPr="00FC0C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 xml:space="preserve"> году до 80 процентов в 202</w:t>
            </w:r>
            <w:r w:rsidR="001020DE" w:rsidRPr="00FC0C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0C0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Pr="005078AD" w:rsidRDefault="00C067CB" w:rsidP="00C067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078AD"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сферы реализации Подпрограммы.</w:t>
      </w:r>
    </w:p>
    <w:p w:rsidR="00C067CB" w:rsidRPr="005078AD" w:rsidRDefault="00C067CB" w:rsidP="00C0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8AD">
        <w:rPr>
          <w:rFonts w:ascii="Times New Roman" w:hAnsi="Times New Roman" w:cs="Times New Roman"/>
          <w:b/>
          <w:bCs/>
          <w:sz w:val="28"/>
          <w:szCs w:val="28"/>
        </w:rPr>
        <w:t>Основные проблемы и пути их решения</w:t>
      </w: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Сферой реализации Подпрограммы является профилактика безнадзорности несовершеннолетних, а также правонарушений и преступлений, совершаемых несовершеннолетними и в отношении них в </w:t>
      </w:r>
      <w:proofErr w:type="spellStart"/>
      <w:r w:rsidR="003D7542" w:rsidRPr="00FA69DE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3D7542" w:rsidRPr="00FA69D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Pr="00FA69DE">
        <w:rPr>
          <w:rFonts w:ascii="Times New Roman" w:hAnsi="Times New Roman" w:cs="Times New Roman"/>
          <w:sz w:val="28"/>
          <w:szCs w:val="28"/>
        </w:rPr>
        <w:t>.</w:t>
      </w:r>
    </w:p>
    <w:p w:rsidR="00C067CB" w:rsidRPr="00FA69DE" w:rsidRDefault="003D7542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О</w:t>
      </w:r>
      <w:r w:rsidR="00C067CB" w:rsidRPr="00FA69DE">
        <w:rPr>
          <w:rFonts w:ascii="Times New Roman" w:hAnsi="Times New Roman" w:cs="Times New Roman"/>
          <w:sz w:val="28"/>
          <w:szCs w:val="28"/>
        </w:rPr>
        <w:t xml:space="preserve">рганами местного самоуправления </w:t>
      </w:r>
      <w:r w:rsidRPr="00FA69D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067CB" w:rsidRPr="00FA69DE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FA69DE">
        <w:rPr>
          <w:rFonts w:ascii="Times New Roman" w:hAnsi="Times New Roman" w:cs="Times New Roman"/>
          <w:sz w:val="28"/>
          <w:szCs w:val="28"/>
        </w:rPr>
        <w:t xml:space="preserve">территориальным </w:t>
      </w:r>
      <w:r w:rsidR="00C067CB" w:rsidRPr="00FA69DE">
        <w:rPr>
          <w:rFonts w:ascii="Times New Roman" w:hAnsi="Times New Roman" w:cs="Times New Roman"/>
          <w:sz w:val="28"/>
          <w:szCs w:val="28"/>
        </w:rPr>
        <w:t>орган</w:t>
      </w:r>
      <w:r w:rsidRPr="00FA69DE">
        <w:rPr>
          <w:rFonts w:ascii="Times New Roman" w:hAnsi="Times New Roman" w:cs="Times New Roman"/>
          <w:sz w:val="28"/>
          <w:szCs w:val="28"/>
        </w:rPr>
        <w:t>ом</w:t>
      </w:r>
      <w:r w:rsidR="00C067CB" w:rsidRPr="00FA69DE">
        <w:rPr>
          <w:rFonts w:ascii="Times New Roman" w:hAnsi="Times New Roman" w:cs="Times New Roman"/>
          <w:sz w:val="28"/>
          <w:szCs w:val="28"/>
        </w:rPr>
        <w:t xml:space="preserve"> внутренних дел и иными правоохранительными органами </w:t>
      </w:r>
      <w:r w:rsidRPr="00FA69DE">
        <w:rPr>
          <w:rFonts w:ascii="Times New Roman" w:hAnsi="Times New Roman" w:cs="Times New Roman"/>
          <w:sz w:val="28"/>
          <w:szCs w:val="28"/>
        </w:rPr>
        <w:t>района</w:t>
      </w:r>
      <w:r w:rsidR="00C067CB" w:rsidRPr="00FA69DE">
        <w:rPr>
          <w:rFonts w:ascii="Times New Roman" w:hAnsi="Times New Roman" w:cs="Times New Roman"/>
          <w:sz w:val="28"/>
          <w:szCs w:val="28"/>
        </w:rPr>
        <w:t xml:space="preserve"> осуществляется планомерная работа по развитию системы профилактики безнадзорности и правонарушений среди несовершеннолетних.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11" w:history="1">
        <w:r w:rsidRPr="00FB680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69DE">
        <w:rPr>
          <w:rFonts w:ascii="Times New Roman" w:hAnsi="Times New Roman" w:cs="Times New Roman"/>
          <w:sz w:val="28"/>
          <w:szCs w:val="28"/>
        </w:rPr>
        <w:t xml:space="preserve"> от 24 июня 1999 года N 120-ФЗ "Об основах системы профилактики безнадзорности и правонарушений несовершеннолетних" на территории </w:t>
      </w:r>
      <w:proofErr w:type="spellStart"/>
      <w:r w:rsidR="003D7542" w:rsidRPr="00FA69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D7542" w:rsidRPr="00FA69D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A69DE">
        <w:rPr>
          <w:rFonts w:ascii="Times New Roman" w:hAnsi="Times New Roman" w:cs="Times New Roman"/>
          <w:sz w:val="28"/>
          <w:szCs w:val="28"/>
        </w:rPr>
        <w:t>Республики Татарстан реализуется единый подход в решении вопросов предупреждения безнадзорности, правонарушений и преступлений несовершеннолетних, определена межведомственная система профилактической работы с несовершеннолетними.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9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Pr="00FB68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6800">
        <w:rPr>
          <w:rFonts w:ascii="Times New Roman" w:hAnsi="Times New Roman" w:cs="Times New Roman"/>
          <w:sz w:val="28"/>
          <w:szCs w:val="28"/>
        </w:rPr>
        <w:t xml:space="preserve"> </w:t>
      </w:r>
      <w:r w:rsidRPr="00FA69DE">
        <w:rPr>
          <w:rFonts w:ascii="Times New Roman" w:hAnsi="Times New Roman" w:cs="Times New Roman"/>
          <w:sz w:val="28"/>
          <w:szCs w:val="28"/>
        </w:rPr>
        <w:t xml:space="preserve">от 24 июня 1999 года N 120-ФЗ, законами Республики Татарстан от 30 декабря 2005 года </w:t>
      </w:r>
      <w:hyperlink r:id="rId13" w:history="1">
        <w:r w:rsidRPr="00FB6800">
          <w:rPr>
            <w:rFonts w:ascii="Times New Roman" w:hAnsi="Times New Roman" w:cs="Times New Roman"/>
            <w:sz w:val="28"/>
            <w:szCs w:val="28"/>
          </w:rPr>
          <w:t>N 143-ЗРТ</w:t>
        </w:r>
      </w:hyperlink>
      <w:r w:rsidRPr="00FA69DE">
        <w:rPr>
          <w:rFonts w:ascii="Times New Roman" w:hAnsi="Times New Roman" w:cs="Times New Roman"/>
          <w:sz w:val="28"/>
          <w:szCs w:val="28"/>
        </w:rPr>
        <w:t xml:space="preserve"> "О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прав", от 20 мая 2011 года </w:t>
      </w:r>
      <w:hyperlink r:id="rId14" w:history="1">
        <w:r w:rsidRPr="00FB6800">
          <w:rPr>
            <w:rFonts w:ascii="Times New Roman" w:hAnsi="Times New Roman" w:cs="Times New Roman"/>
            <w:sz w:val="28"/>
            <w:szCs w:val="28"/>
          </w:rPr>
          <w:t>N 26-ЗРТ</w:t>
        </w:r>
      </w:hyperlink>
      <w:r w:rsidRPr="00FB6800">
        <w:rPr>
          <w:rFonts w:ascii="Times New Roman" w:hAnsi="Times New Roman" w:cs="Times New Roman"/>
          <w:sz w:val="28"/>
          <w:szCs w:val="28"/>
        </w:rPr>
        <w:t xml:space="preserve"> </w:t>
      </w:r>
      <w:r w:rsidRPr="00FA69DE">
        <w:rPr>
          <w:rFonts w:ascii="Times New Roman" w:hAnsi="Times New Roman" w:cs="Times New Roman"/>
          <w:sz w:val="28"/>
          <w:szCs w:val="28"/>
        </w:rPr>
        <w:t>"О комиссиях по делам</w:t>
      </w:r>
      <w:proofErr w:type="gramEnd"/>
      <w:r w:rsidRPr="00FA69DE">
        <w:rPr>
          <w:rFonts w:ascii="Times New Roman" w:hAnsi="Times New Roman" w:cs="Times New Roman"/>
          <w:sz w:val="28"/>
          <w:szCs w:val="28"/>
        </w:rPr>
        <w:t xml:space="preserve"> несовершеннолетних и защите их прав в Республике Татарстан" в городских округах и муниципальных районах республики сформированы муниципальные комиссии по делам несовершеннолетних и защите их прав.</w:t>
      </w:r>
    </w:p>
    <w:p w:rsidR="003D7542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При формировании политики в сфере защиты прав детей главным приоритетом деятельности является профилактическая работа по предупреждению детского и семейного неблагополучия, безнадзорности и правонарушений несовершеннолетних. 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В Республике Татарстан реализуются несколько республиканских программ, в том числе направленных на профилактику безнадзорности, правонарушений несовершеннолетних, профилактику семейного неблагополучия и социального сиротства, укрепление физического и психологического здоровья молодежи республики: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hyperlink r:id="rId15" w:history="1">
        <w:r w:rsidRPr="00FB6800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A69DE">
        <w:rPr>
          <w:rFonts w:ascii="Times New Roman" w:hAnsi="Times New Roman" w:cs="Times New Roman"/>
          <w:sz w:val="28"/>
          <w:szCs w:val="28"/>
        </w:rPr>
        <w:t xml:space="preserve"> "Содействие занятости населения Республики Татарстан на 2014 - 2025 годы", утвержденная постановлением Кабинета Министров Республики Татарстан от 09.08.2013 N 553;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hyperlink r:id="rId16" w:history="1">
        <w:r w:rsidRPr="00FB6800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A69DE">
        <w:rPr>
          <w:rFonts w:ascii="Times New Roman" w:hAnsi="Times New Roman" w:cs="Times New Roman"/>
          <w:sz w:val="28"/>
          <w:szCs w:val="28"/>
        </w:rPr>
        <w:t xml:space="preserve"> "Развитие молодежной политики в Республике Татарстан на 2019 - 2022 годы", утвержденная постановлением Кабинета Министров Республики Татарстан от 05.03.2019 N 158;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</w:t>
      </w:r>
      <w:hyperlink r:id="rId17" w:history="1">
        <w:r w:rsidRPr="00FB6800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A69DE">
        <w:rPr>
          <w:rFonts w:ascii="Times New Roman" w:hAnsi="Times New Roman" w:cs="Times New Roman"/>
          <w:sz w:val="28"/>
          <w:szCs w:val="28"/>
        </w:rPr>
        <w:t xml:space="preserve"> "Развитие физической культуры и спорта в Республике Татарстан на 2019 - 2022 годы", утвержденная постановлением Кабинета Министров Республики Татарстан от 05.03.2019 N 159.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Для организации совместной межведомственной работы по организации занятости несовершеннолетних в республике принят </w:t>
      </w:r>
      <w:hyperlink r:id="rId18" w:history="1">
        <w:r w:rsidRPr="00FB680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A69DE">
        <w:rPr>
          <w:rFonts w:ascii="Times New Roman" w:hAnsi="Times New Roman" w:cs="Times New Roman"/>
          <w:sz w:val="28"/>
          <w:szCs w:val="28"/>
        </w:rPr>
        <w:t xml:space="preserve"> Республики Татарстан от 24 июля 2006 года N 60-ЗРТ "О квотировании и резервировании рабочих мест для инвалидов и граждан, особо нуждающихся в социальной защите".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9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22E09" w:rsidRPr="00FA69DE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22E09" w:rsidRPr="00FA69D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r w:rsidRPr="00FA69DE">
        <w:rPr>
          <w:rFonts w:ascii="Times New Roman" w:hAnsi="Times New Roman" w:cs="Times New Roman"/>
          <w:sz w:val="28"/>
          <w:szCs w:val="28"/>
        </w:rPr>
        <w:t xml:space="preserve">создана система межведомственного социального </w:t>
      </w:r>
      <w:proofErr w:type="spellStart"/>
      <w:r w:rsidRPr="00FA69DE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FA69DE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положении, с участием всех функционирующих на территории муниципального образования субъектов системы профилактики, реализующих систему социально-педагогических, организационно-правовых, медико-психологических и иных мероприятий, направленных на выявление и устранение причин и условий, способствующих безнадзорности, беспризорности несовершеннолетних.</w:t>
      </w:r>
      <w:proofErr w:type="gramEnd"/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В муниципальном образовании созданы муниципальные социально-реабилитационные консилиумы, в состав которых включены все субъекты профилактики: органы и учреждения социальной защиты, полиции, образования, здравоохранения, опеки и попечительства, по делам молодежи и др.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С целью формирования единого информационного учета несовершеннолетних, находящихся в социально опасном положении, и их семей с 2013 года в республике внедрена автоматизированная информационная система "Учет и мониторинг семей и несовершеннолетних, находящихся в социально опасном положении в Республике Татарстан".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Серьезной и значимой проблемой стало злоупотребление продуктами информационно-коммуникационных технологий и их использование для совершения преступлений против детей, которые особенно уязвимы в условиях интенсивного развития новых информационных технологий, доступности средств массовой информации, распространения информационно-телекоммуникационных сетей общего пользования, интенсивного оборота рекламной продукции, электронных и компьютерных игр, кино-, виде</w:t>
      </w:r>
      <w:proofErr w:type="gramStart"/>
      <w:r w:rsidRPr="00FA69D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A69DE">
        <w:rPr>
          <w:rFonts w:ascii="Times New Roman" w:hAnsi="Times New Roman" w:cs="Times New Roman"/>
          <w:sz w:val="28"/>
          <w:szCs w:val="28"/>
        </w:rPr>
        <w:t>, иных аудиовизуальных сообщений и материалов. Их бесконтрольное использование нередко оказывает на детей психотравмирующее и растлевающее влияние, побуждает их к рискованному, агрессивному, жестокому, антиобщественному поведению, облегчает их вовлечение в криминальную деятельность, развратные действия, азартные игры, тоталитарные секты и иные деструктивные организации.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Насыщенность современной информационно-образовательной среды деструктивной, вредной для развития детей информацией в последние годы приобретает серьезные масштабы. В связи с этим был принят Федеральный </w:t>
      </w:r>
      <w:hyperlink r:id="rId19" w:history="1">
        <w:r w:rsidRPr="00FB680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B6800">
        <w:rPr>
          <w:rFonts w:ascii="Times New Roman" w:hAnsi="Times New Roman" w:cs="Times New Roman"/>
          <w:sz w:val="28"/>
          <w:szCs w:val="28"/>
        </w:rPr>
        <w:t xml:space="preserve"> </w:t>
      </w:r>
      <w:r w:rsidRPr="00FA69DE">
        <w:rPr>
          <w:rFonts w:ascii="Times New Roman" w:hAnsi="Times New Roman" w:cs="Times New Roman"/>
          <w:sz w:val="28"/>
          <w:szCs w:val="28"/>
        </w:rPr>
        <w:t>от 29 декабря 2010 года N 436-ФЗ "О защите детей от информации, причиняющей вред их здоровью и развитию".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Одной из основных причин формирования противоправного поведения подростков являются социальные факторы. К их числу относятся семейное неблагополучие, социальное сиротство детей, невыполнение родителями обязанностей по воспитанию детей, жестокое обращение с детьми, бродяжничество, вовлечение подростков в преступную деятельность со стороны взрослых лиц.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к числу причин сохранения достаточно высокого уровня правонарушений и преступлений несовершеннолетних можно отнести недостаточный уровень взаимодействия субъектов профилактики при организации межведомственного сопровождения несовершеннолетних, имеющих проблемы с законом, совершивших правонарушения и преступления, отбывших наказание. Отсутствие эффективной системы </w:t>
      </w:r>
      <w:proofErr w:type="spellStart"/>
      <w:r w:rsidRPr="00FA69DE">
        <w:rPr>
          <w:rFonts w:ascii="Times New Roman" w:hAnsi="Times New Roman" w:cs="Times New Roman"/>
          <w:sz w:val="28"/>
          <w:szCs w:val="28"/>
        </w:rPr>
        <w:t>реинтеграции</w:t>
      </w:r>
      <w:proofErr w:type="spellEnd"/>
      <w:r w:rsidRPr="00FA69DE">
        <w:rPr>
          <w:rFonts w:ascii="Times New Roman" w:hAnsi="Times New Roman" w:cs="Times New Roman"/>
          <w:sz w:val="28"/>
          <w:szCs w:val="28"/>
        </w:rPr>
        <w:t xml:space="preserve"> в общество несовершеннолетних правонарушителей объясняет и высокий процент повторных преступлений; рост ранней алкоголизации подростков, который ведет к увеличению числа преступлений, совершенных несовершеннолетними в состоянии алкогольного опьянения; жестокость в подростковой среде.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Таким образом, особый акцент в организации межведомственной профилактической работы необходимо сделать на внедрении новых социально-педагогических и психологических реабилитационных технологий сопровождения несовершеннолетних, склонных к асоциальному поведению или вступивших в конфликт с законом, а также технологий и методик работы с семьями, в которых несовершеннолетние склонны или совершают правонарушения.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Обеспечение непрерывности социального сопровождения - задача межведомственная и требует решения вопросов, связанных с координацией деятельности различных органов и учреждений, информационного сопровождения как самих несовершеннолетних и членов их семей, так и специалистов, которые занимаются их проблемами, на всех этапах реабилитационного процесса.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В </w:t>
      </w:r>
      <w:r w:rsidR="00522E09" w:rsidRPr="00FA69DE">
        <w:rPr>
          <w:rFonts w:ascii="Times New Roman" w:hAnsi="Times New Roman" w:cs="Times New Roman"/>
          <w:sz w:val="28"/>
          <w:szCs w:val="28"/>
        </w:rPr>
        <w:t>районе</w:t>
      </w:r>
      <w:r w:rsidRPr="00FA69DE">
        <w:rPr>
          <w:rFonts w:ascii="Times New Roman" w:hAnsi="Times New Roman" w:cs="Times New Roman"/>
          <w:sz w:val="28"/>
          <w:szCs w:val="28"/>
        </w:rPr>
        <w:t xml:space="preserve"> осуществляется комплекс мер по организации преемственности в индивидуальной профилактической работе с несовершеннолетними и их семьями, для повышения эффективности данной работы необходимо продолжить развитие инфраструктуры социально-реабилитационного пространства для несовершеннолетних, склонных к асоциальному поведению или вступивших в конфликт с законом. Необходимо принятие дополнительных мер по решению проблем организации непрерывного межведомственного сопровождения, социальной адаптации и реабилитации данных категорий несовершеннолетних.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Основополагающий принцип подпрограммы - это формирование правильных жизненных устремлений - вектора будущего несовершеннолетних, а особенно подростков, склонных к асоциальному поведению или вступивших в конфликт с законом.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Использование программно-целевого метода решения проблемы организации комплексной профилактической работы и сопровождения несовершеннолетних, склонных к асоциальному поведению или вступивших в конфликт с законом, и их семей обусловлено необходимостью: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координации взаимодействия различных органов и учреждений социальной сферы;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разработки и реализации межведомственного комплекса мероприятий, направленного на достижение единой цели;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оптимизации использования бюджетных средств и решения наиболее важных направлений социальной политики;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решения задач по созданию условий для социализации и реабилитации несовершеннолетних, склонных к асоциальному поведению или вступивших в конфликт с законом.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предусмотрен мониторинг эффективности мероприятий на основе разработанных индикаторов, необходимых </w:t>
      </w:r>
      <w:r w:rsidRPr="00FA69DE">
        <w:rPr>
          <w:rFonts w:ascii="Times New Roman" w:hAnsi="Times New Roman" w:cs="Times New Roman"/>
          <w:sz w:val="28"/>
          <w:szCs w:val="28"/>
        </w:rPr>
        <w:lastRenderedPageBreak/>
        <w:t>для отслеживания промежуточных результатов и проведения необходимой корректировки мероприятий программы.</w:t>
      </w:r>
    </w:p>
    <w:p w:rsidR="00C067CB" w:rsidRPr="00FC0C03" w:rsidRDefault="00522E09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В 2020 году н</w:t>
      </w:r>
      <w:r w:rsidR="00C067CB" w:rsidRPr="00FA69DE">
        <w:rPr>
          <w:rFonts w:ascii="Times New Roman" w:hAnsi="Times New Roman" w:cs="Times New Roman"/>
          <w:sz w:val="28"/>
          <w:szCs w:val="28"/>
        </w:rPr>
        <w:t xml:space="preserve">есовершеннолетними </w:t>
      </w:r>
      <w:r w:rsidR="00C067CB" w:rsidRPr="00FC0C03">
        <w:rPr>
          <w:rFonts w:ascii="Times New Roman" w:hAnsi="Times New Roman" w:cs="Times New Roman"/>
          <w:sz w:val="28"/>
          <w:szCs w:val="28"/>
        </w:rPr>
        <w:t>совершено 892 преступления, удельный вес подростковой преступности составляет 3,9 процента.</w:t>
      </w:r>
    </w:p>
    <w:p w:rsidR="00C067CB" w:rsidRPr="00FC0C03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3">
        <w:rPr>
          <w:rFonts w:ascii="Times New Roman" w:hAnsi="Times New Roman" w:cs="Times New Roman"/>
          <w:sz w:val="28"/>
          <w:szCs w:val="28"/>
        </w:rPr>
        <w:t>Значительно снизилось число несовершеннолетних участников противоправных деяний. По итогам 20</w:t>
      </w:r>
      <w:r w:rsidR="003D3FFE" w:rsidRPr="00FC0C03">
        <w:rPr>
          <w:rFonts w:ascii="Times New Roman" w:hAnsi="Times New Roman" w:cs="Times New Roman"/>
          <w:sz w:val="28"/>
          <w:szCs w:val="28"/>
        </w:rPr>
        <w:t>20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года на учете в подразделениях по делам несовершеннолетних состоял 2 571 правонарушитель (201</w:t>
      </w:r>
      <w:r w:rsidR="003D3FFE" w:rsidRPr="00FC0C03">
        <w:rPr>
          <w:rFonts w:ascii="Times New Roman" w:hAnsi="Times New Roman" w:cs="Times New Roman"/>
          <w:sz w:val="28"/>
          <w:szCs w:val="28"/>
        </w:rPr>
        <w:t>9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г. - 3 104).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3">
        <w:rPr>
          <w:rFonts w:ascii="Times New Roman" w:hAnsi="Times New Roman" w:cs="Times New Roman"/>
          <w:sz w:val="28"/>
          <w:szCs w:val="28"/>
        </w:rPr>
        <w:t>Досуговой деятельностью охвачено более 60 процентов</w:t>
      </w:r>
      <w:r w:rsidRPr="00FA6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9DE">
        <w:rPr>
          <w:rFonts w:ascii="Times New Roman" w:hAnsi="Times New Roman" w:cs="Times New Roman"/>
          <w:sz w:val="28"/>
          <w:szCs w:val="28"/>
        </w:rPr>
        <w:t>подучетных</w:t>
      </w:r>
      <w:proofErr w:type="spellEnd"/>
      <w:r w:rsidRPr="00FA69DE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Это обусловливает необходимость дальнейшего применения программно-целевого подхода в решении проблем профилактики правонарушений среди несовершеннолетних.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69DE">
        <w:rPr>
          <w:rFonts w:ascii="Times New Roman" w:hAnsi="Times New Roman" w:cs="Times New Roman"/>
          <w:b/>
          <w:bCs/>
          <w:sz w:val="28"/>
          <w:szCs w:val="28"/>
        </w:rPr>
        <w:t>2. Основная цель и задачи Подпрограммы.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9DE">
        <w:rPr>
          <w:rFonts w:ascii="Times New Roman" w:hAnsi="Times New Roman" w:cs="Times New Roman"/>
          <w:b/>
          <w:bCs/>
          <w:sz w:val="28"/>
          <w:szCs w:val="28"/>
        </w:rPr>
        <w:t>Описание ожидаемых конечных результатов Подпрограммы,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9DE">
        <w:rPr>
          <w:rFonts w:ascii="Times New Roman" w:hAnsi="Times New Roman" w:cs="Times New Roman"/>
          <w:b/>
          <w:bCs/>
          <w:sz w:val="28"/>
          <w:szCs w:val="28"/>
        </w:rPr>
        <w:t>сроки и этапы ее реализации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Целью Подпрограммы является повышение эффективности деятельности по профилактике безнадзорности, правонарушений и преступлений несовершеннолетних, а также защиты их прав.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Для достижения цели Подпрограммы требуется решение следующих задач: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применение инновационных форм и методов работы с несовершеннолетними;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развитие и повышение </w:t>
      </w:r>
      <w:proofErr w:type="gramStart"/>
      <w:r w:rsidRPr="00FA69DE">
        <w:rPr>
          <w:rFonts w:ascii="Times New Roman" w:hAnsi="Times New Roman" w:cs="Times New Roman"/>
          <w:sz w:val="28"/>
          <w:szCs w:val="28"/>
        </w:rPr>
        <w:t xml:space="preserve">доступности инфраструктуры </w:t>
      </w:r>
      <w:r w:rsidR="001803A1">
        <w:rPr>
          <w:rFonts w:ascii="Times New Roman" w:hAnsi="Times New Roman" w:cs="Times New Roman"/>
          <w:sz w:val="28"/>
          <w:szCs w:val="28"/>
        </w:rPr>
        <w:t>районной</w:t>
      </w:r>
      <w:r w:rsidRPr="00FA69DE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</w:t>
      </w:r>
      <w:proofErr w:type="gramEnd"/>
      <w:r w:rsidRPr="00FA69DE">
        <w:rPr>
          <w:rFonts w:ascii="Times New Roman" w:hAnsi="Times New Roman" w:cs="Times New Roman"/>
          <w:sz w:val="28"/>
          <w:szCs w:val="28"/>
        </w:rPr>
        <w:t xml:space="preserve"> и правонарушений среди несовершеннолетних,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воспитательных колоний;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совершенствование нравственного и патриотического воспитания детей и молодежи.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Для решения задач Подпрограммы предусмотрена реализация следующих мероприятий, направленных </w:t>
      </w:r>
      <w:proofErr w:type="gramStart"/>
      <w:r w:rsidRPr="00FA69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69DE">
        <w:rPr>
          <w:rFonts w:ascii="Times New Roman" w:hAnsi="Times New Roman" w:cs="Times New Roman"/>
          <w:sz w:val="28"/>
          <w:szCs w:val="28"/>
        </w:rPr>
        <w:t>:</w:t>
      </w:r>
    </w:p>
    <w:p w:rsidR="00C067CB" w:rsidRPr="00FC0C03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 xml:space="preserve">снижение числа несовершеннолетних, состоящих на учете в подразделениях по делам несовершеннолетних органов внутренних дел, </w:t>
      </w:r>
      <w:r w:rsidRPr="00FC0C03">
        <w:rPr>
          <w:rFonts w:ascii="Times New Roman" w:hAnsi="Times New Roman" w:cs="Times New Roman"/>
          <w:sz w:val="28"/>
          <w:szCs w:val="28"/>
        </w:rPr>
        <w:t>с 3 104 человек в 20</w:t>
      </w:r>
      <w:r w:rsidR="00840D89" w:rsidRPr="00FC0C03">
        <w:rPr>
          <w:rFonts w:ascii="Times New Roman" w:hAnsi="Times New Roman" w:cs="Times New Roman"/>
          <w:sz w:val="28"/>
          <w:szCs w:val="28"/>
        </w:rPr>
        <w:t>20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году до 2 700 человек в 202</w:t>
      </w:r>
      <w:r w:rsidR="00840D89" w:rsidRPr="00FC0C03">
        <w:rPr>
          <w:rFonts w:ascii="Times New Roman" w:hAnsi="Times New Roman" w:cs="Times New Roman"/>
          <w:sz w:val="28"/>
          <w:szCs w:val="28"/>
        </w:rPr>
        <w:t>4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C067CB" w:rsidRPr="00FC0C03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3">
        <w:rPr>
          <w:rFonts w:ascii="Times New Roman" w:hAnsi="Times New Roman" w:cs="Times New Roman"/>
          <w:sz w:val="28"/>
          <w:szCs w:val="28"/>
        </w:rPr>
        <w:t>снижение доли несовершеннолетних в возрасте 14 - 17 лет, совершивших преступления, в общей численности несовершеннолетних в возрасте 14 - 17 лет с 4,98 процента в 20</w:t>
      </w:r>
      <w:r w:rsidR="00840D89" w:rsidRPr="00FC0C03">
        <w:rPr>
          <w:rFonts w:ascii="Times New Roman" w:hAnsi="Times New Roman" w:cs="Times New Roman"/>
          <w:sz w:val="28"/>
          <w:szCs w:val="28"/>
        </w:rPr>
        <w:t>20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году до 4,0 процента в 202</w:t>
      </w:r>
      <w:r w:rsidR="00840D89" w:rsidRPr="00FC0C03">
        <w:rPr>
          <w:rFonts w:ascii="Times New Roman" w:hAnsi="Times New Roman" w:cs="Times New Roman"/>
          <w:sz w:val="28"/>
          <w:szCs w:val="28"/>
        </w:rPr>
        <w:t>4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C067CB" w:rsidRPr="00FC0C03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3">
        <w:rPr>
          <w:rFonts w:ascii="Times New Roman" w:hAnsi="Times New Roman" w:cs="Times New Roman"/>
          <w:sz w:val="28"/>
          <w:szCs w:val="28"/>
        </w:rPr>
        <w:t>охват досуговой деятельностью несовершеннолетних, состоящих на учете в подразделени</w:t>
      </w:r>
      <w:r w:rsidR="00840D89" w:rsidRPr="00FC0C03">
        <w:rPr>
          <w:rFonts w:ascii="Times New Roman" w:hAnsi="Times New Roman" w:cs="Times New Roman"/>
          <w:sz w:val="28"/>
          <w:szCs w:val="28"/>
        </w:rPr>
        <w:t>и</w:t>
      </w:r>
      <w:r w:rsidRPr="00FC0C03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орган</w:t>
      </w:r>
      <w:r w:rsidR="00840D89" w:rsidRPr="00FC0C03">
        <w:rPr>
          <w:rFonts w:ascii="Times New Roman" w:hAnsi="Times New Roman" w:cs="Times New Roman"/>
          <w:sz w:val="28"/>
          <w:szCs w:val="28"/>
        </w:rPr>
        <w:t>а</w:t>
      </w:r>
      <w:r w:rsidRPr="00FC0C03"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="00840D89" w:rsidRPr="00FC0C0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C0C03">
        <w:rPr>
          <w:rFonts w:ascii="Times New Roman" w:hAnsi="Times New Roman" w:cs="Times New Roman"/>
          <w:sz w:val="28"/>
          <w:szCs w:val="28"/>
        </w:rPr>
        <w:t>, с 67 процентов в 20</w:t>
      </w:r>
      <w:r w:rsidR="00840D89" w:rsidRPr="00FC0C03">
        <w:rPr>
          <w:rFonts w:ascii="Times New Roman" w:hAnsi="Times New Roman" w:cs="Times New Roman"/>
          <w:sz w:val="28"/>
          <w:szCs w:val="28"/>
        </w:rPr>
        <w:t>20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году до 80 процентов в 202</w:t>
      </w:r>
      <w:r w:rsidR="00840D89" w:rsidRPr="00FC0C03">
        <w:rPr>
          <w:rFonts w:ascii="Times New Roman" w:hAnsi="Times New Roman" w:cs="Times New Roman"/>
          <w:sz w:val="28"/>
          <w:szCs w:val="28"/>
        </w:rPr>
        <w:t>4</w:t>
      </w:r>
      <w:r w:rsidRPr="00FC0C0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3">
        <w:rPr>
          <w:rFonts w:ascii="Times New Roman" w:hAnsi="Times New Roman" w:cs="Times New Roman"/>
          <w:sz w:val="28"/>
          <w:szCs w:val="28"/>
        </w:rPr>
        <w:t>Для оценки эффективности мероприятий Подпрограммы</w:t>
      </w:r>
      <w:r w:rsidRPr="00FA69DE">
        <w:rPr>
          <w:rFonts w:ascii="Times New Roman" w:hAnsi="Times New Roman" w:cs="Times New Roman"/>
          <w:sz w:val="28"/>
          <w:szCs w:val="28"/>
        </w:rPr>
        <w:t xml:space="preserve"> предлагается использовать следующие показатели: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количество несовершеннолетних, состоящих на учете в подразделениях по делам несовершеннолетних органов внутренних дел;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доля несовершеннолетних, совершивших преступления, в общей численности несовершеннолетних;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удельный вес преступлений, совершенных несовершеннолетними, в общем числе расследованных преступлений.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lastRenderedPageBreak/>
        <w:t>Срок реализации Подпрограммы рассчитан на 20</w:t>
      </w:r>
      <w:r w:rsidR="00840D89" w:rsidRPr="00FA69DE">
        <w:rPr>
          <w:rFonts w:ascii="Times New Roman" w:hAnsi="Times New Roman" w:cs="Times New Roman"/>
          <w:sz w:val="28"/>
          <w:szCs w:val="28"/>
        </w:rPr>
        <w:t>21</w:t>
      </w:r>
      <w:r w:rsidRPr="00FA69DE">
        <w:rPr>
          <w:rFonts w:ascii="Times New Roman" w:hAnsi="Times New Roman" w:cs="Times New Roman"/>
          <w:sz w:val="28"/>
          <w:szCs w:val="28"/>
        </w:rPr>
        <w:t xml:space="preserve"> - 202</w:t>
      </w:r>
      <w:r w:rsidR="00840D89" w:rsidRPr="00FA69DE">
        <w:rPr>
          <w:rFonts w:ascii="Times New Roman" w:hAnsi="Times New Roman" w:cs="Times New Roman"/>
          <w:sz w:val="28"/>
          <w:szCs w:val="28"/>
        </w:rPr>
        <w:t>4 годы.</w:t>
      </w:r>
    </w:p>
    <w:p w:rsidR="00C067CB" w:rsidRPr="00FA69DE" w:rsidRDefault="00C067CB" w:rsidP="00FA6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DE">
        <w:rPr>
          <w:rFonts w:ascii="Times New Roman" w:hAnsi="Times New Roman" w:cs="Times New Roman"/>
          <w:sz w:val="28"/>
          <w:szCs w:val="28"/>
        </w:rPr>
        <w:t>Основная цель, задачи, индикаторы оценки результатов, а также объемы финансирования мероприятий, предусмотренных Подпрограммой, представлены в приложении к ней.</w:t>
      </w: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1597">
        <w:rPr>
          <w:rFonts w:ascii="Times New Roman" w:hAnsi="Times New Roman" w:cs="Times New Roman"/>
          <w:b/>
          <w:bCs/>
          <w:sz w:val="28"/>
          <w:szCs w:val="28"/>
        </w:rPr>
        <w:t>3. Обоснование ресурсного обеспечения Подпрограммы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за счет средств бюджета </w:t>
      </w:r>
      <w:proofErr w:type="spellStart"/>
      <w:r w:rsidR="002544F9" w:rsidRPr="0001159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544F9" w:rsidRPr="00011597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Pr="0001159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F2BEB" w:rsidRPr="00FF2BEB">
        <w:rPr>
          <w:rFonts w:ascii="Times New Roman" w:hAnsi="Times New Roman" w:cs="Times New Roman"/>
          <w:sz w:val="28"/>
          <w:szCs w:val="28"/>
        </w:rPr>
        <w:t>12485,0</w:t>
      </w:r>
      <w:r w:rsidR="00FF2BE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1159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7540"/>
      </w:tblGrid>
      <w:tr w:rsidR="00C067CB" w:rsidRPr="00011597">
        <w:tc>
          <w:tcPr>
            <w:tcW w:w="9014" w:type="dxa"/>
            <w:gridSpan w:val="2"/>
            <w:tcBorders>
              <w:bottom w:val="single" w:sz="4" w:space="0" w:color="auto"/>
            </w:tcBorders>
          </w:tcPr>
          <w:p w:rsidR="00C067CB" w:rsidRPr="00011597" w:rsidRDefault="00C06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7CB" w:rsidRPr="0001159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CB" w:rsidRPr="00011597" w:rsidRDefault="00C0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B" w:rsidRPr="00FF2BEB" w:rsidRDefault="00FF2BEB" w:rsidP="00FF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E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</w:p>
          <w:p w:rsidR="00C067CB" w:rsidRPr="00011597" w:rsidRDefault="00FF2BEB" w:rsidP="00FF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BEB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FF2BE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(тыс. рублей)</w:t>
            </w:r>
          </w:p>
        </w:tc>
      </w:tr>
      <w:tr w:rsidR="00FF2BEB" w:rsidRPr="0001159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B" w:rsidRPr="00011597" w:rsidRDefault="00FF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EB" w:rsidRPr="00EA3BF7" w:rsidRDefault="00FF2BEB" w:rsidP="005F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2804,2</w:t>
            </w:r>
          </w:p>
        </w:tc>
      </w:tr>
      <w:tr w:rsidR="00FF2BEB" w:rsidRPr="0001159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B" w:rsidRPr="00011597" w:rsidRDefault="00FF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EB" w:rsidRPr="00EA3BF7" w:rsidRDefault="00FF2BEB" w:rsidP="005F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3003,7</w:t>
            </w:r>
          </w:p>
        </w:tc>
      </w:tr>
      <w:tr w:rsidR="00FF2BEB" w:rsidRPr="0001159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B" w:rsidRPr="00011597" w:rsidRDefault="00FF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EB" w:rsidRPr="00EA3BF7" w:rsidRDefault="00FF2BEB" w:rsidP="005F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3225,7</w:t>
            </w:r>
          </w:p>
        </w:tc>
      </w:tr>
      <w:tr w:rsidR="00FF2BEB" w:rsidRPr="0001159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B" w:rsidRPr="00011597" w:rsidRDefault="00FF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EB" w:rsidRPr="00EA3BF7" w:rsidRDefault="00FF2BEB" w:rsidP="005F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3451,4</w:t>
            </w:r>
          </w:p>
        </w:tc>
      </w:tr>
      <w:tr w:rsidR="00FF2BEB" w:rsidRPr="0001159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B" w:rsidRPr="00011597" w:rsidRDefault="00FF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EB" w:rsidRPr="00EA3BF7" w:rsidRDefault="00FF2BEB" w:rsidP="005F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F7">
              <w:rPr>
                <w:rFonts w:ascii="Times New Roman" w:hAnsi="Times New Roman" w:cs="Times New Roman"/>
                <w:sz w:val="28"/>
                <w:szCs w:val="28"/>
              </w:rPr>
              <w:t>12485,0</w:t>
            </w:r>
          </w:p>
        </w:tc>
      </w:tr>
    </w:tbl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>На реализацию подпрограммных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C067CB" w:rsidRPr="00011597" w:rsidRDefault="00C067CB" w:rsidP="00C067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 xml:space="preserve">Объемы финансирования Подпрограммы носят прогнозный характер и подлежат ежегодному уточнению в установленном порядке при формировании проекта бюджета </w:t>
      </w:r>
      <w:proofErr w:type="spellStart"/>
      <w:r w:rsidR="002544F9" w:rsidRPr="0001159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544F9" w:rsidRPr="00011597">
        <w:rPr>
          <w:rFonts w:ascii="Times New Roman" w:hAnsi="Times New Roman" w:cs="Times New Roman"/>
          <w:sz w:val="28"/>
          <w:szCs w:val="28"/>
        </w:rPr>
        <w:t xml:space="preserve"> муниципального района РТ </w:t>
      </w:r>
      <w:r w:rsidRPr="00011597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="002544F9" w:rsidRPr="00011597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Pr="00011597">
        <w:rPr>
          <w:rFonts w:ascii="Times New Roman" w:hAnsi="Times New Roman" w:cs="Times New Roman"/>
          <w:sz w:val="28"/>
          <w:szCs w:val="28"/>
        </w:rPr>
        <w:t>.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1597">
        <w:rPr>
          <w:rFonts w:ascii="Times New Roman" w:hAnsi="Times New Roman" w:cs="Times New Roman"/>
          <w:b/>
          <w:bCs/>
          <w:sz w:val="28"/>
          <w:szCs w:val="28"/>
        </w:rPr>
        <w:t>4. Механизм реализации Подпрограммы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011597" w:rsidRDefault="00C067CB" w:rsidP="00FF2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 xml:space="preserve">Планирование, взаимодействие, координацию и общий </w:t>
      </w:r>
      <w:proofErr w:type="gramStart"/>
      <w:r w:rsidRPr="000115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1597">
        <w:rPr>
          <w:rFonts w:ascii="Times New Roman" w:hAnsi="Times New Roman" w:cs="Times New Roman"/>
          <w:sz w:val="28"/>
          <w:szCs w:val="28"/>
        </w:rPr>
        <w:t xml:space="preserve"> исполнением Подпрограммы осуществля</w:t>
      </w:r>
      <w:r w:rsidR="002544F9" w:rsidRPr="00011597">
        <w:rPr>
          <w:rFonts w:ascii="Times New Roman" w:hAnsi="Times New Roman" w:cs="Times New Roman"/>
          <w:sz w:val="28"/>
          <w:szCs w:val="28"/>
        </w:rPr>
        <w:t>е</w:t>
      </w:r>
      <w:r w:rsidRPr="00011597">
        <w:rPr>
          <w:rFonts w:ascii="Times New Roman" w:hAnsi="Times New Roman" w:cs="Times New Roman"/>
          <w:sz w:val="28"/>
          <w:szCs w:val="28"/>
        </w:rPr>
        <w:t>т заказчик - координатор Подпрограммы, которы</w:t>
      </w:r>
      <w:r w:rsidR="002544F9" w:rsidRPr="00011597">
        <w:rPr>
          <w:rFonts w:ascii="Times New Roman" w:hAnsi="Times New Roman" w:cs="Times New Roman"/>
          <w:sz w:val="28"/>
          <w:szCs w:val="28"/>
        </w:rPr>
        <w:t>й</w:t>
      </w:r>
      <w:r w:rsidRPr="00011597">
        <w:rPr>
          <w:rFonts w:ascii="Times New Roman" w:hAnsi="Times New Roman" w:cs="Times New Roman"/>
          <w:sz w:val="28"/>
          <w:szCs w:val="28"/>
        </w:rPr>
        <w:t xml:space="preserve"> ежегодно уточня</w:t>
      </w:r>
      <w:r w:rsidR="002544F9" w:rsidRPr="00011597">
        <w:rPr>
          <w:rFonts w:ascii="Times New Roman" w:hAnsi="Times New Roman" w:cs="Times New Roman"/>
          <w:sz w:val="28"/>
          <w:szCs w:val="28"/>
        </w:rPr>
        <w:t>ет</w:t>
      </w:r>
      <w:r w:rsidRPr="00011597">
        <w:rPr>
          <w:rFonts w:ascii="Times New Roman" w:hAnsi="Times New Roman" w:cs="Times New Roman"/>
          <w:sz w:val="28"/>
          <w:szCs w:val="28"/>
        </w:rPr>
        <w:t xml:space="preserve"> целевые показатели и затраты на мероприятия Подпрограммы, механизм реализации Подпрограммы и состав исполнителей, запрашива</w:t>
      </w:r>
      <w:r w:rsidR="002544F9" w:rsidRPr="00011597">
        <w:rPr>
          <w:rFonts w:ascii="Times New Roman" w:hAnsi="Times New Roman" w:cs="Times New Roman"/>
          <w:sz w:val="28"/>
          <w:szCs w:val="28"/>
        </w:rPr>
        <w:t>е</w:t>
      </w:r>
      <w:r w:rsidRPr="00011597">
        <w:rPr>
          <w:rFonts w:ascii="Times New Roman" w:hAnsi="Times New Roman" w:cs="Times New Roman"/>
          <w:sz w:val="28"/>
          <w:szCs w:val="28"/>
        </w:rPr>
        <w:t xml:space="preserve">т у </w:t>
      </w:r>
      <w:r w:rsidR="002544F9" w:rsidRPr="00011597">
        <w:rPr>
          <w:rFonts w:ascii="Times New Roman" w:hAnsi="Times New Roman" w:cs="Times New Roman"/>
          <w:sz w:val="28"/>
          <w:szCs w:val="28"/>
        </w:rPr>
        <w:t>субъектов</w:t>
      </w:r>
      <w:r w:rsidRPr="00011597">
        <w:rPr>
          <w:rFonts w:ascii="Times New Roman" w:hAnsi="Times New Roman" w:cs="Times New Roman"/>
          <w:sz w:val="28"/>
          <w:szCs w:val="28"/>
        </w:rPr>
        <w:t>, ответственных за выполнение мероприятий, сведения о ходе выполнения Подпрограммы.</w:t>
      </w:r>
    </w:p>
    <w:p w:rsidR="00C067CB" w:rsidRPr="00011597" w:rsidRDefault="00C067CB" w:rsidP="00FF2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C067CB" w:rsidRPr="00011597" w:rsidRDefault="00C067CB" w:rsidP="00FF2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осуществляется через </w:t>
      </w:r>
      <w:r w:rsidR="002544F9" w:rsidRPr="00011597">
        <w:rPr>
          <w:rFonts w:ascii="Times New Roman" w:hAnsi="Times New Roman" w:cs="Times New Roman"/>
          <w:sz w:val="28"/>
          <w:szCs w:val="28"/>
        </w:rPr>
        <w:t>субъекты</w:t>
      </w:r>
      <w:r w:rsidRPr="00011597">
        <w:rPr>
          <w:rFonts w:ascii="Times New Roman" w:hAnsi="Times New Roman" w:cs="Times New Roman"/>
          <w:sz w:val="28"/>
          <w:szCs w:val="28"/>
        </w:rPr>
        <w:t>, ответственны</w:t>
      </w:r>
      <w:r w:rsidR="002544F9" w:rsidRPr="00011597">
        <w:rPr>
          <w:rFonts w:ascii="Times New Roman" w:hAnsi="Times New Roman" w:cs="Times New Roman"/>
          <w:sz w:val="28"/>
          <w:szCs w:val="28"/>
        </w:rPr>
        <w:t>х</w:t>
      </w:r>
      <w:r w:rsidRPr="00011597">
        <w:rPr>
          <w:rFonts w:ascii="Times New Roman" w:hAnsi="Times New Roman" w:cs="Times New Roman"/>
          <w:sz w:val="28"/>
          <w:szCs w:val="28"/>
        </w:rPr>
        <w:t xml:space="preserve"> за их реализацию и являющи</w:t>
      </w:r>
      <w:r w:rsidR="002544F9" w:rsidRPr="00011597">
        <w:rPr>
          <w:rFonts w:ascii="Times New Roman" w:hAnsi="Times New Roman" w:cs="Times New Roman"/>
          <w:sz w:val="28"/>
          <w:szCs w:val="28"/>
        </w:rPr>
        <w:t>хся</w:t>
      </w:r>
      <w:r w:rsidRPr="00011597">
        <w:rPr>
          <w:rFonts w:ascii="Times New Roman" w:hAnsi="Times New Roman" w:cs="Times New Roman"/>
          <w:sz w:val="28"/>
          <w:szCs w:val="28"/>
        </w:rPr>
        <w:t xml:space="preserve"> исполнителями Подпрограммы.</w:t>
      </w:r>
    </w:p>
    <w:p w:rsidR="00C067CB" w:rsidRPr="00011597" w:rsidRDefault="00C067CB" w:rsidP="00FF2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 xml:space="preserve">Исполнители Подпрограммы, ответственные за реализацию, представляют заказчику - координатору Подпрограммы ежеквартально, до 10 числа месяца, следующего за отчетным периодом, информацию об исполнении мероприятий и </w:t>
      </w:r>
      <w:r w:rsidRPr="00011597">
        <w:rPr>
          <w:rFonts w:ascii="Times New Roman" w:hAnsi="Times New Roman" w:cs="Times New Roman"/>
          <w:sz w:val="28"/>
          <w:szCs w:val="28"/>
        </w:rPr>
        <w:lastRenderedPageBreak/>
        <w:t>освоенных денежных средствах, выделяемых исполнителям мероприятий, нарастающим итогом и в целом за отчетный год.</w:t>
      </w:r>
    </w:p>
    <w:p w:rsidR="006F1E1B" w:rsidRPr="00011597" w:rsidRDefault="006F1E1B" w:rsidP="00FF2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>Выполнение программных мероприятий и эффективность использования финансовых сре</w:t>
      </w:r>
      <w:proofErr w:type="gramStart"/>
      <w:r w:rsidRPr="00011597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011597">
        <w:rPr>
          <w:rFonts w:ascii="Times New Roman" w:hAnsi="Times New Roman" w:cs="Times New Roman"/>
          <w:sz w:val="28"/>
          <w:szCs w:val="28"/>
        </w:rPr>
        <w:t xml:space="preserve">анируется регулярно рассматривать на заседаниях межведомственной комиссии по профилактике правонарушений  </w:t>
      </w:r>
      <w:proofErr w:type="spellStart"/>
      <w:r w:rsidRPr="0001159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11597">
        <w:rPr>
          <w:rFonts w:ascii="Times New Roman" w:hAnsi="Times New Roman" w:cs="Times New Roman"/>
          <w:sz w:val="28"/>
          <w:szCs w:val="28"/>
        </w:rPr>
        <w:t xml:space="preserve"> муниципального района, на которых будут заслушиваться руководители субъектов  профилактики правонарушений - исполнителей Программы. Ежегодно до 1февраля на заседание Совета </w:t>
      </w:r>
      <w:proofErr w:type="spellStart"/>
      <w:r w:rsidRPr="0001159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11597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представляется итоговый доклад о реализации Программы за прошедший год.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1597">
        <w:rPr>
          <w:rFonts w:ascii="Times New Roman" w:hAnsi="Times New Roman" w:cs="Times New Roman"/>
          <w:b/>
          <w:bCs/>
          <w:sz w:val="28"/>
          <w:szCs w:val="28"/>
        </w:rPr>
        <w:t xml:space="preserve">5. Оценка </w:t>
      </w:r>
      <w:proofErr w:type="gramStart"/>
      <w:r w:rsidR="001A589A" w:rsidRPr="001A589A">
        <w:rPr>
          <w:rFonts w:ascii="Times New Roman" w:hAnsi="Times New Roman" w:cs="Times New Roman"/>
          <w:b/>
          <w:bCs/>
          <w:sz w:val="28"/>
          <w:szCs w:val="28"/>
        </w:rPr>
        <w:t>экономической</w:t>
      </w:r>
      <w:proofErr w:type="gramEnd"/>
      <w:r w:rsidR="001A589A" w:rsidRPr="001A589A">
        <w:rPr>
          <w:rFonts w:ascii="Times New Roman" w:hAnsi="Times New Roman" w:cs="Times New Roman"/>
          <w:b/>
          <w:bCs/>
          <w:sz w:val="28"/>
          <w:szCs w:val="28"/>
        </w:rPr>
        <w:t>, социальной и экологической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597">
        <w:rPr>
          <w:rFonts w:ascii="Times New Roman" w:hAnsi="Times New Roman" w:cs="Times New Roman"/>
          <w:b/>
          <w:bCs/>
          <w:sz w:val="28"/>
          <w:szCs w:val="28"/>
        </w:rPr>
        <w:t>эффективности Подпрограммы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Pr="00011597" w:rsidRDefault="00C067CB" w:rsidP="001A5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>Выполнение мероприятий Подпрограммы позволит:</w:t>
      </w:r>
    </w:p>
    <w:p w:rsidR="00C067CB" w:rsidRPr="00011597" w:rsidRDefault="00C067CB" w:rsidP="001A5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>повысить эффективность системы профилактики правонарушений несовершеннолетних, привлечь к организации деятельности по предупреждению правонарушений все субъекты профилактики;</w:t>
      </w:r>
    </w:p>
    <w:p w:rsidR="00C067CB" w:rsidRPr="00011597" w:rsidRDefault="00C067CB" w:rsidP="001A5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>обеспечить нормативно-правовое регулирование вопросов профилактики правонарушений;</w:t>
      </w:r>
    </w:p>
    <w:p w:rsidR="00C067CB" w:rsidRPr="00011597" w:rsidRDefault="00C067CB" w:rsidP="001A5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>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C067CB" w:rsidRPr="00011597" w:rsidRDefault="00C067CB" w:rsidP="001A5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597">
        <w:rPr>
          <w:rFonts w:ascii="Times New Roman" w:hAnsi="Times New Roman" w:cs="Times New Roman"/>
          <w:sz w:val="28"/>
          <w:szCs w:val="28"/>
        </w:rPr>
        <w:t xml:space="preserve">стабилизировать </w:t>
      </w:r>
      <w:proofErr w:type="gramStart"/>
      <w:r w:rsidRPr="00011597">
        <w:rPr>
          <w:rFonts w:ascii="Times New Roman" w:hAnsi="Times New Roman" w:cs="Times New Roman"/>
          <w:sz w:val="28"/>
          <w:szCs w:val="28"/>
        </w:rPr>
        <w:t>криминогенную обстановку</w:t>
      </w:r>
      <w:proofErr w:type="gramEnd"/>
      <w:r w:rsidRPr="00011597">
        <w:rPr>
          <w:rFonts w:ascii="Times New Roman" w:hAnsi="Times New Roman" w:cs="Times New Roman"/>
          <w:sz w:val="28"/>
          <w:szCs w:val="28"/>
        </w:rPr>
        <w:t xml:space="preserve"> в подростковой среде, в том числе снижение совершаемых несовершеннолетними имущественных преступлений.</w:t>
      </w:r>
    </w:p>
    <w:p w:rsidR="00C067CB" w:rsidRPr="00011597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5F8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8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8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8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8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8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8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67CB">
          <w:pgSz w:w="11905" w:h="16838"/>
          <w:pgMar w:top="709" w:right="539" w:bottom="425" w:left="1259" w:header="0" w:footer="0" w:gutter="0"/>
          <w:cols w:space="720"/>
          <w:noEndnote/>
        </w:sectPr>
      </w:pPr>
    </w:p>
    <w:p w:rsidR="005275F8" w:rsidRPr="00C27886" w:rsidRDefault="005275F8" w:rsidP="0052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Программные мероприятия</w:t>
      </w:r>
    </w:p>
    <w:p w:rsidR="005275F8" w:rsidRPr="00C27886" w:rsidRDefault="005275F8" w:rsidP="005275F8">
      <w:pPr>
        <w:shd w:val="clear" w:color="auto" w:fill="FFFFFF"/>
        <w:spacing w:after="0" w:line="240" w:lineRule="auto"/>
        <w:ind w:left="1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5F8" w:rsidRPr="00C27886" w:rsidRDefault="005275F8" w:rsidP="005275F8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финансирование по мероприятиям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proofErr w:type="gramStart"/>
      <w:r w:rsidRPr="005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</w:t>
      </w:r>
      <w:proofErr w:type="gramEnd"/>
      <w:r w:rsidRPr="005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рофилактика</w:t>
      </w:r>
      <w:proofErr w:type="spellEnd"/>
      <w:r w:rsidRPr="005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безнадзорности и правонарушений среди несовершеннолетних в </w:t>
      </w:r>
      <w:proofErr w:type="spellStart"/>
      <w:r w:rsidRPr="005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Чистопольском</w:t>
      </w:r>
      <w:proofErr w:type="spellEnd"/>
      <w:r w:rsidRPr="005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муниципальном районе на 2021 - 2024 годы»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77EE" w:rsidRPr="00F077EE" w:rsidRDefault="00F077EE" w:rsidP="00F077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6"/>
        <w:tblW w:w="15134" w:type="dxa"/>
        <w:tblLayout w:type="fixed"/>
        <w:tblLook w:val="04A0" w:firstRow="1" w:lastRow="0" w:firstColumn="1" w:lastColumn="0" w:noHBand="0" w:noVBand="1"/>
      </w:tblPr>
      <w:tblGrid>
        <w:gridCol w:w="2655"/>
        <w:gridCol w:w="1415"/>
        <w:gridCol w:w="992"/>
        <w:gridCol w:w="1416"/>
        <w:gridCol w:w="992"/>
        <w:gridCol w:w="993"/>
        <w:gridCol w:w="992"/>
        <w:gridCol w:w="992"/>
        <w:gridCol w:w="992"/>
        <w:gridCol w:w="993"/>
        <w:gridCol w:w="992"/>
        <w:gridCol w:w="850"/>
        <w:gridCol w:w="860"/>
      </w:tblGrid>
      <w:tr w:rsidR="00BB4022" w:rsidRPr="00C27886" w:rsidTr="00D03401">
        <w:tc>
          <w:tcPr>
            <w:tcW w:w="2655" w:type="dxa"/>
            <w:vMerge w:val="restart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Наименование  </w:t>
            </w:r>
          </w:p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основных </w:t>
            </w:r>
          </w:p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1415" w:type="dxa"/>
            <w:vMerge w:val="restart"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416" w:type="dxa"/>
            <w:vMerge w:val="restart"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961" w:type="dxa"/>
            <w:gridSpan w:val="5"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3695" w:type="dxa"/>
            <w:gridSpan w:val="4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Финансирование за счет средств местного бюджета, </w:t>
            </w:r>
          </w:p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C2788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BB4022" w:rsidRPr="00C27886" w:rsidTr="00D03401">
        <w:trPr>
          <w:trHeight w:val="1134"/>
        </w:trPr>
        <w:tc>
          <w:tcPr>
            <w:tcW w:w="2655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(базовый)</w:t>
            </w:r>
          </w:p>
        </w:tc>
        <w:tc>
          <w:tcPr>
            <w:tcW w:w="993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60" w:type="dxa"/>
            <w:textDirection w:val="btLr"/>
          </w:tcPr>
          <w:p w:rsidR="00BB4022" w:rsidRPr="00C27886" w:rsidRDefault="00BB4022" w:rsidP="00D0340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27886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</w:tr>
      <w:tr w:rsidR="00BB4022" w:rsidRPr="00C27886" w:rsidTr="00D03401">
        <w:tc>
          <w:tcPr>
            <w:tcW w:w="2655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5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60" w:type="dxa"/>
          </w:tcPr>
          <w:p w:rsidR="00BB4022" w:rsidRPr="00C27886" w:rsidRDefault="00BB4022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BB4022" w:rsidRPr="00C27886" w:rsidTr="00D03401">
        <w:tc>
          <w:tcPr>
            <w:tcW w:w="15134" w:type="dxa"/>
            <w:gridSpan w:val="13"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Цель: </w:t>
            </w:r>
            <w:r w:rsidR="000313BF" w:rsidRPr="000313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Повышение эффективности деятельности по профилактике безнадзорности, правонарушений и преступлений среди несовершеннолетних, а также защиты их прав</w:t>
            </w:r>
          </w:p>
        </w:tc>
      </w:tr>
      <w:tr w:rsidR="00BB4022" w:rsidRPr="00C27886" w:rsidTr="00D03401">
        <w:tc>
          <w:tcPr>
            <w:tcW w:w="15134" w:type="dxa"/>
            <w:gridSpan w:val="13"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</w:t>
            </w:r>
            <w:r w:rsidR="008D579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</w:t>
            </w:r>
            <w:r w:rsidRPr="00C278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: </w:t>
            </w:r>
            <w:r w:rsidR="008D5798" w:rsidRPr="008D579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применение инновационных форм и методов работы с несовершеннолетними</w:t>
            </w:r>
          </w:p>
        </w:tc>
      </w:tr>
      <w:tr w:rsidR="00ED5072" w:rsidRPr="00C27886" w:rsidTr="00D03401">
        <w:trPr>
          <w:trHeight w:val="1459"/>
        </w:trPr>
        <w:tc>
          <w:tcPr>
            <w:tcW w:w="2655" w:type="dxa"/>
          </w:tcPr>
          <w:p w:rsidR="00ED5072" w:rsidRPr="00070BC0" w:rsidRDefault="00ED5072" w:rsidP="00070BC0">
            <w:pPr>
              <w:keepNext/>
              <w:widowControl w:val="0"/>
              <w:tabs>
                <w:tab w:val="center" w:pos="4536"/>
              </w:tabs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1.</w:t>
            </w:r>
            <w:r w:rsidR="00070BC0">
              <w:rPr>
                <w:rFonts w:ascii="Times New Roman" w:hAnsi="Times New Roman"/>
                <w:sz w:val="18"/>
                <w:szCs w:val="18"/>
              </w:rPr>
              <w:t>1</w:t>
            </w:r>
            <w:r w:rsidRPr="00070BC0">
              <w:rPr>
                <w:rFonts w:ascii="Times New Roman" w:hAnsi="Times New Roman"/>
                <w:sz w:val="18"/>
                <w:szCs w:val="18"/>
              </w:rPr>
              <w:t>.Организовать работу с подростками «особой» категории и неблагополучными семьями.  Реализовать проект «Пилот</w:t>
            </w:r>
            <w:r w:rsidR="00106B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106B14">
              <w:rPr>
                <w:rFonts w:ascii="Times New Roman" w:hAnsi="Times New Roman"/>
                <w:sz w:val="18"/>
                <w:szCs w:val="18"/>
              </w:rPr>
              <w:t>-Т</w:t>
            </w:r>
            <w:proofErr w:type="gramEnd"/>
            <w:r w:rsidRPr="00070BC0">
              <w:rPr>
                <w:rFonts w:ascii="Times New Roman" w:hAnsi="Times New Roman"/>
                <w:sz w:val="18"/>
                <w:szCs w:val="18"/>
              </w:rPr>
              <w:t>» по работе с детьми и подростками группы особого внимания.</w:t>
            </w:r>
            <w:r w:rsidR="00106B14">
              <w:t xml:space="preserve"> </w:t>
            </w:r>
            <w:r w:rsidR="00106B14" w:rsidRPr="00106B14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="00106B14">
              <w:t xml:space="preserve"> </w:t>
            </w:r>
            <w:r w:rsidR="00106B14" w:rsidRPr="00106B14">
              <w:rPr>
                <w:rFonts w:ascii="Times New Roman" w:hAnsi="Times New Roman"/>
                <w:sz w:val="18"/>
                <w:szCs w:val="18"/>
              </w:rPr>
              <w:t xml:space="preserve">психологическое сопровождение ребят-участников деструктивных групп в </w:t>
            </w:r>
            <w:proofErr w:type="spellStart"/>
            <w:r w:rsidR="00106B14" w:rsidRPr="00106B14">
              <w:rPr>
                <w:rFonts w:ascii="Times New Roman" w:hAnsi="Times New Roman"/>
                <w:sz w:val="18"/>
                <w:szCs w:val="18"/>
              </w:rPr>
              <w:t>соцсетях</w:t>
            </w:r>
            <w:proofErr w:type="spellEnd"/>
            <w:r w:rsidR="00106B14" w:rsidRPr="00106B1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5" w:type="dxa"/>
          </w:tcPr>
          <w:p w:rsidR="00ED5072" w:rsidRPr="00070BC0" w:rsidRDefault="00ED5072" w:rsidP="00F91105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ИК                                      МКУ УО                                 ГАУЗ «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Чистопольская</w:t>
            </w:r>
            <w:proofErr w:type="spellEnd"/>
            <w:r w:rsidRPr="00070BC0">
              <w:rPr>
                <w:rFonts w:ascii="Times New Roman" w:hAnsi="Times New Roman"/>
                <w:sz w:val="18"/>
                <w:szCs w:val="18"/>
              </w:rPr>
              <w:t xml:space="preserve"> ЦРБ»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,</w:t>
            </w:r>
            <w:r w:rsidRPr="00070BC0">
              <w:rPr>
                <w:rFonts w:ascii="Times New Roman" w:hAnsi="Times New Roman"/>
                <w:spacing w:val="-6"/>
                <w:sz w:val="18"/>
                <w:szCs w:val="18"/>
              </w:rPr>
              <w:t>(</w:t>
            </w:r>
            <w:proofErr w:type="gramEnd"/>
            <w:r w:rsidRPr="00070BC0">
              <w:rPr>
                <w:rFonts w:ascii="Times New Roman" w:hAnsi="Times New Roman"/>
                <w:spacing w:val="-6"/>
                <w:sz w:val="18"/>
                <w:szCs w:val="18"/>
              </w:rPr>
              <w:t>по согласованию)     ОСЗ МТЗ и СЗ РТ(по согласованию)</w:t>
            </w:r>
            <w:r w:rsidRPr="00070BC0">
              <w:rPr>
                <w:rFonts w:ascii="Times New Roman" w:hAnsi="Times New Roman"/>
                <w:sz w:val="18"/>
                <w:szCs w:val="18"/>
              </w:rPr>
              <w:t xml:space="preserve">                 ОМВД</w:t>
            </w:r>
            <w:r w:rsidRPr="00070BC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(по согласованию)   </w:t>
            </w:r>
            <w:r w:rsidRPr="00070BC0">
              <w:rPr>
                <w:rFonts w:ascii="Times New Roman" w:hAnsi="Times New Roman"/>
                <w:sz w:val="18"/>
                <w:szCs w:val="18"/>
              </w:rPr>
              <w:t>«ФОРПОСТ»                       МБУ «ППЦ»</w:t>
            </w:r>
          </w:p>
        </w:tc>
        <w:tc>
          <w:tcPr>
            <w:tcW w:w="992" w:type="dxa"/>
          </w:tcPr>
          <w:p w:rsidR="00ED5072" w:rsidRPr="00070BC0" w:rsidRDefault="00ED5072" w:rsidP="00F91105">
            <w:pPr>
              <w:pStyle w:val="a6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ED5072" w:rsidRPr="00C27886" w:rsidRDefault="00ED5072" w:rsidP="00ED50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Число несовершеннолетних, состоящих на учете в подразделении по делам несовершеннолетних органа внутренних дел, человек 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vMerge w:val="restart"/>
          </w:tcPr>
          <w:p w:rsidR="00ED5072" w:rsidRPr="00ED5072" w:rsidRDefault="00ED5072" w:rsidP="005F3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ED5072" w:rsidRPr="00BD3642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BD3642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ED5072" w:rsidRPr="00BD3642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BD3642"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850" w:type="dxa"/>
          </w:tcPr>
          <w:p w:rsidR="00ED5072" w:rsidRPr="00BD3642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BD3642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860" w:type="dxa"/>
          </w:tcPr>
          <w:p w:rsidR="00ED5072" w:rsidRPr="00BD3642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BD3642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</w:tr>
      <w:tr w:rsidR="00BB4022" w:rsidRPr="00C27886" w:rsidTr="00D03401">
        <w:trPr>
          <w:trHeight w:val="2070"/>
        </w:trPr>
        <w:tc>
          <w:tcPr>
            <w:tcW w:w="2655" w:type="dxa"/>
          </w:tcPr>
          <w:p w:rsidR="00BB4022" w:rsidRPr="00070BC0" w:rsidRDefault="00070BC0" w:rsidP="00070BC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B4022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35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BB4022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Организовать работу по выявлению и постановке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характера.</w:t>
            </w:r>
          </w:p>
        </w:tc>
        <w:tc>
          <w:tcPr>
            <w:tcW w:w="1415" w:type="dxa"/>
          </w:tcPr>
          <w:p w:rsidR="00BB4022" w:rsidRPr="00070BC0" w:rsidRDefault="00BB4022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ОСЗ МТЗ и СЗ Р</w:t>
            </w:r>
            <w:proofErr w:type="gramStart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Т(</w:t>
            </w:r>
            <w:proofErr w:type="gramEnd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по согласованию)                        </w:t>
            </w:r>
          </w:p>
        </w:tc>
        <w:tc>
          <w:tcPr>
            <w:tcW w:w="992" w:type="dxa"/>
          </w:tcPr>
          <w:p w:rsidR="00BB4022" w:rsidRPr="00070BC0" w:rsidRDefault="00BB4022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B4022" w:rsidRPr="00C27886" w:rsidRDefault="00BB402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B4022" w:rsidRPr="00C27886" w:rsidRDefault="00BB4022" w:rsidP="00D03401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B4022" w:rsidRPr="00C27886" w:rsidRDefault="00BB4022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BB4022" w:rsidRPr="00C27886" w:rsidRDefault="00BB4022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BB4022" w:rsidRPr="00C27886" w:rsidRDefault="00BB4022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13DF8" w:rsidRPr="00C27886" w:rsidTr="00D03401">
        <w:trPr>
          <w:trHeight w:val="2484"/>
        </w:trPr>
        <w:tc>
          <w:tcPr>
            <w:tcW w:w="2655" w:type="dxa"/>
          </w:tcPr>
          <w:p w:rsidR="00713DF8" w:rsidRPr="00070BC0" w:rsidRDefault="00B3584F" w:rsidP="00D0340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1.3</w:t>
            </w:r>
            <w:r w:rsidR="00713DF8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13DF8" w:rsidRPr="00070B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713DF8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Совершенствовать базу данных о семьях и несовершеннолетних, находящихся в социально опасном положении.</w:t>
            </w:r>
          </w:p>
        </w:tc>
        <w:tc>
          <w:tcPr>
            <w:tcW w:w="1415" w:type="dxa"/>
          </w:tcPr>
          <w:p w:rsidR="00713DF8" w:rsidRPr="00070BC0" w:rsidRDefault="00713DF8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     УСЗ МТЗ и СЗ РТ (по согласованию),</w:t>
            </w:r>
          </w:p>
          <w:p w:rsidR="00713DF8" w:rsidRPr="00070BC0" w:rsidRDefault="00713DF8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ЦРБ» (по согласованию), </w:t>
            </w:r>
          </w:p>
          <w:p w:rsidR="00713DF8" w:rsidRPr="00070BC0" w:rsidRDefault="00713DF8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                             ОМВД (по согласованию)</w:t>
            </w:r>
          </w:p>
        </w:tc>
        <w:tc>
          <w:tcPr>
            <w:tcW w:w="992" w:type="dxa"/>
          </w:tcPr>
          <w:p w:rsidR="00713DF8" w:rsidRPr="00070BC0" w:rsidRDefault="00713DF8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13DF8" w:rsidRPr="00C27886" w:rsidRDefault="00713DF8" w:rsidP="00D03401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713DF8" w:rsidRPr="00C27886" w:rsidRDefault="00713DF8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713DF8" w:rsidRPr="00C27886" w:rsidRDefault="00713DF8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713DF8" w:rsidRPr="00C27886" w:rsidRDefault="00713DF8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13DF8" w:rsidRPr="00C27886" w:rsidTr="00D03401">
        <w:trPr>
          <w:trHeight w:val="2484"/>
        </w:trPr>
        <w:tc>
          <w:tcPr>
            <w:tcW w:w="2655" w:type="dxa"/>
          </w:tcPr>
          <w:p w:rsidR="00713DF8" w:rsidRPr="00070BC0" w:rsidRDefault="00B3584F" w:rsidP="00D0340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  <w:r w:rsidR="00713DF8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.Совершенствовать базу данных о беспризорных и безнадзорных несовершеннолетних, помещенных в специализированные учреждения для несовершеннолетних, нуждающихся в социальной реабилитации.</w:t>
            </w:r>
          </w:p>
        </w:tc>
        <w:tc>
          <w:tcPr>
            <w:tcW w:w="1415" w:type="dxa"/>
          </w:tcPr>
          <w:p w:rsidR="00713DF8" w:rsidRPr="00070BC0" w:rsidRDefault="00713DF8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     ОСЗ МТЗ и СЗ РТ (по согласованию),</w:t>
            </w:r>
          </w:p>
          <w:p w:rsidR="00713DF8" w:rsidRPr="00070BC0" w:rsidRDefault="00713DF8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ЦРБ» (по согласованию), </w:t>
            </w:r>
          </w:p>
          <w:p w:rsidR="00713DF8" w:rsidRPr="00070BC0" w:rsidRDefault="00713DF8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                              ОМВД (по согласованию)</w:t>
            </w:r>
          </w:p>
        </w:tc>
        <w:tc>
          <w:tcPr>
            <w:tcW w:w="992" w:type="dxa"/>
          </w:tcPr>
          <w:p w:rsidR="00713DF8" w:rsidRPr="00070BC0" w:rsidRDefault="00713DF8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6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13DF8" w:rsidRPr="00C27886" w:rsidRDefault="00713DF8" w:rsidP="00D03401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713DF8" w:rsidRPr="00C27886" w:rsidRDefault="00713DF8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713DF8" w:rsidRPr="00C27886" w:rsidRDefault="00713DF8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713DF8" w:rsidRPr="00C27886" w:rsidRDefault="00713DF8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13DF8" w:rsidRPr="00C27886" w:rsidTr="00D03401">
        <w:trPr>
          <w:trHeight w:val="2484"/>
        </w:trPr>
        <w:tc>
          <w:tcPr>
            <w:tcW w:w="2655" w:type="dxa"/>
          </w:tcPr>
          <w:p w:rsidR="00713DF8" w:rsidRPr="00070BC0" w:rsidRDefault="00B3584F" w:rsidP="00B358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</w:t>
            </w:r>
            <w:proofErr w:type="gramStart"/>
            <w:r w:rsidR="00FC0C03">
              <w:t xml:space="preserve"> </w:t>
            </w:r>
            <w:r w:rsidR="00FC0C03"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="00FC0C03"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овершенствовать базу автоматизированного банка </w:t>
            </w:r>
            <w:r w:rsidR="00713DF8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данных, объединяющий базу данных по несовершеннолетним, нуждающимся в особой заботе государства.</w:t>
            </w:r>
          </w:p>
        </w:tc>
        <w:tc>
          <w:tcPr>
            <w:tcW w:w="1415" w:type="dxa"/>
          </w:tcPr>
          <w:p w:rsidR="00713DF8" w:rsidRPr="00070BC0" w:rsidRDefault="00713DF8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  <w:p w:rsidR="00713DF8" w:rsidRPr="00070BC0" w:rsidRDefault="00713DF8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  <w:p w:rsidR="00713DF8" w:rsidRPr="00070BC0" w:rsidRDefault="00713DF8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</w:tc>
        <w:tc>
          <w:tcPr>
            <w:tcW w:w="992" w:type="dxa"/>
          </w:tcPr>
          <w:p w:rsidR="00713DF8" w:rsidRPr="00070BC0" w:rsidRDefault="00713DF8" w:rsidP="00D0340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2021-2024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13DF8" w:rsidRPr="00C27886" w:rsidRDefault="00713DF8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13DF8" w:rsidRPr="00C27886" w:rsidRDefault="00713DF8" w:rsidP="00D03401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713DF8" w:rsidRPr="00C27886" w:rsidRDefault="00713DF8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713DF8" w:rsidRPr="00C27886" w:rsidRDefault="00713DF8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713DF8" w:rsidRPr="00C27886" w:rsidRDefault="00713DF8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792" w:rsidRPr="00C27886" w:rsidTr="00D03401">
        <w:trPr>
          <w:trHeight w:val="2484"/>
        </w:trPr>
        <w:tc>
          <w:tcPr>
            <w:tcW w:w="2655" w:type="dxa"/>
          </w:tcPr>
          <w:p w:rsidR="00587792" w:rsidRPr="00070BC0" w:rsidRDefault="00B3584F" w:rsidP="00B358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1.6</w:t>
            </w:r>
            <w:r w:rsidR="00587792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Осуществлять 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семьях.</w:t>
            </w:r>
          </w:p>
        </w:tc>
        <w:tc>
          <w:tcPr>
            <w:tcW w:w="1415" w:type="dxa"/>
          </w:tcPr>
          <w:p w:rsidR="00587792" w:rsidRPr="00070BC0" w:rsidRDefault="00587792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ГАУЗ «</w:t>
            </w:r>
            <w:proofErr w:type="spellStart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ЦРБ</w:t>
            </w:r>
            <w:proofErr w:type="gramStart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»(</w:t>
            </w:r>
            <w:proofErr w:type="gramEnd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по согласованию), ОМВД (по согласованию), ОСЗ МТЗ и СЗ</w:t>
            </w:r>
          </w:p>
        </w:tc>
        <w:tc>
          <w:tcPr>
            <w:tcW w:w="992" w:type="dxa"/>
          </w:tcPr>
          <w:p w:rsidR="00587792" w:rsidRPr="00070BC0" w:rsidRDefault="00587792" w:rsidP="00D0340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87792" w:rsidRPr="00C27886" w:rsidRDefault="00587792" w:rsidP="00D03401">
            <w:pPr>
              <w:shd w:val="clear" w:color="auto" w:fill="FFFFFF"/>
              <w:ind w:right="182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7792" w:rsidRPr="00C27886" w:rsidRDefault="00587792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87792" w:rsidRPr="00C27886" w:rsidRDefault="00587792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87792" w:rsidRPr="00C27886" w:rsidRDefault="00587792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792" w:rsidRPr="00C27886" w:rsidTr="00D03401">
        <w:tc>
          <w:tcPr>
            <w:tcW w:w="2655" w:type="dxa"/>
          </w:tcPr>
          <w:p w:rsidR="00587792" w:rsidRPr="00070BC0" w:rsidRDefault="00B3584F" w:rsidP="00D0340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1.7</w:t>
            </w:r>
            <w:r w:rsidR="00587792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Оказывать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415" w:type="dxa"/>
          </w:tcPr>
          <w:p w:rsidR="00587792" w:rsidRPr="00070BC0" w:rsidRDefault="00587792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                                               ОСЗ МТЗ и СЗ Р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согласованию)                        ОДМ   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</w:tc>
        <w:tc>
          <w:tcPr>
            <w:tcW w:w="992" w:type="dxa"/>
          </w:tcPr>
          <w:p w:rsidR="00587792" w:rsidRPr="00070BC0" w:rsidRDefault="00587792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7792" w:rsidRPr="00C27886" w:rsidRDefault="00587792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87792" w:rsidRPr="00C27886" w:rsidRDefault="00587792" w:rsidP="00D03401">
            <w:pPr>
              <w:shd w:val="clear" w:color="auto" w:fill="FFFFFF"/>
              <w:ind w:right="1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87792" w:rsidRPr="00C27886" w:rsidRDefault="00587792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87792" w:rsidRPr="00C27886" w:rsidRDefault="00587792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587792" w:rsidRPr="00C27886" w:rsidRDefault="00587792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E6289" w:rsidRPr="00C27886" w:rsidTr="00D03401">
        <w:tc>
          <w:tcPr>
            <w:tcW w:w="2655" w:type="dxa"/>
          </w:tcPr>
          <w:p w:rsidR="00EE6289" w:rsidRPr="00070BC0" w:rsidRDefault="00B3584F" w:rsidP="00B358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E6289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EE6289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Организовать </w:t>
            </w:r>
            <w:proofErr w:type="gramStart"/>
            <w:r w:rsidR="00EE6289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межведомственное</w:t>
            </w:r>
            <w:proofErr w:type="gramEnd"/>
            <w:r w:rsidR="00EE6289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социальное </w:t>
            </w:r>
            <w:proofErr w:type="spellStart"/>
            <w:r w:rsidR="00EE6289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патронирование</w:t>
            </w:r>
            <w:proofErr w:type="spellEnd"/>
            <w:r w:rsidR="00EE6289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семей и детей, находящихся в социально опасном положении.</w:t>
            </w:r>
          </w:p>
        </w:tc>
        <w:tc>
          <w:tcPr>
            <w:tcW w:w="1415" w:type="dxa"/>
          </w:tcPr>
          <w:p w:rsidR="00EE6289" w:rsidRPr="00070BC0" w:rsidRDefault="00EE6289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 Р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согласованию)                        Отдел опеки и </w:t>
            </w:r>
          </w:p>
          <w:p w:rsidR="00EE6289" w:rsidRPr="00070BC0" w:rsidRDefault="00EE6289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попечительства                МКУ УО                                ГАУЗ «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ЦРБ»  (по согласованию)                    ОДМ   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</w:tc>
        <w:tc>
          <w:tcPr>
            <w:tcW w:w="992" w:type="dxa"/>
          </w:tcPr>
          <w:p w:rsidR="00EE6289" w:rsidRPr="00070BC0" w:rsidRDefault="00EE6289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EE6289" w:rsidRPr="00C27886" w:rsidRDefault="00EE6289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E6289" w:rsidRPr="00C27886" w:rsidRDefault="00EE6289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E6289" w:rsidRPr="00C27886" w:rsidRDefault="00EE6289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E6289" w:rsidRPr="00C27886" w:rsidRDefault="00EE6289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E6289" w:rsidRPr="00C27886" w:rsidRDefault="00EE6289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E6289" w:rsidRPr="00C27886" w:rsidRDefault="00EE6289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E6289" w:rsidRPr="00C27886" w:rsidRDefault="00EE6289" w:rsidP="00D03401">
            <w:pPr>
              <w:shd w:val="clear" w:color="auto" w:fill="FFFFFF"/>
              <w:ind w:right="1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992" w:type="dxa"/>
          </w:tcPr>
          <w:p w:rsidR="00EE6289" w:rsidRPr="00C27886" w:rsidRDefault="00EE6289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850" w:type="dxa"/>
          </w:tcPr>
          <w:p w:rsidR="00EE6289" w:rsidRPr="00C27886" w:rsidRDefault="00EE6289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860" w:type="dxa"/>
          </w:tcPr>
          <w:p w:rsidR="00EE6289" w:rsidRPr="00C27886" w:rsidRDefault="00EE6289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Организовать проведение мероприятий среди молодежи, в образовательных учреждениях всех типов и видов, социальных приютах с целью профилактики и предупреждения употребления наркотиков, пьянства, алкоголизма и </w:t>
            </w:r>
            <w:proofErr w:type="spellStart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табакокурения</w:t>
            </w:r>
            <w:proofErr w:type="spellEnd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изготовлением соответствующих наглядных пособий.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ГАУЗ «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ЦРБ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»(</w:t>
            </w:r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 </w:t>
            </w:r>
          </w:p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3870" w:rsidRPr="00C27886" w:rsidRDefault="00343870" w:rsidP="00D03401">
            <w:pPr>
              <w:shd w:val="clear" w:color="auto" w:fill="FFFFFF"/>
              <w:ind w:right="1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343870" w:rsidRPr="00C27886" w:rsidRDefault="00343870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3870" w:rsidRPr="00C27886" w:rsidRDefault="00343870" w:rsidP="00D0340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343870" w:rsidRPr="00C27886" w:rsidRDefault="00343870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60" w:type="dxa"/>
          </w:tcPr>
          <w:p w:rsidR="00343870" w:rsidRPr="00C27886" w:rsidRDefault="00343870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Организовать в школах, </w:t>
            </w:r>
            <w:proofErr w:type="spellStart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ССУЗах</w:t>
            </w:r>
            <w:proofErr w:type="spellEnd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проведение родительских собраний, конференций, лекториев по вопросам повышения ответственности родителей за воспитание детей и предупреждения роста беспризорности и безнадзорности детей (индивидуальная работа с неблагополучными семьями, информирование соответствующих органов о негативном  поведении учащихся). Провести лекции и беседы  на темы: «Воспитание 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подростка», «Профилактика насилия в семье и в школе», «Чем занят ваш ребенок в свободное время», «Дети и деньги», «Истоки экстремизма», «Молодежь и наркотики», «Почему дети лгут?», «Суицид: геройство или слабость?».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МКУ УО</w:t>
            </w:r>
          </w:p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«ППЦ»</w:t>
            </w:r>
          </w:p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shd w:val="clear" w:color="auto" w:fill="FFFFFF"/>
              <w:ind w:right="1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lastRenderedPageBreak/>
              <w:t>1</w:t>
            </w:r>
            <w:r w:rsidR="00343870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 Организовать конкурс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авторских программ и методических разработок по техническому творчеству детей и подростков.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shd w:val="clear" w:color="auto" w:fill="FFFFFF"/>
              <w:ind w:right="1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</w:t>
            </w:r>
            <w:r w:rsidR="00343870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.Организовать конкурс профессионального мастерства среди молодых специалистов на звание «Лучший по профессии».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343870" w:rsidRPr="00070BC0" w:rsidRDefault="00343870" w:rsidP="00F91105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343870" w:rsidRPr="00C27886" w:rsidRDefault="00343870" w:rsidP="00D03401">
            <w:pPr>
              <w:shd w:val="clear" w:color="auto" w:fill="FFFFFF"/>
              <w:ind w:right="1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23,0</w:t>
            </w:r>
          </w:p>
          <w:p w:rsidR="00343870" w:rsidRPr="00C27886" w:rsidRDefault="00343870" w:rsidP="00D0340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26,1</w:t>
            </w:r>
          </w:p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29,3</w:t>
            </w:r>
          </w:p>
          <w:p w:rsidR="00343870" w:rsidRPr="00C27886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D03401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1.13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343870" w:rsidRPr="00070B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Организовать физкультурно-спортивные и благотворительные спартакиады, соревнования, фестивали и конкурсы. 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  <w:proofErr w:type="gramEnd"/>
          </w:p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1872,2</w:t>
            </w:r>
          </w:p>
          <w:p w:rsidR="00343870" w:rsidRPr="00C27886" w:rsidRDefault="00343870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1960,6</w:t>
            </w:r>
          </w:p>
          <w:p w:rsidR="00343870" w:rsidRPr="00C27886" w:rsidRDefault="00343870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2046,5</w:t>
            </w:r>
          </w:p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2132,8</w:t>
            </w:r>
          </w:p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343870" w:rsidRPr="00070B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благотворительные акции для детей-сирот, детей, оставшихся без попечения родителей, и лиц из числа детей-сирот, детей, оставшихся без попечения родителей, обучающихся в учреждениях профессионального образования.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</w:t>
            </w:r>
          </w:p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</w:t>
            </w:r>
          </w:p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согласованию)                    МКУ УО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D03401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1.15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Организовать</w:t>
            </w:r>
            <w:r w:rsidR="00343870" w:rsidRPr="00070B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специальные детские театральные представления и киносеансы с минимальными ценами на билеты.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  <w:proofErr w:type="gramEnd"/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860" w:type="dxa"/>
          </w:tcPr>
          <w:p w:rsidR="00343870" w:rsidRPr="00C27886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муниципальный турнир по волейболу среди команд общеобразовательных учреждений </w:t>
            </w:r>
            <w:proofErr w:type="spellStart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Чистопольского</w:t>
            </w:r>
            <w:proofErr w:type="spellEnd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района, посвященный Дню Конституции Республики Татарстан.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«Центр «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Ватан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1.17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Организовать проведение муниципального этапа ежегодного республиканского конкурса среди общественных воспитателей несовершеннолетних. Разработать систему материального стимулирования их деятельности.</w:t>
            </w:r>
          </w:p>
        </w:tc>
        <w:tc>
          <w:tcPr>
            <w:tcW w:w="1415" w:type="dxa"/>
          </w:tcPr>
          <w:p w:rsidR="00343870" w:rsidRPr="00070BC0" w:rsidRDefault="00343870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ИК,</w:t>
            </w:r>
          </w:p>
          <w:p w:rsidR="00343870" w:rsidRPr="00070BC0" w:rsidRDefault="00343870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УО,</w:t>
            </w:r>
          </w:p>
          <w:p w:rsidR="00343870" w:rsidRPr="00070BC0" w:rsidRDefault="00343870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D03401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1.18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участие в ежегодных республиканских спартакиадах молодежных (рабочих), школьных, студенческих формирований по охране общественного порядка.</w:t>
            </w:r>
          </w:p>
        </w:tc>
        <w:tc>
          <w:tcPr>
            <w:tcW w:w="1415" w:type="dxa"/>
          </w:tcPr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«ФОРПОСТ»</w:t>
            </w:r>
          </w:p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D03401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1.19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участие в ежегодных республиканских конкурсах на лучшее молодежное (рабочее), студенческое и школьное формирование по охране общественного порядка.</w:t>
            </w:r>
          </w:p>
        </w:tc>
        <w:tc>
          <w:tcPr>
            <w:tcW w:w="1415" w:type="dxa"/>
          </w:tcPr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«ФОРПОСТ»</w:t>
            </w:r>
          </w:p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работу по вовлечению и участию неформальных молодежных объединений в социально-политической работу общественных организаций при муниципальном образовании, с целью реализации их социально-положительной направленности.</w:t>
            </w:r>
          </w:p>
        </w:tc>
        <w:tc>
          <w:tcPr>
            <w:tcW w:w="1415" w:type="dxa"/>
          </w:tcPr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</w:t>
            </w:r>
          </w:p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D03401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1.21.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Организовать участие в республиканских слетах и ежегодных республиканских семинарах  молодежных, студенческих и школьных </w:t>
            </w:r>
          </w:p>
          <w:p w:rsidR="00343870" w:rsidRPr="00070BC0" w:rsidRDefault="00343870" w:rsidP="00D03401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формирований по охране общественного порядка.</w:t>
            </w:r>
          </w:p>
        </w:tc>
        <w:tc>
          <w:tcPr>
            <w:tcW w:w="1415" w:type="dxa"/>
          </w:tcPr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МБУ «ФОРПОСТ»,              ВУЗы,                                      </w:t>
            </w: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ССУЗы</w:t>
            </w:r>
            <w:proofErr w:type="spellEnd"/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работу по дальнейшему развитию молодежного правоохранительного движения «ФОРПОСТ» в </w:t>
            </w:r>
            <w:proofErr w:type="spellStart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Чистопольском</w:t>
            </w:r>
            <w:proofErr w:type="spellEnd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муниципальном районе, сохранению и расширению отрядов профилактики правонарушений в общеобразовательных учреждениях, а также студенческих служб безопасности в учреждениях высших и средних специальных учебных заведениях.</w:t>
            </w:r>
          </w:p>
        </w:tc>
        <w:tc>
          <w:tcPr>
            <w:tcW w:w="1415" w:type="dxa"/>
          </w:tcPr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МБУ «ФОРПОСТ»</w:t>
            </w:r>
          </w:p>
          <w:p w:rsidR="00343870" w:rsidRPr="00070BC0" w:rsidRDefault="00343870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43870" w:rsidRPr="00C27886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85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60" w:type="dxa"/>
          </w:tcPr>
          <w:p w:rsidR="00343870" w:rsidRPr="00C27886" w:rsidRDefault="00343870" w:rsidP="00D03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работу советов профилактики правонарушений  образовательных учреждений.</w:t>
            </w:r>
          </w:p>
        </w:tc>
        <w:tc>
          <w:tcPr>
            <w:tcW w:w="1415" w:type="dxa"/>
          </w:tcPr>
          <w:p w:rsidR="00343870" w:rsidRPr="00070BC0" w:rsidRDefault="00343870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343870" w:rsidRPr="00FC0C03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43870" w:rsidRPr="00FC0C03" w:rsidRDefault="00343870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343870" w:rsidRPr="00FC0C03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343870" w:rsidRPr="00FC0C03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43870" w:rsidRPr="00C27886" w:rsidTr="00D03401">
        <w:tc>
          <w:tcPr>
            <w:tcW w:w="2655" w:type="dxa"/>
          </w:tcPr>
          <w:p w:rsidR="00343870" w:rsidRPr="00070BC0" w:rsidRDefault="00B3584F" w:rsidP="00B3584F">
            <w:pPr>
              <w:shd w:val="clear" w:color="auto" w:fill="FFFFFF"/>
              <w:tabs>
                <w:tab w:val="left" w:pos="408"/>
              </w:tabs>
              <w:ind w:right="5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</w:t>
            </w:r>
            <w:proofErr w:type="gramStart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="00343870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посещением и пропусками учащихся.</w:t>
            </w:r>
          </w:p>
        </w:tc>
        <w:tc>
          <w:tcPr>
            <w:tcW w:w="1415" w:type="dxa"/>
          </w:tcPr>
          <w:p w:rsidR="00343870" w:rsidRPr="00070BC0" w:rsidRDefault="00343870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343870" w:rsidRPr="00070BC0" w:rsidRDefault="00343870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343870" w:rsidRPr="00070BC0" w:rsidRDefault="00343870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КДНиЗП</w:t>
            </w:r>
            <w:proofErr w:type="spellEnd"/>
          </w:p>
        </w:tc>
        <w:tc>
          <w:tcPr>
            <w:tcW w:w="992" w:type="dxa"/>
          </w:tcPr>
          <w:p w:rsidR="00343870" w:rsidRPr="00070BC0" w:rsidRDefault="00343870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43870" w:rsidRPr="001A11F3" w:rsidRDefault="00343870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343870" w:rsidRPr="00FC0C03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992" w:type="dxa"/>
          </w:tcPr>
          <w:p w:rsidR="00343870" w:rsidRPr="00FC0C03" w:rsidRDefault="00343870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343870" w:rsidRPr="00FC0C03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343870" w:rsidRPr="00FC0C03" w:rsidRDefault="00343870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0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43870" w:rsidRPr="00C27886" w:rsidTr="00D03401">
        <w:tc>
          <w:tcPr>
            <w:tcW w:w="15134" w:type="dxa"/>
            <w:gridSpan w:val="13"/>
          </w:tcPr>
          <w:p w:rsidR="00343870" w:rsidRPr="00C27886" w:rsidRDefault="00343870" w:rsidP="008D579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Задача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27886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Pr="008D5798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и повышение </w:t>
            </w:r>
            <w:proofErr w:type="gramStart"/>
            <w:r w:rsidRPr="008D5798">
              <w:rPr>
                <w:rFonts w:ascii="Times New Roman" w:hAnsi="Times New Roman"/>
                <w:b/>
                <w:sz w:val="18"/>
                <w:szCs w:val="18"/>
              </w:rPr>
              <w:t>доступности инфраструктуры районной системы профилактики безнадзорности</w:t>
            </w:r>
            <w:proofErr w:type="gramEnd"/>
            <w:r w:rsidRPr="008D5798">
              <w:rPr>
                <w:rFonts w:ascii="Times New Roman" w:hAnsi="Times New Roman"/>
                <w:b/>
                <w:sz w:val="18"/>
                <w:szCs w:val="18"/>
              </w:rPr>
              <w:t xml:space="preserve"> и правонарушений среди несовершеннолетних,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воспитательных колоний</w:t>
            </w:r>
          </w:p>
        </w:tc>
      </w:tr>
      <w:tr w:rsidR="00ED5072" w:rsidRPr="00C27886" w:rsidTr="00D03401">
        <w:tc>
          <w:tcPr>
            <w:tcW w:w="2655" w:type="dxa"/>
          </w:tcPr>
          <w:p w:rsidR="00ED5072" w:rsidRPr="00070BC0" w:rsidRDefault="00ED5072" w:rsidP="002B57E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2B57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Обеспечить квотирование бесплатных путевок в летние оздоровительные лагеря, санатории, дома отдыха для детей-сирот, детей,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415" w:type="dxa"/>
          </w:tcPr>
          <w:p w:rsidR="00ED5072" w:rsidRPr="00C27886" w:rsidRDefault="00ED5072" w:rsidP="00F91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ОСЗ МТЗ и СЗ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согласованию)                    МКУ УО </w:t>
            </w:r>
          </w:p>
          <w:p w:rsidR="00ED5072" w:rsidRPr="00C27886" w:rsidRDefault="00ED5072" w:rsidP="00F91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92" w:type="dxa"/>
          </w:tcPr>
          <w:p w:rsidR="00ED5072" w:rsidRPr="001434FC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ED5072" w:rsidRPr="00C27886" w:rsidRDefault="00ED5072" w:rsidP="00ED50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несовершеннолетних в возрасте 14 - 17 лет, совершивших преступления, в общей численности несовершеннолетних в возрасте 14 - 17 лет, процентов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3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160,7</w:t>
            </w:r>
          </w:p>
        </w:tc>
        <w:tc>
          <w:tcPr>
            <w:tcW w:w="850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171,4</w:t>
            </w:r>
          </w:p>
        </w:tc>
        <w:tc>
          <w:tcPr>
            <w:tcW w:w="860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182,2</w:t>
            </w:r>
          </w:p>
        </w:tc>
      </w:tr>
      <w:tr w:rsidR="00DE5126" w:rsidRPr="00C27886" w:rsidTr="00D03401">
        <w:tc>
          <w:tcPr>
            <w:tcW w:w="2655" w:type="dxa"/>
          </w:tcPr>
          <w:p w:rsidR="00DE5126" w:rsidRPr="00070BC0" w:rsidRDefault="00DE5126" w:rsidP="002B57E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2B57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проведение смен (профильных) в летних оздоровительных лагерях «Ровесник» и «Солнышко».</w:t>
            </w:r>
          </w:p>
        </w:tc>
        <w:tc>
          <w:tcPr>
            <w:tcW w:w="1415" w:type="dxa"/>
          </w:tcPr>
          <w:p w:rsidR="00DE5126" w:rsidRPr="00C27886" w:rsidRDefault="00DE5126" w:rsidP="00F91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DE5126" w:rsidRPr="00C27886" w:rsidRDefault="00DE5126" w:rsidP="00F91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</w:tc>
        <w:tc>
          <w:tcPr>
            <w:tcW w:w="992" w:type="dxa"/>
          </w:tcPr>
          <w:p w:rsidR="00DE5126" w:rsidRPr="00FA66CC" w:rsidRDefault="00DE5126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DE5126" w:rsidRPr="00C27886" w:rsidRDefault="00DE5126" w:rsidP="00D03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E5126" w:rsidRPr="00C27886" w:rsidRDefault="00DE5126" w:rsidP="00D03401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860" w:type="dxa"/>
          </w:tcPr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109,0</w:t>
            </w:r>
          </w:p>
        </w:tc>
      </w:tr>
      <w:tr w:rsidR="00DE5126" w:rsidRPr="00C27886" w:rsidTr="00D03401">
        <w:tc>
          <w:tcPr>
            <w:tcW w:w="2655" w:type="dxa"/>
          </w:tcPr>
          <w:p w:rsidR="00DE5126" w:rsidRPr="00070BC0" w:rsidRDefault="00DE5126" w:rsidP="002B57E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2.3.Организовать проведение практических занятий и семинаров по проблемам  профилактики  безнадзорности и  правонарушений  несовершеннолетних.</w:t>
            </w:r>
          </w:p>
        </w:tc>
        <w:tc>
          <w:tcPr>
            <w:tcW w:w="1415" w:type="dxa"/>
          </w:tcPr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</w:tcPr>
          <w:p w:rsidR="00DE5126" w:rsidRPr="00FA66CC" w:rsidRDefault="00DE5126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DE5126" w:rsidRPr="00C27886" w:rsidRDefault="00DE5126" w:rsidP="00D03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E5126" w:rsidRPr="00C27886" w:rsidRDefault="00DE5126" w:rsidP="00D03401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5126" w:rsidRPr="00C27886" w:rsidTr="00D03401">
        <w:tc>
          <w:tcPr>
            <w:tcW w:w="2655" w:type="dxa"/>
          </w:tcPr>
          <w:p w:rsidR="00DE5126" w:rsidRPr="00070BC0" w:rsidRDefault="00DE5126" w:rsidP="002B57E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2B57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проведение мероприятий с несовершеннолетними, состоящими на учетах в </w:t>
            </w: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правоохранительных органах (праздники, спортивные соревнования, фестивали,  сдача норм ГТО  и т.д.) в каникулярное время.</w:t>
            </w:r>
          </w:p>
        </w:tc>
        <w:tc>
          <w:tcPr>
            <w:tcW w:w="1415" w:type="dxa"/>
          </w:tcPr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МКУ УО </w:t>
            </w:r>
          </w:p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</w:t>
            </w:r>
          </w:p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  <w:proofErr w:type="gramEnd"/>
          </w:p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</w:tcPr>
          <w:p w:rsidR="00DE5126" w:rsidRPr="00FA66CC" w:rsidRDefault="00DE5126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DE5126" w:rsidRPr="00C27886" w:rsidRDefault="00DE5126" w:rsidP="00D03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DE5126" w:rsidRPr="00C27886" w:rsidRDefault="00DE5126" w:rsidP="00D03401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E5126" w:rsidRPr="00C27886" w:rsidRDefault="00DE5126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lastRenderedPageBreak/>
              <w:t>30,0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13,0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DE5126" w:rsidRPr="00C27886" w:rsidRDefault="00DE5126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14,0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60" w:type="dxa"/>
          </w:tcPr>
          <w:p w:rsidR="00DE5126" w:rsidRPr="00C27886" w:rsidRDefault="00DE5126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15,0</w:t>
            </w:r>
          </w:p>
          <w:p w:rsidR="00DE5126" w:rsidRPr="00C27886" w:rsidRDefault="00DE5126" w:rsidP="00F911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14,0</w:t>
            </w:r>
          </w:p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</w:tr>
      <w:tr w:rsidR="00DE5126" w:rsidRPr="00C27886" w:rsidTr="00D03401">
        <w:tc>
          <w:tcPr>
            <w:tcW w:w="2655" w:type="dxa"/>
          </w:tcPr>
          <w:p w:rsidR="00DE5126" w:rsidRPr="00070BC0" w:rsidRDefault="00DE5126" w:rsidP="002B57EE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</w:t>
            </w:r>
            <w:r w:rsidR="002B57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вовлечение несовершеннолетних состоящих на учете в кружки по интересам.</w:t>
            </w:r>
          </w:p>
        </w:tc>
        <w:tc>
          <w:tcPr>
            <w:tcW w:w="1415" w:type="dxa"/>
          </w:tcPr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</w:t>
            </w:r>
          </w:p>
          <w:p w:rsidR="00DE5126" w:rsidRPr="00C27886" w:rsidRDefault="00DE5126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  <w:proofErr w:type="gramEnd"/>
          </w:p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992" w:type="dxa"/>
          </w:tcPr>
          <w:p w:rsidR="00DE5126" w:rsidRPr="00FA66CC" w:rsidRDefault="00DE5126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DE5126" w:rsidRPr="00C27886" w:rsidRDefault="00DE5126" w:rsidP="00D03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E5126" w:rsidRPr="00C27886" w:rsidRDefault="00DE5126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E5126" w:rsidRPr="00C27886" w:rsidRDefault="00DE5126" w:rsidP="00D03401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DE5126" w:rsidRPr="00C27886" w:rsidRDefault="00DE5126" w:rsidP="00D034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DE5126" w:rsidRPr="00C27886" w:rsidRDefault="00DE5126" w:rsidP="00D03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43870" w:rsidRPr="00C27886" w:rsidTr="00D03401">
        <w:tc>
          <w:tcPr>
            <w:tcW w:w="15134" w:type="dxa"/>
            <w:gridSpan w:val="13"/>
          </w:tcPr>
          <w:p w:rsidR="00343870" w:rsidRPr="00070BC0" w:rsidRDefault="00343870" w:rsidP="00E9564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Задача 3: совершенствование нравственного и патриотического воспитания детей и молодежи</w:t>
            </w:r>
          </w:p>
        </w:tc>
      </w:tr>
      <w:tr w:rsidR="00ED5072" w:rsidRPr="00C27886" w:rsidTr="00DE5126">
        <w:trPr>
          <w:trHeight w:val="1342"/>
        </w:trPr>
        <w:tc>
          <w:tcPr>
            <w:tcW w:w="2655" w:type="dxa"/>
          </w:tcPr>
          <w:p w:rsidR="00ED5072" w:rsidRPr="00070BC0" w:rsidRDefault="002B57EE" w:rsidP="00F911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D5072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D5072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Разработать комплекс учебных и специальных программ и методик по организации и проведению патриотического воспитания детей и подростков.</w:t>
            </w:r>
          </w:p>
          <w:p w:rsidR="00ED5072" w:rsidRPr="00070BC0" w:rsidRDefault="00ED5072" w:rsidP="00DE512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D5072" w:rsidRPr="00070BC0" w:rsidRDefault="00ED5072" w:rsidP="00DE512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                               ОДМ    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Отдел ВК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 </w:t>
            </w:r>
          </w:p>
        </w:tc>
        <w:tc>
          <w:tcPr>
            <w:tcW w:w="992" w:type="dxa"/>
          </w:tcPr>
          <w:p w:rsidR="00ED5072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  <w:p w:rsidR="00ED5072" w:rsidRPr="00DE5126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Pr="00DE5126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ED5072" w:rsidRPr="00C27886" w:rsidRDefault="00ED5072" w:rsidP="00ED507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несовершеннолетних, охваченных досуговой деятельностью, от общего числа состоящих на учете в подразделении  по делам несовершеннолетних органа внутренних дел, процентов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vMerge w:val="restart"/>
          </w:tcPr>
          <w:p w:rsidR="00ED5072" w:rsidRPr="00ED5072" w:rsidRDefault="00ED5072" w:rsidP="005F37D0">
            <w:pPr>
              <w:rPr>
                <w:rFonts w:ascii="Times New Roman" w:hAnsi="Times New Roman"/>
                <w:sz w:val="20"/>
                <w:szCs w:val="20"/>
              </w:rPr>
            </w:pPr>
            <w:r w:rsidRPr="00ED507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153,0</w:t>
            </w:r>
          </w:p>
          <w:p w:rsidR="00ED5072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Pr="00DE5126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5072" w:rsidRPr="00DE5126" w:rsidRDefault="00ED5072" w:rsidP="00DE51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160,3</w:t>
            </w:r>
          </w:p>
          <w:p w:rsidR="00ED5072" w:rsidRPr="00C27886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170,7</w:t>
            </w:r>
          </w:p>
          <w:p w:rsidR="00ED5072" w:rsidRPr="00C27886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ED5072" w:rsidRPr="00C27886" w:rsidRDefault="00ED5072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181,0</w:t>
            </w:r>
          </w:p>
          <w:p w:rsidR="00ED5072" w:rsidRPr="00C27886" w:rsidRDefault="00ED5072" w:rsidP="00F911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Проводить мониторинг досуга учащихся и молодежи и на его основе обеспечить создание клубных формирований, спортивных секций, кружков, учебных курсов.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.Обновить наглядную агитацию, пропагандирующую  исполнение гражданами конституционного долга  по защите Отечества и прохождение военной службы.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ВК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F91105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4</w:t>
            </w:r>
            <w:r w:rsidR="00FB7BAF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.Предусмотреть выделение денежных средств </w:t>
            </w:r>
            <w:proofErr w:type="gramStart"/>
            <w:r w:rsidR="00FB7BAF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</w:t>
            </w:r>
            <w:proofErr w:type="gramEnd"/>
            <w:r w:rsidR="00FB7BAF"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:</w:t>
            </w:r>
          </w:p>
          <w:p w:rsidR="00FB7BAF" w:rsidRPr="00070BC0" w:rsidRDefault="00FB7BAF" w:rsidP="00F91105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изготовление баннеров (размером 3x6м) военной направленности (служба по контракту, поступление в высшие военные учебные заведения МО РФ);</w:t>
            </w:r>
          </w:p>
          <w:p w:rsidR="00FB7BAF" w:rsidRPr="00070BC0" w:rsidRDefault="00FB7BAF" w:rsidP="00D03401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размещение в общественных местах города и района.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</w:p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ВК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Организовать военно-патриотические лагеря для учащихся школ и 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студенчества.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МКУ УО </w:t>
            </w:r>
          </w:p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</w:t>
            </w: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ВК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</w:tcPr>
          <w:p w:rsidR="00FB7BAF" w:rsidRPr="001434F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5" w:firstLine="10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FB7BAF" w:rsidRPr="00070B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Организовать военизированные патриотические игры, походы, слёты и экскурсии.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ВК Р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</w:tcPr>
          <w:p w:rsidR="00FB7BAF" w:rsidRPr="001434F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150,0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200,0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250,0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320,0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 работу движений юных помощников полиции,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«ФОРПОСТ»                         ОМВД  (по согласованию)</w:t>
            </w:r>
          </w:p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.Провести совместные мероприятия по предупреждению вовлечения учащихся образовательных учреждений в совершение правонарушений в сфере незаконного оборота наркотиков.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ЦРБ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   ОМВД(по согласованию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работу по месту жительства на дворовых площадках с детьми и подростками в летний период (каникулярное время),  реализовать программы детских дворовых площадок «Навстречу лету».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ИК </w:t>
            </w:r>
          </w:p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«ППЦ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и провести в городе благотворительную акцию «Поезд милосердия» по оказанию учащимися школ помощи пожилым и ветеранам.</w:t>
            </w:r>
          </w:p>
        </w:tc>
        <w:tc>
          <w:tcPr>
            <w:tcW w:w="1415" w:type="dxa"/>
          </w:tcPr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.Проводить пропаганду здорового и законопослушного образа жизни среди детей, подростков и молодежи.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                                       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ОСиТ</w:t>
            </w:r>
            <w:proofErr w:type="spellEnd"/>
          </w:p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УО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согласованию)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FB7BAF" w:rsidRPr="00C27886" w:rsidRDefault="00FB7BAF" w:rsidP="00F91105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проведение </w:t>
            </w:r>
            <w:proofErr w:type="gramStart"/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интернет-уроков</w:t>
            </w:r>
            <w:proofErr w:type="gramEnd"/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антинаркотической 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направленности «Имею право знать!» в общеобразовательных учреждениях.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МКУ УО 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проведение мероприятий по профилактике коррупции: познавательное лото  «Ни дать, ни взять», беседа «Не в золоте счастье».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«Центр «</w:t>
            </w:r>
            <w:proofErr w:type="spell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Ватан</w:t>
            </w:r>
            <w:proofErr w:type="spell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ОДМ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3,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.Провести физкультурно-спортивные и благотворительные спартакиады, соревнования, фестивали и конкурсы среди отрядов профилактики правонарушений общеобразовательных учреждений.</w:t>
            </w:r>
          </w:p>
        </w:tc>
        <w:tc>
          <w:tcPr>
            <w:tcW w:w="1415" w:type="dxa"/>
          </w:tcPr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МКУ УО </w:t>
            </w:r>
          </w:p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  <w:p w:rsidR="00FB7BAF" w:rsidRPr="00C27886" w:rsidRDefault="00FB7BAF" w:rsidP="00F911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«ФОРПОСТ»                        </w:t>
            </w:r>
          </w:p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ОМВ</w:t>
            </w:r>
            <w:proofErr w:type="gramStart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Д(</w:t>
            </w:r>
            <w:proofErr w:type="gramEnd"/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40.0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</w:tr>
      <w:tr w:rsidR="00FB7BAF" w:rsidRPr="00C27886" w:rsidTr="00D03401">
        <w:tc>
          <w:tcPr>
            <w:tcW w:w="2655" w:type="dxa"/>
          </w:tcPr>
          <w:p w:rsidR="00FB7BAF" w:rsidRPr="00070BC0" w:rsidRDefault="002B57EE" w:rsidP="002B57EE">
            <w:pPr>
              <w:keepNext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проведение профильной смены </w:t>
            </w:r>
            <w:proofErr w:type="gramStart"/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ЗОЛ</w:t>
            </w:r>
            <w:proofErr w:type="gramEnd"/>
            <w:r w:rsidR="00FB7BAF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«Ровесник» для членов молодежных, студенческих и школьных формирований по охране общественного порядка.</w:t>
            </w:r>
          </w:p>
        </w:tc>
        <w:tc>
          <w:tcPr>
            <w:tcW w:w="1415" w:type="dxa"/>
          </w:tcPr>
          <w:p w:rsidR="00FB7BAF" w:rsidRPr="00C27886" w:rsidRDefault="00FB7BAF" w:rsidP="00D03401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FB7BAF" w:rsidRPr="00FA66CC" w:rsidRDefault="00FB7BAF" w:rsidP="00D03401">
            <w:pPr>
              <w:rPr>
                <w:rFonts w:ascii="Times New Roman" w:hAnsi="Times New Roman"/>
                <w:sz w:val="18"/>
                <w:szCs w:val="18"/>
              </w:rPr>
            </w:pPr>
            <w:r w:rsidRPr="001434FC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1434F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434F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7BAF" w:rsidRPr="00C27886" w:rsidRDefault="00FB7BAF" w:rsidP="00D0340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992" w:type="dxa"/>
          </w:tcPr>
          <w:p w:rsidR="00FB7BAF" w:rsidRPr="00C27886" w:rsidRDefault="00FB7BAF" w:rsidP="00D03401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96,3</w:t>
            </w:r>
          </w:p>
        </w:tc>
        <w:tc>
          <w:tcPr>
            <w:tcW w:w="860" w:type="dxa"/>
          </w:tcPr>
          <w:p w:rsidR="00FB7BAF" w:rsidRPr="00C27886" w:rsidRDefault="00FB7BAF" w:rsidP="00D03401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86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</w:tr>
      <w:tr w:rsidR="001A11F3" w:rsidRPr="00C27886" w:rsidTr="00D03401">
        <w:tc>
          <w:tcPr>
            <w:tcW w:w="2655" w:type="dxa"/>
          </w:tcPr>
          <w:p w:rsidR="001A11F3" w:rsidRPr="00070BC0" w:rsidRDefault="002B57EE" w:rsidP="002B57E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1A11F3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  <w:r w:rsidR="001A11F3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.Организовать выступление библиотечной агитбригады в школах города на тему «Наркотикам - нет!», «Жизни </w:t>
            </w:r>
            <w:proofErr w:type="gramStart"/>
            <w:r w:rsidR="001A11F3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-д</w:t>
            </w:r>
            <w:proofErr w:type="gramEnd"/>
            <w:r w:rsidR="001A11F3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а!».</w:t>
            </w:r>
          </w:p>
        </w:tc>
        <w:tc>
          <w:tcPr>
            <w:tcW w:w="1415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ОК</w:t>
            </w:r>
            <w:proofErr w:type="gramEnd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                                         ГАУЗ «</w:t>
            </w:r>
            <w:proofErr w:type="spellStart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Чистопольская</w:t>
            </w:r>
            <w:proofErr w:type="spellEnd"/>
            <w:r w:rsidRPr="00070BC0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 xml:space="preserve"> ЦРБ»(по согласованию)</w:t>
            </w:r>
          </w:p>
        </w:tc>
        <w:tc>
          <w:tcPr>
            <w:tcW w:w="992" w:type="dxa"/>
          </w:tcPr>
          <w:p w:rsidR="001A11F3" w:rsidRPr="00070BC0" w:rsidRDefault="001A11F3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</w:tcPr>
          <w:p w:rsidR="001A11F3" w:rsidRPr="00070BC0" w:rsidRDefault="001A11F3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A17E1" w:rsidRPr="00C27886" w:rsidTr="00D03401">
        <w:tc>
          <w:tcPr>
            <w:tcW w:w="2655" w:type="dxa"/>
          </w:tcPr>
          <w:p w:rsidR="007A17E1" w:rsidRPr="00070BC0" w:rsidRDefault="007A17E1" w:rsidP="002B57EE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</w:t>
            </w:r>
            <w:r w:rsidR="002B57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работу агитационных волонтерских бригад.</w:t>
            </w:r>
          </w:p>
        </w:tc>
        <w:tc>
          <w:tcPr>
            <w:tcW w:w="1415" w:type="dxa"/>
          </w:tcPr>
          <w:p w:rsidR="007A17E1" w:rsidRPr="00070BC0" w:rsidRDefault="007A17E1" w:rsidP="00F91105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7A17E1" w:rsidRPr="00070BC0" w:rsidRDefault="007A17E1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E1" w:rsidRPr="00C27886" w:rsidTr="00D03401">
        <w:tc>
          <w:tcPr>
            <w:tcW w:w="2655" w:type="dxa"/>
          </w:tcPr>
          <w:p w:rsidR="007A17E1" w:rsidRPr="00070BC0" w:rsidRDefault="007A17E1" w:rsidP="002B57EE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</w:t>
            </w:r>
            <w:r w:rsidR="002B57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.Проводить социальный опрос в молодежной среде - «Изучение уровня толерантности».</w:t>
            </w:r>
          </w:p>
        </w:tc>
        <w:tc>
          <w:tcPr>
            <w:tcW w:w="1415" w:type="dxa"/>
          </w:tcPr>
          <w:p w:rsidR="007A17E1" w:rsidRPr="00070BC0" w:rsidRDefault="007A17E1" w:rsidP="00F91105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ОДМ  </w:t>
            </w:r>
          </w:p>
        </w:tc>
        <w:tc>
          <w:tcPr>
            <w:tcW w:w="992" w:type="dxa"/>
          </w:tcPr>
          <w:p w:rsidR="007A17E1" w:rsidRPr="00070BC0" w:rsidRDefault="007A17E1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6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7A17E1" w:rsidRPr="00C27886" w:rsidTr="00D03401">
        <w:tc>
          <w:tcPr>
            <w:tcW w:w="2655" w:type="dxa"/>
          </w:tcPr>
          <w:p w:rsidR="007A17E1" w:rsidRPr="00070BC0" w:rsidRDefault="002B57EE" w:rsidP="002B57EE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A17E1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7A17E1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.Проводить Фестивали дружбы народов «Многоцветие культур».</w:t>
            </w:r>
          </w:p>
        </w:tc>
        <w:tc>
          <w:tcPr>
            <w:tcW w:w="1415" w:type="dxa"/>
          </w:tcPr>
          <w:p w:rsidR="007A17E1" w:rsidRPr="00070BC0" w:rsidRDefault="007A17E1" w:rsidP="00F91105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  <w:proofErr w:type="gramEnd"/>
          </w:p>
        </w:tc>
        <w:tc>
          <w:tcPr>
            <w:tcW w:w="992" w:type="dxa"/>
          </w:tcPr>
          <w:p w:rsidR="007A17E1" w:rsidRPr="00070BC0" w:rsidRDefault="007A17E1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6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7A17E1" w:rsidRPr="00C27886" w:rsidTr="00D03401">
        <w:tc>
          <w:tcPr>
            <w:tcW w:w="2655" w:type="dxa"/>
          </w:tcPr>
          <w:p w:rsidR="007A17E1" w:rsidRPr="00070BC0" w:rsidRDefault="002B57EE" w:rsidP="002B57EE">
            <w:pPr>
              <w:shd w:val="clear" w:color="auto" w:fill="FFFFFF"/>
              <w:ind w:right="134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A17E1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7A17E1"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.Организовать экскурсии в храм всех религий членов молодежного правоохранительного движения.</w:t>
            </w:r>
          </w:p>
        </w:tc>
        <w:tc>
          <w:tcPr>
            <w:tcW w:w="1415" w:type="dxa"/>
          </w:tcPr>
          <w:p w:rsidR="007A17E1" w:rsidRPr="00070BC0" w:rsidRDefault="007A17E1" w:rsidP="00F91105">
            <w:pPr>
              <w:shd w:val="clear" w:color="auto" w:fill="FFFFFF"/>
              <w:ind w:left="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«ФОРПОСТ»</w:t>
            </w:r>
          </w:p>
        </w:tc>
        <w:tc>
          <w:tcPr>
            <w:tcW w:w="992" w:type="dxa"/>
          </w:tcPr>
          <w:p w:rsidR="007A17E1" w:rsidRPr="00070BC0" w:rsidRDefault="007A17E1" w:rsidP="00F91105">
            <w:pPr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 xml:space="preserve">2021-2024 </w:t>
            </w:r>
            <w:proofErr w:type="spellStart"/>
            <w:r w:rsidRPr="00070BC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70BC0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416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A17E1" w:rsidRPr="00070BC0" w:rsidRDefault="007A17E1" w:rsidP="00F911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</w:tcPr>
          <w:p w:rsidR="007A17E1" w:rsidRPr="00070BC0" w:rsidRDefault="007A17E1" w:rsidP="00F91105">
            <w:pPr>
              <w:suppressAutoHyphens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B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:rsidR="007A17E1" w:rsidRPr="00070BC0" w:rsidRDefault="007A17E1" w:rsidP="00F91105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B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067CB" w:rsidRPr="00F077EE" w:rsidRDefault="00C067CB" w:rsidP="00F077EE">
      <w:pPr>
        <w:rPr>
          <w:rFonts w:ascii="Times New Roman" w:hAnsi="Times New Roman" w:cs="Times New Roman"/>
          <w:sz w:val="24"/>
          <w:szCs w:val="24"/>
        </w:rPr>
        <w:sectPr w:rsidR="00C067CB" w:rsidRPr="00F077EE">
          <w:pgSz w:w="16838" w:h="11905" w:orient="landscape"/>
          <w:pgMar w:top="1259" w:right="709" w:bottom="539" w:left="425" w:header="0" w:footer="0" w:gutter="0"/>
          <w:cols w:space="720"/>
          <w:noEndnote/>
        </w:sectPr>
      </w:pPr>
    </w:p>
    <w:p w:rsidR="00C067CB" w:rsidRDefault="00C067CB" w:rsidP="00C0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8">
        <w:rPr>
          <w:rFonts w:ascii="Times New Roman" w:hAnsi="Times New Roman" w:cs="Times New Roman"/>
          <w:b/>
          <w:sz w:val="28"/>
          <w:szCs w:val="28"/>
        </w:rPr>
        <w:t>7. Список использованных сокращений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ИК – Исполнительный комитет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ОМВД – Отдел Министерства внутренних дел России по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Чистопольскому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району. 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>ОУФС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 xml:space="preserve"> Отделение Управления федеральной службы безопасности России по Республике Татарстан.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ОМД – Муниципальное казенное учреждение «Отдел по делам молодежи  Исполнительного комитета 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ОСи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«Отдел спорта и туризма Исполнительного комитета 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МКУ УО - Муниципальное казенное учреждение “Управление  образования Исполнительного комитета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  ”.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>ГАУЗ «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Чистопольская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 ЦРБ» 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>осударственное автономное учреждение здравоохранения  «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Чистопольская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ОСЗ МТЗ и СЗ РТ - Отдел социальной защиты Министерства труда, занятости и социальной защиты Республики Татарстан в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муниципальном районе.  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«Отдел культуры Исполнительного комитета 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 РТ.                                                                                                                                                                                                           «ФОРПОСТ»- Муниципальное бюджетное учреждение «Центр молодёжных (школьных)  формирований  по охране общественного порядка «Форпост». 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>ФГКУ «67-ПЧ ФПС по РТ»- Федеральное государственное казенное учреждение «67  пожарная часть федеральной  противопожарной службы по Республике Татарстан.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ГБУ ЦЗН - Государственное бюджетное  учреждение «Центр занятости населения» в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>истополь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>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Отдел  опеки и попечительства - Отдел опеки и попечительства Исполнительного комитета   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КДН и ЗП – комиссия по делам несовершеннолетних и защите их прав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МБУ «ППЦ»  - Муниципальное бюджетное учреждение «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– педагогический  центр»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>истополь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>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>МБУ «Центр «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» - Муниципальное бюджетное учреждение « Центр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– патриотической работы и подготовки допризывной молодежи «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lastRenderedPageBreak/>
        <w:t xml:space="preserve">Отдел ВК РТ - Отдел  военного  комиссариата Республики Татарстан по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>истополь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Чистопольскому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Новошешминскому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районам Республики Татарстан.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 xml:space="preserve">ОГС- Отдел государственной статистики 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г.Чистополь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                                                                                                 </w:t>
      </w:r>
    </w:p>
    <w:p w:rsidR="000B0C18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>ФКУ  УИИ  УФСИН России по Р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 xml:space="preserve"> Филиал  по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Чистопольскому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району федеральное казенное учреждение   уголовная исправительная инспекция Управления федеральной службы исполнения наказаний  России по Республике Татарстан. </w:t>
      </w:r>
    </w:p>
    <w:p w:rsidR="00C067CB" w:rsidRPr="000B0C18" w:rsidRDefault="000B0C18" w:rsidP="000B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1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B0C18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0B0C18">
        <w:rPr>
          <w:rFonts w:ascii="Times New Roman" w:hAnsi="Times New Roman" w:cs="Times New Roman"/>
          <w:sz w:val="28"/>
          <w:szCs w:val="28"/>
        </w:rPr>
        <w:t xml:space="preserve"> Сельские поселения </w:t>
      </w:r>
      <w:proofErr w:type="spellStart"/>
      <w:r w:rsidRPr="000B0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B0C1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B0C18" w:rsidRDefault="000B0C18" w:rsidP="00E73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P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Default="000B0C18" w:rsidP="000B0C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18" w:rsidRDefault="000B0C18" w:rsidP="000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C18" w:rsidRDefault="000B0C18" w:rsidP="000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C18" w:rsidRDefault="000B0C18" w:rsidP="000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C18" w:rsidRDefault="000B0C18" w:rsidP="000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C18" w:rsidRDefault="000B0C18" w:rsidP="000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C18" w:rsidRDefault="000B0C18" w:rsidP="000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C18" w:rsidRPr="00C27886" w:rsidRDefault="000B0C18" w:rsidP="000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Расчет финансовых средств по разделам </w:t>
      </w:r>
      <w:r w:rsidR="00C1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</w:t>
      </w:r>
      <w:r w:rsidRPr="00C27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0B0C18" w:rsidRPr="00C27886" w:rsidRDefault="000B0C18" w:rsidP="000B0C18">
      <w:pPr>
        <w:keepNext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24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973"/>
        <w:gridCol w:w="1275"/>
        <w:gridCol w:w="1276"/>
        <w:gridCol w:w="1276"/>
        <w:gridCol w:w="1276"/>
        <w:gridCol w:w="2268"/>
      </w:tblGrid>
      <w:tr w:rsidR="000B0C18" w:rsidRPr="00C27886" w:rsidTr="005F37D0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0C18" w:rsidRPr="00C27886" w:rsidRDefault="000B0C18" w:rsidP="005F37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B0C18" w:rsidRPr="00C27886" w:rsidRDefault="000B0C18" w:rsidP="005F37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69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0C18" w:rsidRPr="00C27886" w:rsidRDefault="000B0C18" w:rsidP="005F37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 за год (</w:t>
            </w:r>
            <w:proofErr w:type="spellStart"/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0C18" w:rsidRPr="00C27886" w:rsidRDefault="000B0C18" w:rsidP="005F37D0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средств</w:t>
            </w:r>
          </w:p>
        </w:tc>
      </w:tr>
      <w:tr w:rsidR="000B0C18" w:rsidRPr="00C27886" w:rsidTr="005F37D0">
        <w:trPr>
          <w:cantSplit/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18" w:rsidRPr="00C27886" w:rsidRDefault="000B0C18" w:rsidP="005F37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C18" w:rsidRPr="00C27886" w:rsidRDefault="000B0C18" w:rsidP="005F37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18" w:rsidRPr="00C27886" w:rsidRDefault="000B0C18" w:rsidP="005F37D0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B0C18" w:rsidRPr="00C27886" w:rsidTr="005F37D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C18" w:rsidRPr="00C27886" w:rsidRDefault="00C12E52" w:rsidP="005F37D0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1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 инновационных форм и методов работы с несовершеннолетними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8696,3</w:t>
            </w:r>
          </w:p>
        </w:tc>
      </w:tr>
      <w:tr w:rsidR="000B0C18" w:rsidRPr="00C27886" w:rsidTr="005F37D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0C18" w:rsidRPr="00C27886" w:rsidRDefault="00AC348B" w:rsidP="005F37D0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C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и повышение </w:t>
            </w:r>
            <w:proofErr w:type="gramStart"/>
            <w:r w:rsidRPr="00AC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доступности инфраструктуры районной системы профилактики безнадзорности</w:t>
            </w:r>
            <w:proofErr w:type="gramEnd"/>
            <w:r w:rsidRPr="00AC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правонарушений среди несовершеннолетних,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воспитательных колоний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1427,3</w:t>
            </w:r>
          </w:p>
        </w:tc>
      </w:tr>
      <w:tr w:rsidR="000B0C18" w:rsidRPr="00C27886" w:rsidTr="005F37D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C18" w:rsidRPr="00C27886" w:rsidRDefault="00AC348B" w:rsidP="005F37D0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 нравственного и патриотического воспитания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6D1613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2361,4</w:t>
            </w:r>
          </w:p>
        </w:tc>
      </w:tr>
      <w:tr w:rsidR="000B0C18" w:rsidRPr="00C27886" w:rsidTr="005F37D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C18" w:rsidRPr="00C27886" w:rsidRDefault="000B0C18" w:rsidP="005F37D0">
            <w:pPr>
              <w:keepNext/>
              <w:spacing w:before="40" w:after="4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534530" w:rsidRDefault="00993CBF" w:rsidP="005F37D0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534530" w:rsidRDefault="003E1F9F" w:rsidP="005F37D0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534530" w:rsidRDefault="003E1F9F" w:rsidP="005F37D0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534530" w:rsidRDefault="00922F31" w:rsidP="005F37D0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8" w:rsidRPr="00534530" w:rsidRDefault="00C76A5A" w:rsidP="005F37D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12485,0</w:t>
            </w:r>
          </w:p>
        </w:tc>
      </w:tr>
    </w:tbl>
    <w:p w:rsidR="000B0C18" w:rsidRPr="00C27886" w:rsidRDefault="000B0C18" w:rsidP="000B0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0C18" w:rsidRPr="00C27886" w:rsidSect="00D100FD">
          <w:pgSz w:w="16838" w:h="11906" w:orient="landscape"/>
          <w:pgMar w:top="1418" w:right="1134" w:bottom="1135" w:left="1134" w:header="709" w:footer="709" w:gutter="0"/>
          <w:cols w:space="708"/>
          <w:docGrid w:linePitch="360"/>
        </w:sectPr>
      </w:pPr>
    </w:p>
    <w:p w:rsidR="000B0C18" w:rsidRPr="00C27886" w:rsidRDefault="000B0C18" w:rsidP="000B0C1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278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9. Индикаторы оценки результатов реализации </w:t>
      </w:r>
      <w:r w:rsidR="00C12E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Подп</w:t>
      </w:r>
      <w:r w:rsidRPr="00C278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рограммы</w:t>
      </w:r>
    </w:p>
    <w:p w:rsidR="000B0C18" w:rsidRPr="00C27886" w:rsidRDefault="000B0C18" w:rsidP="000B0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3827"/>
        <w:gridCol w:w="1418"/>
        <w:gridCol w:w="1134"/>
        <w:gridCol w:w="1275"/>
        <w:gridCol w:w="1134"/>
        <w:gridCol w:w="1134"/>
      </w:tblGrid>
      <w:tr w:rsidR="000B0C18" w:rsidRPr="00C27886" w:rsidTr="000B0C18">
        <w:trPr>
          <w:trHeight w:val="664"/>
        </w:trPr>
        <w:tc>
          <w:tcPr>
            <w:tcW w:w="5180" w:type="dxa"/>
            <w:vMerge w:val="restart"/>
          </w:tcPr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3827" w:type="dxa"/>
            <w:vMerge w:val="restart"/>
          </w:tcPr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конечные результаты</w:t>
            </w:r>
          </w:p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(единицы измерения)</w:t>
            </w:r>
          </w:p>
        </w:tc>
        <w:tc>
          <w:tcPr>
            <w:tcW w:w="1418" w:type="dxa"/>
          </w:tcPr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</w:t>
            </w:r>
          </w:p>
        </w:tc>
        <w:tc>
          <w:tcPr>
            <w:tcW w:w="4677" w:type="dxa"/>
            <w:gridSpan w:val="4"/>
          </w:tcPr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индикаторов</w:t>
            </w:r>
          </w:p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C18" w:rsidRPr="00C27886" w:rsidTr="000B0C18">
        <w:trPr>
          <w:trHeight w:val="560"/>
        </w:trPr>
        <w:tc>
          <w:tcPr>
            <w:tcW w:w="5180" w:type="dxa"/>
            <w:vMerge/>
          </w:tcPr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0B0C18" w:rsidRPr="00C27886" w:rsidRDefault="000B0C18" w:rsidP="005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0C18" w:rsidRPr="005D562E" w:rsidRDefault="000B0C18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0B0C18" w:rsidRPr="005D562E" w:rsidRDefault="000B0C18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275" w:type="dxa"/>
          </w:tcPr>
          <w:p w:rsidR="000B0C18" w:rsidRPr="005D562E" w:rsidRDefault="000B0C18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0B0C18" w:rsidRPr="005D562E" w:rsidRDefault="000B0C18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134" w:type="dxa"/>
          </w:tcPr>
          <w:p w:rsidR="000B0C18" w:rsidRPr="005D562E" w:rsidRDefault="000B0C18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2E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EA3BF7" w:rsidRPr="00C27886" w:rsidTr="000B0C18">
        <w:tc>
          <w:tcPr>
            <w:tcW w:w="5180" w:type="dxa"/>
          </w:tcPr>
          <w:p w:rsidR="00EA3BF7" w:rsidRPr="00C27886" w:rsidRDefault="00EA3BF7" w:rsidP="005F37D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Pr="00C278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Применение инновационных форм и методов работы с несовершеннолетними</w:t>
            </w:r>
          </w:p>
          <w:p w:rsidR="00EA3BF7" w:rsidRPr="00C27886" w:rsidRDefault="00EA3BF7" w:rsidP="005F37D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EA3BF7" w:rsidRPr="00C27886" w:rsidRDefault="00EA3BF7" w:rsidP="005F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несовершеннолетних, состоящих на учете в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делам несовершеннолетних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дел, человек</w:t>
            </w:r>
          </w:p>
        </w:tc>
        <w:tc>
          <w:tcPr>
            <w:tcW w:w="1418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A3BF7" w:rsidRPr="00C27886" w:rsidTr="000B0C18">
        <w:tc>
          <w:tcPr>
            <w:tcW w:w="5180" w:type="dxa"/>
          </w:tcPr>
          <w:p w:rsidR="00EA3BF7" w:rsidRPr="00C27886" w:rsidRDefault="00EA3BF7" w:rsidP="005F37D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A4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 повышение </w:t>
            </w:r>
            <w:proofErr w:type="gramStart"/>
            <w:r w:rsidRPr="002A40EA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доступности инфраструктуры районной системы профилактики безнадзорности</w:t>
            </w:r>
            <w:proofErr w:type="gramEnd"/>
            <w:r w:rsidRPr="002A4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правонарушений среди несовершеннолетних,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воспитательных колоний</w:t>
            </w:r>
          </w:p>
        </w:tc>
        <w:tc>
          <w:tcPr>
            <w:tcW w:w="3827" w:type="dxa"/>
          </w:tcPr>
          <w:p w:rsidR="00EA3BF7" w:rsidRPr="00C27886" w:rsidRDefault="00EA3BF7" w:rsidP="005F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несовершеннолетних в возрасте 14 - 17 лет, совершивших преступления, в общей численности несовершеннолетних в возрасте 14 - 17 лет, процентов</w:t>
            </w:r>
          </w:p>
        </w:tc>
        <w:tc>
          <w:tcPr>
            <w:tcW w:w="1418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A3BF7" w:rsidRPr="00C27886" w:rsidTr="000B0C18">
        <w:tc>
          <w:tcPr>
            <w:tcW w:w="5180" w:type="dxa"/>
          </w:tcPr>
          <w:p w:rsidR="00EA3BF7" w:rsidRPr="00C27886" w:rsidRDefault="00EA3BF7" w:rsidP="005F37D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27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A40E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нравственного и патриотического воспитания детей и молодежи</w:t>
            </w:r>
          </w:p>
        </w:tc>
        <w:tc>
          <w:tcPr>
            <w:tcW w:w="3827" w:type="dxa"/>
          </w:tcPr>
          <w:p w:rsidR="00EA3BF7" w:rsidRPr="00C27886" w:rsidRDefault="00EA3BF7" w:rsidP="005F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несовершеннолетних, охваченных досуговой деятельностью, от общего числа состоящих на учете в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A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делам несовершеннолетних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дел, процентов</w:t>
            </w:r>
          </w:p>
        </w:tc>
        <w:tc>
          <w:tcPr>
            <w:tcW w:w="1418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EA3BF7" w:rsidRPr="005D562E" w:rsidRDefault="00EA3BF7" w:rsidP="005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0B0C18" w:rsidRDefault="000B0C18" w:rsidP="000B0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CB" w:rsidRPr="000B0C18" w:rsidRDefault="00C067CB" w:rsidP="000B0C1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67CB" w:rsidRPr="000B0C18" w:rsidSect="000B0C18">
      <w:pgSz w:w="16838" w:h="11905" w:orient="landscape"/>
      <w:pgMar w:top="1259" w:right="709" w:bottom="539" w:left="42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BF" w:rsidRDefault="00A936BF">
      <w:pPr>
        <w:spacing w:after="0" w:line="240" w:lineRule="auto"/>
      </w:pPr>
      <w:r>
        <w:separator/>
      </w:r>
    </w:p>
  </w:endnote>
  <w:endnote w:type="continuationSeparator" w:id="0">
    <w:p w:rsidR="00A936BF" w:rsidRDefault="00A9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BF" w:rsidRDefault="00A936BF">
      <w:pPr>
        <w:spacing w:after="0" w:line="240" w:lineRule="auto"/>
      </w:pPr>
      <w:r>
        <w:separator/>
      </w:r>
    </w:p>
  </w:footnote>
  <w:footnote w:type="continuationSeparator" w:id="0">
    <w:p w:rsidR="00A936BF" w:rsidRDefault="00A9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D0" w:rsidRDefault="005F37D0" w:rsidP="009059C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F37D0" w:rsidRDefault="005F37D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D0" w:rsidRDefault="005F37D0" w:rsidP="009059C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5E67">
      <w:rPr>
        <w:rStyle w:val="ac"/>
        <w:noProof/>
      </w:rPr>
      <w:t>19</w:t>
    </w:r>
    <w:r>
      <w:rPr>
        <w:rStyle w:val="ac"/>
      </w:rPr>
      <w:fldChar w:fldCharType="end"/>
    </w:r>
  </w:p>
  <w:p w:rsidR="005F37D0" w:rsidRDefault="005F37D0" w:rsidP="008A23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630"/>
    <w:multiLevelType w:val="hybridMultilevel"/>
    <w:tmpl w:val="31364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51D47"/>
    <w:multiLevelType w:val="multilevel"/>
    <w:tmpl w:val="C3B80FB8"/>
    <w:lvl w:ilvl="0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2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1DD"/>
    <w:multiLevelType w:val="hybridMultilevel"/>
    <w:tmpl w:val="CE402744"/>
    <w:lvl w:ilvl="0" w:tplc="DA3CB1F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22DD2364"/>
    <w:multiLevelType w:val="multilevel"/>
    <w:tmpl w:val="DA48B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69C60DA"/>
    <w:multiLevelType w:val="multilevel"/>
    <w:tmpl w:val="9B1608D4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87C5D81"/>
    <w:multiLevelType w:val="multilevel"/>
    <w:tmpl w:val="B4EA0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A681105"/>
    <w:multiLevelType w:val="hybridMultilevel"/>
    <w:tmpl w:val="D2F8FF6C"/>
    <w:lvl w:ilvl="0" w:tplc="65B8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2">
    <w:nsid w:val="3C874580"/>
    <w:multiLevelType w:val="hybridMultilevel"/>
    <w:tmpl w:val="213A3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35D11"/>
    <w:multiLevelType w:val="multilevel"/>
    <w:tmpl w:val="445CD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323C"/>
    <w:multiLevelType w:val="hybridMultilevel"/>
    <w:tmpl w:val="C3B80FB8"/>
    <w:lvl w:ilvl="0" w:tplc="0419000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1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1540C5"/>
    <w:multiLevelType w:val="hybridMultilevel"/>
    <w:tmpl w:val="F8A8CBA0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1">
    <w:nsid w:val="68426B9D"/>
    <w:multiLevelType w:val="hybridMultilevel"/>
    <w:tmpl w:val="06265C94"/>
    <w:lvl w:ilvl="0" w:tplc="D8A83022">
      <w:start w:val="6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487DA2"/>
    <w:multiLevelType w:val="hybridMultilevel"/>
    <w:tmpl w:val="2D56B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102DDD"/>
    <w:multiLevelType w:val="hybridMultilevel"/>
    <w:tmpl w:val="4496B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DE645B1"/>
    <w:multiLevelType w:val="hybridMultilevel"/>
    <w:tmpl w:val="2C180414"/>
    <w:lvl w:ilvl="0" w:tplc="D7CEB62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23"/>
  </w:num>
  <w:num w:numId="10">
    <w:abstractNumId w:val="20"/>
  </w:num>
  <w:num w:numId="11">
    <w:abstractNumId w:val="1"/>
  </w:num>
  <w:num w:numId="12">
    <w:abstractNumId w:val="25"/>
  </w:num>
  <w:num w:numId="13">
    <w:abstractNumId w:val="15"/>
  </w:num>
  <w:num w:numId="14">
    <w:abstractNumId w:val="26"/>
  </w:num>
  <w:num w:numId="15">
    <w:abstractNumId w:val="27"/>
  </w:num>
  <w:num w:numId="16">
    <w:abstractNumId w:val="13"/>
  </w:num>
  <w:num w:numId="17">
    <w:abstractNumId w:val="19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"/>
  </w:num>
  <w:num w:numId="25">
    <w:abstractNumId w:val="10"/>
  </w:num>
  <w:num w:numId="26">
    <w:abstractNumId w:val="29"/>
  </w:num>
  <w:num w:numId="27">
    <w:abstractNumId w:val="21"/>
  </w:num>
  <w:num w:numId="28">
    <w:abstractNumId w:val="5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583"/>
    <w:rsid w:val="000001BE"/>
    <w:rsid w:val="0000378E"/>
    <w:rsid w:val="0000665E"/>
    <w:rsid w:val="00007CBD"/>
    <w:rsid w:val="00011597"/>
    <w:rsid w:val="0001372A"/>
    <w:rsid w:val="00020FC3"/>
    <w:rsid w:val="000221EF"/>
    <w:rsid w:val="00026018"/>
    <w:rsid w:val="000313BF"/>
    <w:rsid w:val="00036E53"/>
    <w:rsid w:val="000370F0"/>
    <w:rsid w:val="00042249"/>
    <w:rsid w:val="00053766"/>
    <w:rsid w:val="00060138"/>
    <w:rsid w:val="0006277E"/>
    <w:rsid w:val="00070BC0"/>
    <w:rsid w:val="0007195E"/>
    <w:rsid w:val="00071F01"/>
    <w:rsid w:val="00075B01"/>
    <w:rsid w:val="00081EB8"/>
    <w:rsid w:val="00086658"/>
    <w:rsid w:val="000A2851"/>
    <w:rsid w:val="000A535F"/>
    <w:rsid w:val="000A68BC"/>
    <w:rsid w:val="000B0C18"/>
    <w:rsid w:val="000B289A"/>
    <w:rsid w:val="000C6E2D"/>
    <w:rsid w:val="000E4C10"/>
    <w:rsid w:val="000E7B78"/>
    <w:rsid w:val="000F3DF6"/>
    <w:rsid w:val="000F451D"/>
    <w:rsid w:val="001020DE"/>
    <w:rsid w:val="00102DF4"/>
    <w:rsid w:val="001058A1"/>
    <w:rsid w:val="00106B14"/>
    <w:rsid w:val="0011156E"/>
    <w:rsid w:val="001118EE"/>
    <w:rsid w:val="001309EB"/>
    <w:rsid w:val="00132AD4"/>
    <w:rsid w:val="001434FC"/>
    <w:rsid w:val="00147477"/>
    <w:rsid w:val="00152A67"/>
    <w:rsid w:val="001536CB"/>
    <w:rsid w:val="001540BF"/>
    <w:rsid w:val="00170A92"/>
    <w:rsid w:val="00171150"/>
    <w:rsid w:val="00175E51"/>
    <w:rsid w:val="001803A1"/>
    <w:rsid w:val="00184938"/>
    <w:rsid w:val="0019163E"/>
    <w:rsid w:val="001977D5"/>
    <w:rsid w:val="001A0F23"/>
    <w:rsid w:val="001A11F3"/>
    <w:rsid w:val="001A1E34"/>
    <w:rsid w:val="001A375C"/>
    <w:rsid w:val="001A589A"/>
    <w:rsid w:val="001A640C"/>
    <w:rsid w:val="001B23DF"/>
    <w:rsid w:val="001B3C49"/>
    <w:rsid w:val="001C47CE"/>
    <w:rsid w:val="001D7752"/>
    <w:rsid w:val="001E5D6E"/>
    <w:rsid w:val="00206B59"/>
    <w:rsid w:val="00207341"/>
    <w:rsid w:val="00213C44"/>
    <w:rsid w:val="0022123D"/>
    <w:rsid w:val="0022445B"/>
    <w:rsid w:val="00254284"/>
    <w:rsid w:val="002544F9"/>
    <w:rsid w:val="002668B7"/>
    <w:rsid w:val="002740EF"/>
    <w:rsid w:val="00275C79"/>
    <w:rsid w:val="00282FB8"/>
    <w:rsid w:val="00283B78"/>
    <w:rsid w:val="00284348"/>
    <w:rsid w:val="00295D71"/>
    <w:rsid w:val="002A2DC1"/>
    <w:rsid w:val="002B57EE"/>
    <w:rsid w:val="002C5FE0"/>
    <w:rsid w:val="002D0907"/>
    <w:rsid w:val="002E503F"/>
    <w:rsid w:val="002F03B8"/>
    <w:rsid w:val="002F09CB"/>
    <w:rsid w:val="00307093"/>
    <w:rsid w:val="00317F6B"/>
    <w:rsid w:val="00332A69"/>
    <w:rsid w:val="00337B87"/>
    <w:rsid w:val="00342AF5"/>
    <w:rsid w:val="0034353A"/>
    <w:rsid w:val="00343870"/>
    <w:rsid w:val="00355C73"/>
    <w:rsid w:val="003700BC"/>
    <w:rsid w:val="0038665E"/>
    <w:rsid w:val="00393FA4"/>
    <w:rsid w:val="003A008E"/>
    <w:rsid w:val="003C3E6A"/>
    <w:rsid w:val="003D36C8"/>
    <w:rsid w:val="003D3FFE"/>
    <w:rsid w:val="003D7542"/>
    <w:rsid w:val="003E14CB"/>
    <w:rsid w:val="003E1F9F"/>
    <w:rsid w:val="003E7181"/>
    <w:rsid w:val="003F2557"/>
    <w:rsid w:val="003F5D60"/>
    <w:rsid w:val="004031D2"/>
    <w:rsid w:val="00404086"/>
    <w:rsid w:val="00406C06"/>
    <w:rsid w:val="00411583"/>
    <w:rsid w:val="00425345"/>
    <w:rsid w:val="00430DC5"/>
    <w:rsid w:val="004404F2"/>
    <w:rsid w:val="00441207"/>
    <w:rsid w:val="004470EE"/>
    <w:rsid w:val="004544DC"/>
    <w:rsid w:val="00462240"/>
    <w:rsid w:val="00463196"/>
    <w:rsid w:val="00464362"/>
    <w:rsid w:val="00474CD9"/>
    <w:rsid w:val="00475336"/>
    <w:rsid w:val="00477A68"/>
    <w:rsid w:val="00495A5A"/>
    <w:rsid w:val="004C59FF"/>
    <w:rsid w:val="004C6702"/>
    <w:rsid w:val="004D6292"/>
    <w:rsid w:val="004E21CD"/>
    <w:rsid w:val="004E40D9"/>
    <w:rsid w:val="004F24EF"/>
    <w:rsid w:val="004F2FE8"/>
    <w:rsid w:val="00501C05"/>
    <w:rsid w:val="00502722"/>
    <w:rsid w:val="00504F51"/>
    <w:rsid w:val="00506B0A"/>
    <w:rsid w:val="005078AD"/>
    <w:rsid w:val="0051283D"/>
    <w:rsid w:val="00516837"/>
    <w:rsid w:val="00522E09"/>
    <w:rsid w:val="00525313"/>
    <w:rsid w:val="005275F8"/>
    <w:rsid w:val="00531EF8"/>
    <w:rsid w:val="00534530"/>
    <w:rsid w:val="00556C6B"/>
    <w:rsid w:val="00557F08"/>
    <w:rsid w:val="00561024"/>
    <w:rsid w:val="00571A7C"/>
    <w:rsid w:val="00577837"/>
    <w:rsid w:val="00580B6B"/>
    <w:rsid w:val="00587792"/>
    <w:rsid w:val="00592A7C"/>
    <w:rsid w:val="00596EF8"/>
    <w:rsid w:val="005A1611"/>
    <w:rsid w:val="005A77E5"/>
    <w:rsid w:val="005B0786"/>
    <w:rsid w:val="005C395B"/>
    <w:rsid w:val="005C5D8B"/>
    <w:rsid w:val="005C7A48"/>
    <w:rsid w:val="005D562E"/>
    <w:rsid w:val="005D691F"/>
    <w:rsid w:val="005D788D"/>
    <w:rsid w:val="005E73E8"/>
    <w:rsid w:val="005F2C40"/>
    <w:rsid w:val="005F3630"/>
    <w:rsid w:val="005F37D0"/>
    <w:rsid w:val="005F7A21"/>
    <w:rsid w:val="00601B31"/>
    <w:rsid w:val="0060534C"/>
    <w:rsid w:val="00614203"/>
    <w:rsid w:val="00616FB0"/>
    <w:rsid w:val="006276A0"/>
    <w:rsid w:val="00636380"/>
    <w:rsid w:val="0064327A"/>
    <w:rsid w:val="006538E1"/>
    <w:rsid w:val="00663A6B"/>
    <w:rsid w:val="0066795F"/>
    <w:rsid w:val="00674023"/>
    <w:rsid w:val="006924E4"/>
    <w:rsid w:val="00693C54"/>
    <w:rsid w:val="00694DF2"/>
    <w:rsid w:val="006A6EA2"/>
    <w:rsid w:val="006A73DA"/>
    <w:rsid w:val="006A7E89"/>
    <w:rsid w:val="006B5DB7"/>
    <w:rsid w:val="006B78F5"/>
    <w:rsid w:val="006C7044"/>
    <w:rsid w:val="006D1613"/>
    <w:rsid w:val="006D5250"/>
    <w:rsid w:val="006D5FAF"/>
    <w:rsid w:val="006D65FD"/>
    <w:rsid w:val="006E07FA"/>
    <w:rsid w:val="006E2D27"/>
    <w:rsid w:val="006E35AA"/>
    <w:rsid w:val="006E3A65"/>
    <w:rsid w:val="006E79D7"/>
    <w:rsid w:val="006F1BF8"/>
    <w:rsid w:val="006F1E1B"/>
    <w:rsid w:val="006F4597"/>
    <w:rsid w:val="007031B7"/>
    <w:rsid w:val="00713DF8"/>
    <w:rsid w:val="00722F55"/>
    <w:rsid w:val="00732F65"/>
    <w:rsid w:val="0074378A"/>
    <w:rsid w:val="007527A2"/>
    <w:rsid w:val="00754156"/>
    <w:rsid w:val="00754B34"/>
    <w:rsid w:val="00776A9D"/>
    <w:rsid w:val="00776BD3"/>
    <w:rsid w:val="00786804"/>
    <w:rsid w:val="00790821"/>
    <w:rsid w:val="007A17E1"/>
    <w:rsid w:val="007B7917"/>
    <w:rsid w:val="007C1E43"/>
    <w:rsid w:val="007D1C48"/>
    <w:rsid w:val="007D1CAE"/>
    <w:rsid w:val="007E7061"/>
    <w:rsid w:val="007F5C3F"/>
    <w:rsid w:val="0080001C"/>
    <w:rsid w:val="00801FBF"/>
    <w:rsid w:val="0083100C"/>
    <w:rsid w:val="00840D89"/>
    <w:rsid w:val="00850BDC"/>
    <w:rsid w:val="00852FAB"/>
    <w:rsid w:val="0085671B"/>
    <w:rsid w:val="00861F58"/>
    <w:rsid w:val="00864447"/>
    <w:rsid w:val="00873E54"/>
    <w:rsid w:val="00882F12"/>
    <w:rsid w:val="008A1495"/>
    <w:rsid w:val="008A2388"/>
    <w:rsid w:val="008A4D5B"/>
    <w:rsid w:val="008C2E9C"/>
    <w:rsid w:val="008D5798"/>
    <w:rsid w:val="008E3251"/>
    <w:rsid w:val="009059C3"/>
    <w:rsid w:val="00922F31"/>
    <w:rsid w:val="00922FE3"/>
    <w:rsid w:val="00923379"/>
    <w:rsid w:val="009258FA"/>
    <w:rsid w:val="009263A8"/>
    <w:rsid w:val="00931B2B"/>
    <w:rsid w:val="00932D52"/>
    <w:rsid w:val="00936332"/>
    <w:rsid w:val="0094201C"/>
    <w:rsid w:val="0094413D"/>
    <w:rsid w:val="0094742E"/>
    <w:rsid w:val="00950BB1"/>
    <w:rsid w:val="00953B19"/>
    <w:rsid w:val="00954ED1"/>
    <w:rsid w:val="00965076"/>
    <w:rsid w:val="0096661E"/>
    <w:rsid w:val="00974FB6"/>
    <w:rsid w:val="00982E1C"/>
    <w:rsid w:val="00993CBF"/>
    <w:rsid w:val="00994F78"/>
    <w:rsid w:val="00997D4B"/>
    <w:rsid w:val="009A55CC"/>
    <w:rsid w:val="009B11FC"/>
    <w:rsid w:val="009B48E0"/>
    <w:rsid w:val="009B55B8"/>
    <w:rsid w:val="009C0A7D"/>
    <w:rsid w:val="009C0E06"/>
    <w:rsid w:val="009D0444"/>
    <w:rsid w:val="009E2223"/>
    <w:rsid w:val="009E5015"/>
    <w:rsid w:val="009F5DF0"/>
    <w:rsid w:val="00A02113"/>
    <w:rsid w:val="00A167E8"/>
    <w:rsid w:val="00A21767"/>
    <w:rsid w:val="00A25A00"/>
    <w:rsid w:val="00A353EC"/>
    <w:rsid w:val="00A62E7C"/>
    <w:rsid w:val="00A72947"/>
    <w:rsid w:val="00A936BF"/>
    <w:rsid w:val="00A975EC"/>
    <w:rsid w:val="00AA5206"/>
    <w:rsid w:val="00AA78D3"/>
    <w:rsid w:val="00AA7BFE"/>
    <w:rsid w:val="00AB16BA"/>
    <w:rsid w:val="00AB2DB8"/>
    <w:rsid w:val="00AB6947"/>
    <w:rsid w:val="00AC348B"/>
    <w:rsid w:val="00AC65AF"/>
    <w:rsid w:val="00AD2BB4"/>
    <w:rsid w:val="00AF08B0"/>
    <w:rsid w:val="00B166D8"/>
    <w:rsid w:val="00B3345E"/>
    <w:rsid w:val="00B3420A"/>
    <w:rsid w:val="00B3584F"/>
    <w:rsid w:val="00B36048"/>
    <w:rsid w:val="00B4021D"/>
    <w:rsid w:val="00B44F0A"/>
    <w:rsid w:val="00B451AB"/>
    <w:rsid w:val="00B45ADE"/>
    <w:rsid w:val="00B45E67"/>
    <w:rsid w:val="00B610B3"/>
    <w:rsid w:val="00B641E4"/>
    <w:rsid w:val="00B647EE"/>
    <w:rsid w:val="00B70DEC"/>
    <w:rsid w:val="00B7764C"/>
    <w:rsid w:val="00B85951"/>
    <w:rsid w:val="00B9221F"/>
    <w:rsid w:val="00BA13B7"/>
    <w:rsid w:val="00BB4022"/>
    <w:rsid w:val="00BC662B"/>
    <w:rsid w:val="00BD006D"/>
    <w:rsid w:val="00BD3642"/>
    <w:rsid w:val="00BE1998"/>
    <w:rsid w:val="00BE3DDB"/>
    <w:rsid w:val="00BE7442"/>
    <w:rsid w:val="00BF7349"/>
    <w:rsid w:val="00C05D8A"/>
    <w:rsid w:val="00C067CB"/>
    <w:rsid w:val="00C11D05"/>
    <w:rsid w:val="00C11D5E"/>
    <w:rsid w:val="00C12E52"/>
    <w:rsid w:val="00C20A87"/>
    <w:rsid w:val="00C20DA9"/>
    <w:rsid w:val="00C264FD"/>
    <w:rsid w:val="00C27886"/>
    <w:rsid w:val="00C27D6B"/>
    <w:rsid w:val="00C30D4D"/>
    <w:rsid w:val="00C33BA1"/>
    <w:rsid w:val="00C34B94"/>
    <w:rsid w:val="00C37404"/>
    <w:rsid w:val="00C45712"/>
    <w:rsid w:val="00C5383C"/>
    <w:rsid w:val="00C54C80"/>
    <w:rsid w:val="00C5504F"/>
    <w:rsid w:val="00C61B87"/>
    <w:rsid w:val="00C6334E"/>
    <w:rsid w:val="00C6789B"/>
    <w:rsid w:val="00C70386"/>
    <w:rsid w:val="00C76A5A"/>
    <w:rsid w:val="00C77B04"/>
    <w:rsid w:val="00C77EBC"/>
    <w:rsid w:val="00C85544"/>
    <w:rsid w:val="00C941F3"/>
    <w:rsid w:val="00CA0DE2"/>
    <w:rsid w:val="00CA1AB1"/>
    <w:rsid w:val="00CA7F4A"/>
    <w:rsid w:val="00CB1513"/>
    <w:rsid w:val="00CB1A3C"/>
    <w:rsid w:val="00CC149F"/>
    <w:rsid w:val="00CC2CE6"/>
    <w:rsid w:val="00CC35EA"/>
    <w:rsid w:val="00CC6117"/>
    <w:rsid w:val="00CE0409"/>
    <w:rsid w:val="00CE4AF0"/>
    <w:rsid w:val="00CF4D45"/>
    <w:rsid w:val="00D006A0"/>
    <w:rsid w:val="00D03401"/>
    <w:rsid w:val="00D0384F"/>
    <w:rsid w:val="00D07247"/>
    <w:rsid w:val="00D100FD"/>
    <w:rsid w:val="00D321BB"/>
    <w:rsid w:val="00D54A2A"/>
    <w:rsid w:val="00D61A33"/>
    <w:rsid w:val="00D70EF3"/>
    <w:rsid w:val="00D74668"/>
    <w:rsid w:val="00D7582C"/>
    <w:rsid w:val="00D8008D"/>
    <w:rsid w:val="00D80646"/>
    <w:rsid w:val="00D86DE1"/>
    <w:rsid w:val="00DA0237"/>
    <w:rsid w:val="00DA2A29"/>
    <w:rsid w:val="00DB388E"/>
    <w:rsid w:val="00DC02D5"/>
    <w:rsid w:val="00DC22E1"/>
    <w:rsid w:val="00DC2C82"/>
    <w:rsid w:val="00DC3817"/>
    <w:rsid w:val="00DD6320"/>
    <w:rsid w:val="00DD6F6C"/>
    <w:rsid w:val="00DE5126"/>
    <w:rsid w:val="00DF2C50"/>
    <w:rsid w:val="00DF6937"/>
    <w:rsid w:val="00E055ED"/>
    <w:rsid w:val="00E05B81"/>
    <w:rsid w:val="00E12E82"/>
    <w:rsid w:val="00E337C9"/>
    <w:rsid w:val="00E5136C"/>
    <w:rsid w:val="00E5189B"/>
    <w:rsid w:val="00E60C6C"/>
    <w:rsid w:val="00E61620"/>
    <w:rsid w:val="00E72772"/>
    <w:rsid w:val="00E73DB5"/>
    <w:rsid w:val="00E745F2"/>
    <w:rsid w:val="00E9564D"/>
    <w:rsid w:val="00EA06B1"/>
    <w:rsid w:val="00EA3BF7"/>
    <w:rsid w:val="00EB18E4"/>
    <w:rsid w:val="00EB4493"/>
    <w:rsid w:val="00EB53A9"/>
    <w:rsid w:val="00EB56BF"/>
    <w:rsid w:val="00EB682D"/>
    <w:rsid w:val="00EC7F46"/>
    <w:rsid w:val="00ED012D"/>
    <w:rsid w:val="00ED0EDE"/>
    <w:rsid w:val="00ED5072"/>
    <w:rsid w:val="00ED644E"/>
    <w:rsid w:val="00EE6289"/>
    <w:rsid w:val="00EF11E4"/>
    <w:rsid w:val="00EF6D6B"/>
    <w:rsid w:val="00EF776A"/>
    <w:rsid w:val="00F0148C"/>
    <w:rsid w:val="00F02203"/>
    <w:rsid w:val="00F074D9"/>
    <w:rsid w:val="00F077EE"/>
    <w:rsid w:val="00F12AF8"/>
    <w:rsid w:val="00F153DE"/>
    <w:rsid w:val="00F22B39"/>
    <w:rsid w:val="00F366DF"/>
    <w:rsid w:val="00F4364C"/>
    <w:rsid w:val="00F63D57"/>
    <w:rsid w:val="00F72989"/>
    <w:rsid w:val="00F83832"/>
    <w:rsid w:val="00F91105"/>
    <w:rsid w:val="00FA66CC"/>
    <w:rsid w:val="00FA69DE"/>
    <w:rsid w:val="00FB4969"/>
    <w:rsid w:val="00FB6800"/>
    <w:rsid w:val="00FB7BAF"/>
    <w:rsid w:val="00FC0C03"/>
    <w:rsid w:val="00FC4A68"/>
    <w:rsid w:val="00FE3101"/>
    <w:rsid w:val="00FF2BEB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18"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тиль"/>
    <w:basedOn w:val="a"/>
    <w:next w:val="a9"/>
    <w:uiPriority w:val="9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92487CBE924DAA15EA9B6FD9B73C04902561AE9462299885082F316C745F8B9315011AE067DBAFA45CA655D0D04AD8DCE9L1M" TargetMode="External"/><Relationship Id="rId18" Type="http://schemas.openxmlformats.org/officeDocument/2006/relationships/hyperlink" Target="consultantplus://offline/ref=CC92487CBE924DAA15EA9B6FD9B73C04902561AE9465259889012F316C745F8B9315011AE067DBAFA45CA655D0D04AD8DCE9L1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92487CBE924DAA15EA8562CFDB610F902B3EA190622BCFDD552966332459DEC1555F43B32A90A2AF4BBA55DBECLEM" TargetMode="External"/><Relationship Id="rId17" Type="http://schemas.openxmlformats.org/officeDocument/2006/relationships/hyperlink" Target="consultantplus://offline/ref=CC92487CBE924DAA15EA9B6FD9B73C04902561AE9462289C89032F316C745F8B9315011AF26783A3A65DB156D9C51C899AC44CFF4BAE60F53F5B94F5EEL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92487CBE924DAA15EA9B6FD9B73C04902561AE9462249C81092F316C745F8B9315011AF26783A3A656B150DFC51C899AC44CFF4BAE60F53F5B94F5EEL7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92487CBE924DAA15EA8562CFDB610F902B3EA190622BCFDD552966332459DEC1555F43B32A90A2AF4BBA55DBECLE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92487CBE924DAA15EA9B6FD9B73C04902561AE9462299A83052F316C745F8B9315011AF26783A3A751BC57DEC51C899AC44CFF4BAE60F53F5B94F5EEL7M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CC92487CBE924DAA15EA8562CFDB610F902B37AB90652BCFDD552966332459DEC1555F43B32A90A2AF4BBA55DBECLE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C92487CBE924DAA15EA9B6FD9B73C04902561AE9465229F87052F316C745F8B9315011AE067DBAFA45CA655D0D04AD8DCE9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FB65-B1C3-483B-A78A-FE98B378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4685</TotalTime>
  <Pages>52</Pages>
  <Words>12676</Words>
  <Characters>72255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Емельянов</cp:lastModifiedBy>
  <cp:revision>104</cp:revision>
  <cp:lastPrinted>2020-11-05T05:55:00Z</cp:lastPrinted>
  <dcterms:created xsi:type="dcterms:W3CDTF">2020-09-28T05:59:00Z</dcterms:created>
  <dcterms:modified xsi:type="dcterms:W3CDTF">2021-04-15T08:06:00Z</dcterms:modified>
</cp:coreProperties>
</file>