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0D5CCD" w:rsidTr="000D5CCD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ТАТАРСТАН</w:t>
            </w: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D5CCD" w:rsidRDefault="000D5CCD" w:rsidP="000D5CCD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422980, г</w:t>
      </w:r>
      <w:proofErr w:type="gramStart"/>
      <w:r>
        <w:rPr>
          <w:rFonts w:ascii="Times New Roman" w:hAnsi="Times New Roman"/>
        </w:rPr>
        <w:t>.Ч</w:t>
      </w:r>
      <w:proofErr w:type="gramEnd"/>
      <w:r>
        <w:rPr>
          <w:rFonts w:ascii="Times New Roman" w:hAnsi="Times New Roman"/>
        </w:rPr>
        <w:t>истополь, ул.Бебеля, 129  тел. 5-43-60, тел/факс 5-43-70</w:t>
      </w:r>
    </w:p>
    <w:p w:rsidR="000D5CCD" w:rsidRDefault="000D5CCD" w:rsidP="000D5CCD">
      <w:pPr>
        <w:pStyle w:val="a5"/>
        <w:jc w:val="both"/>
        <w:rPr>
          <w:rFonts w:ascii="Times New Roman" w:hAnsi="Times New Roman"/>
        </w:rPr>
      </w:pPr>
      <w:r>
        <w:pict>
          <v:line id="_x0000_s1026" style="position:absolute;left:0;text-align:left;flip:y;z-index:251658240" from="-34.6pt,5.65pt" to="498.2pt,6.1pt" o:allowincell="f" strokecolor="#36f" strokeweight="1.55pt"/>
        </w:pict>
      </w:r>
      <w: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0D5CCD" w:rsidTr="000D5CCD">
        <w:trPr>
          <w:trHeight w:val="455"/>
        </w:trPr>
        <w:tc>
          <w:tcPr>
            <w:tcW w:w="5955" w:type="dxa"/>
            <w:gridSpan w:val="3"/>
            <w:hideMark/>
          </w:tcPr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№   35/5   </w:t>
            </w:r>
          </w:p>
        </w:tc>
        <w:tc>
          <w:tcPr>
            <w:tcW w:w="4536" w:type="dxa"/>
            <w:gridSpan w:val="3"/>
          </w:tcPr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0D5CCD" w:rsidRDefault="000D5CCD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21 мая  2014 года</w:t>
            </w:r>
          </w:p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0D5CCD" w:rsidTr="000D5CCD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0D5CCD" w:rsidRDefault="000D5CC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1008EA" w:rsidRPr="005862D7" w:rsidRDefault="001008EA" w:rsidP="001008EA">
      <w:pPr>
        <w:pStyle w:val="ConsPlusNormal"/>
        <w:widowControl/>
        <w:ind w:right="496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008EA" w:rsidRPr="005862D7" w:rsidRDefault="001008EA" w:rsidP="001008EA">
      <w:pPr>
        <w:pStyle w:val="ConsPlusNormal"/>
        <w:widowControl/>
        <w:ind w:right="49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862D7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решение Совета Чистопольского муниципального района Республики Татарстан от 20.10.2011 г. № 12/5 «Об утверждении положения «О Контрольно-счетной палате муниципального образования «Чистопольский муниципальный район» Республики Татарстан»</w:t>
      </w:r>
    </w:p>
    <w:p w:rsidR="001008EA" w:rsidRPr="005862D7" w:rsidRDefault="001008EA" w:rsidP="001008EA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</w:p>
    <w:p w:rsidR="001008EA" w:rsidRPr="005862D7" w:rsidRDefault="001008EA" w:rsidP="001008EA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</w:p>
    <w:p w:rsidR="001008EA" w:rsidRPr="005862D7" w:rsidRDefault="001008EA" w:rsidP="0071610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62D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768EB" w:rsidRPr="005862D7">
        <w:rPr>
          <w:rFonts w:ascii="Times New Roman" w:hAnsi="Times New Roman" w:cs="Times New Roman"/>
          <w:sz w:val="26"/>
          <w:szCs w:val="26"/>
        </w:rPr>
        <w:t>Федеральным з</w:t>
      </w:r>
      <w:r w:rsidRPr="005862D7">
        <w:rPr>
          <w:rFonts w:ascii="Times New Roman" w:hAnsi="Times New Roman" w:cs="Times New Roman"/>
          <w:sz w:val="26"/>
          <w:szCs w:val="26"/>
        </w:rPr>
        <w:t xml:space="preserve">аконом </w:t>
      </w:r>
      <w:r w:rsidR="001768EB" w:rsidRPr="005862D7">
        <w:rPr>
          <w:rFonts w:ascii="Times New Roman" w:hAnsi="Times New Roman" w:cs="Times New Roman"/>
          <w:sz w:val="26"/>
          <w:szCs w:val="26"/>
        </w:rPr>
        <w:t>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Pr="005862D7">
        <w:rPr>
          <w:rFonts w:ascii="Times New Roman" w:hAnsi="Times New Roman" w:cs="Times New Roman"/>
          <w:sz w:val="26"/>
          <w:szCs w:val="26"/>
        </w:rPr>
        <w:t xml:space="preserve">, Совет Чистопольского муниципального района Республики Татарстан </w:t>
      </w:r>
    </w:p>
    <w:p w:rsidR="001008EA" w:rsidRPr="005862D7" w:rsidRDefault="001008EA" w:rsidP="001008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8EA" w:rsidRPr="005862D7" w:rsidRDefault="001008EA" w:rsidP="001008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862D7">
        <w:rPr>
          <w:rFonts w:ascii="Times New Roman" w:hAnsi="Times New Roman" w:cs="Times New Roman"/>
          <w:b/>
          <w:bCs/>
          <w:sz w:val="26"/>
          <w:szCs w:val="26"/>
        </w:rPr>
        <w:t>РЕШАЕТ</w:t>
      </w:r>
      <w:r w:rsidRPr="005862D7">
        <w:rPr>
          <w:rFonts w:ascii="Times New Roman" w:hAnsi="Times New Roman" w:cs="Times New Roman"/>
          <w:sz w:val="26"/>
          <w:szCs w:val="26"/>
        </w:rPr>
        <w:t>:</w:t>
      </w:r>
    </w:p>
    <w:p w:rsidR="001008EA" w:rsidRPr="005862D7" w:rsidRDefault="001008EA" w:rsidP="001008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16107" w:rsidRPr="005862D7" w:rsidRDefault="00716107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862D7">
        <w:rPr>
          <w:rFonts w:ascii="Times New Roman" w:hAnsi="Times New Roman" w:cs="Times New Roman"/>
          <w:sz w:val="26"/>
          <w:szCs w:val="26"/>
        </w:rPr>
        <w:tab/>
      </w:r>
      <w:r w:rsidR="001008EA" w:rsidRPr="005862D7">
        <w:rPr>
          <w:rFonts w:ascii="Times New Roman" w:hAnsi="Times New Roman" w:cs="Times New Roman"/>
          <w:sz w:val="26"/>
          <w:szCs w:val="26"/>
        </w:rPr>
        <w:t xml:space="preserve">1. </w:t>
      </w:r>
      <w:r w:rsidRPr="005862D7">
        <w:rPr>
          <w:rFonts w:ascii="Times New Roman" w:hAnsi="Times New Roman" w:cs="Times New Roman"/>
          <w:sz w:val="26"/>
          <w:szCs w:val="26"/>
        </w:rPr>
        <w:t xml:space="preserve">Внести в положение </w:t>
      </w:r>
      <w:r w:rsidRPr="005862D7">
        <w:rPr>
          <w:rFonts w:ascii="Times New Roman" w:hAnsi="Times New Roman" w:cs="Times New Roman"/>
          <w:bCs/>
          <w:sz w:val="26"/>
          <w:szCs w:val="26"/>
        </w:rPr>
        <w:t xml:space="preserve">«О Контрольно-счетной палате муниципального образования «Чистопольский муниципальный район» Республики Татарстан», утвержденное решением Совета </w:t>
      </w:r>
      <w:r w:rsidRPr="005862D7">
        <w:rPr>
          <w:rFonts w:ascii="Times New Roman" w:hAnsi="Times New Roman" w:cs="Times New Roman"/>
          <w:sz w:val="26"/>
          <w:szCs w:val="26"/>
        </w:rPr>
        <w:t xml:space="preserve">Чистопольского муниципального района Республики Татарстан от 20.10.2011 г. № 12/5 </w:t>
      </w:r>
      <w:r w:rsidR="00B82084" w:rsidRPr="005862D7">
        <w:rPr>
          <w:rFonts w:ascii="Times New Roman" w:hAnsi="Times New Roman" w:cs="Times New Roman"/>
          <w:sz w:val="26"/>
          <w:szCs w:val="26"/>
        </w:rPr>
        <w:t xml:space="preserve">(в редакции решения Совета Чистопольского муниципального района от 07.11.2012 г. № 21/11) </w:t>
      </w:r>
      <w:r w:rsidRPr="005862D7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B45E4" w:rsidRPr="005862D7" w:rsidRDefault="00716107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862D7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EB45E4" w:rsidRPr="005862D7">
        <w:rPr>
          <w:rFonts w:ascii="Times New Roman" w:hAnsi="Times New Roman" w:cs="Times New Roman"/>
          <w:sz w:val="26"/>
          <w:szCs w:val="26"/>
        </w:rPr>
        <w:t>с</w:t>
      </w:r>
      <w:r w:rsidR="00FC32A7" w:rsidRPr="005862D7">
        <w:rPr>
          <w:rFonts w:ascii="Times New Roman" w:hAnsi="Times New Roman" w:cs="Times New Roman"/>
          <w:sz w:val="26"/>
          <w:szCs w:val="26"/>
        </w:rPr>
        <w:t>тать</w:t>
      </w:r>
      <w:r w:rsidR="00EB45E4" w:rsidRPr="005862D7">
        <w:rPr>
          <w:rFonts w:ascii="Times New Roman" w:hAnsi="Times New Roman" w:cs="Times New Roman"/>
          <w:sz w:val="26"/>
          <w:szCs w:val="26"/>
        </w:rPr>
        <w:t>ю</w:t>
      </w:r>
      <w:r w:rsidR="000D5CCD">
        <w:rPr>
          <w:rFonts w:ascii="Times New Roman" w:hAnsi="Times New Roman" w:cs="Times New Roman"/>
          <w:sz w:val="26"/>
          <w:szCs w:val="26"/>
        </w:rPr>
        <w:t xml:space="preserve"> </w:t>
      </w:r>
      <w:r w:rsidR="00EB45E4" w:rsidRPr="005862D7">
        <w:rPr>
          <w:rFonts w:ascii="Times New Roman" w:hAnsi="Times New Roman" w:cs="Times New Roman"/>
          <w:sz w:val="26"/>
          <w:szCs w:val="26"/>
        </w:rPr>
        <w:t>8 дополнить пунктом 5.1 следующего содержания:</w:t>
      </w:r>
    </w:p>
    <w:p w:rsidR="001D5188" w:rsidRPr="005862D7" w:rsidRDefault="00EB45E4" w:rsidP="001D51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862D7">
        <w:rPr>
          <w:sz w:val="26"/>
          <w:szCs w:val="26"/>
        </w:rPr>
        <w:tab/>
      </w:r>
      <w:proofErr w:type="gramStart"/>
      <w:r w:rsidRPr="005862D7">
        <w:rPr>
          <w:sz w:val="26"/>
          <w:szCs w:val="26"/>
        </w:rPr>
        <w:t xml:space="preserve">«5.1) </w:t>
      </w:r>
      <w:r w:rsidR="001D5188" w:rsidRPr="005862D7">
        <w:rPr>
          <w:rFonts w:eastAsiaTheme="minorHAnsi"/>
          <w:sz w:val="26"/>
          <w:szCs w:val="26"/>
          <w:lang w:eastAsia="en-US"/>
        </w:rPr>
        <w:t>контроль в сфере закупок товар</w:t>
      </w:r>
      <w:r w:rsidR="00C07C1C" w:rsidRPr="005862D7">
        <w:rPr>
          <w:rFonts w:eastAsiaTheme="minorHAnsi"/>
          <w:sz w:val="26"/>
          <w:szCs w:val="26"/>
          <w:lang w:eastAsia="en-US"/>
        </w:rPr>
        <w:t>ов</w:t>
      </w:r>
      <w:r w:rsidR="001D5188" w:rsidRPr="005862D7">
        <w:rPr>
          <w:rFonts w:eastAsiaTheme="minorHAnsi"/>
          <w:sz w:val="26"/>
          <w:szCs w:val="26"/>
          <w:lang w:eastAsia="en-US"/>
        </w:rPr>
        <w:t>, работ, услуг для обеспечения муниципальных нужд,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настоящим Федеральным законом отдельные полномочия в рамках осуществления закупок</w:t>
      </w:r>
      <w:proofErr w:type="gramEnd"/>
      <w:r w:rsidR="001D5188" w:rsidRPr="005862D7">
        <w:rPr>
          <w:rFonts w:eastAsiaTheme="minorHAnsi"/>
          <w:sz w:val="26"/>
          <w:szCs w:val="26"/>
          <w:lang w:eastAsia="en-US"/>
        </w:rPr>
        <w:t xml:space="preserve"> для обеспечения муниципальных нужд</w:t>
      </w:r>
      <w:proofErr w:type="gramStart"/>
      <w:r w:rsidR="001D5188" w:rsidRPr="005862D7">
        <w:rPr>
          <w:rFonts w:eastAsiaTheme="minorHAnsi"/>
          <w:sz w:val="26"/>
          <w:szCs w:val="26"/>
          <w:lang w:eastAsia="en-US"/>
        </w:rPr>
        <w:t>.</w:t>
      </w:r>
      <w:r w:rsidR="00C07C1C" w:rsidRPr="005862D7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1008EA" w:rsidRPr="005862D7" w:rsidRDefault="00FC32A7" w:rsidP="00806240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862D7">
        <w:rPr>
          <w:rFonts w:ascii="Times New Roman" w:hAnsi="Times New Roman" w:cs="Times New Roman"/>
          <w:sz w:val="26"/>
          <w:szCs w:val="26"/>
        </w:rPr>
        <w:tab/>
      </w:r>
      <w:r w:rsidR="007F3D9C" w:rsidRPr="005862D7">
        <w:rPr>
          <w:rFonts w:ascii="Times New Roman" w:hAnsi="Times New Roman" w:cs="Times New Roman"/>
          <w:sz w:val="26"/>
          <w:szCs w:val="26"/>
        </w:rPr>
        <w:t>2</w:t>
      </w:r>
      <w:r w:rsidR="001008EA" w:rsidRPr="005862D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008EA" w:rsidRPr="005862D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008EA" w:rsidRPr="005862D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депутатскую комиссию по </w:t>
      </w:r>
      <w:r w:rsidR="00806240" w:rsidRPr="005862D7">
        <w:rPr>
          <w:rFonts w:ascii="Times New Roman" w:hAnsi="Times New Roman" w:cs="Times New Roman"/>
          <w:sz w:val="26"/>
          <w:szCs w:val="26"/>
        </w:rPr>
        <w:t xml:space="preserve">вопросам </w:t>
      </w:r>
      <w:r w:rsidR="001008EA" w:rsidRPr="005862D7">
        <w:rPr>
          <w:rFonts w:ascii="Times New Roman" w:hAnsi="Times New Roman" w:cs="Times New Roman"/>
          <w:sz w:val="26"/>
          <w:szCs w:val="26"/>
        </w:rPr>
        <w:t>законности, правопорядка и депутатской деятельности</w:t>
      </w:r>
      <w:r w:rsidR="00716107" w:rsidRPr="005862D7">
        <w:rPr>
          <w:rFonts w:ascii="Times New Roman" w:hAnsi="Times New Roman" w:cs="Times New Roman"/>
          <w:sz w:val="26"/>
          <w:szCs w:val="26"/>
        </w:rPr>
        <w:t>.</w:t>
      </w:r>
    </w:p>
    <w:p w:rsidR="001008EA" w:rsidRPr="005862D7" w:rsidRDefault="001008EA" w:rsidP="001008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1008EA" w:rsidRDefault="001008EA" w:rsidP="001008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1008EA" w:rsidRPr="005862D7" w:rsidRDefault="001008EA" w:rsidP="001008EA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5862D7">
        <w:rPr>
          <w:rFonts w:ascii="Times New Roman" w:hAnsi="Times New Roman" w:cs="Times New Roman"/>
          <w:b/>
          <w:bCs/>
          <w:sz w:val="26"/>
          <w:szCs w:val="26"/>
        </w:rPr>
        <w:t xml:space="preserve">Глава Чистопольского </w:t>
      </w:r>
    </w:p>
    <w:p w:rsidR="001008EA" w:rsidRPr="005862D7" w:rsidRDefault="001008EA" w:rsidP="007F3D9C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5862D7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</w:t>
      </w:r>
      <w:r w:rsidR="007F3D9C" w:rsidRPr="005862D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F3D9C" w:rsidRPr="005862D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F3D9C" w:rsidRPr="005862D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862D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862D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862D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862D7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5862D7">
        <w:rPr>
          <w:rFonts w:ascii="Times New Roman" w:hAnsi="Times New Roman" w:cs="Times New Roman"/>
          <w:b/>
          <w:bCs/>
          <w:sz w:val="26"/>
          <w:szCs w:val="26"/>
        </w:rPr>
        <w:t>И.Т. Ахметзянов</w:t>
      </w:r>
      <w:bookmarkStart w:id="0" w:name="_GoBack"/>
      <w:bookmarkEnd w:id="0"/>
    </w:p>
    <w:p w:rsidR="003E29DE" w:rsidRPr="005862D7" w:rsidRDefault="003E29DE">
      <w:pPr>
        <w:rPr>
          <w:sz w:val="26"/>
          <w:szCs w:val="26"/>
        </w:rPr>
      </w:pPr>
    </w:p>
    <w:sectPr w:rsidR="003E29DE" w:rsidRPr="005862D7" w:rsidSect="005862D7">
      <w:pgSz w:w="11906" w:h="16838"/>
      <w:pgMar w:top="709" w:right="62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905"/>
    <w:rsid w:val="00004BD2"/>
    <w:rsid w:val="000320F8"/>
    <w:rsid w:val="00037106"/>
    <w:rsid w:val="00074C9E"/>
    <w:rsid w:val="000C1C89"/>
    <w:rsid w:val="000D3BB4"/>
    <w:rsid w:val="000D5CCD"/>
    <w:rsid w:val="000E0905"/>
    <w:rsid w:val="001008EA"/>
    <w:rsid w:val="00106921"/>
    <w:rsid w:val="001768EB"/>
    <w:rsid w:val="001C398F"/>
    <w:rsid w:val="001D5188"/>
    <w:rsid w:val="00211DF0"/>
    <w:rsid w:val="00222B4B"/>
    <w:rsid w:val="00246D1F"/>
    <w:rsid w:val="002721DD"/>
    <w:rsid w:val="00272B29"/>
    <w:rsid w:val="0029504B"/>
    <w:rsid w:val="002B5333"/>
    <w:rsid w:val="002D0DCB"/>
    <w:rsid w:val="002D1830"/>
    <w:rsid w:val="00333101"/>
    <w:rsid w:val="00337F85"/>
    <w:rsid w:val="003E29DE"/>
    <w:rsid w:val="00412528"/>
    <w:rsid w:val="00432245"/>
    <w:rsid w:val="00454E3C"/>
    <w:rsid w:val="00482E9D"/>
    <w:rsid w:val="00497606"/>
    <w:rsid w:val="005114E3"/>
    <w:rsid w:val="00520A6E"/>
    <w:rsid w:val="00527D71"/>
    <w:rsid w:val="00555AD5"/>
    <w:rsid w:val="00567F81"/>
    <w:rsid w:val="005857BA"/>
    <w:rsid w:val="005862D7"/>
    <w:rsid w:val="00643F24"/>
    <w:rsid w:val="00663E0E"/>
    <w:rsid w:val="006C3A4B"/>
    <w:rsid w:val="006C7A2F"/>
    <w:rsid w:val="006E6638"/>
    <w:rsid w:val="006F014C"/>
    <w:rsid w:val="006F328B"/>
    <w:rsid w:val="00705B70"/>
    <w:rsid w:val="007130EF"/>
    <w:rsid w:val="00716107"/>
    <w:rsid w:val="00722BDD"/>
    <w:rsid w:val="00736952"/>
    <w:rsid w:val="0078120A"/>
    <w:rsid w:val="007F3D9C"/>
    <w:rsid w:val="00806240"/>
    <w:rsid w:val="00842528"/>
    <w:rsid w:val="00871B60"/>
    <w:rsid w:val="00887081"/>
    <w:rsid w:val="008F076D"/>
    <w:rsid w:val="008F7879"/>
    <w:rsid w:val="009060C2"/>
    <w:rsid w:val="00912194"/>
    <w:rsid w:val="009642EE"/>
    <w:rsid w:val="009A3EEB"/>
    <w:rsid w:val="009C6E88"/>
    <w:rsid w:val="009D755D"/>
    <w:rsid w:val="009E6963"/>
    <w:rsid w:val="00A34EA3"/>
    <w:rsid w:val="00A546DE"/>
    <w:rsid w:val="00A64F9F"/>
    <w:rsid w:val="00A76EAA"/>
    <w:rsid w:val="00A97C01"/>
    <w:rsid w:val="00AC6D6F"/>
    <w:rsid w:val="00B767FE"/>
    <w:rsid w:val="00B82084"/>
    <w:rsid w:val="00B94450"/>
    <w:rsid w:val="00BA4A8C"/>
    <w:rsid w:val="00BB1C23"/>
    <w:rsid w:val="00BB2A13"/>
    <w:rsid w:val="00BC1CDD"/>
    <w:rsid w:val="00C07B62"/>
    <w:rsid w:val="00C07C1C"/>
    <w:rsid w:val="00C103B8"/>
    <w:rsid w:val="00CC2568"/>
    <w:rsid w:val="00CE24F8"/>
    <w:rsid w:val="00CE325D"/>
    <w:rsid w:val="00CF5699"/>
    <w:rsid w:val="00D00E51"/>
    <w:rsid w:val="00D82C1D"/>
    <w:rsid w:val="00DB4B9B"/>
    <w:rsid w:val="00E00ABB"/>
    <w:rsid w:val="00E050ED"/>
    <w:rsid w:val="00E52148"/>
    <w:rsid w:val="00EB45E4"/>
    <w:rsid w:val="00EC7964"/>
    <w:rsid w:val="00F00C4D"/>
    <w:rsid w:val="00F214D8"/>
    <w:rsid w:val="00F241FC"/>
    <w:rsid w:val="00F76480"/>
    <w:rsid w:val="00FC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D5C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E2B4-5C72-479C-9342-9455C507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11</cp:revision>
  <cp:lastPrinted>2014-05-22T04:57:00Z</cp:lastPrinted>
  <dcterms:created xsi:type="dcterms:W3CDTF">2014-05-15T11:01:00Z</dcterms:created>
  <dcterms:modified xsi:type="dcterms:W3CDTF">2014-05-22T04:57:00Z</dcterms:modified>
</cp:coreProperties>
</file>