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3F" w:rsidRPr="00595C5B" w:rsidRDefault="00587487" w:rsidP="002A4FC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17DE5">
        <w:rPr>
          <w:rFonts w:ascii="Times New Roman" w:hAnsi="Times New Roman" w:cs="Times New Roman"/>
          <w:bCs/>
          <w:color w:val="auto"/>
          <w:sz w:val="28"/>
          <w:szCs w:val="28"/>
        </w:rPr>
        <w:t>КУБАССКОГО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F133A6" w:rsidRPr="00F133A6" w:rsidRDefault="00F133A6" w:rsidP="00F133A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133A6">
        <w:rPr>
          <w:rFonts w:ascii="Times New Roman" w:hAnsi="Times New Roman" w:cs="Times New Roman"/>
          <w:color w:val="auto"/>
          <w:sz w:val="28"/>
          <w:szCs w:val="28"/>
        </w:rPr>
        <w:t>от «23» июля 2020г.                                                        № 80/</w:t>
      </w:r>
      <w:r w:rsidR="00210308">
        <w:rPr>
          <w:rFonts w:ascii="Times New Roman" w:hAnsi="Times New Roman" w:cs="Times New Roman"/>
          <w:color w:val="auto"/>
          <w:sz w:val="28"/>
          <w:szCs w:val="28"/>
        </w:rPr>
        <w:t>3</w:t>
      </w:r>
      <w:bookmarkStart w:id="0" w:name="_GoBack"/>
      <w:bookmarkEnd w:id="0"/>
    </w:p>
    <w:p w:rsidR="006945D2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133A6" w:rsidRPr="00F133A6" w:rsidRDefault="00F133A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Об</w:t>
      </w:r>
      <w:r w:rsidR="00F133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917DE5">
        <w:rPr>
          <w:rFonts w:ascii="Times New Roman" w:hAnsi="Times New Roman" w:cs="Times New Roman"/>
          <w:bCs/>
          <w:color w:val="auto"/>
          <w:sz w:val="28"/>
          <w:szCs w:val="28"/>
        </w:rPr>
        <w:t>Кубасское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2A4FCE" w:rsidRDefault="002A4FCE" w:rsidP="002A4FC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FC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Рассмотрев представление Чистопольского городского прокурора от 26.06.2020 №02-08-03-2020 «Об устранении нарушений федерального законодательства»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48470A"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="0048470A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DE5">
        <w:rPr>
          <w:rFonts w:ascii="Times New Roman" w:hAnsi="Times New Roman" w:cs="Times New Roman"/>
          <w:bCs/>
          <w:sz w:val="28"/>
          <w:szCs w:val="28"/>
        </w:rPr>
        <w:t>Кубасского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917DE5">
        <w:rPr>
          <w:rFonts w:ascii="Times New Roman" w:hAnsi="Times New Roman" w:cs="Times New Roman"/>
          <w:bCs/>
          <w:sz w:val="28"/>
          <w:szCs w:val="28"/>
        </w:rPr>
        <w:t>Кубасское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>и разместить на официальном сайте Исполнительного комитета Чистопольского муниципального района Республики Татарстан (http://chistopol.tatarstan.ru/).</w:t>
      </w:r>
    </w:p>
    <w:p w:rsidR="006945D2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A4FCE" w:rsidRPr="00595C5B" w:rsidRDefault="002A4FC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133A6" w:rsidRPr="00595C5B" w:rsidRDefault="00F133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17DE5">
        <w:rPr>
          <w:rFonts w:ascii="Times New Roman" w:hAnsi="Times New Roman" w:cs="Times New Roman"/>
          <w:sz w:val="28"/>
          <w:szCs w:val="28"/>
        </w:rPr>
        <w:t>Кубасского</w:t>
      </w:r>
    </w:p>
    <w:p w:rsidR="00F133A6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133A6" w:rsidRDefault="00F133A6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782485" w:rsidRPr="00595C5B" w:rsidRDefault="00F133A6" w:rsidP="00F133A6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17DE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17DE5">
        <w:rPr>
          <w:rFonts w:ascii="Times New Roman" w:hAnsi="Times New Roman" w:cs="Times New Roman"/>
          <w:sz w:val="28"/>
          <w:szCs w:val="28"/>
        </w:rPr>
        <w:t>Логинова Н.С.</w:t>
      </w: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 w:rsidP="00917DE5">
      <w:pPr>
        <w:pStyle w:val="FORMATTEXT"/>
        <w:ind w:left="5040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133A6">
        <w:rPr>
          <w:rFonts w:ascii="Times New Roman" w:hAnsi="Times New Roman" w:cs="Times New Roman"/>
          <w:sz w:val="28"/>
          <w:szCs w:val="28"/>
        </w:rPr>
        <w:t>№</w:t>
      </w:r>
      <w:r w:rsidRPr="00595C5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53BF7" w:rsidRPr="00595C5B" w:rsidRDefault="00587487" w:rsidP="00917DE5">
      <w:pPr>
        <w:pStyle w:val="FORMATTEXT"/>
        <w:ind w:left="5040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917DE5">
        <w:rPr>
          <w:rFonts w:ascii="Times New Roman" w:hAnsi="Times New Roman" w:cs="Times New Roman"/>
          <w:sz w:val="28"/>
          <w:szCs w:val="28"/>
        </w:rPr>
        <w:t>решени</w:t>
      </w:r>
      <w:r w:rsidR="00F133A6">
        <w:rPr>
          <w:rFonts w:ascii="Times New Roman" w:hAnsi="Times New Roman" w:cs="Times New Roman"/>
          <w:sz w:val="28"/>
          <w:szCs w:val="28"/>
        </w:rPr>
        <w:t>ю</w:t>
      </w:r>
      <w:r w:rsidR="00146CF7" w:rsidRPr="00595C5B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917DE5">
        <w:rPr>
          <w:rFonts w:ascii="Times New Roman" w:hAnsi="Times New Roman" w:cs="Times New Roman"/>
          <w:sz w:val="28"/>
          <w:szCs w:val="28"/>
        </w:rPr>
        <w:t xml:space="preserve"> Кубасского</w:t>
      </w:r>
    </w:p>
    <w:p w:rsidR="006945D2" w:rsidRPr="00595C5B" w:rsidRDefault="00253BF7" w:rsidP="00917DE5">
      <w:pPr>
        <w:pStyle w:val="FORMATTEXT"/>
        <w:ind w:left="5040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6945D2" w:rsidRPr="00595C5B" w:rsidRDefault="00587487" w:rsidP="00917DE5">
      <w:pPr>
        <w:pStyle w:val="FORMATTEXT"/>
        <w:ind w:left="5040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 w:rsidP="00917DE5">
      <w:pPr>
        <w:pStyle w:val="FORMATTEXT"/>
        <w:ind w:left="5040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F133A6">
        <w:rPr>
          <w:rFonts w:ascii="Times New Roman" w:hAnsi="Times New Roman" w:cs="Times New Roman"/>
          <w:sz w:val="28"/>
          <w:szCs w:val="28"/>
        </w:rPr>
        <w:t>23.07.2020г. № 80/3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917DE5">
        <w:rPr>
          <w:rFonts w:ascii="Times New Roman" w:hAnsi="Times New Roman" w:cs="Times New Roman"/>
          <w:bCs/>
          <w:color w:val="auto"/>
          <w:sz w:val="28"/>
          <w:szCs w:val="28"/>
        </w:rPr>
        <w:t>Кубасское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муниципального образования «</w:t>
      </w:r>
      <w:r w:rsidR="00917DE5">
        <w:rPr>
          <w:rFonts w:ascii="Times New Roman" w:hAnsi="Times New Roman" w:cs="Times New Roman"/>
          <w:bCs/>
          <w:sz w:val="28"/>
          <w:szCs w:val="28"/>
        </w:rPr>
        <w:t>Кубасское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«</w:t>
      </w:r>
      <w:r w:rsidR="00917DE5">
        <w:rPr>
          <w:rFonts w:ascii="Times New Roman" w:hAnsi="Times New Roman" w:cs="Times New Roman"/>
          <w:bCs/>
          <w:sz w:val="28"/>
          <w:szCs w:val="28"/>
        </w:rPr>
        <w:t>Кубасское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917DE5">
        <w:rPr>
          <w:rFonts w:ascii="Times New Roman" w:hAnsi="Times New Roman" w:cs="Times New Roman"/>
          <w:bCs/>
          <w:sz w:val="28"/>
          <w:szCs w:val="28"/>
        </w:rPr>
        <w:t>Кубасского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Регрессное требование - право требования гаранта к принципалу о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Чистопольского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917DE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917DE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917DE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917DE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</w:p>
    <w:p w:rsidR="00782485" w:rsidRPr="00595C5B" w:rsidRDefault="00782485" w:rsidP="00917DE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>. 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>. Разрешение принципала на безакцептное списание гарантом со всех счетов принципала суммы денежных средств для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>. 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</w:t>
      </w:r>
      <w:r w:rsidR="00595C5B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муниципальной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в 2-недельный срок с момента подведения итогов конкурса на официальном сайте Чистопольского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установлены факты нецелевого использования (неиспользования)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уменьшены объемы софинансирования по сравнению с ранее запланированными объемами, приводящие к недостижению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принципалом более двух раз в период реализации инвестиционного проекта допущена неуплата налогов, сборов в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федеральный,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28" w:rsidRDefault="00863A28">
      <w:pPr>
        <w:spacing w:after="0" w:line="240" w:lineRule="auto"/>
      </w:pPr>
      <w:r>
        <w:separator/>
      </w:r>
    </w:p>
  </w:endnote>
  <w:endnote w:type="continuationSeparator" w:id="0">
    <w:p w:rsidR="00863A28" w:rsidRDefault="0086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28" w:rsidRDefault="00863A28">
      <w:pPr>
        <w:spacing w:after="0" w:line="240" w:lineRule="auto"/>
      </w:pPr>
      <w:r>
        <w:separator/>
      </w:r>
    </w:p>
  </w:footnote>
  <w:footnote w:type="continuationSeparator" w:id="0">
    <w:p w:rsidR="00863A28" w:rsidRDefault="0086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25575"/>
    <w:rsid w:val="000511E8"/>
    <w:rsid w:val="00087C1F"/>
    <w:rsid w:val="000F1715"/>
    <w:rsid w:val="001177A8"/>
    <w:rsid w:val="00146CF7"/>
    <w:rsid w:val="00210308"/>
    <w:rsid w:val="00253BF7"/>
    <w:rsid w:val="002A4FCE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63A28"/>
    <w:rsid w:val="008805AB"/>
    <w:rsid w:val="00917DE5"/>
    <w:rsid w:val="00A46DA5"/>
    <w:rsid w:val="00A81EC2"/>
    <w:rsid w:val="00BC60A6"/>
    <w:rsid w:val="00C01868"/>
    <w:rsid w:val="00CE0711"/>
    <w:rsid w:val="00D5467D"/>
    <w:rsid w:val="00EA7F1B"/>
    <w:rsid w:val="00F1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3178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Логинова Наталья</cp:lastModifiedBy>
  <cp:revision>25</cp:revision>
  <dcterms:created xsi:type="dcterms:W3CDTF">2020-07-16T13:22:00Z</dcterms:created>
  <dcterms:modified xsi:type="dcterms:W3CDTF">2020-07-23T10:47:00Z</dcterms:modified>
</cp:coreProperties>
</file>