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ABB" w:rsidRDefault="002B4ABB" w:rsidP="002B4ABB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6118860" cy="12725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127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77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69"/>
        <w:gridCol w:w="3601"/>
        <w:gridCol w:w="2340"/>
        <w:gridCol w:w="129"/>
        <w:gridCol w:w="4537"/>
      </w:tblGrid>
      <w:tr w:rsidR="002B4ABB" w:rsidTr="002B4ABB">
        <w:trPr>
          <w:gridBefore w:val="1"/>
          <w:wBefore w:w="169" w:type="dxa"/>
        </w:trPr>
        <w:tc>
          <w:tcPr>
            <w:tcW w:w="3600" w:type="dxa"/>
            <w:hideMark/>
          </w:tcPr>
          <w:p w:rsidR="002B4ABB" w:rsidRDefault="002B4ABB" w:rsidP="002B4ABB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Решение</w:t>
            </w:r>
          </w:p>
        </w:tc>
        <w:tc>
          <w:tcPr>
            <w:tcW w:w="2340" w:type="dxa"/>
            <w:hideMark/>
          </w:tcPr>
          <w:p w:rsidR="002B4ABB" w:rsidRDefault="002B4ABB">
            <w:pPr>
              <w:pStyle w:val="a7"/>
              <w:spacing w:line="276" w:lineRule="auto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      </w:t>
            </w:r>
          </w:p>
        </w:tc>
        <w:tc>
          <w:tcPr>
            <w:tcW w:w="4665" w:type="dxa"/>
            <w:gridSpan w:val="2"/>
          </w:tcPr>
          <w:p w:rsidR="002B4ABB" w:rsidRDefault="002B4ABB">
            <w:pPr>
              <w:pStyle w:val="a7"/>
              <w:spacing w:line="276" w:lineRule="auto"/>
              <w:rPr>
                <w:rFonts w:ascii="Times New Roman" w:hAnsi="Times New Roman" w:cs="Times New Roman"/>
                <w:b/>
                <w:bCs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32"/>
                <w:szCs w:val="32"/>
              </w:rPr>
              <w:t xml:space="preserve">                   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32"/>
                <w:szCs w:val="32"/>
              </w:rPr>
              <w:t>Карар</w:t>
            </w:r>
            <w:proofErr w:type="spellEnd"/>
          </w:p>
          <w:p w:rsidR="002B4ABB" w:rsidRDefault="002B4ABB">
            <w:pPr>
              <w:pStyle w:val="a7"/>
              <w:spacing w:line="276" w:lineRule="auto"/>
              <w:rPr>
                <w:rFonts w:ascii="Times New Roman" w:hAnsi="Times New Roman" w:cs="Times New Roman"/>
                <w:b/>
                <w:i/>
                <w:iCs/>
                <w:sz w:val="32"/>
                <w:szCs w:val="32"/>
              </w:rPr>
            </w:pPr>
          </w:p>
        </w:tc>
      </w:tr>
      <w:tr w:rsidR="002B4ABB" w:rsidTr="002B4ABB">
        <w:trPr>
          <w:trHeight w:val="295"/>
        </w:trPr>
        <w:tc>
          <w:tcPr>
            <w:tcW w:w="6238" w:type="dxa"/>
            <w:gridSpan w:val="4"/>
            <w:hideMark/>
          </w:tcPr>
          <w:p w:rsidR="002B4ABB" w:rsidRDefault="002B4ABB">
            <w:pPr>
              <w:pStyle w:val="a7"/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            </w:t>
            </w:r>
            <w:r>
              <w:rPr>
                <w:rFonts w:ascii="Times New Roman" w:hAnsi="Times New Roman" w:cs="Times New Roman"/>
                <w:b/>
                <w:sz w:val="28"/>
                <w:szCs w:val="32"/>
                <w:u w:val="single"/>
              </w:rPr>
              <w:t>22 июля 2020 года</w:t>
            </w: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                 г.Чистополь</w:t>
            </w:r>
          </w:p>
          <w:p w:rsidR="002B4ABB" w:rsidRDefault="002B4ABB">
            <w:pPr>
              <w:pStyle w:val="a7"/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                </w:t>
            </w:r>
          </w:p>
        </w:tc>
        <w:tc>
          <w:tcPr>
            <w:tcW w:w="4536" w:type="dxa"/>
          </w:tcPr>
          <w:p w:rsidR="002B4ABB" w:rsidRDefault="002B4ABB">
            <w:pPr>
              <w:pStyle w:val="a7"/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                     № </w:t>
            </w:r>
            <w:r>
              <w:rPr>
                <w:rFonts w:ascii="Times New Roman" w:hAnsi="Times New Roman" w:cs="Times New Roman"/>
                <w:b/>
                <w:sz w:val="28"/>
                <w:szCs w:val="32"/>
                <w:u w:val="single"/>
              </w:rPr>
              <w:t>56/9</w:t>
            </w:r>
          </w:p>
          <w:p w:rsidR="002B4ABB" w:rsidRDefault="002B4ABB">
            <w:pPr>
              <w:pStyle w:val="a7"/>
              <w:spacing w:line="276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</w:tc>
      </w:tr>
    </w:tbl>
    <w:p w:rsidR="005C2DA7" w:rsidRPr="006D78EB" w:rsidRDefault="005C2DA7" w:rsidP="006D78EB">
      <w:pPr>
        <w:pStyle w:val="a7"/>
        <w:rPr>
          <w:rFonts w:ascii="Times New Roman" w:hAnsi="Times New Roman" w:cs="Times New Roman"/>
          <w:sz w:val="8"/>
          <w:szCs w:val="28"/>
        </w:rPr>
      </w:pPr>
    </w:p>
    <w:p w:rsidR="002B4ABB" w:rsidRPr="006D78EB" w:rsidRDefault="00094134" w:rsidP="0051387A">
      <w:pPr>
        <w:spacing w:after="0" w:line="240" w:lineRule="auto"/>
        <w:ind w:right="4251"/>
        <w:rPr>
          <w:rFonts w:ascii="Times New Roman" w:hAnsi="Times New Roman" w:cs="Times New Roman"/>
          <w:sz w:val="26"/>
          <w:szCs w:val="26"/>
        </w:rPr>
      </w:pPr>
      <w:r w:rsidRPr="006D78EB">
        <w:rPr>
          <w:rFonts w:ascii="Times New Roman" w:hAnsi="Times New Roman" w:cs="Times New Roman"/>
          <w:sz w:val="26"/>
          <w:szCs w:val="26"/>
        </w:rPr>
        <w:t>Об утверждении генерального плана муниципального образования «</w:t>
      </w:r>
      <w:proofErr w:type="spellStart"/>
      <w:r w:rsidRPr="006D78EB">
        <w:rPr>
          <w:rFonts w:ascii="Times New Roman" w:hAnsi="Times New Roman" w:cs="Times New Roman"/>
          <w:sz w:val="26"/>
          <w:szCs w:val="26"/>
        </w:rPr>
        <w:t>Нарат-Елгинское</w:t>
      </w:r>
      <w:proofErr w:type="spellEnd"/>
      <w:r w:rsidRPr="006D78EB">
        <w:rPr>
          <w:rFonts w:ascii="Times New Roman" w:hAnsi="Times New Roman" w:cs="Times New Roman"/>
          <w:sz w:val="26"/>
          <w:szCs w:val="26"/>
        </w:rPr>
        <w:t xml:space="preserve"> сельское поселение</w:t>
      </w:r>
      <w:r w:rsidR="00F41DB5" w:rsidRPr="006D78EB">
        <w:rPr>
          <w:rFonts w:ascii="Times New Roman" w:hAnsi="Times New Roman" w:cs="Times New Roman"/>
          <w:sz w:val="26"/>
          <w:szCs w:val="26"/>
        </w:rPr>
        <w:t>»</w:t>
      </w:r>
      <w:r w:rsidRPr="006D78EB">
        <w:rPr>
          <w:rFonts w:ascii="Times New Roman" w:hAnsi="Times New Roman" w:cs="Times New Roman"/>
          <w:sz w:val="26"/>
          <w:szCs w:val="26"/>
        </w:rPr>
        <w:t xml:space="preserve"> Чистопольского муниципального </w:t>
      </w:r>
    </w:p>
    <w:p w:rsidR="00CB372A" w:rsidRDefault="00094134" w:rsidP="006D78EB">
      <w:pPr>
        <w:spacing w:after="0" w:line="240" w:lineRule="auto"/>
        <w:ind w:right="4251"/>
        <w:rPr>
          <w:rFonts w:ascii="Times New Roman" w:hAnsi="Times New Roman" w:cs="Times New Roman"/>
          <w:sz w:val="26"/>
          <w:szCs w:val="26"/>
        </w:rPr>
      </w:pPr>
      <w:r w:rsidRPr="006D78EB">
        <w:rPr>
          <w:rFonts w:ascii="Times New Roman" w:hAnsi="Times New Roman" w:cs="Times New Roman"/>
          <w:sz w:val="26"/>
          <w:szCs w:val="26"/>
        </w:rPr>
        <w:t xml:space="preserve">района Республики Татарстан </w:t>
      </w:r>
    </w:p>
    <w:p w:rsidR="006D78EB" w:rsidRPr="006D78EB" w:rsidRDefault="006D78EB" w:rsidP="006D78EB">
      <w:pPr>
        <w:spacing w:after="0" w:line="240" w:lineRule="auto"/>
        <w:ind w:right="4251"/>
        <w:rPr>
          <w:rFonts w:ascii="Times New Roman" w:hAnsi="Times New Roman" w:cs="Times New Roman"/>
          <w:sz w:val="12"/>
          <w:szCs w:val="26"/>
        </w:rPr>
      </w:pPr>
    </w:p>
    <w:p w:rsidR="00CB372A" w:rsidRPr="006D78EB" w:rsidRDefault="00305594" w:rsidP="00F41DB5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D78EB">
        <w:rPr>
          <w:rFonts w:ascii="Times New Roman" w:hAnsi="Times New Roman" w:cs="Times New Roman"/>
          <w:sz w:val="26"/>
          <w:szCs w:val="26"/>
        </w:rPr>
        <w:t>В соответствии со статьей 15 Федерального закона от 6 октября 2003 года № 131-ФЗ «Об общих принципах организации местного самоуправления в Российской Федерации», со</w:t>
      </w:r>
      <w:r w:rsidR="00CB372A" w:rsidRPr="006D78EB">
        <w:rPr>
          <w:rFonts w:ascii="Times New Roman" w:hAnsi="Times New Roman" w:cs="Times New Roman"/>
          <w:sz w:val="26"/>
          <w:szCs w:val="26"/>
        </w:rPr>
        <w:t xml:space="preserve"> статьей 24 Градостроительного кодекса Российской Федерации, </w:t>
      </w:r>
      <w:r w:rsidR="00BF2850" w:rsidRPr="006D78EB">
        <w:rPr>
          <w:rFonts w:ascii="Times New Roman" w:hAnsi="Times New Roman" w:cs="Times New Roman"/>
          <w:sz w:val="26"/>
          <w:szCs w:val="26"/>
        </w:rPr>
        <w:t>с учетом результатов публичных слушаний</w:t>
      </w:r>
      <w:r w:rsidR="00F41DB5" w:rsidRPr="006D78EB">
        <w:rPr>
          <w:rFonts w:ascii="Times New Roman" w:hAnsi="Times New Roman" w:cs="Times New Roman"/>
          <w:sz w:val="26"/>
          <w:szCs w:val="26"/>
        </w:rPr>
        <w:t>,</w:t>
      </w:r>
      <w:r w:rsidR="00550A3F" w:rsidRPr="006D78EB">
        <w:rPr>
          <w:rFonts w:ascii="Times New Roman" w:hAnsi="Times New Roman" w:cs="Times New Roman"/>
          <w:sz w:val="26"/>
          <w:szCs w:val="26"/>
        </w:rPr>
        <w:t xml:space="preserve"> руководствуясь</w:t>
      </w:r>
      <w:r w:rsidR="00BF2850" w:rsidRPr="006D78EB">
        <w:rPr>
          <w:rFonts w:ascii="Times New Roman" w:hAnsi="Times New Roman" w:cs="Times New Roman"/>
          <w:sz w:val="26"/>
          <w:szCs w:val="26"/>
        </w:rPr>
        <w:t xml:space="preserve"> </w:t>
      </w:r>
      <w:hyperlink r:id="rId8" w:history="1">
        <w:r w:rsidR="00F41DB5" w:rsidRPr="006D78EB">
          <w:rPr>
            <w:rFonts w:ascii="Times New Roman" w:hAnsi="Times New Roman" w:cs="Times New Roman"/>
            <w:sz w:val="26"/>
            <w:szCs w:val="26"/>
          </w:rPr>
          <w:t xml:space="preserve">Уставом </w:t>
        </w:r>
      </w:hyperlink>
      <w:r w:rsidR="00F41DB5" w:rsidRPr="006D78EB">
        <w:rPr>
          <w:rFonts w:ascii="Times New Roman" w:hAnsi="Times New Roman" w:cs="Times New Roman"/>
          <w:sz w:val="26"/>
          <w:szCs w:val="26"/>
        </w:rPr>
        <w:t xml:space="preserve">муниципального образования «Чистопольский муниципальный район» Республики Татарстан,  </w:t>
      </w:r>
      <w:r w:rsidR="00005739" w:rsidRPr="006D78EB">
        <w:rPr>
          <w:rFonts w:ascii="Times New Roman" w:hAnsi="Times New Roman" w:cs="Times New Roman"/>
          <w:sz w:val="26"/>
          <w:szCs w:val="26"/>
          <w:shd w:val="clear" w:color="auto" w:fill="FFFFFF"/>
        </w:rPr>
        <w:t>на основании заключения №10-53/</w:t>
      </w:r>
      <w:r w:rsidR="009F4062" w:rsidRPr="006D78EB">
        <w:rPr>
          <w:rFonts w:ascii="Times New Roman" w:hAnsi="Times New Roman" w:cs="Times New Roman"/>
          <w:sz w:val="26"/>
          <w:szCs w:val="26"/>
          <w:shd w:val="clear" w:color="auto" w:fill="FFFFFF"/>
        </w:rPr>
        <w:t>1872</w:t>
      </w:r>
      <w:r w:rsidR="00005739" w:rsidRPr="006D78E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на проект генерального плана</w:t>
      </w:r>
      <w:r w:rsidR="009F4062" w:rsidRPr="006D78E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9F4062" w:rsidRPr="006D78EB">
        <w:rPr>
          <w:rFonts w:ascii="Times New Roman" w:hAnsi="Times New Roman" w:cs="Times New Roman"/>
          <w:sz w:val="26"/>
          <w:szCs w:val="26"/>
        </w:rPr>
        <w:t>муниципального образования «</w:t>
      </w:r>
      <w:proofErr w:type="spellStart"/>
      <w:r w:rsidR="009F4062" w:rsidRPr="006D78EB">
        <w:rPr>
          <w:rFonts w:ascii="Times New Roman" w:hAnsi="Times New Roman" w:cs="Times New Roman"/>
          <w:sz w:val="26"/>
          <w:szCs w:val="26"/>
        </w:rPr>
        <w:t>Нарат-Елгинское</w:t>
      </w:r>
      <w:proofErr w:type="spellEnd"/>
      <w:r w:rsidR="009F4062" w:rsidRPr="006D78EB">
        <w:rPr>
          <w:rFonts w:ascii="Times New Roman" w:hAnsi="Times New Roman" w:cs="Times New Roman"/>
          <w:sz w:val="26"/>
          <w:szCs w:val="26"/>
        </w:rPr>
        <w:t xml:space="preserve"> сельское поселение» Чистопольского муниципального района</w:t>
      </w:r>
      <w:proofErr w:type="gramEnd"/>
      <w:r w:rsidR="009F4062" w:rsidRPr="006D78EB">
        <w:rPr>
          <w:rFonts w:ascii="Times New Roman" w:hAnsi="Times New Roman" w:cs="Times New Roman"/>
          <w:sz w:val="26"/>
          <w:szCs w:val="26"/>
        </w:rPr>
        <w:t xml:space="preserve"> Республики Татарстан</w:t>
      </w:r>
      <w:r w:rsidR="00CB372A" w:rsidRPr="006D78EB"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 w:rsidR="000D49F0" w:rsidRPr="006D78EB">
        <w:rPr>
          <w:rFonts w:ascii="Times New Roman" w:hAnsi="Times New Roman" w:cs="Times New Roman"/>
          <w:sz w:val="26"/>
          <w:szCs w:val="26"/>
        </w:rPr>
        <w:t>согласованного</w:t>
      </w:r>
      <w:proofErr w:type="gramEnd"/>
      <w:r w:rsidR="000D49F0" w:rsidRPr="006D78EB">
        <w:rPr>
          <w:rFonts w:ascii="Times New Roman" w:hAnsi="Times New Roman" w:cs="Times New Roman"/>
          <w:sz w:val="26"/>
          <w:szCs w:val="26"/>
        </w:rPr>
        <w:t xml:space="preserve"> Кабинетом Министров Республики Татарстан от </w:t>
      </w:r>
      <w:r w:rsidR="009F4062" w:rsidRPr="006D78EB">
        <w:rPr>
          <w:rFonts w:ascii="Times New Roman" w:hAnsi="Times New Roman" w:cs="Times New Roman"/>
          <w:sz w:val="26"/>
          <w:szCs w:val="26"/>
          <w:shd w:val="clear" w:color="auto" w:fill="FFFFFF"/>
        </w:rPr>
        <w:t>13 февраля 2020 года</w:t>
      </w:r>
      <w:r w:rsidR="000D49F0" w:rsidRPr="006D78EB">
        <w:rPr>
          <w:rFonts w:ascii="Times New Roman" w:hAnsi="Times New Roman" w:cs="Times New Roman"/>
          <w:sz w:val="26"/>
          <w:szCs w:val="26"/>
        </w:rPr>
        <w:t xml:space="preserve">, </w:t>
      </w:r>
      <w:r w:rsidR="00CB372A" w:rsidRPr="006D78EB">
        <w:rPr>
          <w:rFonts w:ascii="Times New Roman" w:hAnsi="Times New Roman" w:cs="Times New Roman"/>
          <w:sz w:val="26"/>
          <w:szCs w:val="26"/>
        </w:rPr>
        <w:t>Совет</w:t>
      </w:r>
      <w:r w:rsidR="00094134" w:rsidRPr="006D78EB">
        <w:rPr>
          <w:rFonts w:ascii="Times New Roman" w:hAnsi="Times New Roman" w:cs="Times New Roman"/>
          <w:sz w:val="26"/>
          <w:szCs w:val="26"/>
        </w:rPr>
        <w:t xml:space="preserve"> </w:t>
      </w:r>
      <w:r w:rsidR="00CB372A" w:rsidRPr="006D78EB">
        <w:rPr>
          <w:rFonts w:ascii="Times New Roman" w:hAnsi="Times New Roman" w:cs="Times New Roman"/>
          <w:sz w:val="26"/>
          <w:szCs w:val="26"/>
        </w:rPr>
        <w:t>Чистопольского муниципального района Республики Татарстан</w:t>
      </w:r>
    </w:p>
    <w:p w:rsidR="00CB372A" w:rsidRPr="006D78EB" w:rsidRDefault="00CB372A" w:rsidP="00CB372A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ind w:right="-1" w:firstLine="720"/>
        <w:rPr>
          <w:rFonts w:ascii="Times New Roman" w:eastAsia="Times New Roman" w:hAnsi="Times New Roman" w:cs="Times New Roman"/>
          <w:b/>
          <w:sz w:val="16"/>
          <w:szCs w:val="26"/>
          <w:lang w:eastAsia="ru-RU"/>
        </w:rPr>
      </w:pPr>
      <w:r w:rsidRPr="006D78E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</w:p>
    <w:p w:rsidR="00CB372A" w:rsidRPr="006D78EB" w:rsidRDefault="00CB372A" w:rsidP="00CB372A">
      <w:pPr>
        <w:widowControl w:val="0"/>
        <w:autoSpaceDE w:val="0"/>
        <w:autoSpaceDN w:val="0"/>
        <w:adjustRightInd w:val="0"/>
        <w:spacing w:after="0" w:line="240" w:lineRule="auto"/>
        <w:ind w:right="-1"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D78E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РЕШАЕТ:</w:t>
      </w:r>
    </w:p>
    <w:p w:rsidR="00550A3F" w:rsidRPr="006D78EB" w:rsidRDefault="00550A3F" w:rsidP="00CB372A">
      <w:pPr>
        <w:widowControl w:val="0"/>
        <w:autoSpaceDE w:val="0"/>
        <w:autoSpaceDN w:val="0"/>
        <w:adjustRightInd w:val="0"/>
        <w:spacing w:after="0" w:line="240" w:lineRule="auto"/>
        <w:ind w:right="-1" w:firstLine="720"/>
        <w:jc w:val="center"/>
        <w:rPr>
          <w:rFonts w:ascii="Times New Roman" w:eastAsia="Times New Roman" w:hAnsi="Times New Roman" w:cs="Times New Roman"/>
          <w:b/>
          <w:sz w:val="12"/>
          <w:szCs w:val="26"/>
          <w:lang w:eastAsia="ru-RU"/>
        </w:rPr>
      </w:pPr>
    </w:p>
    <w:p w:rsidR="00CB372A" w:rsidRPr="006D78EB" w:rsidRDefault="00CB372A" w:rsidP="00094134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D78EB">
        <w:rPr>
          <w:rFonts w:ascii="Times New Roman" w:hAnsi="Times New Roman" w:cs="Times New Roman"/>
          <w:sz w:val="26"/>
          <w:szCs w:val="26"/>
        </w:rPr>
        <w:t xml:space="preserve">1. Утвердить </w:t>
      </w:r>
      <w:r w:rsidR="00B279A7" w:rsidRPr="006D78EB">
        <w:rPr>
          <w:rFonts w:ascii="Times New Roman" w:hAnsi="Times New Roman" w:cs="Times New Roman"/>
          <w:sz w:val="26"/>
          <w:szCs w:val="26"/>
        </w:rPr>
        <w:t xml:space="preserve">прилагаемый </w:t>
      </w:r>
      <w:r w:rsidRPr="006D78EB">
        <w:rPr>
          <w:rFonts w:ascii="Times New Roman" w:hAnsi="Times New Roman" w:cs="Times New Roman"/>
          <w:sz w:val="26"/>
          <w:szCs w:val="26"/>
        </w:rPr>
        <w:t xml:space="preserve">Генеральный план </w:t>
      </w:r>
      <w:proofErr w:type="gramStart"/>
      <w:r w:rsidR="00550A3F" w:rsidRPr="006D78EB">
        <w:rPr>
          <w:rFonts w:ascii="Times New Roman" w:hAnsi="Times New Roman" w:cs="Times New Roman"/>
          <w:sz w:val="26"/>
          <w:szCs w:val="26"/>
        </w:rPr>
        <w:t>муниципального</w:t>
      </w:r>
      <w:proofErr w:type="gramEnd"/>
      <w:r w:rsidR="00550A3F" w:rsidRPr="006D78EB">
        <w:rPr>
          <w:rFonts w:ascii="Times New Roman" w:hAnsi="Times New Roman" w:cs="Times New Roman"/>
          <w:sz w:val="26"/>
          <w:szCs w:val="26"/>
        </w:rPr>
        <w:t xml:space="preserve"> образования «</w:t>
      </w:r>
      <w:proofErr w:type="spellStart"/>
      <w:r w:rsidR="00550A3F" w:rsidRPr="006D78EB">
        <w:rPr>
          <w:rFonts w:ascii="Times New Roman" w:hAnsi="Times New Roman" w:cs="Times New Roman"/>
          <w:sz w:val="26"/>
          <w:szCs w:val="26"/>
        </w:rPr>
        <w:t>Нарат-Елгинское</w:t>
      </w:r>
      <w:proofErr w:type="spellEnd"/>
      <w:r w:rsidR="00550A3F" w:rsidRPr="006D78EB">
        <w:rPr>
          <w:rFonts w:ascii="Times New Roman" w:hAnsi="Times New Roman" w:cs="Times New Roman"/>
          <w:sz w:val="26"/>
          <w:szCs w:val="26"/>
        </w:rPr>
        <w:t xml:space="preserve"> сельское поселение» Чистопольского муниципального района Республики Татарстан</w:t>
      </w:r>
      <w:r w:rsidR="00A60834" w:rsidRPr="006D78EB">
        <w:rPr>
          <w:rFonts w:ascii="Times New Roman" w:hAnsi="Times New Roman" w:cs="Times New Roman"/>
          <w:sz w:val="26"/>
          <w:szCs w:val="26"/>
        </w:rPr>
        <w:t>.</w:t>
      </w:r>
    </w:p>
    <w:p w:rsidR="00C37DFD" w:rsidRPr="006D78EB" w:rsidRDefault="00C37DFD" w:rsidP="00C37D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D78EB">
        <w:rPr>
          <w:rFonts w:ascii="Times New Roman" w:hAnsi="Times New Roman" w:cs="Times New Roman"/>
          <w:sz w:val="26"/>
          <w:szCs w:val="26"/>
        </w:rPr>
        <w:t xml:space="preserve">2. Исполнительному комитету Чистопольского муниципального района </w:t>
      </w:r>
      <w:r w:rsidR="00A60834" w:rsidRPr="006D78EB">
        <w:rPr>
          <w:rFonts w:ascii="Times New Roman" w:hAnsi="Times New Roman" w:cs="Times New Roman"/>
          <w:sz w:val="26"/>
          <w:szCs w:val="26"/>
        </w:rPr>
        <w:t xml:space="preserve">Республики Татарстан </w:t>
      </w:r>
      <w:proofErr w:type="gramStart"/>
      <w:r w:rsidRPr="006D78EB">
        <w:rPr>
          <w:rFonts w:ascii="Times New Roman" w:hAnsi="Times New Roman" w:cs="Times New Roman"/>
          <w:sz w:val="26"/>
          <w:szCs w:val="26"/>
        </w:rPr>
        <w:t>разместить</w:t>
      </w:r>
      <w:proofErr w:type="gramEnd"/>
      <w:r w:rsidRPr="006D78EB">
        <w:rPr>
          <w:rFonts w:ascii="Times New Roman" w:hAnsi="Times New Roman" w:cs="Times New Roman"/>
          <w:sz w:val="26"/>
          <w:szCs w:val="26"/>
        </w:rPr>
        <w:t xml:space="preserve"> генеральный план муниципального образования «</w:t>
      </w:r>
      <w:proofErr w:type="spellStart"/>
      <w:r w:rsidRPr="006D78EB">
        <w:rPr>
          <w:rFonts w:ascii="Times New Roman" w:hAnsi="Times New Roman" w:cs="Times New Roman"/>
          <w:sz w:val="26"/>
          <w:szCs w:val="26"/>
        </w:rPr>
        <w:t>Нарат-Елгинское</w:t>
      </w:r>
      <w:proofErr w:type="spellEnd"/>
      <w:r w:rsidRPr="006D78EB">
        <w:rPr>
          <w:rFonts w:ascii="Times New Roman" w:hAnsi="Times New Roman" w:cs="Times New Roman"/>
          <w:sz w:val="26"/>
          <w:szCs w:val="26"/>
        </w:rPr>
        <w:t xml:space="preserve"> сельское поселение» Чистопольского муниципального района Республики Татарстан в Федеральной государственной информационной системе территориального планирования Российской Федерации.</w:t>
      </w:r>
    </w:p>
    <w:p w:rsidR="00C37DFD" w:rsidRPr="006D78EB" w:rsidRDefault="00C37DFD" w:rsidP="00C37DF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78E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3. </w:t>
      </w:r>
      <w:r w:rsidRPr="006D78EB">
        <w:rPr>
          <w:rFonts w:ascii="Times New Roman" w:eastAsia="Times New Roman" w:hAnsi="Times New Roman" w:cs="Times New Roman"/>
          <w:sz w:val="26"/>
          <w:szCs w:val="26"/>
          <w:lang w:eastAsia="ru-RU"/>
        </w:rPr>
        <w:t>Опубликовать настоящее решение в газете «</w:t>
      </w:r>
      <w:proofErr w:type="spellStart"/>
      <w:r w:rsidRPr="006D78EB">
        <w:rPr>
          <w:rFonts w:ascii="Times New Roman" w:eastAsia="Times New Roman" w:hAnsi="Times New Roman" w:cs="Times New Roman"/>
          <w:sz w:val="26"/>
          <w:szCs w:val="26"/>
          <w:lang w:eastAsia="ru-RU"/>
        </w:rPr>
        <w:t>Чистопольские</w:t>
      </w:r>
      <w:proofErr w:type="spellEnd"/>
      <w:r w:rsidRPr="006D78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известия» или на Официальном портале правовой информации Республики Татарстан (pravo.tatarstan.ru) и разместить на официальном сайте Чистопольского муниципального района Республики Татарстан (chistopol.tatarstan.ru).</w:t>
      </w:r>
    </w:p>
    <w:p w:rsidR="00C37DFD" w:rsidRPr="006D78EB" w:rsidRDefault="00C37DFD" w:rsidP="00C37DF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78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</w:t>
      </w:r>
      <w:proofErr w:type="gramStart"/>
      <w:r w:rsidRPr="006D78EB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</w:t>
      </w:r>
      <w:proofErr w:type="gramEnd"/>
      <w:r w:rsidRPr="006D78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исполнением настоящего решения возложить на постоянную депутатскую комиссию по вопросам законности, правопорядка и депутатской деятельности.</w:t>
      </w:r>
    </w:p>
    <w:p w:rsidR="009F3AEE" w:rsidRPr="006D78EB" w:rsidRDefault="009F3AEE" w:rsidP="009F3AE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80E3A" w:rsidRPr="006D78EB" w:rsidRDefault="00180E3A" w:rsidP="009F3AE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0"/>
          <w:szCs w:val="26"/>
          <w:lang w:eastAsia="ru-RU"/>
        </w:rPr>
      </w:pPr>
    </w:p>
    <w:p w:rsidR="009F3AEE" w:rsidRPr="006D78EB" w:rsidRDefault="009F3AEE" w:rsidP="009F3AEE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78EB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Чистопольского</w:t>
      </w:r>
    </w:p>
    <w:p w:rsidR="001F7194" w:rsidRPr="006D78EB" w:rsidRDefault="009F3AEE" w:rsidP="006D78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proofErr w:type="gramStart"/>
      <w:r w:rsidRPr="006D78EB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</w:t>
      </w:r>
      <w:proofErr w:type="gramEnd"/>
      <w:r w:rsidRPr="006D78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района                                                                     </w:t>
      </w:r>
      <w:r w:rsidR="002B4ABB" w:rsidRPr="006D78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="006D78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bookmarkStart w:id="0" w:name="_GoBack"/>
      <w:bookmarkEnd w:id="0"/>
      <w:r w:rsidR="006D78EB">
        <w:rPr>
          <w:rFonts w:ascii="Times New Roman" w:eastAsia="Times New Roman" w:hAnsi="Times New Roman" w:cs="Times New Roman"/>
          <w:sz w:val="26"/>
          <w:szCs w:val="26"/>
          <w:lang w:eastAsia="ru-RU"/>
        </w:rPr>
        <w:t>Д.А. Иванов</w:t>
      </w:r>
    </w:p>
    <w:sectPr w:rsidR="001F7194" w:rsidRPr="006D78EB" w:rsidSect="006D78EB">
      <w:headerReference w:type="default" r:id="rId9"/>
      <w:pgSz w:w="11906" w:h="16838"/>
      <w:pgMar w:top="568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6A93" w:rsidRDefault="00246A93" w:rsidP="00F13155">
      <w:pPr>
        <w:spacing w:after="0" w:line="240" w:lineRule="auto"/>
      </w:pPr>
      <w:r>
        <w:separator/>
      </w:r>
    </w:p>
  </w:endnote>
  <w:endnote w:type="continuationSeparator" w:id="0">
    <w:p w:rsidR="00246A93" w:rsidRDefault="00246A93" w:rsidP="00F13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6A93" w:rsidRDefault="00246A93" w:rsidP="00F13155">
      <w:pPr>
        <w:spacing w:after="0" w:line="240" w:lineRule="auto"/>
      </w:pPr>
      <w:r>
        <w:separator/>
      </w:r>
    </w:p>
  </w:footnote>
  <w:footnote w:type="continuationSeparator" w:id="0">
    <w:p w:rsidR="00246A93" w:rsidRDefault="00246A93" w:rsidP="00F131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5C0" w:rsidRDefault="006D78EB">
    <w:pPr>
      <w:pStyle w:val="a3"/>
    </w:pPr>
  </w:p>
  <w:p w:rsidR="000855C0" w:rsidRDefault="006D78E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AEE"/>
    <w:rsid w:val="00005739"/>
    <w:rsid w:val="00092C3B"/>
    <w:rsid w:val="00094134"/>
    <w:rsid w:val="000D49F0"/>
    <w:rsid w:val="00180E3A"/>
    <w:rsid w:val="001B78FA"/>
    <w:rsid w:val="001D6335"/>
    <w:rsid w:val="001F7194"/>
    <w:rsid w:val="00246A93"/>
    <w:rsid w:val="002B4ABB"/>
    <w:rsid w:val="00305594"/>
    <w:rsid w:val="0051387A"/>
    <w:rsid w:val="00550A3F"/>
    <w:rsid w:val="005C2DA7"/>
    <w:rsid w:val="006B5352"/>
    <w:rsid w:val="006D78EB"/>
    <w:rsid w:val="007000CA"/>
    <w:rsid w:val="007E773F"/>
    <w:rsid w:val="009A0475"/>
    <w:rsid w:val="009F3AEE"/>
    <w:rsid w:val="009F4062"/>
    <w:rsid w:val="00A60834"/>
    <w:rsid w:val="00AF1AFC"/>
    <w:rsid w:val="00B170D9"/>
    <w:rsid w:val="00B279A7"/>
    <w:rsid w:val="00B477B8"/>
    <w:rsid w:val="00BF2850"/>
    <w:rsid w:val="00C22260"/>
    <w:rsid w:val="00C37DFD"/>
    <w:rsid w:val="00CB372A"/>
    <w:rsid w:val="00CB4418"/>
    <w:rsid w:val="00D64D83"/>
    <w:rsid w:val="00F13155"/>
    <w:rsid w:val="00F35E32"/>
    <w:rsid w:val="00F41DB5"/>
    <w:rsid w:val="00FD7D1A"/>
    <w:rsid w:val="00FE2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A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3A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F3AEE"/>
  </w:style>
  <w:style w:type="paragraph" w:styleId="a5">
    <w:name w:val="footer"/>
    <w:basedOn w:val="a"/>
    <w:link w:val="a6"/>
    <w:uiPriority w:val="99"/>
    <w:unhideWhenUsed/>
    <w:rsid w:val="00F131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3155"/>
  </w:style>
  <w:style w:type="paragraph" w:styleId="a7">
    <w:name w:val="No Spacing"/>
    <w:uiPriority w:val="1"/>
    <w:qFormat/>
    <w:rsid w:val="005C2DA7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2B4A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B4A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A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3A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F3AEE"/>
  </w:style>
  <w:style w:type="paragraph" w:styleId="a5">
    <w:name w:val="footer"/>
    <w:basedOn w:val="a"/>
    <w:link w:val="a6"/>
    <w:uiPriority w:val="99"/>
    <w:unhideWhenUsed/>
    <w:rsid w:val="00F131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3155"/>
  </w:style>
  <w:style w:type="paragraph" w:styleId="a7">
    <w:name w:val="No Spacing"/>
    <w:uiPriority w:val="1"/>
    <w:qFormat/>
    <w:rsid w:val="005C2DA7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2B4A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B4A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0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1784C1FFCF801B819A2952ADD630750172EDD9F6D9A435EB1F608B94412fC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13</cp:revision>
  <dcterms:created xsi:type="dcterms:W3CDTF">2020-05-06T07:35:00Z</dcterms:created>
  <dcterms:modified xsi:type="dcterms:W3CDTF">2020-07-23T11:09:00Z</dcterms:modified>
</cp:coreProperties>
</file>