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811"/>
        <w:gridCol w:w="4811"/>
      </w:tblGrid>
      <w:tr w:rsidR="00BC4113" w:rsidRPr="00BC4113" w:rsidTr="008E6171">
        <w:trPr>
          <w:trHeight w:val="3525"/>
        </w:trPr>
        <w:tc>
          <w:tcPr>
            <w:tcW w:w="4811" w:type="dxa"/>
          </w:tcPr>
          <w:p w:rsidR="00BC4113" w:rsidRPr="00BC4113" w:rsidRDefault="00BC4113" w:rsidP="00BC4113">
            <w:pPr>
              <w:spacing w:after="0" w:line="240" w:lineRule="auto"/>
              <w:rPr>
                <w:rFonts w:ascii="Times New Roman" w:eastAsia="Times New Roman" w:hAnsi="Times New Roman" w:cs="Times New Roman"/>
                <w:sz w:val="28"/>
                <w:szCs w:val="20"/>
              </w:rPr>
            </w:pPr>
          </w:p>
          <w:p w:rsidR="00BC4113" w:rsidRPr="00BC4113" w:rsidRDefault="00BC4113" w:rsidP="00BC4113">
            <w:pPr>
              <w:spacing w:after="0" w:line="240" w:lineRule="auto"/>
              <w:rPr>
                <w:rFonts w:ascii="Times New Roman" w:eastAsia="Times New Roman" w:hAnsi="Times New Roman" w:cs="Times New Roman"/>
                <w:sz w:val="28"/>
                <w:szCs w:val="20"/>
              </w:rPr>
            </w:pPr>
          </w:p>
        </w:tc>
        <w:tc>
          <w:tcPr>
            <w:tcW w:w="4811" w:type="dxa"/>
          </w:tcPr>
          <w:p w:rsidR="00BC4113" w:rsidRPr="00BC4113" w:rsidRDefault="00BC4113" w:rsidP="00BC4113">
            <w:pPr>
              <w:spacing w:after="0" w:line="240" w:lineRule="auto"/>
              <w:ind w:right="-659"/>
              <w:rPr>
                <w:rFonts w:ascii="Times New Roman" w:eastAsia="Times New Roman" w:hAnsi="Times New Roman" w:cs="Times New Roman"/>
                <w:b/>
                <w:sz w:val="28"/>
                <w:szCs w:val="20"/>
              </w:rPr>
            </w:pPr>
            <w:proofErr w:type="gramStart"/>
            <w:r w:rsidRPr="00BC4113">
              <w:rPr>
                <w:rFonts w:ascii="Times New Roman" w:eastAsia="Times New Roman" w:hAnsi="Times New Roman" w:cs="Times New Roman"/>
                <w:b/>
                <w:sz w:val="28"/>
                <w:szCs w:val="20"/>
              </w:rPr>
              <w:t>Принят</w:t>
            </w:r>
            <w:proofErr w:type="gramEnd"/>
            <w:r w:rsidRPr="00BC4113">
              <w:rPr>
                <w:rFonts w:ascii="Times New Roman" w:eastAsia="Times New Roman" w:hAnsi="Times New Roman" w:cs="Times New Roman"/>
                <w:b/>
                <w:sz w:val="28"/>
                <w:szCs w:val="20"/>
              </w:rPr>
              <w:t xml:space="preserve"> решением Совета </w:t>
            </w:r>
          </w:p>
          <w:p w:rsidR="00BC4113" w:rsidRDefault="00BC4113" w:rsidP="00BC4113">
            <w:pPr>
              <w:spacing w:after="0" w:line="240" w:lineRule="auto"/>
              <w:ind w:right="-659"/>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муниципального образования </w:t>
            </w:r>
          </w:p>
          <w:p w:rsidR="00BC4113" w:rsidRDefault="00BC4113" w:rsidP="00BC4113">
            <w:pPr>
              <w:spacing w:after="0" w:line="240" w:lineRule="auto"/>
              <w:ind w:right="-659"/>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«Город Чистополь» </w:t>
            </w:r>
            <w:proofErr w:type="spellStart"/>
            <w:r w:rsidRPr="00BC4113">
              <w:rPr>
                <w:rFonts w:ascii="Times New Roman" w:eastAsia="Times New Roman" w:hAnsi="Times New Roman" w:cs="Times New Roman"/>
                <w:b/>
                <w:sz w:val="28"/>
                <w:szCs w:val="20"/>
              </w:rPr>
              <w:t>Чистопольского</w:t>
            </w:r>
            <w:proofErr w:type="spellEnd"/>
            <w:r w:rsidRPr="00BC4113">
              <w:rPr>
                <w:rFonts w:ascii="Times New Roman" w:eastAsia="Times New Roman" w:hAnsi="Times New Roman" w:cs="Times New Roman"/>
                <w:b/>
                <w:sz w:val="28"/>
                <w:szCs w:val="20"/>
              </w:rPr>
              <w:t xml:space="preserve"> муниципального района </w:t>
            </w:r>
          </w:p>
          <w:p w:rsidR="00BC4113" w:rsidRPr="00BC4113" w:rsidRDefault="00BC4113" w:rsidP="00BC4113">
            <w:pPr>
              <w:spacing w:after="0" w:line="240" w:lineRule="auto"/>
              <w:ind w:right="-659"/>
              <w:rPr>
                <w:rFonts w:ascii="Times New Roman" w:eastAsia="Times New Roman" w:hAnsi="Times New Roman" w:cs="Times New Roman"/>
                <w:b/>
                <w:sz w:val="28"/>
                <w:szCs w:val="20"/>
              </w:rPr>
            </w:pPr>
            <w:r w:rsidRPr="00BC4113">
              <w:rPr>
                <w:rFonts w:ascii="Times New Roman" w:eastAsia="Times New Roman" w:hAnsi="Times New Roman" w:cs="Times New Roman"/>
                <w:b/>
                <w:sz w:val="28"/>
                <w:szCs w:val="20"/>
              </w:rPr>
              <w:t>Республики Татарстан</w:t>
            </w:r>
          </w:p>
          <w:p w:rsidR="00BC4113" w:rsidRPr="00BC4113" w:rsidRDefault="00BC4113" w:rsidP="00BC4113">
            <w:pPr>
              <w:spacing w:after="0" w:line="240" w:lineRule="auto"/>
              <w:ind w:right="-659"/>
              <w:rPr>
                <w:rFonts w:ascii="Times New Roman" w:eastAsia="Times New Roman" w:hAnsi="Times New Roman" w:cs="Times New Roman"/>
                <w:b/>
                <w:sz w:val="28"/>
                <w:szCs w:val="28"/>
              </w:rPr>
            </w:pPr>
            <w:r w:rsidRPr="00BC4113">
              <w:rPr>
                <w:rFonts w:ascii="Times New Roman" w:eastAsia="Times New Roman" w:hAnsi="Times New Roman" w:cs="Times New Roman"/>
                <w:b/>
                <w:sz w:val="28"/>
                <w:szCs w:val="28"/>
              </w:rPr>
              <w:t xml:space="preserve">от  </w:t>
            </w:r>
            <w:r w:rsidR="00B40C5E">
              <w:rPr>
                <w:rFonts w:ascii="Times New Roman" w:eastAsia="Times New Roman" w:hAnsi="Times New Roman" w:cs="Times New Roman"/>
                <w:b/>
                <w:sz w:val="28"/>
                <w:szCs w:val="28"/>
              </w:rPr>
              <w:t>14 февраля</w:t>
            </w:r>
            <w:r w:rsidRPr="00BC4113">
              <w:rPr>
                <w:rFonts w:ascii="Times New Roman" w:eastAsia="Times New Roman" w:hAnsi="Times New Roman" w:cs="Times New Roman"/>
                <w:b/>
                <w:sz w:val="28"/>
                <w:szCs w:val="28"/>
              </w:rPr>
              <w:t xml:space="preserve"> 2014 года  № </w:t>
            </w:r>
            <w:r w:rsidR="00B40C5E">
              <w:rPr>
                <w:rFonts w:ascii="Times New Roman" w:eastAsia="Times New Roman" w:hAnsi="Times New Roman" w:cs="Times New Roman"/>
                <w:b/>
                <w:sz w:val="28"/>
                <w:szCs w:val="28"/>
              </w:rPr>
              <w:t>28/6</w:t>
            </w:r>
            <w:bookmarkStart w:id="0" w:name="_GoBack"/>
            <w:bookmarkEnd w:id="0"/>
          </w:p>
          <w:p w:rsidR="00BC4113" w:rsidRPr="00BC4113" w:rsidRDefault="00BC4113" w:rsidP="00BC4113">
            <w:pPr>
              <w:spacing w:after="0" w:line="240" w:lineRule="auto"/>
              <w:ind w:right="-659"/>
              <w:rPr>
                <w:rFonts w:ascii="Times New Roman" w:eastAsia="Times New Roman" w:hAnsi="Times New Roman" w:cs="Times New Roman"/>
                <w:b/>
                <w:sz w:val="20"/>
                <w:szCs w:val="20"/>
              </w:rPr>
            </w:pPr>
          </w:p>
          <w:p w:rsidR="00BC4113" w:rsidRPr="00BC4113" w:rsidRDefault="00BC4113" w:rsidP="00BC4113">
            <w:pPr>
              <w:keepNext/>
              <w:spacing w:after="0" w:line="240" w:lineRule="auto"/>
              <w:outlineLvl w:val="1"/>
              <w:rPr>
                <w:rFonts w:ascii="Times New Roman" w:eastAsia="Times New Roman" w:hAnsi="Times New Roman" w:cs="Times New Roman"/>
                <w:b/>
                <w:sz w:val="28"/>
                <w:szCs w:val="20"/>
              </w:rPr>
            </w:pPr>
            <w:r w:rsidRPr="00BC4113">
              <w:rPr>
                <w:rFonts w:ascii="Times New Roman" w:eastAsia="Times New Roman" w:hAnsi="Times New Roman" w:cs="Times New Roman"/>
                <w:b/>
                <w:sz w:val="28"/>
                <w:szCs w:val="20"/>
              </w:rPr>
              <w:t xml:space="preserve">Глава  </w:t>
            </w:r>
          </w:p>
          <w:p w:rsidR="00BC4113" w:rsidRDefault="00BC4113" w:rsidP="00BC4113">
            <w:pPr>
              <w:keepNext/>
              <w:spacing w:after="0" w:line="240" w:lineRule="auto"/>
              <w:outlineLvl w:val="1"/>
              <w:rPr>
                <w:rFonts w:ascii="Times New Roman" w:eastAsia="Times New Roman" w:hAnsi="Times New Roman" w:cs="Times New Roman"/>
                <w:b/>
                <w:sz w:val="28"/>
                <w:szCs w:val="20"/>
              </w:rPr>
            </w:pPr>
            <w:r>
              <w:rPr>
                <w:rFonts w:ascii="Times New Roman" w:eastAsia="Times New Roman" w:hAnsi="Times New Roman" w:cs="Times New Roman"/>
                <w:b/>
                <w:sz w:val="28"/>
                <w:szCs w:val="20"/>
              </w:rPr>
              <w:t>м</w:t>
            </w:r>
            <w:r w:rsidRPr="00BC4113">
              <w:rPr>
                <w:rFonts w:ascii="Times New Roman" w:eastAsia="Times New Roman" w:hAnsi="Times New Roman" w:cs="Times New Roman"/>
                <w:b/>
                <w:sz w:val="28"/>
                <w:szCs w:val="20"/>
              </w:rPr>
              <w:t>униципального</w:t>
            </w:r>
            <w:r>
              <w:rPr>
                <w:rFonts w:ascii="Times New Roman" w:eastAsia="Times New Roman" w:hAnsi="Times New Roman" w:cs="Times New Roman"/>
                <w:b/>
                <w:sz w:val="28"/>
                <w:szCs w:val="20"/>
              </w:rPr>
              <w:t xml:space="preserve"> образования </w:t>
            </w:r>
          </w:p>
          <w:p w:rsidR="00BC4113" w:rsidRDefault="00BC4113" w:rsidP="00BC4113">
            <w:pPr>
              <w:keepNext/>
              <w:spacing w:after="0" w:line="240" w:lineRule="auto"/>
              <w:outlineLvl w:val="1"/>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«Город Чистополь» </w:t>
            </w:r>
            <w:proofErr w:type="spellStart"/>
            <w:r>
              <w:rPr>
                <w:rFonts w:ascii="Times New Roman" w:eastAsia="Times New Roman" w:hAnsi="Times New Roman" w:cs="Times New Roman"/>
                <w:b/>
                <w:sz w:val="28"/>
                <w:szCs w:val="20"/>
              </w:rPr>
              <w:t>Чистопольского</w:t>
            </w:r>
            <w:proofErr w:type="spellEnd"/>
            <w:r>
              <w:rPr>
                <w:rFonts w:ascii="Times New Roman" w:eastAsia="Times New Roman" w:hAnsi="Times New Roman" w:cs="Times New Roman"/>
                <w:b/>
                <w:sz w:val="28"/>
                <w:szCs w:val="20"/>
              </w:rPr>
              <w:t xml:space="preserve"> </w:t>
            </w:r>
          </w:p>
          <w:p w:rsidR="00BC4113" w:rsidRPr="00BC4113" w:rsidRDefault="00BC4113" w:rsidP="00BC4113">
            <w:pPr>
              <w:keepNext/>
              <w:spacing w:after="0" w:line="240" w:lineRule="auto"/>
              <w:outlineLvl w:val="1"/>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муниципального  </w:t>
            </w:r>
            <w:r w:rsidRPr="00BC4113">
              <w:rPr>
                <w:rFonts w:ascii="Times New Roman" w:eastAsia="Times New Roman" w:hAnsi="Times New Roman" w:cs="Times New Roman"/>
                <w:b/>
                <w:sz w:val="28"/>
                <w:szCs w:val="20"/>
              </w:rPr>
              <w:t xml:space="preserve"> района </w:t>
            </w:r>
          </w:p>
          <w:p w:rsidR="00BC4113" w:rsidRPr="00BC4113" w:rsidRDefault="00BC4113" w:rsidP="00BC4113">
            <w:pPr>
              <w:spacing w:after="0" w:line="240" w:lineRule="auto"/>
              <w:ind w:right="-659"/>
              <w:rPr>
                <w:rFonts w:ascii="Times New Roman" w:eastAsia="Times New Roman" w:hAnsi="Times New Roman" w:cs="Times New Roman"/>
                <w:b/>
                <w:sz w:val="28"/>
                <w:szCs w:val="20"/>
              </w:rPr>
            </w:pPr>
            <w:r w:rsidRPr="00BC4113">
              <w:rPr>
                <w:rFonts w:ascii="Times New Roman" w:eastAsia="Times New Roman" w:hAnsi="Times New Roman" w:cs="Times New Roman"/>
                <w:b/>
                <w:sz w:val="28"/>
                <w:szCs w:val="20"/>
              </w:rPr>
              <w:t>Республики Татарстан</w:t>
            </w:r>
          </w:p>
          <w:p w:rsidR="00BC4113" w:rsidRPr="00BC4113" w:rsidRDefault="00BC4113" w:rsidP="00BC4113">
            <w:pPr>
              <w:spacing w:after="0" w:line="240" w:lineRule="auto"/>
              <w:ind w:left="434" w:right="-659" w:firstLine="142"/>
              <w:rPr>
                <w:rFonts w:ascii="Times New Roman" w:eastAsia="Times New Roman" w:hAnsi="Times New Roman" w:cs="Times New Roman"/>
                <w:b/>
                <w:sz w:val="28"/>
                <w:szCs w:val="20"/>
              </w:rPr>
            </w:pPr>
          </w:p>
          <w:p w:rsidR="00BC4113" w:rsidRPr="00BC4113" w:rsidRDefault="00BC4113" w:rsidP="00BC4113">
            <w:pPr>
              <w:spacing w:after="0" w:line="240" w:lineRule="auto"/>
              <w:ind w:right="-659"/>
              <w:rPr>
                <w:rFonts w:ascii="Times New Roman" w:eastAsia="Times New Roman" w:hAnsi="Times New Roman" w:cs="Times New Roman"/>
                <w:b/>
                <w:sz w:val="28"/>
                <w:szCs w:val="20"/>
              </w:rPr>
            </w:pPr>
            <w:r w:rsidRPr="00BC4113">
              <w:rPr>
                <w:rFonts w:ascii="Times New Roman" w:eastAsia="Times New Roman" w:hAnsi="Times New Roman" w:cs="Times New Roman"/>
                <w:b/>
                <w:sz w:val="28"/>
                <w:szCs w:val="20"/>
              </w:rPr>
              <w:t xml:space="preserve">_____________ И.Т. Ахметзянов </w:t>
            </w:r>
          </w:p>
          <w:p w:rsidR="00BC4113" w:rsidRPr="00BC4113" w:rsidRDefault="00BC4113" w:rsidP="00BC4113">
            <w:pPr>
              <w:spacing w:after="0" w:line="240" w:lineRule="auto"/>
              <w:ind w:right="-659"/>
              <w:rPr>
                <w:rFonts w:ascii="Times New Roman" w:eastAsia="Times New Roman" w:hAnsi="Times New Roman" w:cs="Times New Roman"/>
                <w:b/>
                <w:sz w:val="28"/>
                <w:szCs w:val="20"/>
                <w:highlight w:val="yellow"/>
              </w:rPr>
            </w:pPr>
          </w:p>
          <w:p w:rsidR="00BC4113" w:rsidRPr="00BC4113" w:rsidRDefault="00BC4113" w:rsidP="00BC4113">
            <w:pPr>
              <w:spacing w:after="0" w:line="240" w:lineRule="auto"/>
              <w:ind w:right="-659"/>
              <w:rPr>
                <w:rFonts w:ascii="Times New Roman" w:eastAsia="Times New Roman" w:hAnsi="Times New Roman" w:cs="Times New Roman"/>
                <w:b/>
                <w:sz w:val="28"/>
                <w:szCs w:val="20"/>
                <w:highlight w:val="yellow"/>
              </w:rPr>
            </w:pPr>
          </w:p>
        </w:tc>
      </w:tr>
    </w:tbl>
    <w:p w:rsidR="00702DD6" w:rsidRDefault="00702DD6" w:rsidP="00D17DEE">
      <w:pPr>
        <w:spacing w:after="0" w:line="240" w:lineRule="auto"/>
        <w:jc w:val="center"/>
        <w:rPr>
          <w:rFonts w:ascii="Times New Roman" w:eastAsia="Times New Roman" w:hAnsi="Times New Roman" w:cs="Times New Roman"/>
          <w:b/>
        </w:rPr>
      </w:pPr>
    </w:p>
    <w:p w:rsidR="00D17DEE" w:rsidRPr="003F1EFB" w:rsidRDefault="00D17DEE" w:rsidP="00D17DEE">
      <w:pPr>
        <w:spacing w:after="0" w:line="240" w:lineRule="auto"/>
        <w:jc w:val="center"/>
        <w:rPr>
          <w:rFonts w:ascii="Times New Roman" w:eastAsia="Times New Roman" w:hAnsi="Times New Roman" w:cs="Times New Roman"/>
          <w:b/>
          <w:sz w:val="44"/>
          <w:szCs w:val="44"/>
        </w:rPr>
      </w:pPr>
    </w:p>
    <w:p w:rsidR="00D17DEE" w:rsidRPr="003F1EFB" w:rsidRDefault="003F1EFB" w:rsidP="00D17DEE">
      <w:pPr>
        <w:spacing w:after="0" w:line="240" w:lineRule="auto"/>
        <w:jc w:val="center"/>
        <w:rPr>
          <w:rFonts w:ascii="Times New Roman" w:eastAsia="Times New Roman" w:hAnsi="Times New Roman" w:cs="Times New Roman"/>
          <w:b/>
          <w:sz w:val="44"/>
          <w:szCs w:val="44"/>
        </w:rPr>
      </w:pPr>
      <w:r w:rsidRPr="003F1EFB">
        <w:rPr>
          <w:rFonts w:ascii="Times New Roman" w:eastAsia="Times New Roman" w:hAnsi="Times New Roman" w:cs="Times New Roman"/>
          <w:b/>
          <w:sz w:val="44"/>
          <w:szCs w:val="44"/>
        </w:rPr>
        <w:t>У</w:t>
      </w:r>
      <w:r w:rsidR="00D17DEE" w:rsidRPr="003F1EFB">
        <w:rPr>
          <w:rFonts w:ascii="Times New Roman" w:eastAsia="Times New Roman" w:hAnsi="Times New Roman" w:cs="Times New Roman"/>
          <w:b/>
          <w:sz w:val="44"/>
          <w:szCs w:val="44"/>
        </w:rPr>
        <w:t xml:space="preserve"> С Т А В</w:t>
      </w:r>
    </w:p>
    <w:p w:rsidR="00D17DEE" w:rsidRPr="003F1EFB" w:rsidRDefault="00D17DEE" w:rsidP="00D17DEE">
      <w:pPr>
        <w:spacing w:after="0" w:line="240" w:lineRule="auto"/>
        <w:jc w:val="center"/>
        <w:rPr>
          <w:rFonts w:ascii="Times New Roman" w:eastAsia="Times New Roman" w:hAnsi="Times New Roman" w:cs="Times New Roman"/>
          <w:b/>
          <w:sz w:val="44"/>
          <w:szCs w:val="44"/>
        </w:rPr>
      </w:pPr>
      <w:r w:rsidRPr="003F1EFB">
        <w:rPr>
          <w:rFonts w:ascii="Times New Roman" w:eastAsia="Times New Roman" w:hAnsi="Times New Roman" w:cs="Times New Roman"/>
          <w:b/>
          <w:sz w:val="44"/>
          <w:szCs w:val="44"/>
        </w:rPr>
        <w:t>муниципального образования</w:t>
      </w:r>
    </w:p>
    <w:p w:rsidR="00D17DEE" w:rsidRPr="003F1EFB" w:rsidRDefault="00D17DEE" w:rsidP="00D17DEE">
      <w:pPr>
        <w:spacing w:after="0" w:line="240" w:lineRule="auto"/>
        <w:jc w:val="center"/>
        <w:rPr>
          <w:rFonts w:ascii="Times New Roman" w:eastAsia="Times New Roman" w:hAnsi="Times New Roman" w:cs="Times New Roman"/>
          <w:b/>
          <w:sz w:val="44"/>
          <w:szCs w:val="44"/>
        </w:rPr>
      </w:pPr>
      <w:r w:rsidRPr="003F1EFB">
        <w:rPr>
          <w:rFonts w:ascii="Times New Roman" w:eastAsia="Times New Roman" w:hAnsi="Times New Roman" w:cs="Times New Roman"/>
          <w:b/>
          <w:sz w:val="44"/>
          <w:szCs w:val="44"/>
        </w:rPr>
        <w:t xml:space="preserve">«Город Чистополь» </w:t>
      </w:r>
    </w:p>
    <w:p w:rsidR="00D17DEE" w:rsidRPr="003F1EFB" w:rsidRDefault="00D17DEE" w:rsidP="00D17DEE">
      <w:pPr>
        <w:spacing w:after="0" w:line="240" w:lineRule="auto"/>
        <w:jc w:val="center"/>
        <w:rPr>
          <w:rFonts w:ascii="Times New Roman" w:eastAsia="Times New Roman" w:hAnsi="Times New Roman" w:cs="Times New Roman"/>
          <w:b/>
          <w:sz w:val="44"/>
          <w:szCs w:val="44"/>
        </w:rPr>
      </w:pPr>
      <w:proofErr w:type="spellStart"/>
      <w:r w:rsidRPr="003F1EFB">
        <w:rPr>
          <w:rFonts w:ascii="Times New Roman" w:eastAsia="Times New Roman" w:hAnsi="Times New Roman" w:cs="Times New Roman"/>
          <w:b/>
          <w:sz w:val="44"/>
          <w:szCs w:val="44"/>
        </w:rPr>
        <w:t>Чистопольского</w:t>
      </w:r>
      <w:proofErr w:type="spellEnd"/>
      <w:r w:rsidRPr="003F1EFB">
        <w:rPr>
          <w:rFonts w:ascii="Times New Roman" w:eastAsia="Times New Roman" w:hAnsi="Times New Roman" w:cs="Times New Roman"/>
          <w:b/>
          <w:sz w:val="44"/>
          <w:szCs w:val="44"/>
        </w:rPr>
        <w:t xml:space="preserve">  муниципального района</w:t>
      </w:r>
    </w:p>
    <w:p w:rsidR="00D17DEE" w:rsidRPr="003F1EFB" w:rsidRDefault="00D17DEE" w:rsidP="00D17DEE">
      <w:pPr>
        <w:spacing w:after="0" w:line="240" w:lineRule="auto"/>
        <w:jc w:val="center"/>
        <w:rPr>
          <w:rFonts w:ascii="Times New Roman" w:eastAsia="Times New Roman" w:hAnsi="Times New Roman" w:cs="Times New Roman"/>
          <w:b/>
          <w:sz w:val="44"/>
          <w:szCs w:val="44"/>
        </w:rPr>
      </w:pPr>
      <w:r w:rsidRPr="003F1EFB">
        <w:rPr>
          <w:rFonts w:ascii="Times New Roman" w:eastAsia="Times New Roman" w:hAnsi="Times New Roman" w:cs="Times New Roman"/>
          <w:b/>
          <w:sz w:val="44"/>
          <w:szCs w:val="44"/>
        </w:rPr>
        <w:t>Республики Татарстан</w:t>
      </w:r>
    </w:p>
    <w:p w:rsidR="00D17DEE" w:rsidRPr="003F1EFB" w:rsidRDefault="00D17DEE" w:rsidP="00D17DEE">
      <w:pPr>
        <w:spacing w:after="0" w:line="240" w:lineRule="auto"/>
        <w:rPr>
          <w:rFonts w:ascii="Times New Roman" w:eastAsia="Times New Roman" w:hAnsi="Times New Roman" w:cs="Times New Roman"/>
          <w:b/>
          <w:color w:val="FF0000"/>
          <w:sz w:val="44"/>
          <w:szCs w:val="44"/>
        </w:rPr>
      </w:pPr>
    </w:p>
    <w:p w:rsidR="00D17DEE" w:rsidRPr="003F1EFB" w:rsidRDefault="00D17DEE" w:rsidP="00D17DEE">
      <w:pPr>
        <w:spacing w:after="0" w:line="240" w:lineRule="auto"/>
        <w:jc w:val="center"/>
        <w:rPr>
          <w:rFonts w:ascii="Times New Roman" w:eastAsia="Times New Roman" w:hAnsi="Times New Roman" w:cs="Times New Roman"/>
          <w:b/>
          <w:sz w:val="52"/>
          <w:szCs w:val="52"/>
        </w:rPr>
      </w:pPr>
    </w:p>
    <w:p w:rsidR="00D17DEE" w:rsidRPr="00D17DEE" w:rsidRDefault="00D17DEE" w:rsidP="00D17DEE">
      <w:pPr>
        <w:spacing w:after="0" w:line="240" w:lineRule="auto"/>
        <w:jc w:val="center"/>
        <w:rPr>
          <w:rFonts w:ascii="Times New Roman" w:eastAsia="Times New Roman" w:hAnsi="Times New Roman" w:cs="Times New Roman"/>
          <w:b/>
          <w:sz w:val="28"/>
          <w:szCs w:val="28"/>
        </w:rPr>
      </w:pPr>
    </w:p>
    <w:p w:rsidR="00D17DEE" w:rsidRPr="00D17DEE" w:rsidRDefault="00D17DEE" w:rsidP="00D17DEE">
      <w:pPr>
        <w:spacing w:after="0" w:line="240" w:lineRule="auto"/>
        <w:jc w:val="center"/>
        <w:rPr>
          <w:rFonts w:ascii="Times New Roman" w:eastAsia="Times New Roman" w:hAnsi="Times New Roman" w:cs="Times New Roman"/>
          <w:b/>
        </w:rPr>
      </w:pPr>
    </w:p>
    <w:p w:rsidR="00D17DEE" w:rsidRPr="00D17DEE" w:rsidRDefault="00D17DEE" w:rsidP="00D17DEE">
      <w:pPr>
        <w:spacing w:after="0" w:line="240" w:lineRule="auto"/>
        <w:jc w:val="center"/>
        <w:rPr>
          <w:rFonts w:ascii="Times New Roman" w:eastAsia="Times New Roman" w:hAnsi="Times New Roman" w:cs="Times New Roman"/>
          <w:b/>
        </w:rPr>
      </w:pPr>
    </w:p>
    <w:p w:rsidR="00D17DEE" w:rsidRPr="00D17DEE" w:rsidRDefault="00D17DEE" w:rsidP="00D17DEE">
      <w:pPr>
        <w:spacing w:after="0" w:line="240" w:lineRule="auto"/>
        <w:jc w:val="center"/>
        <w:rPr>
          <w:rFonts w:ascii="Times New Roman" w:eastAsia="Times New Roman" w:hAnsi="Times New Roman" w:cs="Times New Roman"/>
          <w:b/>
        </w:rPr>
      </w:pPr>
    </w:p>
    <w:p w:rsidR="00D17DEE" w:rsidRPr="00D17DEE" w:rsidRDefault="00D17DEE" w:rsidP="00D17DEE">
      <w:pPr>
        <w:spacing w:after="0" w:line="240" w:lineRule="auto"/>
        <w:jc w:val="center"/>
        <w:rPr>
          <w:rFonts w:ascii="Times New Roman" w:eastAsia="Times New Roman" w:hAnsi="Times New Roman" w:cs="Times New Roman"/>
          <w:b/>
        </w:rPr>
      </w:pPr>
    </w:p>
    <w:p w:rsidR="00D17DEE" w:rsidRPr="00D17DEE" w:rsidRDefault="00D17DEE" w:rsidP="00D17DEE">
      <w:pPr>
        <w:spacing w:after="0" w:line="240" w:lineRule="auto"/>
        <w:jc w:val="center"/>
        <w:rPr>
          <w:rFonts w:ascii="Times New Roman" w:eastAsia="Times New Roman" w:hAnsi="Times New Roman" w:cs="Times New Roman"/>
          <w:b/>
        </w:rPr>
      </w:pPr>
    </w:p>
    <w:p w:rsidR="00D17DEE" w:rsidRPr="00D17DEE" w:rsidRDefault="00D17DEE" w:rsidP="00D17DEE">
      <w:pPr>
        <w:spacing w:after="0" w:line="240" w:lineRule="auto"/>
        <w:jc w:val="center"/>
        <w:rPr>
          <w:rFonts w:ascii="Times New Roman" w:eastAsia="Times New Roman" w:hAnsi="Times New Roman" w:cs="Times New Roman"/>
          <w:b/>
        </w:rPr>
      </w:pPr>
    </w:p>
    <w:p w:rsidR="00D17DEE" w:rsidRPr="00D17DEE" w:rsidRDefault="00D17DEE" w:rsidP="00D17DEE">
      <w:pPr>
        <w:spacing w:after="0" w:line="240" w:lineRule="auto"/>
        <w:jc w:val="center"/>
        <w:rPr>
          <w:rFonts w:ascii="Times New Roman" w:eastAsia="Times New Roman" w:hAnsi="Times New Roman" w:cs="Times New Roman"/>
          <w:b/>
        </w:rPr>
      </w:pPr>
    </w:p>
    <w:p w:rsidR="00D17DEE" w:rsidRPr="00D17DEE" w:rsidRDefault="00D17DEE" w:rsidP="00D17DEE">
      <w:pPr>
        <w:spacing w:after="0" w:line="240" w:lineRule="auto"/>
        <w:jc w:val="center"/>
        <w:rPr>
          <w:rFonts w:ascii="Times New Roman" w:eastAsia="Times New Roman" w:hAnsi="Times New Roman" w:cs="Times New Roman"/>
          <w:b/>
        </w:rPr>
      </w:pPr>
    </w:p>
    <w:p w:rsidR="00D17DEE" w:rsidRDefault="00D17DEE" w:rsidP="00D17DEE">
      <w:pPr>
        <w:spacing w:after="0" w:line="240" w:lineRule="auto"/>
        <w:jc w:val="center"/>
        <w:rPr>
          <w:rFonts w:ascii="Times New Roman" w:eastAsia="Times New Roman" w:hAnsi="Times New Roman" w:cs="Times New Roman"/>
          <w:b/>
        </w:rPr>
      </w:pPr>
    </w:p>
    <w:p w:rsidR="008409B3" w:rsidRDefault="008409B3" w:rsidP="00D17DEE">
      <w:pPr>
        <w:spacing w:after="0" w:line="240" w:lineRule="auto"/>
        <w:jc w:val="center"/>
        <w:rPr>
          <w:rFonts w:ascii="Times New Roman" w:eastAsia="Times New Roman" w:hAnsi="Times New Roman" w:cs="Times New Roman"/>
          <w:b/>
        </w:rPr>
      </w:pPr>
    </w:p>
    <w:p w:rsidR="008409B3" w:rsidRDefault="008409B3" w:rsidP="00D17DEE">
      <w:pPr>
        <w:spacing w:after="0" w:line="240" w:lineRule="auto"/>
        <w:jc w:val="center"/>
        <w:rPr>
          <w:rFonts w:ascii="Times New Roman" w:eastAsia="Times New Roman" w:hAnsi="Times New Roman" w:cs="Times New Roman"/>
          <w:b/>
        </w:rPr>
      </w:pPr>
    </w:p>
    <w:p w:rsidR="008409B3" w:rsidRDefault="008409B3" w:rsidP="00D17DEE">
      <w:pPr>
        <w:spacing w:after="0" w:line="240" w:lineRule="auto"/>
        <w:jc w:val="center"/>
        <w:rPr>
          <w:rFonts w:ascii="Times New Roman" w:eastAsia="Times New Roman" w:hAnsi="Times New Roman" w:cs="Times New Roman"/>
          <w:b/>
        </w:rPr>
      </w:pPr>
    </w:p>
    <w:p w:rsidR="008409B3" w:rsidRDefault="008409B3" w:rsidP="00D17DEE">
      <w:pPr>
        <w:spacing w:after="0" w:line="240" w:lineRule="auto"/>
        <w:jc w:val="center"/>
        <w:rPr>
          <w:rFonts w:ascii="Times New Roman" w:eastAsia="Times New Roman" w:hAnsi="Times New Roman" w:cs="Times New Roman"/>
          <w:b/>
        </w:rPr>
      </w:pPr>
    </w:p>
    <w:p w:rsidR="00D17DEE" w:rsidRPr="00D17DEE" w:rsidRDefault="00D17DEE" w:rsidP="00D17DEE">
      <w:pPr>
        <w:spacing w:after="0" w:line="240" w:lineRule="auto"/>
        <w:jc w:val="center"/>
        <w:rPr>
          <w:rFonts w:ascii="Times New Roman" w:eastAsia="Times New Roman" w:hAnsi="Times New Roman" w:cs="Times New Roman"/>
          <w:b/>
        </w:rPr>
      </w:pPr>
    </w:p>
    <w:p w:rsidR="00D17DEE" w:rsidRPr="00D17DEE" w:rsidRDefault="00160C31" w:rsidP="00160C3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3F1EFB">
        <w:rPr>
          <w:rFonts w:ascii="Times New Roman" w:eastAsia="Times New Roman" w:hAnsi="Times New Roman" w:cs="Times New Roman"/>
          <w:b/>
        </w:rPr>
        <w:t>г.</w:t>
      </w:r>
      <w:r w:rsidR="00D17DEE" w:rsidRPr="00D17DEE">
        <w:rPr>
          <w:rFonts w:ascii="Times New Roman" w:eastAsia="Times New Roman" w:hAnsi="Times New Roman" w:cs="Times New Roman"/>
          <w:b/>
        </w:rPr>
        <w:t xml:space="preserve"> Чистополь</w:t>
      </w:r>
    </w:p>
    <w:p w:rsidR="00D17DEE" w:rsidRPr="00D17DEE" w:rsidRDefault="00D17DEE" w:rsidP="00545CFA">
      <w:pPr>
        <w:spacing w:after="0" w:line="240" w:lineRule="auto"/>
        <w:rPr>
          <w:rFonts w:ascii="Times New Roman" w:eastAsia="Times New Roman" w:hAnsi="Times New Roman" w:cs="Times New Roman"/>
          <w:b/>
        </w:rPr>
      </w:pPr>
    </w:p>
    <w:p w:rsidR="00D17DEE" w:rsidRPr="00D17DEE" w:rsidRDefault="00D17DEE" w:rsidP="00D17DEE">
      <w:pPr>
        <w:spacing w:after="0" w:line="240" w:lineRule="auto"/>
        <w:ind w:firstLine="840"/>
        <w:rPr>
          <w:rFonts w:ascii="Times New Roman" w:eastAsia="Times New Roman" w:hAnsi="Times New Roman" w:cs="Times New Roman"/>
          <w:b/>
        </w:rPr>
      </w:pPr>
      <w:r w:rsidRPr="00D17DEE">
        <w:rPr>
          <w:rFonts w:ascii="Times New Roman" w:eastAsia="Times New Roman" w:hAnsi="Times New Roman" w:cs="Times New Roman"/>
          <w:b/>
        </w:rPr>
        <w:t xml:space="preserve">                                         </w:t>
      </w:r>
      <w:r w:rsidR="003F1EFB">
        <w:rPr>
          <w:rFonts w:ascii="Times New Roman" w:eastAsia="Times New Roman" w:hAnsi="Times New Roman" w:cs="Times New Roman"/>
          <w:b/>
        </w:rPr>
        <w:t xml:space="preserve">                     </w:t>
      </w:r>
      <w:r w:rsidRPr="00D17DEE">
        <w:rPr>
          <w:rFonts w:ascii="Times New Roman" w:eastAsia="Times New Roman" w:hAnsi="Times New Roman" w:cs="Times New Roman"/>
          <w:b/>
        </w:rPr>
        <w:t>201</w:t>
      </w:r>
      <w:r w:rsidR="00FF4969">
        <w:rPr>
          <w:rFonts w:ascii="Times New Roman" w:eastAsia="Times New Roman" w:hAnsi="Times New Roman" w:cs="Times New Roman"/>
          <w:b/>
        </w:rPr>
        <w:t>4</w:t>
      </w:r>
      <w:r w:rsidRPr="00D17DEE">
        <w:rPr>
          <w:rFonts w:ascii="Times New Roman" w:eastAsia="Times New Roman" w:hAnsi="Times New Roman" w:cs="Times New Roman"/>
          <w:b/>
        </w:rPr>
        <w:t>год</w:t>
      </w:r>
    </w:p>
    <w:p w:rsidR="00D17DEE" w:rsidRDefault="00D17DEE" w:rsidP="00D17DEE">
      <w:pPr>
        <w:spacing w:after="0" w:line="240" w:lineRule="auto"/>
        <w:ind w:firstLine="840"/>
        <w:jc w:val="center"/>
        <w:rPr>
          <w:rFonts w:ascii="Times New Roman" w:eastAsia="Times New Roman" w:hAnsi="Times New Roman" w:cs="Times New Roman"/>
          <w:b/>
        </w:rPr>
      </w:pPr>
    </w:p>
    <w:p w:rsidR="00FF4969" w:rsidRPr="00D17DEE" w:rsidRDefault="00FF4969" w:rsidP="00D17DEE">
      <w:pPr>
        <w:spacing w:after="0" w:line="240" w:lineRule="auto"/>
        <w:ind w:firstLine="840"/>
        <w:jc w:val="center"/>
        <w:rPr>
          <w:rFonts w:ascii="Times New Roman" w:eastAsia="Times New Roman" w:hAnsi="Times New Roman" w:cs="Times New Roman"/>
          <w:b/>
        </w:rPr>
      </w:pP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Глава I. ОБЩИЕ ПОЛОЖЕНИЯ</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1. Наименование и правовой статус муниципального образования «Город Чистополь»   </w:t>
      </w:r>
      <w:proofErr w:type="spellStart"/>
      <w:r w:rsidRPr="00D17DEE">
        <w:rPr>
          <w:rFonts w:ascii="Times New Roman" w:eastAsia="Times New Roman" w:hAnsi="Times New Roman" w:cs="Times New Roman"/>
          <w:b/>
        </w:rPr>
        <w:t>Чистопольского</w:t>
      </w:r>
      <w:proofErr w:type="spellEnd"/>
      <w:r w:rsidRPr="00D17DEE">
        <w:rPr>
          <w:rFonts w:ascii="Times New Roman" w:eastAsia="Times New Roman" w:hAnsi="Times New Roman" w:cs="Times New Roman"/>
          <w:b/>
        </w:rPr>
        <w:t xml:space="preserve"> муниципального района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Муниципальное образование «Город Чистополь»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Республики Татарстан </w:t>
      </w:r>
      <w:r w:rsidRPr="00D17DEE">
        <w:rPr>
          <w:rFonts w:ascii="Times New Roman" w:eastAsia="Times New Roman" w:hAnsi="Times New Roman" w:cs="Times New Roman"/>
          <w:b/>
        </w:rPr>
        <w:t xml:space="preserve"> </w:t>
      </w:r>
      <w:r w:rsidRPr="00D17DEE">
        <w:rPr>
          <w:rFonts w:ascii="Times New Roman" w:eastAsia="Times New Roman" w:hAnsi="Times New Roman" w:cs="Times New Roman"/>
        </w:rPr>
        <w:t>наделено статусом городского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Официальное наименование муниципального образования - Город Чистополь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Республики Татарстан» (далее по тексту – Поселение).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Муниципальное образование «Город Чистополь»  входит в состав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2. Территориальное устройство Поселения </w:t>
      </w:r>
    </w:p>
    <w:p w:rsidR="00D17DEE" w:rsidRPr="00D17DEE" w:rsidRDefault="00D17DEE" w:rsidP="00D17DEE">
      <w:pPr>
        <w:spacing w:after="0" w:line="240" w:lineRule="auto"/>
        <w:jc w:val="both"/>
        <w:rPr>
          <w:rFonts w:ascii="Times New Roman" w:eastAsia="Times New Roman" w:hAnsi="Times New Roman" w:cs="Times New Roman"/>
        </w:rPr>
      </w:pPr>
      <w:r w:rsidRPr="00D17DEE">
        <w:rPr>
          <w:rFonts w:ascii="Times New Roman" w:eastAsia="Times New Roman" w:hAnsi="Times New Roman" w:cs="Times New Roman"/>
          <w:b/>
        </w:rPr>
        <w:t xml:space="preserve">         </w:t>
      </w:r>
      <w:r w:rsidRPr="00D17DEE">
        <w:rPr>
          <w:rFonts w:ascii="Times New Roman" w:eastAsia="Times New Roman" w:hAnsi="Times New Roman" w:cs="Times New Roman"/>
        </w:rPr>
        <w:t>1. В состав территории Поселения входит населенный пункт город Чистополь.</w:t>
      </w:r>
    </w:p>
    <w:p w:rsidR="00D17DEE" w:rsidRPr="00D17DEE" w:rsidRDefault="004E06A0" w:rsidP="004E06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D17DEE" w:rsidRPr="00D17DEE">
        <w:rPr>
          <w:rFonts w:ascii="Times New Roman" w:eastAsia="Times New Roman" w:hAnsi="Times New Roman" w:cs="Times New Roman"/>
        </w:rPr>
        <w:t>2. Границы Поселения установлены Законом Республики Татарстан от 31 января 2005 года №44-ЗРТ «Об установлении границ территорий и статусе муниципального образования «</w:t>
      </w:r>
      <w:proofErr w:type="spellStart"/>
      <w:r w:rsidR="00D17DEE" w:rsidRPr="00D17DEE">
        <w:rPr>
          <w:rFonts w:ascii="Times New Roman" w:eastAsia="Times New Roman" w:hAnsi="Times New Roman" w:cs="Times New Roman"/>
        </w:rPr>
        <w:t>Чистопольский</w:t>
      </w:r>
      <w:proofErr w:type="spellEnd"/>
      <w:r w:rsidR="00D17DEE" w:rsidRPr="00D17DEE">
        <w:rPr>
          <w:rFonts w:ascii="Times New Roman" w:eastAsia="Times New Roman" w:hAnsi="Times New Roman" w:cs="Times New Roman"/>
        </w:rPr>
        <w:t xml:space="preserve">  муниципальный район» и муниципальных образований в его составе».</w:t>
      </w:r>
    </w:p>
    <w:p w:rsidR="00D17DEE" w:rsidRPr="00D17DEE" w:rsidRDefault="004E06A0" w:rsidP="00D17DEE">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3</w:t>
      </w:r>
      <w:r w:rsidR="00D17DEE" w:rsidRPr="00D17DEE">
        <w:rPr>
          <w:rFonts w:ascii="Times New Roman" w:eastAsia="Times New Roman" w:hAnsi="Times New Roman" w:cs="Times New Roman"/>
        </w:rPr>
        <w:t xml:space="preserve">. В состав территории Поселения входят земли независимо от форм собственности и целевого назначения. </w:t>
      </w:r>
    </w:p>
    <w:p w:rsidR="00D17DEE" w:rsidRPr="00D17DEE" w:rsidRDefault="004E06A0" w:rsidP="00D17DEE">
      <w:pPr>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4</w:t>
      </w:r>
      <w:r w:rsidR="00D17DEE" w:rsidRPr="00D17DEE">
        <w:rPr>
          <w:rFonts w:ascii="Times New Roman" w:eastAsia="Times New Roman" w:hAnsi="Times New Roman" w:cs="Times New Roman"/>
        </w:rPr>
        <w:t>. Изменение границ Поселения, его преобразование осуществляются законом Республики Татарстан в порядке, установленном законодательством.</w:t>
      </w:r>
    </w:p>
    <w:p w:rsidR="00D17DEE" w:rsidRPr="00D17DEE" w:rsidRDefault="00D17DEE" w:rsidP="00D17DEE">
      <w:pPr>
        <w:autoSpaceDE w:val="0"/>
        <w:autoSpaceDN w:val="0"/>
        <w:adjustRightInd w:val="0"/>
        <w:spacing w:after="0" w:line="240" w:lineRule="auto"/>
        <w:ind w:firstLine="840"/>
        <w:jc w:val="both"/>
        <w:outlineLvl w:val="2"/>
        <w:rPr>
          <w:rFonts w:ascii="Times New Roman" w:eastAsia="Times New Roman" w:hAnsi="Times New Roman" w:cs="Times New Roman"/>
        </w:rPr>
      </w:pPr>
    </w:p>
    <w:p w:rsidR="00D17DEE" w:rsidRPr="00D17DEE" w:rsidRDefault="00D17DEE" w:rsidP="00D17DEE">
      <w:pPr>
        <w:autoSpaceDE w:val="0"/>
        <w:autoSpaceDN w:val="0"/>
        <w:adjustRightInd w:val="0"/>
        <w:spacing w:after="0" w:line="240" w:lineRule="auto"/>
        <w:ind w:firstLine="840"/>
        <w:jc w:val="both"/>
        <w:outlineLvl w:val="2"/>
        <w:rPr>
          <w:rFonts w:ascii="Times New Roman" w:eastAsia="Times New Roman" w:hAnsi="Times New Roman" w:cs="Times New Roman"/>
          <w:b/>
        </w:rPr>
      </w:pPr>
      <w:r w:rsidRPr="00D17DEE">
        <w:rPr>
          <w:rFonts w:ascii="Times New Roman" w:eastAsia="Times New Roman" w:hAnsi="Times New Roman" w:cs="Times New Roman"/>
          <w:b/>
        </w:rPr>
        <w:t>Статья 3. Право населения на осуществление местного самоуправления в Поселении</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w:t>
      </w:r>
      <w:proofErr w:type="gramStart"/>
      <w:r w:rsidRPr="00D17DEE">
        <w:rPr>
          <w:rFonts w:ascii="Times New Roman" w:eastAsia="Times New Roman" w:hAnsi="Times New Roman" w:cs="Times New Roman"/>
        </w:rPr>
        <w:t>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4. Структура органов местного самоуправления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Изменение структуры органов местного самоуправления Поселения осуществляется путем внесения изменений в настоящий Устав.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5. Вопросы местного значения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К вопросам местного значения Поселения относятся: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формирование, утверждение, исполнение бюджета Поселения и </w:t>
      </w:r>
      <w:proofErr w:type="gramStart"/>
      <w:r w:rsidRPr="00D17DEE">
        <w:rPr>
          <w:rFonts w:ascii="Times New Roman" w:eastAsia="Times New Roman" w:hAnsi="Times New Roman" w:cs="Times New Roman"/>
        </w:rPr>
        <w:t>контроль за</w:t>
      </w:r>
      <w:proofErr w:type="gramEnd"/>
      <w:r w:rsidRPr="00D17DEE">
        <w:rPr>
          <w:rFonts w:ascii="Times New Roman" w:eastAsia="Times New Roman" w:hAnsi="Times New Roman" w:cs="Times New Roman"/>
        </w:rPr>
        <w:t xml:space="preserve"> исполнением данного бюджета;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установление, изменение и отмена местных налогов и сборов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владение, пользование и распоряжение имуществом, находящимся в муниципальной собственности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организация в границах Поселения электро-, тепл</w:t>
      </w:r>
      <w:proofErr w:type="gramStart"/>
      <w:r w:rsidRPr="00D17DEE">
        <w:rPr>
          <w:rFonts w:ascii="Times New Roman" w:eastAsia="Times New Roman" w:hAnsi="Times New Roman" w:cs="Times New Roman"/>
        </w:rPr>
        <w:t>о-</w:t>
      </w:r>
      <w:proofErr w:type="gramEnd"/>
      <w:r w:rsidRPr="00D17DEE">
        <w:rPr>
          <w:rFonts w:ascii="Times New Roman" w:eastAsia="Times New Roman"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proofErr w:type="gramStart"/>
      <w:r w:rsidRPr="00D17DEE">
        <w:rPr>
          <w:rFonts w:ascii="Times New Roman" w:eastAsia="Times New Roman" w:hAnsi="Times New Roman" w:cs="Times New Roman"/>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17DEE">
        <w:rPr>
          <w:rFonts w:ascii="Times New Roman" w:eastAsia="Times New Roman" w:hAnsi="Times New Roman" w:cs="Times New Roman"/>
        </w:rPr>
        <w:t xml:space="preserve"> </w:t>
      </w:r>
      <w:hyperlink r:id="rId8" w:history="1">
        <w:r w:rsidRPr="00D17DEE">
          <w:rPr>
            <w:rFonts w:ascii="Times New Roman" w:eastAsia="Times New Roman" w:hAnsi="Times New Roman" w:cs="Times New Roman"/>
          </w:rPr>
          <w:t>законодательством</w:t>
        </w:r>
      </w:hyperlink>
      <w:r w:rsidRPr="00D17DEE">
        <w:rPr>
          <w:rFonts w:ascii="Times New Roman" w:eastAsia="Times New Roman" w:hAnsi="Times New Roman" w:cs="Times New Roman"/>
        </w:rPr>
        <w:t xml:space="preserve">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9) участие в предупреждении и ликвидации последствий чрезвычайных ситуаций в границах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обеспечение первичных мер пожарной безопасности в границах населенных пунктов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12) организация библиотечного обслуживания населения, комплектование и обеспечение сохранности библиотечных фондов библиотек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13) создание условий для организации досуга и обеспечения жителей Поселения услугами организаций культуры;</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18) формирование архивных фондов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19) организация сбора и вывоза бытовых отходов и мусора;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20) утверждение правил благоустройства территории Поселения, </w:t>
      </w:r>
      <w:proofErr w:type="gramStart"/>
      <w:r w:rsidRPr="00D17DEE">
        <w:rPr>
          <w:rFonts w:ascii="Times New Roman" w:eastAsia="Times New Roman" w:hAnsi="Times New Roman" w:cs="Times New Roman"/>
        </w:rPr>
        <w:t>устанавливающих</w:t>
      </w:r>
      <w:proofErr w:type="gramEnd"/>
      <w:r w:rsidRPr="00D17DEE">
        <w:rPr>
          <w:rFonts w:ascii="Times New Roman" w:eastAsia="Times New Roman" w:hAnsi="Times New Roman"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proofErr w:type="gramStart"/>
      <w:r w:rsidRPr="00D17DEE">
        <w:rPr>
          <w:rFonts w:ascii="Times New Roman" w:eastAsia="Times New Roman" w:hAnsi="Times New Roman" w:cs="Times New Roman"/>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D17DEE">
          <w:rPr>
            <w:rFonts w:ascii="Times New Roman" w:eastAsia="Times New Roman" w:hAnsi="Times New Roman" w:cs="Times New Roman"/>
          </w:rPr>
          <w:t>кодексом</w:t>
        </w:r>
      </w:hyperlink>
      <w:r w:rsidRPr="00D17DEE">
        <w:rPr>
          <w:rFonts w:ascii="Times New Roman" w:eastAsia="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D17DEE">
        <w:rPr>
          <w:rFonts w:ascii="Times New Roman" w:eastAsia="Times New Roman" w:hAnsi="Times New Roman" w:cs="Times New Roman"/>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D17DEE">
        <w:rPr>
          <w:rFonts w:ascii="Times New Roman" w:eastAsia="Times New Roman" w:hAnsi="Times New Roman" w:cs="Times New Roman"/>
        </w:rPr>
        <w:t>контроля за</w:t>
      </w:r>
      <w:proofErr w:type="gramEnd"/>
      <w:r w:rsidRPr="00D17DEE">
        <w:rPr>
          <w:rFonts w:ascii="Times New Roman" w:eastAsia="Times New Roman" w:hAnsi="Times New Roman" w:cs="Times New Roman"/>
        </w:rPr>
        <w:t xml:space="preserve"> использованием земель поселения, осуществление в случаях, предусмотренных Градостроительным </w:t>
      </w:r>
      <w:hyperlink r:id="rId10" w:history="1">
        <w:r w:rsidRPr="00D17DEE">
          <w:rPr>
            <w:rFonts w:ascii="Times New Roman" w:eastAsia="Times New Roman" w:hAnsi="Times New Roman" w:cs="Times New Roman"/>
          </w:rPr>
          <w:t>кодексом</w:t>
        </w:r>
      </w:hyperlink>
      <w:r w:rsidRPr="00D17DEE">
        <w:rPr>
          <w:rFonts w:ascii="Times New Roman" w:eastAsia="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22) присвоение наименований улицам, площадям и иным территориям проживания граждан в населенных пунктах, установление нумерации домов;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23)организация ритуальных услуг и содержание мест захоронения;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26) осуществление мероприятий по обеспечению безопасности людей на водных объектах, охране их жизни и здоровья;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28) содействие в развитии сельскохозяйственного производства, создание условий для развития малого и среднего предпринимательства;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29) организация и осуществление мероприятий по работе с детьми и молодежью в Поселении;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31) осуществление муниципального лесного контроля;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32) создание условий для деятельности добровольных формирований населения по охране общественного порядка;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34) до 1 января 2017 года </w:t>
      </w:r>
      <w:hyperlink r:id="rId11" w:history="1">
        <w:r w:rsidRPr="00D17DEE">
          <w:rPr>
            <w:rFonts w:ascii="Times New Roman" w:eastAsia="Times New Roman" w:hAnsi="Times New Roman" w:cs="Times New Roman"/>
          </w:rPr>
          <w:t>предоставление</w:t>
        </w:r>
      </w:hyperlink>
      <w:r w:rsidRPr="00D17DEE">
        <w:rPr>
          <w:rFonts w:ascii="Times New Roman" w:eastAsia="Times New Roman" w:hAnsi="Times New Roman" w:cs="Times New Roman"/>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35) оказание поддержки социально ориентированным некоммерческим организациям в пределах полномочий, установленных статьями 31</w:t>
      </w:r>
      <w:r w:rsidRPr="00D17DEE">
        <w:rPr>
          <w:rFonts w:ascii="Times New Roman" w:eastAsia="Times New Roman" w:hAnsi="Times New Roman" w:cs="Times New Roman"/>
          <w:vertAlign w:val="superscript"/>
        </w:rPr>
        <w:t>1</w:t>
      </w:r>
      <w:r w:rsidRPr="00D17DEE">
        <w:rPr>
          <w:rFonts w:ascii="Times New Roman" w:eastAsia="Times New Roman" w:hAnsi="Times New Roman" w:cs="Times New Roman"/>
        </w:rPr>
        <w:t xml:space="preserve"> и 31</w:t>
      </w:r>
      <w:r w:rsidRPr="00D17DEE">
        <w:rPr>
          <w:rFonts w:ascii="Times New Roman" w:eastAsia="Times New Roman" w:hAnsi="Times New Roman" w:cs="Times New Roman"/>
          <w:vertAlign w:val="superscript"/>
        </w:rPr>
        <w:t>3</w:t>
      </w:r>
      <w:r w:rsidRPr="00D17DEE">
        <w:rPr>
          <w:rFonts w:ascii="Times New Roman" w:eastAsia="Times New Roman" w:hAnsi="Times New Roman" w:cs="Times New Roman"/>
        </w:rPr>
        <w:t xml:space="preserve"> Федерального закона от 12 января 1996 года  № 7-ФЗ «О некоммерческих организациях».</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w:t>
      </w:r>
      <w:r w:rsidR="00FE508B">
        <w:rPr>
          <w:rFonts w:ascii="Times New Roman" w:eastAsia="Times New Roman" w:hAnsi="Times New Roman" w:cs="Times New Roman"/>
        </w:rPr>
        <w:t>6</w:t>
      </w:r>
      <w:r w:rsidRPr="00D17DEE">
        <w:rPr>
          <w:rFonts w:ascii="Times New Roman" w:eastAsia="Times New Roman" w:hAnsi="Times New Roman" w:cs="Times New Roman"/>
        </w:rPr>
        <w:t>) осуществление муниципального контроля на территории особой экономической зоны;</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3</w:t>
      </w:r>
      <w:r w:rsidR="00FE508B">
        <w:rPr>
          <w:rFonts w:ascii="Times New Roman" w:eastAsia="Times New Roman" w:hAnsi="Times New Roman" w:cs="Times New Roman"/>
        </w:rPr>
        <w:t>7</w:t>
      </w:r>
      <w:r w:rsidRPr="00D17DEE">
        <w:rPr>
          <w:rFonts w:ascii="Times New Roman" w:eastAsia="Times New Roman" w:hAnsi="Times New Roman" w:cs="Times New Roman"/>
        </w:rPr>
        <w:t xml:space="preserve">)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w:t>
      </w:r>
      <w:hyperlink r:id="rId12" w:history="1">
        <w:r w:rsidRPr="00D17DEE">
          <w:rPr>
            <w:rFonts w:ascii="Times New Roman" w:eastAsia="Times New Roman" w:hAnsi="Times New Roman" w:cs="Times New Roman"/>
          </w:rPr>
          <w:t>федеральным законом</w:t>
        </w:r>
      </w:hyperlink>
      <w:r w:rsidRPr="00D17DEE">
        <w:rPr>
          <w:rFonts w:ascii="Times New Roman" w:eastAsia="Times New Roman" w:hAnsi="Times New Roman" w:cs="Times New Roman"/>
        </w:rPr>
        <w:t>;</w:t>
      </w:r>
    </w:p>
    <w:p w:rsid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w:t>
      </w:r>
      <w:r w:rsidR="00FE508B">
        <w:rPr>
          <w:rFonts w:ascii="Times New Roman" w:eastAsia="Times New Roman" w:hAnsi="Times New Roman" w:cs="Times New Roman"/>
        </w:rPr>
        <w:t>8</w:t>
      </w:r>
      <w:r w:rsidRPr="00D17DEE">
        <w:rPr>
          <w:rFonts w:ascii="Times New Roman" w:eastAsia="Times New Roman" w:hAnsi="Times New Roman" w:cs="Times New Roman"/>
        </w:rPr>
        <w:t>) осуществление мер по противодействию коррупции в границах Поселения.</w:t>
      </w:r>
    </w:p>
    <w:p w:rsidR="004646F4" w:rsidRPr="00FF4969" w:rsidRDefault="004646F4" w:rsidP="004646F4">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FF4969">
        <w:rPr>
          <w:rFonts w:ascii="Times New Roman" w:eastAsiaTheme="minorHAnsi" w:hAnsi="Times New Roman" w:cs="Times New Roman"/>
          <w:sz w:val="20"/>
          <w:szCs w:val="20"/>
          <w:lang w:eastAsia="en-US"/>
        </w:rPr>
        <w:t xml:space="preserve">       </w:t>
      </w:r>
      <w:r w:rsidR="00FE508B">
        <w:rPr>
          <w:rFonts w:ascii="Times New Roman" w:eastAsiaTheme="minorHAnsi" w:hAnsi="Times New Roman" w:cs="Times New Roman"/>
          <w:sz w:val="20"/>
          <w:szCs w:val="20"/>
          <w:lang w:eastAsia="en-US"/>
        </w:rPr>
        <w:t>39</w:t>
      </w:r>
      <w:r w:rsidRPr="00FF4969">
        <w:rPr>
          <w:rFonts w:ascii="Times New Roman" w:eastAsiaTheme="minorHAnsi" w:hAnsi="Times New Roman" w:cs="Times New Roman"/>
          <w:sz w:val="24"/>
          <w:szCs w:val="24"/>
          <w:lang w:eastAsia="en-US"/>
        </w:rPr>
        <w:t>)</w:t>
      </w:r>
      <w:r w:rsidR="00FF4969">
        <w:rPr>
          <w:rFonts w:ascii="Times New Roman" w:eastAsiaTheme="minorHAnsi" w:hAnsi="Times New Roman" w:cs="Times New Roman"/>
          <w:sz w:val="24"/>
          <w:szCs w:val="24"/>
          <w:lang w:eastAsia="en-US"/>
        </w:rPr>
        <w:t xml:space="preserve"> </w:t>
      </w:r>
      <w:r w:rsidRPr="00FF4969">
        <w:rPr>
          <w:rFonts w:ascii="Times New Roman" w:eastAsiaTheme="minorHAnsi" w:hAnsi="Times New Roman" w:cs="Times New Roman"/>
          <w:sz w:val="24"/>
          <w:szCs w:val="24"/>
          <w:lang w:eastAsia="en-U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17DEE" w:rsidRPr="00D17DEE" w:rsidRDefault="004646F4" w:rsidP="004646F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D17DEE" w:rsidRPr="00D17DEE">
        <w:rPr>
          <w:rFonts w:ascii="Times New Roman" w:eastAsia="Times New Roman" w:hAnsi="Times New Roman" w:cs="Times New Roman"/>
        </w:rPr>
        <w:t xml:space="preserve">2. Органы местного самоуправления Поселения вправе заключать соглашения с органами местного самоуправления </w:t>
      </w:r>
      <w:proofErr w:type="spellStart"/>
      <w:r w:rsidR="00D17DEE" w:rsidRPr="00D17DEE">
        <w:rPr>
          <w:rFonts w:ascii="Times New Roman" w:eastAsia="Times New Roman" w:hAnsi="Times New Roman" w:cs="Times New Roman"/>
        </w:rPr>
        <w:t>Чистопольского</w:t>
      </w:r>
      <w:proofErr w:type="spellEnd"/>
      <w:r w:rsidR="00D17DEE" w:rsidRPr="00D17DEE">
        <w:rPr>
          <w:rFonts w:ascii="Times New Roman" w:eastAsia="Times New Roman" w:hAnsi="Times New Roman" w:cs="Times New Roman"/>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jc w:val="both"/>
        <w:rPr>
          <w:rFonts w:ascii="Times New Roman" w:eastAsia="Times New Roman" w:hAnsi="Times New Roman" w:cs="Times New Roman"/>
          <w:b/>
        </w:rPr>
      </w:pPr>
      <w:r w:rsidRPr="00D17DEE">
        <w:rPr>
          <w:rFonts w:ascii="Times New Roman" w:eastAsia="Times New Roman" w:hAnsi="Times New Roman" w:cs="Times New Roman"/>
          <w:b/>
        </w:rPr>
        <w:t xml:space="preserve">              Статья 6. Права органов местного самоуправления Поселения на решение вопросов, не отнесенных к вопросам местного значения Поселений</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4E06A0" w:rsidP="00D17DEE">
      <w:pPr>
        <w:spacing w:after="0" w:line="240" w:lineRule="auto"/>
        <w:ind w:firstLine="840"/>
        <w:jc w:val="both"/>
        <w:rPr>
          <w:rFonts w:ascii="Times New Roman" w:eastAsia="Times New Roman" w:hAnsi="Times New Roman" w:cs="Times New Roman"/>
        </w:rPr>
      </w:pPr>
      <w:r>
        <w:rPr>
          <w:rFonts w:ascii="Times New Roman" w:eastAsia="Times New Roman" w:hAnsi="Times New Roman" w:cs="Times New Roman"/>
        </w:rPr>
        <w:t>1.</w:t>
      </w:r>
      <w:r w:rsidR="00D17DEE" w:rsidRPr="00D17DEE">
        <w:rPr>
          <w:rFonts w:ascii="Times New Roman" w:eastAsia="Times New Roman" w:hAnsi="Times New Roman" w:cs="Times New Roman"/>
        </w:rPr>
        <w:t xml:space="preserve">Органы местного самоуправления Поселения имеют право </w:t>
      </w:r>
      <w:proofErr w:type="gramStart"/>
      <w:r w:rsidR="00D17DEE" w:rsidRPr="00D17DEE">
        <w:rPr>
          <w:rFonts w:ascii="Times New Roman" w:eastAsia="Times New Roman" w:hAnsi="Times New Roman" w:cs="Times New Roman"/>
        </w:rPr>
        <w:t>на</w:t>
      </w:r>
      <w:proofErr w:type="gramEnd"/>
      <w:r w:rsidR="00D17DEE" w:rsidRPr="00D17DEE">
        <w:rPr>
          <w:rFonts w:ascii="Times New Roman" w:eastAsia="Times New Roman" w:hAnsi="Times New Roman" w:cs="Times New Roman"/>
        </w:rPr>
        <w:t>:</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создание музеев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участие в осуществлении деятельности по опеке и попечительству;</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создание муниципальной пожарной охраны;</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8) создание условий для развития туризма. </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9) оказание поддержки общественным наблюдательным комиссиям, осуществляющим общественный </w:t>
      </w:r>
      <w:proofErr w:type="gramStart"/>
      <w:r w:rsidRPr="00D17DEE">
        <w:rPr>
          <w:rFonts w:ascii="Times New Roman" w:eastAsia="Times New Roman" w:hAnsi="Times New Roman" w:cs="Times New Roman"/>
        </w:rPr>
        <w:t>контроль за</w:t>
      </w:r>
      <w:proofErr w:type="gramEnd"/>
      <w:r w:rsidRPr="00D17DEE">
        <w:rPr>
          <w:rFonts w:ascii="Times New Roman" w:eastAsia="Times New Roman" w:hAnsi="Times New Roman" w:cs="Times New Roman"/>
        </w:rPr>
        <w:t xml:space="preserve"> обеспечением прав человека и содействие лицам, находящимся в местах принудительного содержания;</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w:t>
      </w:r>
      <w:proofErr w:type="gramStart"/>
      <w:r w:rsidRPr="00D17DEE">
        <w:rPr>
          <w:rFonts w:ascii="Times New Roman" w:eastAsia="Times New Roman" w:hAnsi="Times New Roman" w:cs="Times New Roman"/>
        </w:rPr>
        <w:t>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D17DEE">
        <w:rPr>
          <w:rFonts w:ascii="Times New Roman" w:eastAsia="Times New Roman" w:hAnsi="Times New Roman" w:cs="Times New Roman"/>
        </w:rPr>
        <w:t>, органов государственной власти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7. Участие Поселения в межмуниципальном сотрудничестве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lastRenderedPageBreak/>
        <w:t xml:space="preserve">Статья 8. Взаимоотношения органов местного самоуправления Поселения с органами государственной власти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Взаимоотношения органов местного самоуправления Поселения с органами государственной власти осуществляется посредством: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заключения договоров (соглашений) между органами местного самоуправления Поселения и органами государственной власти;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создания постоянных либо временных координационных, консультативных, совещательных и иных рабочих органов;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законодательной инициативы Совета Поселения в Государственном Совете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иных форм взаимодействия, установленных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9. Правовое регулирование муниципальной службы</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proofErr w:type="gramStart"/>
      <w:r w:rsidRPr="00D17DEE">
        <w:rPr>
          <w:rFonts w:ascii="Times New Roman" w:eastAsia="Times New Roman" w:hAnsi="Times New Roman" w:cs="Times New Roman"/>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Кодексом Республики Татарстан о муниципальной службе от 25 июня 2013 года № 50-ЗРТ,  Положением о муниципальной службе, утвержденным Советом Поселения,  и  муниципальными правовыми актами</w:t>
      </w:r>
      <w:proofErr w:type="gramEnd"/>
      <w:r w:rsidRPr="00D17DEE">
        <w:rPr>
          <w:rFonts w:ascii="Times New Roman" w:eastAsia="Times New Roman" w:hAnsi="Times New Roman" w:cs="Times New Roman"/>
        </w:rPr>
        <w:t xml:space="preserve">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10. Формы непосредственного осуществления населением местного самоуправления и участия населения в осуществлении местного самоуправления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местный референдум;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муниципальные выборы;</w:t>
      </w:r>
    </w:p>
    <w:p w:rsidR="00D17DEE" w:rsidRPr="00D17DEE" w:rsidRDefault="00D17DEE" w:rsidP="00D17DEE">
      <w:pPr>
        <w:autoSpaceDE w:val="0"/>
        <w:autoSpaceDN w:val="0"/>
        <w:adjustRightInd w:val="0"/>
        <w:spacing w:after="0" w:line="240" w:lineRule="auto"/>
        <w:ind w:firstLine="840"/>
        <w:jc w:val="both"/>
        <w:outlineLvl w:val="1"/>
        <w:rPr>
          <w:rFonts w:ascii="Times New Roman" w:eastAsia="Times New Roman" w:hAnsi="Times New Roman" w:cs="Times New Roman"/>
        </w:rPr>
      </w:pPr>
      <w:r w:rsidRPr="00D17DEE">
        <w:rPr>
          <w:rFonts w:ascii="Times New Roman" w:eastAsia="Times New Roman" w:hAnsi="Times New Roman" w:cs="Times New Roman"/>
        </w:rPr>
        <w:t>3) голосование по отзыву депутата, выборного должностного лица местного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голосование по вопросам изменения границ и преобразования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правотворческая инициатива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территориальное общественное самоуправление;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публичные слушания;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собрание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9) конференция граждан (собрание делегатов);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сход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опрос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12) народное обсуждение наиболее важных вопросов местного значения;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13) создание общественных (консультативных) советов;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14) обращения граждан в органы местного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rPr>
        <w:t> </w:t>
      </w:r>
      <w:r w:rsidRPr="00D17DEE">
        <w:rPr>
          <w:rFonts w:ascii="Times New Roman" w:eastAsia="Times New Roman" w:hAnsi="Times New Roman" w:cs="Times New Roman"/>
          <w:b/>
        </w:rPr>
        <w:t>Статья 11. Местный референдум</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lastRenderedPageBreak/>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w:t>
      </w:r>
      <w:proofErr w:type="gramStart"/>
      <w:r w:rsidRPr="00D17DEE">
        <w:rPr>
          <w:rFonts w:ascii="Times New Roman" w:eastAsia="Times New Roman" w:hAnsi="Times New Roman" w:cs="Times New Roman"/>
        </w:rPr>
        <w:t>Местный референдум проводится на всей территории Поселения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Татарстан от 24 марта 2004 года № 23-ЗРТ «О местном референдуме» с учетом особенностей, предусмотренных Федеральным законом от 06 октября 2003 года № 131-ФЗ «Об общих принципах</w:t>
      </w:r>
      <w:proofErr w:type="gramEnd"/>
      <w:r w:rsidRPr="00D17DEE">
        <w:rPr>
          <w:rFonts w:ascii="Times New Roman" w:eastAsia="Times New Roman" w:hAnsi="Times New Roman" w:cs="Times New Roman"/>
        </w:rPr>
        <w:t xml:space="preserve"> организации местного самоуправления в Российской Федерации».</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3" w:history="1">
        <w:r w:rsidRPr="00D17DEE">
          <w:rPr>
            <w:rFonts w:ascii="Times New Roman" w:eastAsia="Times New Roman" w:hAnsi="Times New Roman" w:cs="Times New Roman"/>
          </w:rPr>
          <w:t>законом</w:t>
        </w:r>
      </w:hyperlink>
      <w:r w:rsidRPr="00D17DEE">
        <w:rPr>
          <w:rFonts w:ascii="Times New Roman" w:eastAsia="Times New Roman" w:hAnsi="Times New Roman" w:cs="Times New Roman"/>
        </w:rPr>
        <w:t xml:space="preserve"> и принимаемым в соответствии с ним законом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Решение о назначении местного референдума принимается Советом Поселения по инициативе: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граждан, имеющих право на участие в местном референдуме;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Совета Поселения и Руководителя Исполнительного комитета Поселения, </w:t>
      </w:r>
      <w:proofErr w:type="gramStart"/>
      <w:r w:rsidRPr="00D17DEE">
        <w:rPr>
          <w:rFonts w:ascii="Times New Roman" w:eastAsia="Times New Roman" w:hAnsi="Times New Roman" w:cs="Times New Roman"/>
        </w:rPr>
        <w:t>выдвинутой</w:t>
      </w:r>
      <w:proofErr w:type="gramEnd"/>
      <w:r w:rsidRPr="00D17DEE">
        <w:rPr>
          <w:rFonts w:ascii="Times New Roman" w:eastAsia="Times New Roman" w:hAnsi="Times New Roman" w:cs="Times New Roman"/>
        </w:rPr>
        <w:t xml:space="preserve"> ими совместно.</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6. Инициатива проведения референдума, выдвинутая совместно Советом Поселения и Руководителем Исполнительного комитета Поселения, оформляется решением Совета Поселения и постановлением Руководителя Исполнительного комитета Поселения. </w:t>
      </w:r>
    </w:p>
    <w:p w:rsidR="00D17DEE" w:rsidRPr="00D17DEE" w:rsidRDefault="00832D78" w:rsidP="00D17DEE">
      <w:pPr>
        <w:autoSpaceDE w:val="0"/>
        <w:autoSpaceDN w:val="0"/>
        <w:adjustRightInd w:val="0"/>
        <w:spacing w:after="0" w:line="240" w:lineRule="auto"/>
        <w:ind w:firstLine="540"/>
        <w:jc w:val="both"/>
        <w:rPr>
          <w:rFonts w:ascii="Times New Roman" w:eastAsiaTheme="minorHAnsi" w:hAnsi="Times New Roman" w:cs="Times New Roman"/>
          <w:lang w:eastAsia="en-US"/>
        </w:rPr>
      </w:pPr>
      <w:r>
        <w:rPr>
          <w:rFonts w:ascii="Times New Roman" w:eastAsia="Times New Roman" w:hAnsi="Times New Roman" w:cs="Times New Roman"/>
        </w:rPr>
        <w:t xml:space="preserve">    </w:t>
      </w:r>
      <w:r w:rsidR="00D17DEE" w:rsidRPr="00D17DEE">
        <w:rPr>
          <w:rFonts w:ascii="Times New Roman" w:eastAsia="Times New Roman" w:hAnsi="Times New Roman" w:cs="Times New Roman"/>
        </w:rPr>
        <w:t>7. Совет Поселения обязан назначить  местный референдум в течение 30 дней со дня поступления в Совет Поселения документов</w:t>
      </w:r>
      <w:r w:rsidR="00D17DEE" w:rsidRPr="00D17DEE">
        <w:rPr>
          <w:rFonts w:ascii="Times New Roman" w:eastAsiaTheme="minorHAnsi" w:hAnsi="Times New Roman" w:cs="Times New Roman"/>
          <w:lang w:eastAsia="en-US"/>
        </w:rPr>
        <w:t>, на основании которых назначается местный референдум.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Итоги голосования и принятое на местном референдуме решение подлежат официальному опубликованию.</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Решение о проведении местного референдума, а также принятое на местном референдуме решение может быть обжаловано в судебном порядке в соответствии с федеральным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12. Муниципальные выборы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 xml:space="preserve">1. Муниципальные выборы в Поселении проводятся в целях избрания депутатов Совета Поселения, выборных должностных лиц местного самоуправления на основе всеобщего равного и прямого избирательного права при тайном голосовании.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w:t>
      </w:r>
      <w:proofErr w:type="gramStart"/>
      <w:r w:rsidRPr="00D17DEE">
        <w:rPr>
          <w:rFonts w:ascii="Times New Roman" w:eastAsia="Times New Roman" w:hAnsi="Times New Roman" w:cs="Times New Roman"/>
        </w:rPr>
        <w:t>позднее</w:t>
      </w:r>
      <w:proofErr w:type="gramEnd"/>
      <w:r w:rsidRPr="00D17DEE">
        <w:rPr>
          <w:rFonts w:ascii="Times New Roman" w:eastAsia="Times New Roman" w:hAnsi="Times New Roman" w:cs="Times New Roman"/>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При назначении  досрочных выборов сроки, указанные в настоящей статье, могут быть сокращены, но не менее чем на одну треть.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В случаях, установленных федеральным законом, муниципальные выборы назначаются избирательной комиссией Поселения или судом.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4. Подготовка и проведение муниципальных выборов возлагаются на избирательные комиссии в пределах их компетенции.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Выборы депутатов Совета Поселения проводятся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Результаты выборов депутатов Совета Поселения подлежат официальному опубликованию.</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13. Голосование по отзыву депутата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w:t>
      </w:r>
      <w:proofErr w:type="gramStart"/>
      <w:r w:rsidRPr="00D17DEE">
        <w:rPr>
          <w:rFonts w:ascii="Times New Roman" w:eastAsia="Times New Roman" w:hAnsi="Times New Roman" w:cs="Times New Roman"/>
        </w:rPr>
        <w:t>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w:t>
      </w:r>
      <w:proofErr w:type="gramEnd"/>
      <w:r w:rsidRPr="00D17DEE">
        <w:rPr>
          <w:rFonts w:ascii="Times New Roman" w:eastAsia="Times New Roman" w:hAnsi="Times New Roman" w:cs="Times New Roman"/>
        </w:rPr>
        <w:t xml:space="preserve"> Республики Татарстан, настоящего Устава и иных муниципальных нормативных правовых актов.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Голосование по отзыву депутата Совета Поселения проводится по инициативе населения.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D17DEE">
        <w:rPr>
          <w:rFonts w:ascii="Times New Roman" w:eastAsia="Times New Roman" w:hAnsi="Times New Roman" w:cs="Times New Roman"/>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D17DEE">
        <w:rPr>
          <w:rFonts w:ascii="Times New Roman" w:eastAsia="Times New Roman" w:hAnsi="Times New Roman" w:cs="Times New Roman"/>
        </w:rPr>
        <w:t xml:space="preserve">, уполномоченных действовать от ее </w:t>
      </w:r>
      <w:r w:rsidRPr="00D17DEE">
        <w:rPr>
          <w:rFonts w:ascii="Times New Roman" w:eastAsia="Times New Roman" w:hAnsi="Times New Roman" w:cs="Times New Roman"/>
        </w:rPr>
        <w:lastRenderedPageBreak/>
        <w:t>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rsidRPr="00D17DEE">
        <w:rPr>
          <w:rFonts w:ascii="Times New Roman" w:eastAsia="Times New Roman" w:hAnsi="Times New Roman" w:cs="Times New Roman"/>
        </w:rPr>
        <w:t>позднее</w:t>
      </w:r>
      <w:proofErr w:type="gramEnd"/>
      <w:r w:rsidRPr="00D17DEE">
        <w:rPr>
          <w:rFonts w:ascii="Times New Roman" w:eastAsia="Times New Roman" w:hAnsi="Times New Roman" w:cs="Times New Roman"/>
        </w:rPr>
        <w:t xml:space="preserve"> чем за три дня до дня проведения заседаний Избирательной комиссии, Совета Поселения, письменно извещаться о времени и месте их проведения.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Итоги голосования по отзыву депутата Совета Поселения подлежат официальному опубликованию.</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14. Голосование по вопросам изменения границ, преобразования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6 октября 2003 года № 131-ФЗ «Об общих принципах организации местного самоуправления в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w:t>
      </w:r>
      <w:proofErr w:type="gramStart"/>
      <w:r w:rsidRPr="00D17DEE">
        <w:rPr>
          <w:rFonts w:ascii="Times New Roman" w:eastAsia="Times New Roman" w:hAnsi="Times New Roman" w:cs="Times New Roman"/>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Республики Татарстан от 24 марта 2004 года № 23-ЗРТ «О местном референдуме» с учетом особенностей, предусмотренных Федеральным законом от 6 октября</w:t>
      </w:r>
      <w:proofErr w:type="gramEnd"/>
      <w:r w:rsidRPr="00D17DEE">
        <w:rPr>
          <w:rFonts w:ascii="Times New Roman" w:eastAsia="Times New Roman" w:hAnsi="Times New Roman" w:cs="Times New Roman"/>
        </w:rPr>
        <w:t xml:space="preserve"> 2003 года № 131-ФЗ «Об общих принципах организации местного самоуправления в Российской Федерации».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Итоги голосования по вопросам изменения границ, преобразования Поселения и принятые решения подлежат официальному опубликованию.</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15. Правотворческая инициатива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В целях осуществления правотворческой инициативы граждане вправе: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создавать инициативные группы по сбору подписей в поддержку выдвижения правотворческой инициативы;</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или Руководителем Исполнительного комитета Поселения в соответствии с их компетенцией, установленной настоящим Уставом, в течение трех месяцев со дня его внесения.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16. Территориальное общественное самоуправление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Территориальное общественное самоуправление осуществляется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 в границах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городском Поселении, утверждаемым Советом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В уставе территориального общественного самоуправления устанавливаются: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территория, на которой оно осуществляется;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цели, задачи, формы и основные направления деятельности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порядок принятия решений;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6) порядок прекращения осуществления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9. К исключительным полномочиям собрания, конференции граждан, осуществляющих территориальное общественное самоуправление, относятся: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установление структуры органов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принятие устава территориального общественного самоуправления, внесение в него изменений;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избрание органов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определение основных направлений деятельности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утверждение сметы доходов и расходов территориального общественного самоуправления и отчет</w:t>
      </w:r>
      <w:proofErr w:type="gramStart"/>
      <w:r w:rsidRPr="00D17DEE">
        <w:rPr>
          <w:rFonts w:ascii="Times New Roman" w:eastAsia="Times New Roman" w:hAnsi="Times New Roman" w:cs="Times New Roman"/>
        </w:rPr>
        <w:t>а о ее</w:t>
      </w:r>
      <w:proofErr w:type="gramEnd"/>
      <w:r w:rsidRPr="00D17DEE">
        <w:rPr>
          <w:rFonts w:ascii="Times New Roman" w:eastAsia="Times New Roman" w:hAnsi="Times New Roman" w:cs="Times New Roman"/>
        </w:rPr>
        <w:t xml:space="preserve"> исполнении;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рассмотрение и утверждение отчетов о деятельности органов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Органы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представляют интересы населения, проживающего на соответствующей территории;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обеспечивают исполнение решений, принятых на собраниях и конференциях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17. Порядок учреждения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18. Порядок регистрации устава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два экземпляра устава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Требование о представлении других документов, кроме документов, установленных частью 1 настоящей статьи, не допускается.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Уполномоченному представителю выдается расписка в получении документов с указанием перечня и даты их получения.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19. Публичные слушания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Публичные слушания проводятся по инициативе населения, Совета Поселения или Главы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На публичные слушания должны выноситься: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проект Устава Поселения, а также проект муниципального нормативного правового акта о внесении изменений в настоящий Устав, кроме случаев, когда изменения в Устав вносятся </w:t>
      </w:r>
      <w:r w:rsidRPr="00D17DEE">
        <w:rPr>
          <w:rFonts w:ascii="Times New Roman" w:eastAsia="Times New Roman" w:hAnsi="Times New Roman" w:cs="Times New Roman"/>
        </w:rPr>
        <w:lastRenderedPageBreak/>
        <w:t>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проект бюджета Поселения и отчет о его исполнении;</w:t>
      </w:r>
    </w:p>
    <w:p w:rsidR="00D17DEE" w:rsidRPr="00D17DEE" w:rsidRDefault="00D17DEE" w:rsidP="00D17DEE">
      <w:pPr>
        <w:spacing w:after="0" w:line="240" w:lineRule="auto"/>
        <w:ind w:firstLine="840"/>
        <w:jc w:val="both"/>
        <w:rPr>
          <w:rFonts w:ascii="Arial" w:eastAsia="Times New Roman" w:hAnsi="Arial" w:cs="Times New Roman"/>
        </w:rPr>
      </w:pPr>
      <w:proofErr w:type="gramStart"/>
      <w:r w:rsidRPr="00D17DEE">
        <w:rPr>
          <w:rFonts w:ascii="Times New Roman" w:eastAsia="Times New Roman" w:hAnsi="Times New Roman" w:cs="Times New Roman"/>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D17DEE">
        <w:rPr>
          <w:rFonts w:ascii="Times New Roman" w:eastAsia="Times New Roman" w:hAnsi="Times New Roman" w:cs="Times New Roman"/>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4) вопросы о преобразовании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не </w:t>
      </w:r>
      <w:proofErr w:type="gramStart"/>
      <w:r w:rsidRPr="00D17DEE">
        <w:rPr>
          <w:rFonts w:ascii="Times New Roman" w:eastAsia="Times New Roman" w:hAnsi="Times New Roman" w:cs="Times New Roman"/>
        </w:rPr>
        <w:t>позднее</w:t>
      </w:r>
      <w:proofErr w:type="gramEnd"/>
      <w:r w:rsidRPr="00D17DEE">
        <w:rPr>
          <w:rFonts w:ascii="Times New Roman" w:eastAsia="Times New Roman" w:hAnsi="Times New Roman" w:cs="Times New Roman"/>
        </w:rPr>
        <w:t xml:space="preserve"> чем за 7 дней до дня проведения публичных слушаний, если иной срок не предусмотрен действующим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7. Публичные слушания проводятся не </w:t>
      </w:r>
      <w:proofErr w:type="gramStart"/>
      <w:r w:rsidRPr="00D17DEE">
        <w:rPr>
          <w:rFonts w:ascii="Times New Roman" w:eastAsia="Times New Roman" w:hAnsi="Times New Roman" w:cs="Times New Roman"/>
        </w:rPr>
        <w:t>позднее</w:t>
      </w:r>
      <w:proofErr w:type="gramEnd"/>
      <w:r w:rsidRPr="00D17DEE">
        <w:rPr>
          <w:rFonts w:ascii="Times New Roman" w:eastAsia="Times New Roman" w:hAnsi="Times New Roman" w:cs="Times New Roman"/>
        </w:rPr>
        <w:t xml:space="preserve">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9. Результаты публичных слушаний, включая мотивированное обоснование принятого решения,  должны быть опубликованы  не позднее чем через 5 дней после проведения публичных слушаний, если иной срок не предусмотрен действующим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Порядок организации и проведения публичных слушаний определяется Положением о публичных слушаниях, утверждаемым Советом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20. Собрание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D17DEE">
        <w:rPr>
          <w:rFonts w:ascii="Times New Roman" w:eastAsia="Times New Roman" w:hAnsi="Times New Roman" w:cs="Times New Roman"/>
        </w:rPr>
        <w:t>на части территории</w:t>
      </w:r>
      <w:proofErr w:type="gramEnd"/>
      <w:r w:rsidRPr="00D17DEE">
        <w:rPr>
          <w:rFonts w:ascii="Times New Roman" w:eastAsia="Times New Roman" w:hAnsi="Times New Roman" w:cs="Times New Roman"/>
        </w:rPr>
        <w:t xml:space="preserve"> Поселения могут проводиться собрания граждан. Собрания граждан созываются по микрорайонам, жилым массивам, кварталам, улицам, жилым домам.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Совет Поселения рассматривает внесенное предложение о проведении собрания граждан на своем ближайшем заседании.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Совет Поселения не вправе отказать в проведении собрания граждан по мотивам его нецелесообразности.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sidRPr="00D17DEE">
        <w:rPr>
          <w:rFonts w:ascii="Times New Roman" w:eastAsia="Times New Roman" w:hAnsi="Times New Roman" w:cs="Times New Roman"/>
        </w:rPr>
        <w:t>позднее</w:t>
      </w:r>
      <w:proofErr w:type="gramEnd"/>
      <w:r w:rsidRPr="00D17DEE">
        <w:rPr>
          <w:rFonts w:ascii="Times New Roman" w:eastAsia="Times New Roman" w:hAnsi="Times New Roman" w:cs="Times New Roman"/>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Подготовку и проведение собрания граждан обеспечивает Исполнительный комитет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Решения собрания принимаются большинством голосов граждан, присутствующих на собрании.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12. Итоги собрания граждан подлежат официальному опубликованию (обнародованию) в месячный срок после его проведения.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21. Конференция граждан (собрание делегатов)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Конференция граждан (собрание делегатов) осуществляет полномочия собрания граждан.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6. Итоги конференции граждан (собрания делегатов) подлежат официальному опубликованию (обнародованию) в месячный срок после его проведения. </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22. Сход граждан</w:t>
      </w:r>
    </w:p>
    <w:p w:rsidR="00D17DEE" w:rsidRPr="00D17DEE" w:rsidRDefault="00D17DEE" w:rsidP="00D17DEE">
      <w:pPr>
        <w:autoSpaceDE w:val="0"/>
        <w:autoSpaceDN w:val="0"/>
        <w:adjustRightInd w:val="0"/>
        <w:spacing w:after="0" w:line="240" w:lineRule="auto"/>
        <w:ind w:firstLine="540"/>
        <w:jc w:val="both"/>
        <w:outlineLvl w:val="1"/>
        <w:rPr>
          <w:rFonts w:ascii="Arial" w:eastAsia="Times New Roman" w:hAnsi="Arial" w:cs="Arial"/>
          <w:sz w:val="20"/>
          <w:szCs w:val="20"/>
        </w:rPr>
      </w:pP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 xml:space="preserve">1. </w:t>
      </w:r>
      <w:proofErr w:type="gramStart"/>
      <w:r w:rsidRPr="00D17DEE">
        <w:rPr>
          <w:rFonts w:ascii="Times New Roman" w:eastAsia="Times New Roman" w:hAnsi="Times New Roman" w:cs="Times New Roman"/>
        </w:rPr>
        <w:t>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17DEE" w:rsidRPr="00D17DEE" w:rsidRDefault="00D17DEE" w:rsidP="00D17DEE">
      <w:pPr>
        <w:spacing w:after="0" w:line="240" w:lineRule="auto"/>
        <w:ind w:firstLine="840"/>
        <w:jc w:val="both"/>
        <w:rPr>
          <w:rFonts w:ascii="Times New Roman" w:eastAsia="Times New Roman" w:hAnsi="Times New Roman" w:cs="Times New Roman"/>
          <w:b/>
        </w:rPr>
      </w:pP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23. Опрос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Опрос граждан проводится на всей территории или </w:t>
      </w:r>
      <w:proofErr w:type="gramStart"/>
      <w:r w:rsidRPr="00D17DEE">
        <w:rPr>
          <w:rFonts w:ascii="Times New Roman" w:eastAsia="Times New Roman" w:hAnsi="Times New Roman" w:cs="Times New Roman"/>
        </w:rPr>
        <w:t>на части территории</w:t>
      </w:r>
      <w:proofErr w:type="gramEnd"/>
      <w:r w:rsidRPr="00D17DEE">
        <w:rPr>
          <w:rFonts w:ascii="Times New Roman" w:eastAsia="Times New Roman" w:hAnsi="Times New Roman" w:cs="Times New Roman"/>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Результаты опроса носят рекомендательный характер.</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В опросе граждан имеют право участвовать жители Поселения, обладающие избирательным правом.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Опрос граждан проводится по инициативе: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Совета Поселения или Главы Поселения - по вопросам местного значения;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Порядок назначения и проведения опроса граждан определяется нормативным правовым актом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дата и сроки проведения опроса;</w:t>
      </w:r>
    </w:p>
    <w:p w:rsidR="00D17DEE" w:rsidRPr="00D17DEE" w:rsidRDefault="00D17DEE" w:rsidP="00D17DEE">
      <w:pPr>
        <w:spacing w:after="0" w:line="240" w:lineRule="auto"/>
        <w:ind w:firstLine="840"/>
        <w:jc w:val="both"/>
        <w:rPr>
          <w:rFonts w:ascii="Times New Roman" w:eastAsia="Times New Roman" w:hAnsi="Times New Roman" w:cs="Times New Roman"/>
        </w:rPr>
      </w:pPr>
      <w:proofErr w:type="gramStart"/>
      <w:r w:rsidRPr="00D17DEE">
        <w:rPr>
          <w:rFonts w:ascii="Times New Roman" w:eastAsia="Times New Roman" w:hAnsi="Times New Roman" w:cs="Times New Roman"/>
        </w:rPr>
        <w:t>2) формулировка вопроса (вопросов), предлагаемого (предлагаемых) при проведении опроса;</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методика проведения опроса;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форма опросного листа;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минимальная численность жителей Поселения, участвующих в опросе.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Жители Поселения информируются о проведении опроса граждан не менее чем за 10 дней до его проведения.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7. Финансирование мероприятий, связанных с подготовкой и проведением опроса граждан, осуществляется: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за счет средств бюджета Поселения - при проведении опроса по инициативе органов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8. Результаты опроса подлежат опубликованию (обнародованию) 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keepNext/>
        <w:spacing w:after="0" w:line="240" w:lineRule="auto"/>
        <w:ind w:firstLine="840"/>
        <w:jc w:val="both"/>
        <w:outlineLvl w:val="1"/>
        <w:rPr>
          <w:rFonts w:ascii="Times New Roman" w:eastAsia="Times New Roman" w:hAnsi="Times New Roman" w:cs="Times New Roman"/>
          <w:b/>
        </w:rPr>
      </w:pPr>
      <w:r w:rsidRPr="00D17DEE">
        <w:rPr>
          <w:rFonts w:ascii="Times New Roman" w:eastAsia="Times New Roman" w:hAnsi="Times New Roman" w:cs="Times New Roman"/>
          <w:b/>
        </w:rPr>
        <w:t>Статья 24. Народное обсуждение наиболее важных вопросов местного значения</w:t>
      </w:r>
    </w:p>
    <w:p w:rsidR="00D17DEE" w:rsidRPr="00D17DEE" w:rsidRDefault="00D17DEE" w:rsidP="00D17DEE">
      <w:pPr>
        <w:spacing w:after="0" w:line="240" w:lineRule="auto"/>
        <w:ind w:firstLine="840"/>
        <w:rPr>
          <w:rFonts w:ascii="Times New Roman" w:eastAsia="Times New Roman" w:hAnsi="Times New Roman" w:cs="Times New Roman"/>
        </w:rPr>
      </w:pPr>
    </w:p>
    <w:p w:rsidR="00D17DEE" w:rsidRPr="00D17DEE" w:rsidRDefault="00D17DEE" w:rsidP="00D17DEE">
      <w:pPr>
        <w:tabs>
          <w:tab w:val="num" w:pos="0"/>
        </w:tabs>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Те</w:t>
      </w:r>
      <w:proofErr w:type="gramStart"/>
      <w:r w:rsidRPr="00D17DEE">
        <w:rPr>
          <w:rFonts w:ascii="Times New Roman" w:eastAsia="Times New Roman" w:hAnsi="Times New Roman" w:cs="Times New Roman"/>
        </w:rPr>
        <w:t>кст пр</w:t>
      </w:r>
      <w:proofErr w:type="gramEnd"/>
      <w:r w:rsidRPr="00D17DEE">
        <w:rPr>
          <w:rFonts w:ascii="Times New Roman" w:eastAsia="Times New Roman" w:hAnsi="Times New Roman" w:cs="Times New Roman"/>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Предложения и замечания по вопросам, вынесенным на народное обсуждение, направляются в Совет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6. Предложения и замечания по проектам муниципальных правовых актов и </w:t>
      </w:r>
      <w:proofErr w:type="gramStart"/>
      <w:r w:rsidRPr="00D17DEE">
        <w:rPr>
          <w:rFonts w:ascii="Times New Roman" w:eastAsia="Times New Roman" w:hAnsi="Times New Roman" w:cs="Times New Roman"/>
        </w:rPr>
        <w:t>другим</w:t>
      </w:r>
      <w:proofErr w:type="gramEnd"/>
      <w:r w:rsidRPr="00D17DEE">
        <w:rPr>
          <w:rFonts w:ascii="Times New Roman" w:eastAsia="Times New Roman" w:hAnsi="Times New Roman" w:cs="Times New Roman"/>
        </w:rPr>
        <w:t xml:space="preserve"> наиболее важным вопросам местного значения рассматриваются Советом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Об итогах народного обсуждения информируется население.</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39"/>
        <w:jc w:val="both"/>
        <w:rPr>
          <w:rFonts w:ascii="Times New Roman" w:eastAsia="Times New Roman" w:hAnsi="Times New Roman" w:cs="Times New Roman"/>
          <w:b/>
        </w:rPr>
      </w:pPr>
      <w:r w:rsidRPr="00D17DEE">
        <w:rPr>
          <w:rFonts w:ascii="Times New Roman" w:eastAsia="Times New Roman" w:hAnsi="Times New Roman" w:cs="Times New Roman"/>
          <w:b/>
        </w:rPr>
        <w:t>Статья 25. Общественные (консультативные) советы Поселения</w:t>
      </w:r>
    </w:p>
    <w:p w:rsidR="00D17DEE" w:rsidRPr="00D17DEE" w:rsidRDefault="00D17DEE" w:rsidP="00D17DEE">
      <w:pPr>
        <w:spacing w:after="0" w:line="240" w:lineRule="auto"/>
        <w:ind w:firstLine="839"/>
        <w:jc w:val="both"/>
        <w:rPr>
          <w:rFonts w:ascii="Times New Roman" w:eastAsia="Times New Roman" w:hAnsi="Times New Roman" w:cs="Times New Roman"/>
        </w:rPr>
      </w:pP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D17DEE">
        <w:rPr>
          <w:rFonts w:ascii="Times New Roman" w:eastAsia="Times New Roman" w:hAnsi="Times New Roman" w:cs="Times New Roman"/>
        </w:rPr>
        <w:t>контроля за</w:t>
      </w:r>
      <w:proofErr w:type="gramEnd"/>
      <w:r w:rsidRPr="00D17DEE">
        <w:rPr>
          <w:rFonts w:ascii="Times New Roman" w:eastAsia="Times New Roman" w:hAnsi="Times New Roman" w:cs="Times New Roman"/>
        </w:rPr>
        <w:t xml:space="preserve"> деятельностью органов местного самоуправления образуется общественный совет Поселения. </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2. Общественный совет Поселения формируется на основе добровольного участия в его деятельности жителей города, представителей общественных объединений и иных некоммерческих организаций.</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5. Работа в общественных (консультативных) советах осуществляется на общественных началах.</w:t>
      </w:r>
    </w:p>
    <w:p w:rsidR="00D17DEE" w:rsidRPr="00D17DEE" w:rsidRDefault="00D17DEE" w:rsidP="00D17DEE">
      <w:pPr>
        <w:spacing w:after="0" w:line="240" w:lineRule="auto"/>
        <w:ind w:firstLine="839"/>
        <w:jc w:val="both"/>
        <w:rPr>
          <w:rFonts w:ascii="Times New Roman" w:eastAsia="Times New Roman" w:hAnsi="Times New Roman" w:cs="Times New Roman"/>
        </w:rPr>
      </w:pPr>
    </w:p>
    <w:p w:rsidR="00D17DEE" w:rsidRPr="00D17DEE" w:rsidRDefault="00D17DEE" w:rsidP="00D17DEE">
      <w:pPr>
        <w:spacing w:after="0" w:line="240" w:lineRule="auto"/>
        <w:ind w:firstLine="839"/>
        <w:jc w:val="both"/>
        <w:rPr>
          <w:rFonts w:ascii="Times New Roman" w:eastAsia="Times New Roman" w:hAnsi="Times New Roman" w:cs="Times New Roman"/>
          <w:b/>
        </w:rPr>
      </w:pPr>
      <w:r w:rsidRPr="00D17DEE">
        <w:rPr>
          <w:rFonts w:ascii="Times New Roman" w:eastAsia="Times New Roman" w:hAnsi="Times New Roman" w:cs="Times New Roman"/>
          <w:b/>
        </w:rPr>
        <w:t>Статья 26. Обращения граждан в органы местного самоуправления Поселения</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lastRenderedPageBreak/>
        <w:t>1. Граждане имеют право на индивидуальные и коллективные обращения в органы местного самоуправления Поселения.</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в Российской Федерации», Законом Республики Татарстан от 12 мая 2003 года № 16-ЗРТ «Об обращениях граждан в Республике Татарстан».</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39"/>
        <w:jc w:val="both"/>
        <w:rPr>
          <w:rFonts w:ascii="Times New Roman" w:eastAsia="Times New Roman" w:hAnsi="Times New Roman" w:cs="Times New Roman"/>
          <w:b/>
        </w:rPr>
      </w:pPr>
      <w:r w:rsidRPr="00D17DEE">
        <w:rPr>
          <w:rFonts w:ascii="Times New Roman" w:eastAsia="Times New Roman" w:hAnsi="Times New Roman" w:cs="Times New Roman"/>
          <w:b/>
        </w:rPr>
        <w:t>Статья 27. Другие формы непосредственного осуществления жителями Поселения местного самоуправления и участия в его осуществлении</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 xml:space="preserve">1. </w:t>
      </w:r>
      <w:proofErr w:type="gramStart"/>
      <w:r w:rsidRPr="00D17DEE">
        <w:rPr>
          <w:rFonts w:ascii="Times New Roman" w:eastAsia="Times New Roman" w:hAnsi="Times New Roman" w:cs="Times New Roman"/>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D17DEE" w:rsidRPr="00D17DEE" w:rsidRDefault="00D17DEE" w:rsidP="00D17DEE">
      <w:pPr>
        <w:spacing w:after="0" w:line="240" w:lineRule="auto"/>
        <w:ind w:firstLine="839"/>
        <w:jc w:val="both"/>
        <w:rPr>
          <w:rFonts w:ascii="Times New Roman" w:eastAsia="Times New Roman" w:hAnsi="Times New Roman" w:cs="Times New Roman"/>
        </w:rPr>
      </w:pPr>
      <w:r w:rsidRPr="00D17DEE">
        <w:rPr>
          <w:rFonts w:ascii="Times New Roman" w:eastAsia="Times New Roman" w:hAnsi="Times New Roman" w:cs="Times New Roman"/>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Глава III. СОВЕТ ПОСЕЛЕНИЯ</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28. Совет Поселения - представительный орган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Совет Поселения является постоянно действующим выборным  коллегиальным представительным органом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Официальное наименование Совета Поселения – «</w:t>
      </w:r>
      <w:proofErr w:type="spellStart"/>
      <w:r w:rsidRPr="00D17DEE">
        <w:rPr>
          <w:rFonts w:ascii="Times New Roman" w:eastAsia="Times New Roman" w:hAnsi="Times New Roman" w:cs="Times New Roman"/>
        </w:rPr>
        <w:t>Чистопольский</w:t>
      </w:r>
      <w:proofErr w:type="spellEnd"/>
      <w:r w:rsidRPr="00D17DEE">
        <w:rPr>
          <w:rFonts w:ascii="Times New Roman" w:eastAsia="Times New Roman" w:hAnsi="Times New Roman" w:cs="Times New Roman"/>
        </w:rPr>
        <w:t xml:space="preserve"> городской Совет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Срок полномочий Совета Поселения - 5 лет.</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Совет Поселения подотчетен и подконтролен жителям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Совет Поселения имеет печать, бланки со своим наименованием.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29. Состав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Совет Поселения состоит из 20 депутатов, избираемых на муниципальных выборах по одномандатным избирательным округам.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30. Статус депутата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Полномочия депутата Совета Поселения начинаются со дня его избрания и прекращаются со дня </w:t>
      </w:r>
      <w:proofErr w:type="gramStart"/>
      <w:r w:rsidRPr="00D17DEE">
        <w:rPr>
          <w:rFonts w:ascii="Times New Roman" w:eastAsia="Times New Roman" w:hAnsi="Times New Roman" w:cs="Times New Roman"/>
        </w:rPr>
        <w:t>начала работы Совета Поселения нового созыва</w:t>
      </w:r>
      <w:proofErr w:type="gramEnd"/>
      <w:r w:rsidRPr="00D17DEE">
        <w:rPr>
          <w:rFonts w:ascii="Times New Roman" w:eastAsia="Times New Roman" w:hAnsi="Times New Roman" w:cs="Times New Roman"/>
        </w:rPr>
        <w:t>.</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Депутат Совета Поселения работает на неосвобожденной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3. Ограничения, связанные со статусом депутата Совета Поселения, устанавливаются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соблюдать установленные в Совете Поселения правила публичных выступлений;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D17DEE" w:rsidRPr="00D17DEE" w:rsidRDefault="00630B9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Pr>
          <w:rFonts w:ascii="Times New Roman" w:eastAsia="Times New Roman" w:hAnsi="Times New Roman" w:cs="Times New Roman"/>
        </w:rPr>
        <w:t xml:space="preserve">     </w:t>
      </w:r>
      <w:r w:rsidR="00D17DEE" w:rsidRPr="00D17DEE">
        <w:rPr>
          <w:rFonts w:ascii="Times New Roman" w:eastAsia="Times New Roman" w:hAnsi="Times New Roman" w:cs="Times New Roman"/>
        </w:rPr>
        <w:t xml:space="preserve">6. Депутат Совета Поселения должен соблюдать ограничения и запреты и исполнять обязанности, которые установлены Федеральным </w:t>
      </w:r>
      <w:hyperlink r:id="rId14" w:history="1">
        <w:r w:rsidR="00D17DEE" w:rsidRPr="00D17DEE">
          <w:rPr>
            <w:rFonts w:ascii="Times New Roman" w:eastAsia="Times New Roman" w:hAnsi="Times New Roman" w:cs="Times New Roman"/>
          </w:rPr>
          <w:t>законом</w:t>
        </w:r>
      </w:hyperlink>
      <w:r w:rsidR="00D17DEE" w:rsidRPr="00D17DEE">
        <w:rPr>
          <w:rFonts w:ascii="Times New Roman" w:eastAsia="Times New Roman" w:hAnsi="Times New Roman" w:cs="Times New Roman"/>
        </w:rPr>
        <w:t xml:space="preserve"> от 25 декабря 2008 года N 273-ФЗ "О противодействии коррупции" и другими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31. Взаимоотношение депутата Совета Поселения с избирателями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Депутат Совета Поселения ответствен перед избирателями и им подотчетен.</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4. </w:t>
      </w:r>
      <w:proofErr w:type="gramStart"/>
      <w:r w:rsidRPr="00D17DEE">
        <w:rPr>
          <w:rFonts w:ascii="Times New Roman" w:eastAsia="Times New Roman" w:hAnsi="Times New Roman" w:cs="Times New Roman"/>
        </w:rPr>
        <w:t>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заявления, жалобы, способствовать правильному и своевременному решению, содержащихся в них вопросов.</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32. Организация работы вновь избранного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33. Компетенция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1.В компетенции Совета Поселения находятся: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принятие устава Поселения и внесение в него изменений;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2) установление общеобязательных правил на территории Поселения в соответствии с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утверждение бюджета Поселения и отчета о его исполнении;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принятие планов и программ развития Поселения, утверждение отчетов об их исполнении;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утверждение муниципальных программ в области энергосбережения и повышения энергетической эффективности;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выдвижение инициативы об изменении границ, преобразовании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9) назначение выборов депутатов Совета Поселения и утверждение схемы избирательных округов по выборам депутатов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назначение местного референдума;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избрание Главы Поселения;</w:t>
      </w:r>
    </w:p>
    <w:p w:rsidR="00D17DEE" w:rsidRPr="00D17DEE" w:rsidRDefault="00D17DEE" w:rsidP="00D17DEE">
      <w:pPr>
        <w:tabs>
          <w:tab w:val="num" w:pos="0"/>
        </w:tabs>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12) избрание  заместителя главы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13)избрание представителя Поселения из числа депутатов Совета Поселения в Совет муниципального района;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14) утверждение структуры Исполнительного комитета Поселения, установление предельной численности его работников;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15) установление  порядка проведения конкурса на замещение должности Руководителя Исполнительного комитета Поселения, назначение членов конкурсной комиссии;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15.1) назначение Руководителя Исполнительного комитета Поселения, принятие его отставки;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16) назначение членов Избирательной комиссии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17) назначение голосования по вопросам изменения границ, преобразования Поселения, голосования по отзыву депутата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18) реализация права законодательной инициативы в Государственном Совете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19)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20) определение порядка принятия решений о создании, реорганизации и ликвидации муниципальных предприятий и учреждений, а также порядка установления тарифов на услуги муниципальных предприятий и учреждений, выполнение работ, за исключением случаев, предусмотренных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21) определение порядка участия Поселения в организациях межмуниципального сотрудничества;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22) определение порядка материально-технического и организационного обеспечения деятельности органов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23) формирование контрольно-счетного органа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24) принятие решения об удалении главы Поселения в отставку;</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25) </w:t>
      </w:r>
      <w:proofErr w:type="gramStart"/>
      <w:r w:rsidRPr="00D17DEE">
        <w:rPr>
          <w:rFonts w:ascii="Times New Roman" w:eastAsia="Times New Roman" w:hAnsi="Times New Roman" w:cs="Times New Roman"/>
        </w:rPr>
        <w:t>контроль за</w:t>
      </w:r>
      <w:proofErr w:type="gramEnd"/>
      <w:r w:rsidRPr="00D17DEE">
        <w:rPr>
          <w:rFonts w:ascii="Times New Roman" w:eastAsia="Times New Roman" w:hAnsi="Times New Roman" w:cs="Times New Roman"/>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D17DEE" w:rsidRPr="00D17DEE" w:rsidRDefault="00D17DEE" w:rsidP="00D17DEE">
      <w:pPr>
        <w:tabs>
          <w:tab w:val="num" w:pos="1765"/>
        </w:tabs>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26) установление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17DEE" w:rsidRPr="00D17DEE" w:rsidRDefault="00D17DEE" w:rsidP="00D17DEE">
      <w:pPr>
        <w:tabs>
          <w:tab w:val="num" w:pos="1765"/>
        </w:tabs>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27) утверждение правила благоустройства и содержания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28) утверждение документов территориального планирования Поселения, местных нормативов градостроительного проектирования Поселения, правил землепользования и застройки территории Поселения, другой градостроительной документации в соответствии с Градостроительным кодексом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29) решение вопросов о наименовании и переименовании улиц и других частей населенных пунктов на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30) определение порядка создания и использования местных резервов финансовых и материальных ресурсов для ликвидации чрезвычайных ситуаций;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31) определение порядка предоставления жилых помещений муниципального специализированного жилищного фонда;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32) установление условий и порядка выделения необходимых средств из бюджета Поселения органам территориального общественного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33) принятие решений о создании некоммерческих организаций в форме автономных некоммерческих организаций и фондов;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34) учреждение собственных средств массовой информации;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35) толкование Устава Поселения и решений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36) принятие Регламента Совета Поселения и иных решений по вопросам организации своей деятельности;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37) утверждение положения об аппарате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38)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 2. Совет Поселения заслушивает ежегодные отчеты Главы Поселения, </w:t>
      </w:r>
      <w:r w:rsidR="000528AC">
        <w:rPr>
          <w:rFonts w:ascii="Times New Roman" w:eastAsia="Times New Roman" w:hAnsi="Times New Roman" w:cs="Times New Roman"/>
        </w:rPr>
        <w:t xml:space="preserve">Руководителя </w:t>
      </w:r>
      <w:r w:rsidRPr="00D17DEE">
        <w:rPr>
          <w:rFonts w:ascii="Times New Roman" w:eastAsia="Times New Roman" w:hAnsi="Times New Roman" w:cs="Times New Roman"/>
        </w:rPr>
        <w:t xml:space="preserve"> Исполнительного комитета Поселения </w:t>
      </w:r>
      <w:r w:rsidR="000528AC">
        <w:rPr>
          <w:rFonts w:ascii="Times New Roman" w:eastAsia="Times New Roman" w:hAnsi="Times New Roman" w:cs="Times New Roman"/>
        </w:rPr>
        <w:t xml:space="preserve">о результатах их деятельности </w:t>
      </w:r>
      <w:r w:rsidRPr="00D17DEE">
        <w:rPr>
          <w:rFonts w:ascii="Times New Roman" w:eastAsia="Times New Roman" w:hAnsi="Times New Roman" w:cs="Times New Roman"/>
        </w:rPr>
        <w:t>и иных подведомственных Главе Поселения органов местного самоуправления, в том числе о решении вопросов, поставленных Советом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34. Порядок работы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Порядок работы Совета Поселения определяется настоящим Уставом и Регламентом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Основной формой работы Совета Поселения являются его сессии, на которых решаются вопросы, отнесенные к компетенции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Сессия Совета Поселения правомочна, если на ней присутствует не менее 50 процентов от числа избранных депутатов.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4. Очередные сессии Совета Поселения проводятся по мере необходимости, но не реже одного раза в три месяца. Внеочередные сессии созываются по инициативе Главы Поселения или группы депутатов не менее одной трети от установленного числа депутатов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Сессии Совета созываются Главой Поселения. Депутаты Совета Поселения и приглашенные лица извещаются о времени, месте и повестке дня очередной сессии не </w:t>
      </w:r>
      <w:proofErr w:type="gramStart"/>
      <w:r w:rsidRPr="00D17DEE">
        <w:rPr>
          <w:rFonts w:ascii="Times New Roman" w:eastAsia="Times New Roman" w:hAnsi="Times New Roman" w:cs="Times New Roman"/>
        </w:rPr>
        <w:t>позднее</w:t>
      </w:r>
      <w:proofErr w:type="gramEnd"/>
      <w:r w:rsidRPr="00D17DEE">
        <w:rPr>
          <w:rFonts w:ascii="Times New Roman" w:eastAsia="Times New Roman" w:hAnsi="Times New Roman" w:cs="Times New Roman"/>
        </w:rPr>
        <w:t xml:space="preserve"> чем за пять дней, а внеочередной сессии - не позднее чем за один день, до ее проведения.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Сессии Совета Поселения проводятся открыто и гласно. На открытых сессиях Совета вправе присутствовать любой житель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В случаях, предусмотренных Регламентом, Совет Поселения вправе принять решение о проведении закрытой сессии, на которой могут присутствовать только лица, приглашенные Советом Поселения, а также лица, имеющие право присутствовать на сессии в соответствии с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 7. На каждой сессии Совета Поселения ведется протокол сессии. В протокол сессии включаются сведения о дате, месте и времени проведения сессии, перечисляются все рассматриваемые вопросы и фиксируются все принятые решения с указанием итогов голосования. После подписания протокола сессии Совета Поселения Главой Поселения с ним может ознакомиться любой житель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На сессиях Совета Поселения каждый депутат имеет один голос. Депутат Совета Поселения осуществляет свое право на голосование лично. Голосование на сессиях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35. Организация деятельности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Организацию деятельности Совета Поселения осуществляет Глава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4.Организационное, правовое, информационное, материально-техническое и иное обеспечение деятельности Совета Поселения осуществляет аппарат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36. Осуществление Советом Поселения контрольных функций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Совет Поселения осуществляет </w:t>
      </w:r>
      <w:proofErr w:type="gramStart"/>
      <w:r w:rsidRPr="00D17DEE">
        <w:rPr>
          <w:rFonts w:ascii="Times New Roman" w:eastAsia="Times New Roman" w:hAnsi="Times New Roman" w:cs="Times New Roman"/>
        </w:rPr>
        <w:t>контроль за</w:t>
      </w:r>
      <w:proofErr w:type="gramEnd"/>
      <w:r w:rsidRPr="00D17DEE">
        <w:rPr>
          <w:rFonts w:ascii="Times New Roman" w:eastAsia="Times New Roman" w:hAnsi="Times New Roman" w:cs="Times New Roman"/>
        </w:rPr>
        <w:t xml:space="preserve">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4. </w:t>
      </w:r>
      <w:proofErr w:type="gramStart"/>
      <w:r w:rsidRPr="00D17DEE">
        <w:rPr>
          <w:rFonts w:ascii="Times New Roman" w:eastAsia="Times New Roman" w:hAnsi="Times New Roman" w:cs="Times New Roman"/>
        </w:rPr>
        <w:t>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w:t>
      </w:r>
      <w:proofErr w:type="gramEnd"/>
      <w:r w:rsidRPr="00D17DEE">
        <w:rPr>
          <w:rFonts w:ascii="Times New Roman" w:eastAsia="Times New Roman" w:hAnsi="Times New Roman" w:cs="Times New Roman"/>
        </w:rPr>
        <w:t xml:space="preserve"> к ответственности.</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w:t>
      </w:r>
      <w:r w:rsidRPr="00D17DEE">
        <w:rPr>
          <w:rFonts w:ascii="Times New Roman" w:eastAsia="Times New Roman" w:hAnsi="Times New Roman" w:cs="Times New Roman"/>
          <w:lang w:val="tt-RU"/>
        </w:rPr>
        <w:t xml:space="preserve">Совет </w:t>
      </w:r>
      <w:r w:rsidRPr="00D17DEE">
        <w:rPr>
          <w:rFonts w:ascii="Times New Roman" w:eastAsia="Times New Roman" w:hAnsi="Times New Roman" w:cs="Times New Roman"/>
        </w:rPr>
        <w:t>Поселения заслушивает ежегодные отчеты Главы Поселения, Руководителя исполнительного комитета Поселения о результатах их деятельности, деятельности исполнительного комитета Поселения  и иных подведомственных органов местного самоуправления, в том числе о решении вопросов, поставленных  Советом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37. Избрание представителя Поселения в Совет муниципального района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Представитель Поселения избирается из числа депутатов Совета Поселения в Совет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тайным голосованием.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Избранным считается кандидат, за которого проголосовало более половины от установленного числа депутатов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38. Досрочное прекращение полномочий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Полномочия Совета Поселения могут быть прекращены досрочно в случае: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принятия Советом Поселения решения о самороспуске;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2) роспуска Совета Поселения в порядке и по основаниям, предусмотренным статьей 73 Федерального закона от 6 октября 2003 года № 131-ФЗ «Об общих принципах организации местного самоуправления в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преобразования Поселения, а также в случае упразднения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утраты Поселением статуса муниципального образования в связи с его объединением с городским округом;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Досрочное прекращение полномочий Совета Поселения влечет досрочное прекращение полномочий его депутатов.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В случае досрочного прекращения полномочий Совета Поселения досрочные выборы проводятся в сроки, установленные федеральным законом.</w:t>
      </w:r>
    </w:p>
    <w:p w:rsidR="00D17DEE" w:rsidRPr="00D17DEE" w:rsidRDefault="00D17DEE" w:rsidP="00D17DEE">
      <w:pPr>
        <w:autoSpaceDE w:val="0"/>
        <w:autoSpaceDN w:val="0"/>
        <w:adjustRightInd w:val="0"/>
        <w:spacing w:after="0" w:line="240" w:lineRule="auto"/>
        <w:jc w:val="both"/>
        <w:rPr>
          <w:rFonts w:ascii="Arial" w:eastAsia="Times New Roman" w:hAnsi="Arial"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39. Порядок принятия решения о самороспуске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Инициатива принятия решения о самороспуске не может быть выдвинута: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в течение первого года после избрания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в период принятия бюджета Поселения и утверждения отчета о его исполнении;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в период проведения голосования об отзыве Главы Поселения либо в случае досрочного прекращения его полномочий.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7. В случае отклонения Советом Поселения предложения о самороспуске повторная </w:t>
      </w:r>
      <w:proofErr w:type="gramStart"/>
      <w:r w:rsidRPr="00D17DEE">
        <w:rPr>
          <w:rFonts w:ascii="Times New Roman" w:eastAsia="Times New Roman" w:hAnsi="Times New Roman" w:cs="Times New Roman"/>
        </w:rPr>
        <w:t>инициатива</w:t>
      </w:r>
      <w:proofErr w:type="gramEnd"/>
      <w:r w:rsidRPr="00D17DEE">
        <w:rPr>
          <w:rFonts w:ascii="Times New Roman" w:eastAsia="Times New Roman" w:hAnsi="Times New Roman" w:cs="Times New Roman"/>
        </w:rPr>
        <w:t xml:space="preserve"> о самороспуске может быть выдвинута не ранее чем через один год со дня голосования по вопросу о самороспуске.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40. Досрочное прекращение полномочий депутата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Полномочия депутата Совета Поселения прекращаются досрочно в случае: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смерти;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отставки по собственному желанию;</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признания судом недееспособным или ограниченно дееспособным;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признания судом безвестно отсутствующим или объявления умершим;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вступления в отношении его в законную силу обвинительного приговора суда;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выезда за пределы Российской Федерации на постоянное место жительства;</w:t>
      </w:r>
    </w:p>
    <w:p w:rsidR="00D17DEE" w:rsidRPr="00D17DEE" w:rsidRDefault="00D17DEE" w:rsidP="00D17DEE">
      <w:pPr>
        <w:spacing w:after="0" w:line="240" w:lineRule="auto"/>
        <w:ind w:firstLine="840"/>
        <w:jc w:val="both"/>
        <w:rPr>
          <w:rFonts w:ascii="Times New Roman" w:eastAsia="Times New Roman" w:hAnsi="Times New Roman" w:cs="Times New Roman"/>
        </w:rPr>
      </w:pPr>
      <w:proofErr w:type="gramStart"/>
      <w:r w:rsidRPr="00D17DEE">
        <w:rPr>
          <w:rFonts w:ascii="Times New Roman" w:eastAsia="Times New Roman" w:hAnsi="Times New Roman" w:cs="Times New Roman"/>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17DEE">
        <w:rPr>
          <w:rFonts w:ascii="Times New Roman" w:eastAsia="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отзыва избирателями;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9) досрочного прекращения полномочий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призыва на военную службу или направления на заменяющую ее альтернативную гражданскую службу;</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 и другими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12) в иных случаях, установленных федеральным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w:t>
      </w:r>
      <w:proofErr w:type="gramStart"/>
      <w:r w:rsidRPr="00D17DEE">
        <w:rPr>
          <w:rFonts w:ascii="Times New Roman" w:eastAsia="Times New Roman" w:hAnsi="Times New Roman" w:cs="Times New Roman"/>
        </w:rPr>
        <w:t xml:space="preserve">Решение о прекращении полномочий депутата Совета Поселения в случаях, указанных в пунктах 1-8, 10 и 12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 </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Глава IV. ГЛАВА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41. Глава Поселения - высшее должностное лицо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Глава Поселения является высшим должностным лицом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Глава Поселения избирается Советом Поселения и является его председателем.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Официальное наименование должности Главы Поселения – «Глава города Чистополь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4. Глава Поселения по должности является депутатом Совета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42. Порядок избрания Главы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Глава Поселения избирается на первой сессии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3.После избрания Глава Поселения приносит следующую клятву:</w:t>
      </w:r>
    </w:p>
    <w:p w:rsidR="00D17DEE" w:rsidRPr="00D17DEE" w:rsidRDefault="00D17DEE" w:rsidP="00D17DEE">
      <w:pPr>
        <w:spacing w:after="0" w:line="240" w:lineRule="auto"/>
        <w:ind w:firstLine="840"/>
        <w:jc w:val="both"/>
        <w:rPr>
          <w:rFonts w:ascii="Times New Roman" w:eastAsia="Times New Roman" w:hAnsi="Times New Roman" w:cs="Times New Roman"/>
        </w:rPr>
      </w:pPr>
      <w:proofErr w:type="gramStart"/>
      <w:r w:rsidRPr="00D17DEE">
        <w:rPr>
          <w:rFonts w:ascii="Times New Roman" w:eastAsia="Times New Roman" w:hAnsi="Times New Roman" w:cs="Times New Roman"/>
        </w:rPr>
        <w:t xml:space="preserve">«Клянусь при осуществлении возложенных на меня высоких обязанностей Главы муниципального образования «Город Чистополь»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Республики Татарстан, соблюдать Конституцию и законы  Российской Федерации,  Конституцию и законы  Республики Татарстан, Устав муниципального образования «Город Чистополь»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Республики Татарстан, приложить все силы и знания для </w:t>
      </w:r>
      <w:r w:rsidRPr="00D17DEE">
        <w:rPr>
          <w:rFonts w:ascii="Times New Roman" w:eastAsia="Times New Roman" w:hAnsi="Times New Roman" w:cs="Times New Roman"/>
        </w:rPr>
        <w:lastRenderedPageBreak/>
        <w:t xml:space="preserve">обеспечения благосостояния жителей  города Чистополя, защиты прав и свобод человека и гражданина». </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43. Статус Главы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Глава Поселения работает на постоянной основе.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В случае избрания Главы Поселения на должность в Совете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замещаемую на постоянной основе, он осуществляет полномочия Главы Поселения на неосвобожденной основе.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Глава Поселения в своей деятельности </w:t>
      </w:r>
      <w:proofErr w:type="gramStart"/>
      <w:r w:rsidRPr="00D17DEE">
        <w:rPr>
          <w:rFonts w:ascii="Times New Roman" w:eastAsia="Times New Roman" w:hAnsi="Times New Roman" w:cs="Times New Roman"/>
        </w:rPr>
        <w:t>подконтролен</w:t>
      </w:r>
      <w:proofErr w:type="gramEnd"/>
      <w:r w:rsidRPr="00D17DEE">
        <w:rPr>
          <w:rFonts w:ascii="Times New Roman" w:eastAsia="Times New Roman" w:hAnsi="Times New Roman" w:cs="Times New Roman"/>
        </w:rPr>
        <w:t xml:space="preserve"> и подотчетен жителям Поселения и Совету Поселения в соответствии с федеральным законом и настоящим Уставом.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Глава Поселения не реже одного раза в год отчитывается перед Советом Поселения о результатах своей деятельности, в том числе о решении вопросов, поставленных Советом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Глава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p>
    <w:p w:rsidR="00D17DEE" w:rsidRPr="00D17DEE" w:rsidRDefault="00D17DEE" w:rsidP="00D17DEE">
      <w:pPr>
        <w:spacing w:after="0" w:line="240" w:lineRule="auto"/>
        <w:ind w:firstLine="840"/>
        <w:jc w:val="right"/>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44. Полномочия Главы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Глава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организует работу Совета Поселения, созывает сессии Совета Поселения и председательствует на них, вправе требовать созыва внеочередной сессии городского Совета;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подписывает и обнародует в порядке, установленном настоящим Уставом, нормативные правовые акты, принятые Советом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издает правовые акты в пределах своих полномочий;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принимает меры по обеспечению гласности и учета общественного мнения в работе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организует прием граждан, рассмотрение их обращений, заявлений и жалоб;</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подписывает протоколы сессий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осуществляет руководство работой аппарата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9) координирует осуществление контрольных полномочий Совета Поселения; </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15) представляет на рассмотрение Совета Поселения проекты бюджета Поселения и отчеты о его исполнении;</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lastRenderedPageBreak/>
        <w:t>16) представляет на рассмотрение Совета Поселения проекты планов и программ комплексного социально-экономического развития Поселения и отчеты об их исполнении;</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17)  представляет Совету Поселения отчеты о своей деятельности;</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18)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19) принимает меры по обеспечению и защите интересов Поселения в государственных и иных органах;</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20)заключает контракт с Руководителем Исполнительного комитета Поселения;</w:t>
      </w:r>
    </w:p>
    <w:p w:rsidR="00D17DEE" w:rsidRPr="00D17DEE" w:rsidRDefault="00D17DEE" w:rsidP="00D17DEE">
      <w:pPr>
        <w:spacing w:after="0" w:line="240" w:lineRule="auto"/>
        <w:jc w:val="both"/>
        <w:rPr>
          <w:rFonts w:ascii="Times New Roman" w:eastAsia="Times New Roman" w:hAnsi="Times New Roman" w:cs="Times New Roman"/>
        </w:rPr>
      </w:pPr>
      <w:r w:rsidRPr="00D17DEE">
        <w:rPr>
          <w:rFonts w:ascii="Times New Roman" w:eastAsia="Times New Roman" w:hAnsi="Times New Roman" w:cs="Times New Roman"/>
        </w:rPr>
        <w:t xml:space="preserve">            21)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45. Заместитель главы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По предложению главы Поселения Советом Поселения из числа депутатов избирается заместитель главы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Заместитель главы Поселения избирается тайным голосованием, если Совет Поселения не определит иной порядок голосования.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Депутат Совета Поселения считается избранным заместителем главы Поселения, если за его избрание проголосовало более половины от установленной численности депутатов Совета Поселения.</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4. Заместитель главы Поселения исполняет функции в соответствии с распределением обязанностей, установленных Регламентом Совета Поселения, выполняет поручения главы Поселения, а в случае его временного отсутствия (в связи с болезнью или отпуском) или невозможности выполнения им своих обязанностей либо досрочного прекращения полномочий </w:t>
      </w:r>
      <w:proofErr w:type="gramStart"/>
      <w:r w:rsidRPr="00D17DEE">
        <w:rPr>
          <w:rFonts w:ascii="Times New Roman" w:eastAsia="Times New Roman" w:hAnsi="Times New Roman" w:cs="Times New Roman"/>
        </w:rPr>
        <w:t>осуществляет обязанности</w:t>
      </w:r>
      <w:proofErr w:type="gramEnd"/>
      <w:r w:rsidRPr="00D17DEE">
        <w:rPr>
          <w:rFonts w:ascii="Times New Roman" w:eastAsia="Times New Roman" w:hAnsi="Times New Roman" w:cs="Times New Roman"/>
        </w:rPr>
        <w:t xml:space="preserve"> главы Поселения.</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Заместитель главы Поселения осуществляет свои полномочия на неосвобожденной основе, за исключением случая, указанного в пункте 2 статьи 43 настоящего Устава.</w:t>
      </w:r>
      <w:r w:rsidRPr="00D17DEE">
        <w:rPr>
          <w:rFonts w:ascii="Times New Roman" w:eastAsia="Times New Roman" w:hAnsi="Times New Roman" w:cs="Times New Roman"/>
          <w:vertAlign w:val="superscript"/>
        </w:rPr>
        <w:t xml:space="preserve">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Полномочия заместителя главы Поселения прекращаются досрочно по основаниям, предусмотренным статьей 40 настоящего Устава.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7. Заместитель главы Поселения в любое время может быть также отозван с должности по решению Совета Поселения, принимаемому по инициативе главы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главы Поселения принимается большинством голосов от установленной численности депутатов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8.Заместитель глава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46. Досрочное прекращение полномочий Главы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Полномочия Главы Поселения прекращаются досрочно в случае: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смерти;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отставки по собственному желанию;</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признания судом недееспособным или ограниченно дееспособным;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признания судом безвестно отсутствующим или объявления умершим;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вступления в отношении его в законную силу обвинительного приговора суда;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выезда за пределы Российской Федерации на постоянное место жительства;</w:t>
      </w:r>
    </w:p>
    <w:p w:rsidR="00D17DEE" w:rsidRPr="00D17DEE" w:rsidRDefault="00D17DEE" w:rsidP="00D17DEE">
      <w:pPr>
        <w:spacing w:after="0" w:line="240" w:lineRule="auto"/>
        <w:ind w:firstLine="840"/>
        <w:jc w:val="both"/>
        <w:rPr>
          <w:rFonts w:ascii="Times New Roman" w:eastAsia="Times New Roman" w:hAnsi="Times New Roman" w:cs="Times New Roman"/>
        </w:rPr>
      </w:pPr>
      <w:proofErr w:type="gramStart"/>
      <w:r w:rsidRPr="00D17DEE">
        <w:rPr>
          <w:rFonts w:ascii="Times New Roman" w:eastAsia="Times New Roman" w:hAnsi="Times New Roman" w:cs="Times New Roman"/>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17DEE">
        <w:rPr>
          <w:rFonts w:ascii="Times New Roman" w:eastAsia="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отзыва избирателями;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установленной в судебном порядке стойкой неспособности по состоянию здоровья осуществлять полномочия главы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12) преобразования Поселения,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13) утраты Поселением статуса муниципального образования в связи с его объединением с городским округом;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16)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на ближайшем заседании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Если полномочия Главы Поселения прекращены досрочно менее чем за шесть месяцев до окончания срока полномочий Совета Поселения, избрание нового Главы Поселения по решению Совета Поселения может не проводиться.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Глава V. ИСПОЛНИТЕЛЬНЫЙ КОМИТЕТ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47. Исполнительный комитет Поселения - исполнительно-распорядительный орган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Исполнительный комитет Поселения является исполнительно-распорядительным органом местного самоуправления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Официальное наименование Исполнительного комитета Поселения -  «</w:t>
      </w:r>
      <w:proofErr w:type="spellStart"/>
      <w:r w:rsidRPr="00D17DEE">
        <w:rPr>
          <w:rFonts w:ascii="Times New Roman" w:eastAsia="Times New Roman" w:hAnsi="Times New Roman" w:cs="Times New Roman"/>
        </w:rPr>
        <w:t>Чистопольский</w:t>
      </w:r>
      <w:proofErr w:type="spellEnd"/>
      <w:r w:rsidRPr="00D17DEE">
        <w:rPr>
          <w:rFonts w:ascii="Times New Roman" w:eastAsia="Times New Roman" w:hAnsi="Times New Roman" w:cs="Times New Roman"/>
        </w:rPr>
        <w:t xml:space="preserve"> городской Исполнительный комитет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Исполнительный комитет Поселения подотчетен и подконтролен Совету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Исполнительный комитет Поселения имеет печать, бланки  со своим наименованием.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48. Структура Исполнительного комитета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Структура Исполнительного комитета утверждается Советом Поселения по представлению Руководителя Исполнительного комитета.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В структуру Исполнительного комитета Поселения входят: Руководитель Исполнительного комитета, его заместитель, иные должностные лица и отраслевые (функциональные) органы Исполнительного комитета.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49. Полномочия Исполнительного комитета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Исполнительный комитет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в области планирования, бюджета, финансов и учета: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 разрабатывает проект бюджета Поселения, проекты планов и программ комплексного социально-экономического развития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 обеспечивает исполнение бюджета Поселения, организует выполнение планов и программ комплексного социально-экономического развития Поселения; </w:t>
      </w:r>
    </w:p>
    <w:p w:rsidR="00D17DEE" w:rsidRPr="00D17DEE" w:rsidRDefault="00D17DEE" w:rsidP="00D17DEE">
      <w:pPr>
        <w:spacing w:after="0" w:line="240" w:lineRule="auto"/>
        <w:ind w:firstLine="900"/>
        <w:jc w:val="both"/>
        <w:rPr>
          <w:rFonts w:ascii="Times New Roman" w:eastAsia="Times New Roman" w:hAnsi="Times New Roman" w:cs="Times New Roman"/>
        </w:rPr>
      </w:pPr>
      <w:r w:rsidRPr="00D17DEE">
        <w:rPr>
          <w:rFonts w:ascii="Times New Roman" w:eastAsia="Times New Roman" w:hAnsi="Times New Roman" w:cs="Times New Roman"/>
        </w:rPr>
        <w:t>- готовит отчет об исполнении бюджета Поселения, отчеты о выполнении планов и программ комплексного социально-экономического развития Поселения;</w:t>
      </w:r>
    </w:p>
    <w:p w:rsidR="00D17DEE" w:rsidRPr="00D17DEE" w:rsidRDefault="00D17DEE" w:rsidP="00D17DEE">
      <w:pPr>
        <w:spacing w:after="0" w:line="240" w:lineRule="auto"/>
        <w:ind w:firstLine="900"/>
        <w:jc w:val="both"/>
        <w:rPr>
          <w:rFonts w:ascii="Times New Roman" w:eastAsia="Times New Roman" w:hAnsi="Times New Roman" w:cs="Times New Roman"/>
        </w:rPr>
      </w:pPr>
      <w:r w:rsidRPr="00D17DEE">
        <w:rPr>
          <w:rFonts w:ascii="Times New Roman" w:eastAsia="Times New Roman" w:hAnsi="Times New Roman" w:cs="Times New Roman"/>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законодательством;</w:t>
      </w:r>
    </w:p>
    <w:p w:rsidR="00D17DEE" w:rsidRPr="00D17DEE" w:rsidRDefault="00D17DEE" w:rsidP="00D17DEE">
      <w:pPr>
        <w:spacing w:after="0" w:line="240" w:lineRule="auto"/>
        <w:ind w:firstLine="900"/>
        <w:jc w:val="both"/>
        <w:rPr>
          <w:rFonts w:ascii="Times New Roman" w:eastAsia="Times New Roman" w:hAnsi="Times New Roman" w:cs="Times New Roman"/>
        </w:rPr>
      </w:pPr>
      <w:r w:rsidRPr="00D17DEE">
        <w:rPr>
          <w:rFonts w:ascii="Times New Roman" w:eastAsia="Times New Roman" w:hAnsi="Times New Roman" w:cs="Times New Roman"/>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D17DEE" w:rsidRPr="00D17DEE" w:rsidRDefault="00D17DEE" w:rsidP="00D17DEE">
      <w:pPr>
        <w:spacing w:after="0" w:line="240" w:lineRule="auto"/>
        <w:ind w:firstLine="900"/>
        <w:jc w:val="both"/>
        <w:rPr>
          <w:rFonts w:ascii="Times New Roman" w:eastAsia="Times New Roman" w:hAnsi="Times New Roman" w:cs="Times New Roman"/>
        </w:rPr>
      </w:pPr>
      <w:r w:rsidRPr="00D17DEE">
        <w:rPr>
          <w:rFonts w:ascii="Times New Roman" w:eastAsia="Times New Roman" w:hAnsi="Times New Roman" w:cs="Times New Roman"/>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 если иное не установлено решением Совета Поселения;</w:t>
      </w:r>
    </w:p>
    <w:p w:rsidR="00D17DEE" w:rsidRPr="00D17DEE" w:rsidRDefault="00D17DEE" w:rsidP="00D17DEE">
      <w:pPr>
        <w:spacing w:after="0" w:line="240" w:lineRule="auto"/>
        <w:ind w:firstLine="900"/>
        <w:jc w:val="both"/>
        <w:rPr>
          <w:rFonts w:ascii="Times New Roman" w:eastAsia="Times New Roman" w:hAnsi="Times New Roman" w:cs="Times New Roman"/>
        </w:rPr>
      </w:pPr>
      <w:r w:rsidRPr="00D17DEE">
        <w:rPr>
          <w:rFonts w:ascii="Times New Roman" w:eastAsia="Times New Roman" w:hAnsi="Times New Roman" w:cs="Times New Roman"/>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D17DEE" w:rsidRPr="00D17DEE" w:rsidRDefault="00D17DEE" w:rsidP="00D17DEE">
      <w:pPr>
        <w:spacing w:after="0" w:line="240" w:lineRule="auto"/>
        <w:ind w:firstLine="900"/>
        <w:jc w:val="both"/>
        <w:rPr>
          <w:rFonts w:ascii="Times New Roman" w:eastAsia="Times New Roman" w:hAnsi="Times New Roman" w:cs="Times New Roman"/>
        </w:rPr>
      </w:pPr>
      <w:r w:rsidRPr="00D17DEE">
        <w:rPr>
          <w:rFonts w:ascii="Times New Roman" w:eastAsia="Times New Roman" w:hAnsi="Times New Roman" w:cs="Times New Roman"/>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proofErr w:type="gramStart"/>
      <w:r w:rsidRPr="00D17DEE">
        <w:rPr>
          <w:rFonts w:ascii="Times New Roman" w:eastAsia="Times New Roman" w:hAnsi="Times New Roman" w:cs="Times New Roman"/>
        </w:rPr>
        <w:t>- в соответствии с установленном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D17DEE" w:rsidRPr="00D17DEE" w:rsidRDefault="00D17DEE" w:rsidP="00D17DEE">
      <w:pPr>
        <w:spacing w:after="0" w:line="240" w:lineRule="auto"/>
        <w:ind w:firstLine="709"/>
        <w:jc w:val="both"/>
        <w:rPr>
          <w:rFonts w:ascii="Times New Roman" w:eastAsia="Times New Roman" w:hAnsi="Times New Roman" w:cs="Times New Roman"/>
        </w:rPr>
      </w:pPr>
      <w:proofErr w:type="gramStart"/>
      <w:r w:rsidRPr="00D17DEE">
        <w:rPr>
          <w:rFonts w:ascii="Times New Roman" w:eastAsia="Times New Roman" w:hAnsi="Times New Roman" w:cs="Times New Roman"/>
        </w:rPr>
        <w:t>- формирует и размещает муниципальный заказ;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roofErr w:type="gramEnd"/>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создает условия для развития малого и среднего предпринимательства;</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 оказывает поддержку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 О некоммерческих организациях»;</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xml:space="preserve">- </w:t>
      </w:r>
      <w:r w:rsidR="00894DF1">
        <w:rPr>
          <w:rFonts w:ascii="Times New Roman" w:eastAsia="Times New Roman" w:hAnsi="Times New Roman" w:cs="Times New Roman"/>
        </w:rPr>
        <w:t>предоставляет</w:t>
      </w:r>
      <w:r w:rsidRPr="00D17DEE">
        <w:rPr>
          <w:rFonts w:ascii="Times New Roman" w:eastAsia="Times New Roman" w:hAnsi="Times New Roman" w:cs="Times New Roman"/>
        </w:rPr>
        <w:t xml:space="preserve">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до 1 января 2017 года предоставл</w:t>
      </w:r>
      <w:r w:rsidR="008E6171">
        <w:rPr>
          <w:rFonts w:ascii="Times New Roman" w:eastAsia="Times New Roman" w:hAnsi="Times New Roman" w:cs="Times New Roman"/>
        </w:rPr>
        <w:t>яет</w:t>
      </w:r>
      <w:r w:rsidRPr="00D17DEE">
        <w:rPr>
          <w:rFonts w:ascii="Times New Roman" w:eastAsia="Times New Roman" w:hAnsi="Times New Roman" w:cs="Times New Roman"/>
        </w:rPr>
        <w:t xml:space="preserve"> сотруднику, замещающему должность участкового уполномоченного полиции, и членам его семьи жил</w:t>
      </w:r>
      <w:r w:rsidR="0021772B">
        <w:rPr>
          <w:rFonts w:ascii="Times New Roman" w:eastAsia="Times New Roman" w:hAnsi="Times New Roman" w:cs="Times New Roman"/>
        </w:rPr>
        <w:t>ое</w:t>
      </w:r>
      <w:r w:rsidRPr="00D17DEE">
        <w:rPr>
          <w:rFonts w:ascii="Times New Roman" w:eastAsia="Times New Roman" w:hAnsi="Times New Roman" w:cs="Times New Roman"/>
        </w:rPr>
        <w:t xml:space="preserve"> помещени</w:t>
      </w:r>
      <w:r w:rsidR="0021772B">
        <w:rPr>
          <w:rFonts w:ascii="Times New Roman" w:eastAsia="Times New Roman" w:hAnsi="Times New Roman" w:cs="Times New Roman"/>
        </w:rPr>
        <w:t>е</w:t>
      </w:r>
      <w:r w:rsidRPr="00D17DEE">
        <w:rPr>
          <w:rFonts w:ascii="Times New Roman" w:eastAsia="Times New Roman" w:hAnsi="Times New Roman" w:cs="Times New Roman"/>
        </w:rPr>
        <w:t xml:space="preserve"> на период выполнения сотрудником обязанностей по указанной должности;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3) в области территориального планирования, использования земли и других природных ресурсов, охраны окружающей природной среды:</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 разрабатывает и вносит на утверждение Совета Поселения проект генерального плана Поселения и проекты иной градостроительной документации Поселения в соответствии с Градостроительным кодексом Российской Федерации, обеспечивает их реализацию;</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 в случаях, предусмотренных Градостроительным кодексом Российской Федерации, организует осмотр зданий, сооружений и выдачу рекомендаций об устранении выявленных в ходе таких осмотров нарушений;</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lastRenderedPageBreak/>
        <w:t>- осуществляет планирование и организацию рационального использования и охраны земель, находящихся в муниципальной собственности;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предоставляет и изымает, в том числе путем выкупа, в порядке, установленном законодательством, земельные участки на территории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осуществляет муниципальный земельный контроль</w:t>
      </w:r>
      <w:r w:rsidR="00894943">
        <w:rPr>
          <w:rFonts w:ascii="Times New Roman" w:eastAsia="Times New Roman" w:hAnsi="Times New Roman" w:cs="Times New Roman"/>
        </w:rPr>
        <w:t>,</w:t>
      </w:r>
      <w:r w:rsidRPr="00D17DEE">
        <w:rPr>
          <w:rFonts w:ascii="Times New Roman" w:eastAsia="Times New Roman" w:hAnsi="Times New Roman" w:cs="Times New Roman"/>
        </w:rPr>
        <w:t xml:space="preserve"> за использованием земель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информирует население об экологической обстановке, сообщает в соответствующие органы о действиях предприятий, учреждений, организаций, представляющих угрозу окружающ</w:t>
      </w:r>
      <w:r w:rsidR="00894943">
        <w:rPr>
          <w:rFonts w:ascii="Times New Roman" w:eastAsia="Times New Roman" w:hAnsi="Times New Roman" w:cs="Times New Roman"/>
        </w:rPr>
        <w:t>е</w:t>
      </w:r>
      <w:r w:rsidRPr="00D17DEE">
        <w:rPr>
          <w:rFonts w:ascii="Times New Roman" w:eastAsia="Times New Roman" w:hAnsi="Times New Roman" w:cs="Times New Roman"/>
        </w:rPr>
        <w:t>й среде, нарушающих законодательство о природопользовании;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осуществляет создание, развитие и обеспечение охраны лечебн</w:t>
      </w:r>
      <w:proofErr w:type="gramStart"/>
      <w:r w:rsidRPr="00D17DEE">
        <w:rPr>
          <w:rFonts w:ascii="Times New Roman" w:eastAsia="Times New Roman" w:hAnsi="Times New Roman" w:cs="Times New Roman"/>
        </w:rPr>
        <w:t>о-</w:t>
      </w:r>
      <w:proofErr w:type="gramEnd"/>
      <w:r w:rsidRPr="00D17DEE">
        <w:rPr>
          <w:rFonts w:ascii="Times New Roman" w:eastAsia="Times New Roman" w:hAnsi="Times New Roman" w:cs="Times New Roman"/>
        </w:rPr>
        <w:t xml:space="preserve"> оздоровительных местностей и курортов местного значения на территории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D17DEE" w:rsidRPr="00D17DEE" w:rsidRDefault="00D17DEE" w:rsidP="00D17DEE">
      <w:pPr>
        <w:keepLines/>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 осуществляет в пределах, установленных водным законодательством Российской Федерации, полномочия собственника водных объектов, информирование населения об ограничениях их использования;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 осуществляет муниципальный лесной контроль;</w:t>
      </w:r>
    </w:p>
    <w:p w:rsidR="00D17DEE" w:rsidRPr="00D17DEE" w:rsidRDefault="00D17DEE" w:rsidP="00D17DEE">
      <w:pPr>
        <w:autoSpaceDE w:val="0"/>
        <w:autoSpaceDN w:val="0"/>
        <w:adjustRightInd w:val="0"/>
        <w:spacing w:after="0" w:line="240" w:lineRule="auto"/>
        <w:ind w:firstLine="540"/>
        <w:jc w:val="both"/>
        <w:rPr>
          <w:rFonts w:ascii="Times New Roman" w:eastAsia="Times New Roman" w:hAnsi="Times New Roman" w:cs="Times New Roman"/>
        </w:rPr>
      </w:pPr>
      <w:r w:rsidRPr="00D17DEE">
        <w:rPr>
          <w:rFonts w:ascii="Times New Roman" w:eastAsia="Times New Roman" w:hAnsi="Times New Roman" w:cs="Times New Roman"/>
        </w:rPr>
        <w:t>4) в области строительства, транспорта и связи: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организует строительство и содержание муниципального жилищного фонда, ведет его учет, обеспечивает создание условий для жилищного строительства на территории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ведет в установленном порядке учет граждан в качестве нуждающихся в жилых помещениях, предоставляемых по договорам социального найма;</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принимает в установленном порядке решения о переводе жилых помещений в нежилые помещения и нежилых помещений в жилые помещения, согласовывает переустройство и перепланировки жилых помещений, признает в установленном порядке жилые помещения муниципального жилищного фонда непригодными для проживания;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обеспечивает малоимущих граждан, проживающих в Поселении и нуждающихся в </w:t>
      </w:r>
      <w:r w:rsidR="00F20692">
        <w:rPr>
          <w:rFonts w:ascii="Times New Roman" w:eastAsia="Times New Roman" w:hAnsi="Times New Roman" w:cs="Times New Roman"/>
        </w:rPr>
        <w:t>жилых помещениях</w:t>
      </w:r>
      <w:r w:rsidRPr="00D17DEE">
        <w:rPr>
          <w:rFonts w:ascii="Times New Roman" w:eastAsia="Times New Roman" w:hAnsi="Times New Roman" w:cs="Times New Roman"/>
        </w:rPr>
        <w:t>, жилыми помещениями в соответствии с жилищным законодательством;</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организует строительство и содержание муниципального жилищного фонда, создание условий для жилищного строительства;</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осуществляет муниципальный контроль</w:t>
      </w:r>
      <w:r w:rsidR="00894943">
        <w:rPr>
          <w:rFonts w:ascii="Times New Roman" w:eastAsia="Times New Roman" w:hAnsi="Times New Roman" w:cs="Times New Roman"/>
        </w:rPr>
        <w:t>,</w:t>
      </w:r>
      <w:r w:rsidRPr="00D17DEE">
        <w:rPr>
          <w:rFonts w:ascii="Times New Roman" w:eastAsia="Times New Roman" w:hAnsi="Times New Roman" w:cs="Times New Roman"/>
        </w:rPr>
        <w:t xml:space="preserve">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осуществляет дорожную деятельность в отношении автомобильных дорог местного значения в границах населенных пунктов Поселения, обеспечения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w:t>
      </w:r>
      <w:r w:rsidR="00894943">
        <w:rPr>
          <w:rFonts w:ascii="Times New Roman" w:eastAsia="Times New Roman" w:hAnsi="Times New Roman" w:cs="Times New Roman"/>
        </w:rPr>
        <w:t>,</w:t>
      </w:r>
      <w:r w:rsidRPr="00D17DEE">
        <w:rPr>
          <w:rFonts w:ascii="Times New Roman" w:eastAsia="Times New Roman" w:hAnsi="Times New Roman" w:cs="Times New Roman"/>
        </w:rPr>
        <w:t xml:space="preserve"> за сохранностью автомобильных дорог местного значения в границах населенных пунктов Поселения;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утверждает или согласовывает маршруты, графики движения, места остановок общественного транспорта, действующих на территории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обеспечивает благоустройство мест, отведенных для остановок общественного транспорта;</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обеспечивает создание условий для обеспечения населения услугами связи</w:t>
      </w:r>
      <w:r w:rsidR="00894943">
        <w:rPr>
          <w:rFonts w:ascii="Times New Roman" w:eastAsia="Times New Roman" w:hAnsi="Times New Roman" w:cs="Times New Roman"/>
        </w:rPr>
        <w:t>;</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5) в области развития сельского хозяйства и предпринимательства:</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создание условий для развития малого и среднего предпринимательства;</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6) в области жилищно-коммунального, бытового, торгового и иного обслуживания населения: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разрабатывает и реализует программы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lastRenderedPageBreak/>
        <w:t>- организует в границах Поселения электро-, тепл</w:t>
      </w:r>
      <w:proofErr w:type="gramStart"/>
      <w:r w:rsidRPr="00D17DEE">
        <w:rPr>
          <w:rFonts w:ascii="Times New Roman" w:eastAsia="Times New Roman" w:hAnsi="Times New Roman" w:cs="Times New Roman"/>
        </w:rPr>
        <w:t>о-</w:t>
      </w:r>
      <w:proofErr w:type="gramEnd"/>
      <w:r w:rsidRPr="00D17DEE">
        <w:rPr>
          <w:rFonts w:ascii="Times New Roman" w:eastAsia="Times New Roman" w:hAnsi="Times New Roman" w:cs="Times New Roman"/>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создает условия для обеспечения населения услугами общественного питания, торговли и бытового обслуживания; организует рынки и ярмарки;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организует библиотечное обслуживание населения, комплектование и обеспечение сохранности библиотечных фондов библиотек Поселения; </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создает условия для организации досуга и обеспечения населения услугами организаций культуры;</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00894943">
        <w:rPr>
          <w:rFonts w:ascii="Times New Roman" w:eastAsia="Times New Roman" w:hAnsi="Times New Roman" w:cs="Times New Roman"/>
        </w:rPr>
        <w:t>;</w:t>
      </w:r>
      <w:r w:rsidRPr="00D17DEE">
        <w:rPr>
          <w:rFonts w:ascii="Times New Roman" w:eastAsia="Times New Roman" w:hAnsi="Times New Roman" w:cs="Times New Roman"/>
        </w:rPr>
        <w:t xml:space="preserve"> </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 создает условия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 организует оказание ритуальных услуг и обеспечивает содержание мест захоронения;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-организует и осуществляет мероприятия по работе с детьми и молодежью в Поселении;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w:t>
      </w:r>
      <w:r w:rsidR="008E6171">
        <w:rPr>
          <w:rFonts w:ascii="Times New Roman" w:eastAsia="Times New Roman" w:hAnsi="Times New Roman" w:cs="Times New Roman"/>
        </w:rPr>
        <w:t>ые</w:t>
      </w:r>
      <w:r w:rsidRPr="00D17DEE">
        <w:rPr>
          <w:rFonts w:ascii="Times New Roman" w:eastAsia="Times New Roman" w:hAnsi="Times New Roman" w:cs="Times New Roman"/>
        </w:rPr>
        <w:t xml:space="preserve"> мероприяти</w:t>
      </w:r>
      <w:r w:rsidR="008E6171">
        <w:rPr>
          <w:rFonts w:ascii="Times New Roman" w:eastAsia="Times New Roman" w:hAnsi="Times New Roman" w:cs="Times New Roman"/>
        </w:rPr>
        <w:t>я</w:t>
      </w:r>
      <w:r w:rsidRPr="00D17DEE">
        <w:rPr>
          <w:rFonts w:ascii="Times New Roman" w:eastAsia="Times New Roman" w:hAnsi="Times New Roman" w:cs="Times New Roman"/>
        </w:rPr>
        <w:t>, предусмотренных законодательством об энергосбережении и о повышении энергетической эффективности;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осуществляет полномочия по организации теплоснабжения, предусмотренным федеральным законом «О теплоснабжении»;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осуществляет полномочия в сфере водоснабжения и водоотведения, предусмотренные Федеральным законом «О водоснабжении и водоотведении»;</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регулирует тарифы на подключение к системе коммунальной инфраструктуры, тарифы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00894943">
        <w:rPr>
          <w:rFonts w:ascii="Times New Roman" w:eastAsia="Times New Roman" w:hAnsi="Times New Roman" w:cs="Times New Roman"/>
        </w:rPr>
        <w:t>;</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7) в сфере благоустройства:</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организует сбор и вывоз бытовых отходов и мусора;</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организует деятельность по благоустройству территории Поселения (включая озеленение территории, размещение и содержание малых архитектурных форм), а также использованию,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организует освещение улиц и установку указателей с наименованиями улиц и номерами домов</w:t>
      </w:r>
      <w:r w:rsidR="00894943">
        <w:rPr>
          <w:rFonts w:ascii="Times New Roman" w:eastAsia="Times New Roman" w:hAnsi="Times New Roman" w:cs="Times New Roman"/>
        </w:rPr>
        <w:t>;</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8) в области охраны прав и свобод граждан, обеспечения законности, защиты населения и территории от чрезвычайных ситуаций</w:t>
      </w:r>
      <w:r w:rsidR="00894943">
        <w:rPr>
          <w:rFonts w:ascii="Times New Roman" w:eastAsia="Times New Roman" w:hAnsi="Times New Roman" w:cs="Times New Roman"/>
        </w:rPr>
        <w:t>:</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участвует в предупреждении и ликвидации последствий чрезвычайных ситуаций в границах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обеспечивает проведение первичных мер пожарной безопасности в границах населенных пунктов Поселения; </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организует и обеспечивает осуществление мероприятий по </w:t>
      </w:r>
      <w:r w:rsidR="00131126">
        <w:rPr>
          <w:rFonts w:ascii="Times New Roman" w:eastAsia="Times New Roman" w:hAnsi="Times New Roman" w:cs="Times New Roman"/>
        </w:rPr>
        <w:t xml:space="preserve">территориальной  обороне и </w:t>
      </w:r>
      <w:r w:rsidRPr="00D17DEE">
        <w:rPr>
          <w:rFonts w:ascii="Times New Roman" w:eastAsia="Times New Roman" w:hAnsi="Times New Roman" w:cs="Times New Roman"/>
        </w:rPr>
        <w:t>гражданской обороне, защите населения и территории Поселения от чрезвычайных ситуаций природного и техногенного характера; обеспечивает создание местных резервов финансовых и материальных ресурсов для ликвидации чрезвычайных ситуаций;</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lastRenderedPageBreak/>
        <w:t>- создает, обеспечивает содержание и организацию деятельности аварийно-спасательных служб и (или) аварийно-спасательных формирований на территории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обеспечивает осуществление мероприятий по обеспечению безопасности людей на водных объектах, охране их жизни и здоровья;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Поселения, голосования по вопросам изменения границ Поселения, преобразования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организует подготовку, переподготовку и повышение квалификации выборных лиц местного самоуправления, членов выборных органов местного самоуправления, депутатов Совета Поселения, а также профессиональную подготовку, переподготовку и повышение квалификации муниципальных служащих и работников муниципальных учреждений;</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Поселения; </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 создает условия для деятельности добровольных формирований населения по охране общественного порядка;</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осуществляет меры по противодействию коррупции в границах Поселения</w:t>
      </w:r>
      <w:r w:rsidR="00894943">
        <w:rPr>
          <w:rFonts w:ascii="Times New Roman" w:eastAsia="Times New Roman" w:hAnsi="Times New Roman" w:cs="Times New Roman"/>
        </w:rPr>
        <w:t>;</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9) в области культуры, спорта и работы с детьми и молодежью:</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Поселения, охрана объектов культурного населения (памятников истории и культуры) местного (муниципального) значения, расположенных на территории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создает условия для развития местного традиционного народного художественного творчества, условия в со</w:t>
      </w:r>
      <w:r w:rsidR="00C018FC">
        <w:rPr>
          <w:rFonts w:ascii="Times New Roman" w:eastAsia="Times New Roman" w:hAnsi="Times New Roman" w:cs="Times New Roman"/>
        </w:rPr>
        <w:t xml:space="preserve">хранении, возрождении и развитии </w:t>
      </w:r>
      <w:r w:rsidRPr="00D17DEE">
        <w:rPr>
          <w:rFonts w:ascii="Times New Roman" w:eastAsia="Times New Roman" w:hAnsi="Times New Roman" w:cs="Times New Roman"/>
        </w:rPr>
        <w:t xml:space="preserve"> народных художественных промыслов в Поселении;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обеспечивает содержание муниципальных музеев, расположенных на территории Поселения;</w:t>
      </w:r>
    </w:p>
    <w:p w:rsidR="00131126"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организует и осуществляет мероприят</w:t>
      </w:r>
      <w:r w:rsidR="008E6171">
        <w:rPr>
          <w:rFonts w:ascii="Times New Roman" w:eastAsia="Times New Roman" w:hAnsi="Times New Roman" w:cs="Times New Roman"/>
        </w:rPr>
        <w:t>ия</w:t>
      </w:r>
      <w:r w:rsidRPr="00D17DEE">
        <w:rPr>
          <w:rFonts w:ascii="Times New Roman" w:eastAsia="Times New Roman" w:hAnsi="Times New Roman" w:cs="Times New Roman"/>
        </w:rPr>
        <w:t xml:space="preserve"> по работе с детьми и молодежью</w:t>
      </w:r>
      <w:r w:rsidR="00131126">
        <w:rPr>
          <w:rFonts w:ascii="Times New Roman" w:eastAsia="Times New Roman" w:hAnsi="Times New Roman" w:cs="Times New Roman"/>
        </w:rPr>
        <w:t>;</w:t>
      </w:r>
    </w:p>
    <w:p w:rsidR="00131126" w:rsidRDefault="00131126" w:rsidP="00131126">
      <w:pPr>
        <w:autoSpaceDE w:val="0"/>
        <w:autoSpaceDN w:val="0"/>
        <w:adjustRightInd w:val="0"/>
        <w:spacing w:after="0" w:line="240" w:lineRule="auto"/>
        <w:ind w:firstLine="540"/>
        <w:jc w:val="both"/>
        <w:rPr>
          <w:rFonts w:ascii="Times New Roman" w:eastAsiaTheme="minorHAnsi" w:hAnsi="Times New Roman" w:cs="Times New Roman"/>
          <w:lang w:eastAsia="en-US"/>
        </w:rPr>
      </w:pPr>
      <w:r>
        <w:rPr>
          <w:rFonts w:ascii="Times New Roman" w:eastAsia="Times New Roman" w:hAnsi="Times New Roman" w:cs="Times New Roman"/>
        </w:rPr>
        <w:t xml:space="preserve">   -</w:t>
      </w:r>
      <w:r w:rsidRPr="00131126">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00894943">
        <w:rPr>
          <w:rFonts w:ascii="Times New Roman" w:eastAsiaTheme="minorHAnsi" w:hAnsi="Times New Roman" w:cs="Times New Roman"/>
          <w:lang w:eastAsia="en-US"/>
        </w:rPr>
        <w:t>;</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10)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894943">
        <w:rPr>
          <w:rFonts w:ascii="Times New Roman" w:eastAsia="Times New Roman" w:hAnsi="Times New Roman" w:cs="Times New Roman"/>
        </w:rPr>
        <w:t>:</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обеспечивает дополнительное использование материальных ресурсов и финансовых средств, находящихся в распоряжении органов местного самоуправления Поселения, для осуществления переданных им отдельных государственных полномочий, в соответствии с решениями Совета Поселения; </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11) иные полномочия: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-осуществляет муниципальный контроль на территории особой экономической зоны;</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обеспечивает выполнение работ, необходимых для создания искусственных земельных участков для нужд Поселения, проведение открытого аукциона на право заключать договор о создании искусственного земельного участка в соответствии с федеральным законом;</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 обеспечивает формирование архивных фондов Поселения;</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w:t>
      </w:r>
      <w:r w:rsidRPr="00D17DEE">
        <w:rPr>
          <w:rFonts w:ascii="Times New Roman" w:eastAsia="Times New Roman" w:hAnsi="Times New Roman" w:cs="Times New Roman"/>
        </w:rPr>
        <w:lastRenderedPageBreak/>
        <w:t>местного значения Поселения, предусмотренных пунктами 8 - 10, 17 и 20 части 1 статьи 5 настоящего Устава, и организует их проведение;</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2. Исполнительный комитет осуществляет следующие полномочия по решению вопросов, не отнесенных к вопросам местного значения Поселения:</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создает музеи Поселения;</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совершает нотариальные действия, предусмотренные законодательством в случае отсутствия в Поселении нотариуса;</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участвует в осуществлении деятельности по опеке и попечительству;</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xml:space="preserve">- участвует в организации и осуществлении мероприятий </w:t>
      </w:r>
      <w:r w:rsidR="009B3FE9">
        <w:rPr>
          <w:rFonts w:ascii="Times New Roman" w:eastAsia="Times New Roman" w:hAnsi="Times New Roman" w:cs="Times New Roman"/>
        </w:rPr>
        <w:t xml:space="preserve">по мобилизационной подготовке муниципальных предприятий и учреждений, находящихся </w:t>
      </w:r>
      <w:r w:rsidRPr="00D17DEE">
        <w:rPr>
          <w:rFonts w:ascii="Times New Roman" w:eastAsia="Times New Roman" w:hAnsi="Times New Roman" w:cs="Times New Roman"/>
        </w:rPr>
        <w:t>на территории Поселения;</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создает муниципальную пожарную охрану;</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создает условия для развития туризма;</w:t>
      </w:r>
    </w:p>
    <w:p w:rsidR="00D17DEE" w:rsidRPr="00D17DEE" w:rsidRDefault="00D17DEE" w:rsidP="00D17DEE">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D17DEE">
        <w:rPr>
          <w:rFonts w:ascii="Times New Roman" w:eastAsia="Times New Roman" w:hAnsi="Times New Roman" w:cs="Times New Roman"/>
        </w:rPr>
        <w:t>- оказывает поддержку общественным наблюдательным комиссиям, осуществляющим общественный контроль</w:t>
      </w:r>
      <w:r w:rsidR="00894943">
        <w:rPr>
          <w:rFonts w:ascii="Times New Roman" w:eastAsia="Times New Roman" w:hAnsi="Times New Roman" w:cs="Times New Roman"/>
        </w:rPr>
        <w:t>,</w:t>
      </w:r>
      <w:r w:rsidRPr="00D17DEE">
        <w:rPr>
          <w:rFonts w:ascii="Times New Roman" w:eastAsia="Times New Roman" w:hAnsi="Times New Roman" w:cs="Times New Roman"/>
        </w:rPr>
        <w:t xml:space="preserve"> за обеспечением прав человека и содействие лицам, находящимся в местах принудительного содержания</w:t>
      </w:r>
      <w:r w:rsidR="009A01A2">
        <w:rPr>
          <w:rFonts w:ascii="Times New Roman" w:eastAsia="Times New Roman" w:hAnsi="Times New Roman" w:cs="Times New Roman"/>
        </w:rPr>
        <w:t>;</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3. Исполнительный комитет Поселения является органом, уполномоченным на осуществление муниципального контроля. </w:t>
      </w:r>
    </w:p>
    <w:p w:rsidR="00D17DEE" w:rsidRPr="00D17DEE" w:rsidRDefault="00D17DEE" w:rsidP="00D17DEE">
      <w:pPr>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b/>
        </w:rPr>
        <w:t xml:space="preserve"> </w:t>
      </w:r>
      <w:r w:rsidRPr="00D17DEE">
        <w:rPr>
          <w:rFonts w:ascii="Times New Roman" w:eastAsia="Times New Roman" w:hAnsi="Times New Roman" w:cs="Times New Roman"/>
        </w:rPr>
        <w:t>К полномочиям Исполнительного комитета Поселения в области муниципального контроля относятся:</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 xml:space="preserve"> 1) организация и осуществление муниципального контроля на соответствующей территории;</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 xml:space="preserve"> 2) организация и осуществление регионального государственного контроля (надзора), </w:t>
      </w:r>
      <w:proofErr w:type="gramStart"/>
      <w:r w:rsidRPr="00D17DEE">
        <w:rPr>
          <w:rFonts w:ascii="Times New Roman" w:eastAsia="Times New Roman" w:hAnsi="Times New Roman" w:cs="Times New Roman"/>
        </w:rPr>
        <w:t>полномочиями</w:t>
      </w:r>
      <w:proofErr w:type="gramEnd"/>
      <w:r w:rsidRPr="00D17DEE">
        <w:rPr>
          <w:rFonts w:ascii="Times New Roman" w:eastAsia="Times New Roman" w:hAnsi="Times New Roman" w:cs="Times New Roman"/>
        </w:rPr>
        <w:t xml:space="preserve"> по осуществлению которого наделены органы местного самоуправления;</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 xml:space="preserve"> 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5" w:history="1">
        <w:r w:rsidRPr="00D17DEE">
          <w:rPr>
            <w:rFonts w:ascii="Times New Roman" w:eastAsia="Times New Roman" w:hAnsi="Times New Roman" w:cs="Times New Roman"/>
          </w:rPr>
          <w:t>закона</w:t>
        </w:r>
      </w:hyperlink>
      <w:r w:rsidRPr="00D17DEE">
        <w:rPr>
          <w:rFonts w:ascii="Times New Roman" w:eastAsia="Times New Roman" w:hAnsi="Times New Roman" w:cs="Times New Roman"/>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p>
    <w:p w:rsidR="00D17DEE" w:rsidRPr="00D17DEE" w:rsidRDefault="00D17DEE" w:rsidP="00D17DEE">
      <w:pPr>
        <w:tabs>
          <w:tab w:val="left" w:pos="1843"/>
          <w:tab w:val="left" w:pos="3828"/>
        </w:tabs>
        <w:autoSpaceDE w:val="0"/>
        <w:autoSpaceDN w:val="0"/>
        <w:adjustRightInd w:val="0"/>
        <w:spacing w:after="0" w:line="240" w:lineRule="auto"/>
        <w:ind w:firstLine="709"/>
        <w:jc w:val="both"/>
        <w:outlineLvl w:val="2"/>
        <w:rPr>
          <w:rFonts w:ascii="Times New Roman" w:eastAsia="Times New Roman" w:hAnsi="Times New Roman" w:cs="Times New Roman"/>
        </w:rPr>
      </w:pPr>
      <w:r w:rsidRPr="00D17DEE">
        <w:rPr>
          <w:rFonts w:ascii="Times New Roman" w:eastAsia="Times New Roman" w:hAnsi="Times New Roman" w:cs="Times New Roman"/>
          <w:b/>
          <w:bCs/>
        </w:rPr>
        <w:t>Статья 50. Руководитель Исполнительного комитета Поселения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lastRenderedPageBreak/>
        <w:t>1. Исполнительный комитет Поселения возглавляет Руководитель Исполнительного комитета.</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2. Руководитель Исполнительного комитета Поселения является должностным лицом местного самоуправления Поселения, назначаемым на данную должность по контракту.</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3. Руководитель Исполнительного комитета Поселения осуществляет свои полномочия на постоянной основе.</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4. Для осуществления отдельных организационно-распорядительных функций Руководитель Исполнительного комитета Поселения имеет заместителя. В случае временного отсутствия (в связи с болезнью или отпуском) Руководителя Исполнительного комитета Поселения или невозможности выполнения им своих обязанностей либо досрочного прекращения полномочий его полномочия осуществляет  заместитель Руководителя Исполнительного комитета Поселения в соответствии с установленным распределением обязанностей.</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5. Ограничения, связанные с осуществлением полномочий Руководителя Исполнительного комитета Поселения, устанавливаются федеральным законодательством.</w:t>
      </w:r>
    </w:p>
    <w:p w:rsidR="00D17DEE" w:rsidRPr="00D17DEE" w:rsidRDefault="00D17DEE" w:rsidP="00D17DEE">
      <w:pPr>
        <w:autoSpaceDE w:val="0"/>
        <w:autoSpaceDN w:val="0"/>
        <w:adjustRightInd w:val="0"/>
        <w:spacing w:after="0" w:line="240" w:lineRule="auto"/>
        <w:ind w:firstLine="540"/>
        <w:jc w:val="both"/>
        <w:rPr>
          <w:rFonts w:ascii="Times New Roman" w:eastAsia="Times New Roman" w:hAnsi="Times New Roman" w:cs="Times New Roman"/>
        </w:rPr>
      </w:pPr>
      <w:r w:rsidRPr="00D17DEE">
        <w:rPr>
          <w:rFonts w:ascii="Times New Roman" w:eastAsia="Times New Roman" w:hAnsi="Times New Roman" w:cs="Times New Roman"/>
        </w:rPr>
        <w:t xml:space="preserve">  6. Руководитель Исполнительного комитета Поселения должен соблюдать ограничения и запреты и исполнять обязанности, которые установлены Федеральным </w:t>
      </w:r>
      <w:hyperlink r:id="rId16" w:history="1">
        <w:r w:rsidRPr="00D17DEE">
          <w:rPr>
            <w:rFonts w:ascii="Times New Roman" w:eastAsia="Times New Roman" w:hAnsi="Times New Roman" w:cs="Times New Roman"/>
          </w:rPr>
          <w:t>законом</w:t>
        </w:r>
      </w:hyperlink>
      <w:r w:rsidRPr="00D17DEE">
        <w:rPr>
          <w:rFonts w:ascii="Times New Roman" w:eastAsia="Times New Roman" w:hAnsi="Times New Roman" w:cs="Times New Roman"/>
        </w:rPr>
        <w:t xml:space="preserve"> от 25 декабря 2008 года N 273-ФЗ "О противодействии коррупции" и другими федеральными законами.</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p>
    <w:p w:rsidR="00D17DEE" w:rsidRPr="00D17DEE" w:rsidRDefault="00D17DEE" w:rsidP="00D17DEE">
      <w:pPr>
        <w:tabs>
          <w:tab w:val="left" w:pos="1843"/>
          <w:tab w:val="left" w:pos="3828"/>
        </w:tabs>
        <w:autoSpaceDE w:val="0"/>
        <w:autoSpaceDN w:val="0"/>
        <w:adjustRightInd w:val="0"/>
        <w:spacing w:after="0" w:line="240" w:lineRule="auto"/>
        <w:ind w:firstLine="709"/>
        <w:jc w:val="both"/>
        <w:outlineLvl w:val="2"/>
        <w:rPr>
          <w:rFonts w:ascii="Times New Roman" w:eastAsia="Times New Roman" w:hAnsi="Times New Roman" w:cs="Times New Roman"/>
          <w:b/>
        </w:rPr>
      </w:pPr>
      <w:r w:rsidRPr="00D17DEE">
        <w:rPr>
          <w:rFonts w:ascii="Times New Roman" w:eastAsia="Times New Roman" w:hAnsi="Times New Roman" w:cs="Times New Roman"/>
          <w:b/>
          <w:bCs/>
        </w:rPr>
        <w:t xml:space="preserve">Статья 51. Порядок назначения Руководителя Исполнительного комитета </w:t>
      </w:r>
      <w:r w:rsidRPr="00D17DEE">
        <w:rPr>
          <w:rFonts w:ascii="Times New Roman" w:eastAsia="Times New Roman" w:hAnsi="Times New Roman" w:cs="Times New Roman"/>
          <w:b/>
        </w:rPr>
        <w:t>Поселения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outlineLvl w:val="2"/>
        <w:rPr>
          <w:rFonts w:ascii="Times New Roman" w:eastAsia="Times New Roman" w:hAnsi="Times New Roman" w:cs="Times New Roman"/>
          <w:b/>
          <w:bCs/>
        </w:rPr>
      </w:pP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1. Назначение Руководителя Исполнительного комитета Поселения проводится на конкурсной основе.</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2.Условия контракта для Руководителя Исполнительного комитета Поселения утверждаются Советом Поселения в части, касающейся осуществления полномочий по решению вопросов местного значения, и законом Республики Татарстан в части, касающейся осуществления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3.Конкурс на замещение должности Руководителя Исполнительного комитета Города проводится в порядке, установленном настоящим Уставом и решением Совета Поселения.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4.После утверждения Советом Поселения условий контракта для Руководителя Исполнительного комитета Поселения, Глава Поселения в двухнедельный срок определяет дату, время и место проведения конкурса, а также утверждает те</w:t>
      </w:r>
      <w:proofErr w:type="gramStart"/>
      <w:r w:rsidRPr="00D17DEE">
        <w:rPr>
          <w:rFonts w:ascii="Times New Roman" w:eastAsia="Times New Roman" w:hAnsi="Times New Roman" w:cs="Times New Roman"/>
        </w:rPr>
        <w:t>кст пр</w:t>
      </w:r>
      <w:proofErr w:type="gramEnd"/>
      <w:r w:rsidRPr="00D17DEE">
        <w:rPr>
          <w:rFonts w:ascii="Times New Roman" w:eastAsia="Times New Roman" w:hAnsi="Times New Roman" w:cs="Times New Roman"/>
        </w:rPr>
        <w:t>оекта контракта.</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5.Условия конкурса, сведения о дате, времени и месте его проведения, проект контракта должны быть опубликованы в средствах массовой информации не </w:t>
      </w:r>
      <w:proofErr w:type="gramStart"/>
      <w:r w:rsidRPr="00D17DEE">
        <w:rPr>
          <w:rFonts w:ascii="Times New Roman" w:eastAsia="Times New Roman" w:hAnsi="Times New Roman" w:cs="Times New Roman"/>
        </w:rPr>
        <w:t>позднее</w:t>
      </w:r>
      <w:proofErr w:type="gramEnd"/>
      <w:r w:rsidRPr="00D17DEE">
        <w:rPr>
          <w:rFonts w:ascii="Times New Roman" w:eastAsia="Times New Roman" w:hAnsi="Times New Roman" w:cs="Times New Roman"/>
        </w:rPr>
        <w:t xml:space="preserve"> чем за 20 дней до дня проведения конкурса.</w:t>
      </w:r>
    </w:p>
    <w:p w:rsidR="00D17DEE" w:rsidRPr="00D17DEE" w:rsidRDefault="00D17DEE" w:rsidP="00D17DEE">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D17DEE">
        <w:rPr>
          <w:rFonts w:ascii="Times New Roman" w:eastAsia="Times New Roman" w:hAnsi="Times New Roman" w:cs="Times New Roman"/>
        </w:rPr>
        <w:t xml:space="preserve">   6. Для проведения конкурса образуется конкурсная комиссия. Общее число членов конкурсной комиссии устанавливается Советом Поселения.</w:t>
      </w:r>
      <w:r w:rsidRPr="00D17DEE">
        <w:rPr>
          <w:rFonts w:ascii="Times New Roman" w:eastAsiaTheme="minorHAnsi" w:hAnsi="Times New Roman" w:cs="Times New Roman"/>
          <w:lang w:eastAsia="en-US"/>
        </w:rPr>
        <w:t xml:space="preserve"> Члены конкурсной комиссии Поселения назначаются </w:t>
      </w:r>
      <w:r w:rsidR="00580E41">
        <w:rPr>
          <w:rFonts w:ascii="Times New Roman" w:eastAsiaTheme="minorHAnsi" w:hAnsi="Times New Roman" w:cs="Times New Roman"/>
          <w:lang w:eastAsia="en-US"/>
        </w:rPr>
        <w:t>Советом</w:t>
      </w:r>
      <w:r w:rsidRPr="00D17DEE">
        <w:rPr>
          <w:rFonts w:ascii="Times New Roman" w:eastAsiaTheme="minorHAnsi" w:hAnsi="Times New Roman" w:cs="Times New Roman"/>
          <w:lang w:eastAsia="en-US"/>
        </w:rPr>
        <w:t xml:space="preserve"> Поселения.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7. Лицо назначается на должность Руководителя Исполнительного комитета Поселения Советом Поселения из числа кандидатов, представленных конкурсной комиссией по результатам конкурса.</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8. Контракт с Руководителем Исполнительного комитета Поселения заключается Главой Поселения.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outlineLvl w:val="2"/>
        <w:rPr>
          <w:rFonts w:ascii="Times New Roman" w:eastAsia="Times New Roman" w:hAnsi="Times New Roman" w:cs="Times New Roman"/>
          <w:b/>
          <w:bCs/>
        </w:rPr>
      </w:pPr>
    </w:p>
    <w:p w:rsidR="00D17DEE" w:rsidRPr="00D17DEE" w:rsidRDefault="00D17DEE" w:rsidP="00D17DEE">
      <w:pPr>
        <w:tabs>
          <w:tab w:val="left" w:pos="1843"/>
          <w:tab w:val="left" w:pos="3828"/>
        </w:tabs>
        <w:autoSpaceDE w:val="0"/>
        <w:autoSpaceDN w:val="0"/>
        <w:adjustRightInd w:val="0"/>
        <w:spacing w:after="0" w:line="240" w:lineRule="auto"/>
        <w:ind w:firstLine="709"/>
        <w:jc w:val="both"/>
        <w:outlineLvl w:val="2"/>
        <w:rPr>
          <w:rFonts w:ascii="Times New Roman" w:eastAsia="Times New Roman" w:hAnsi="Times New Roman" w:cs="Times New Roman"/>
          <w:b/>
          <w:bCs/>
        </w:rPr>
      </w:pPr>
      <w:r w:rsidRPr="00D17DEE">
        <w:rPr>
          <w:rFonts w:ascii="Times New Roman" w:eastAsia="Times New Roman" w:hAnsi="Times New Roman" w:cs="Times New Roman"/>
          <w:b/>
          <w:bCs/>
        </w:rPr>
        <w:t xml:space="preserve">Статья 52. Срок полномочий Руководителя Исполнительного комитета </w:t>
      </w:r>
      <w:r w:rsidRPr="00D17DEE">
        <w:rPr>
          <w:rFonts w:ascii="Times New Roman" w:eastAsia="Times New Roman" w:hAnsi="Times New Roman" w:cs="Times New Roman"/>
          <w:b/>
        </w:rPr>
        <w:t>Поселения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1. Руководитель Исполнительного комитета Поселения назначается на должность на срок полномочий Совета Поселения, принявшего решение о назначении лица на должность руководителя Исполнительного комитета (до дня начала работы Совета Поселения нового созыва), но не менее чем на два года.</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2. По истечении срока полномочий Совета Поселения Руководитель Исполнительного комитета Поселения продолжает осуществление своих полномочий до назначения в установленном порядке нового Руководителя Исполнительного комитета Поселения.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outlineLvl w:val="2"/>
        <w:rPr>
          <w:rFonts w:ascii="Times New Roman" w:eastAsia="Times New Roman" w:hAnsi="Times New Roman" w:cs="Times New Roman"/>
          <w:b/>
          <w:bCs/>
        </w:rPr>
      </w:pPr>
    </w:p>
    <w:p w:rsidR="00D17DEE" w:rsidRPr="00D17DEE" w:rsidRDefault="00D17DEE" w:rsidP="00D17DEE">
      <w:pPr>
        <w:tabs>
          <w:tab w:val="left" w:pos="1843"/>
          <w:tab w:val="left" w:pos="3828"/>
        </w:tabs>
        <w:autoSpaceDE w:val="0"/>
        <w:autoSpaceDN w:val="0"/>
        <w:adjustRightInd w:val="0"/>
        <w:spacing w:after="0" w:line="240" w:lineRule="auto"/>
        <w:ind w:firstLine="709"/>
        <w:jc w:val="both"/>
        <w:outlineLvl w:val="2"/>
        <w:rPr>
          <w:rFonts w:ascii="Times New Roman" w:eastAsia="Times New Roman" w:hAnsi="Times New Roman" w:cs="Times New Roman"/>
          <w:b/>
        </w:rPr>
      </w:pPr>
      <w:r w:rsidRPr="00D17DEE">
        <w:rPr>
          <w:rFonts w:ascii="Times New Roman" w:eastAsia="Times New Roman" w:hAnsi="Times New Roman" w:cs="Times New Roman"/>
          <w:b/>
          <w:bCs/>
        </w:rPr>
        <w:t xml:space="preserve">Статья 53. Полномочия Руководителя Исполнительного комитета </w:t>
      </w:r>
      <w:r w:rsidRPr="00D17DEE">
        <w:rPr>
          <w:rFonts w:ascii="Times New Roman" w:eastAsia="Times New Roman" w:hAnsi="Times New Roman" w:cs="Times New Roman"/>
          <w:b/>
        </w:rPr>
        <w:t xml:space="preserve">Поселения </w:t>
      </w:r>
    </w:p>
    <w:p w:rsidR="00D17DEE" w:rsidRPr="00D17DEE" w:rsidRDefault="00D17DEE" w:rsidP="00D17DEE">
      <w:pPr>
        <w:tabs>
          <w:tab w:val="left" w:pos="1843"/>
          <w:tab w:val="left" w:pos="3828"/>
        </w:tabs>
        <w:autoSpaceDE w:val="0"/>
        <w:autoSpaceDN w:val="0"/>
        <w:adjustRightInd w:val="0"/>
        <w:spacing w:after="0" w:line="240" w:lineRule="auto"/>
        <w:ind w:firstLine="709"/>
        <w:jc w:val="both"/>
        <w:outlineLvl w:val="2"/>
        <w:rPr>
          <w:rFonts w:ascii="Times New Roman" w:eastAsia="Times New Roman" w:hAnsi="Times New Roman" w:cs="Times New Roman"/>
          <w:b/>
        </w:rPr>
      </w:pPr>
    </w:p>
    <w:p w:rsidR="00D17DEE" w:rsidRPr="00D17DEE" w:rsidRDefault="00D17DEE" w:rsidP="00D17DEE">
      <w:pPr>
        <w:tabs>
          <w:tab w:val="left" w:pos="1843"/>
          <w:tab w:val="left" w:pos="3828"/>
        </w:tabs>
        <w:autoSpaceDE w:val="0"/>
        <w:autoSpaceDN w:val="0"/>
        <w:adjustRightInd w:val="0"/>
        <w:spacing w:after="0" w:line="240" w:lineRule="auto"/>
        <w:ind w:firstLine="709"/>
        <w:jc w:val="both"/>
        <w:outlineLvl w:val="2"/>
        <w:rPr>
          <w:rFonts w:ascii="Times New Roman" w:eastAsia="Times New Roman" w:hAnsi="Times New Roman" w:cs="Times New Roman"/>
        </w:rPr>
      </w:pPr>
      <w:r w:rsidRPr="00D17DEE">
        <w:rPr>
          <w:rFonts w:ascii="Times New Roman" w:eastAsia="Times New Roman" w:hAnsi="Times New Roman" w:cs="Times New Roman"/>
        </w:rPr>
        <w:t>Руководитель Исполнительного комитета:</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lastRenderedPageBreak/>
        <w:t>1)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2) представляет Исполнительный комитет Поселения в отношениях с Советом Поселения, Главой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3) представляет на рассмотрение Совета Поселения проекты бюджета Поселения и отчеты о его исполнении;</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4) представляет на рассмотрение Совета Поселения проекты планов и программ комплексного социально-экономического развития Поселения и отчеты об их исполнении;</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5) вносит на утверждение Совета Поселения прое</w:t>
      </w:r>
      <w:proofErr w:type="gramStart"/>
      <w:r w:rsidRPr="00D17DEE">
        <w:rPr>
          <w:rFonts w:ascii="Times New Roman" w:eastAsia="Times New Roman" w:hAnsi="Times New Roman" w:cs="Times New Roman"/>
        </w:rPr>
        <w:t>кт стр</w:t>
      </w:r>
      <w:proofErr w:type="gramEnd"/>
      <w:r w:rsidRPr="00D17DEE">
        <w:rPr>
          <w:rFonts w:ascii="Times New Roman" w:eastAsia="Times New Roman" w:hAnsi="Times New Roman" w:cs="Times New Roman"/>
        </w:rPr>
        <w:t>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 xml:space="preserve">6) назначает по согласованию с Главой Поселения и освобождает от должности заместителя Руководителя Исполнительного комитета, распределяет обязанности между ними,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Pr="00D17DEE">
        <w:rPr>
          <w:rFonts w:ascii="Times New Roman" w:eastAsia="Times New Roman" w:hAnsi="Times New Roman" w:cs="Times New Roman"/>
        </w:rPr>
        <w:t>контроль за</w:t>
      </w:r>
      <w:proofErr w:type="gramEnd"/>
      <w:r w:rsidRPr="00D17DEE">
        <w:rPr>
          <w:rFonts w:ascii="Times New Roman" w:eastAsia="Times New Roman" w:hAnsi="Times New Roman" w:cs="Times New Roman"/>
        </w:rPr>
        <w:t xml:space="preserve"> их деятельностью, применяет к ним меры поощрения и дисциплинарной ответственности;</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7) распоряжается средствами Поселения в соответствии с утвержденным бюджетом в пределах своих полномочий;</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8)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9)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10) не реже одного раза в год или по требованию Главы Поселения, Совета Поселения представляет Совету Поселения отчеты о своей деятельности и деятельности Исполнительного комитета Поселения;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11)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D17DEE" w:rsidRPr="00D17DEE" w:rsidRDefault="00D17DEE" w:rsidP="00D17DEE">
      <w:pPr>
        <w:tabs>
          <w:tab w:val="left" w:pos="1843"/>
          <w:tab w:val="left" w:pos="3828"/>
        </w:tabs>
        <w:autoSpaceDE w:val="0"/>
        <w:autoSpaceDN w:val="0"/>
        <w:adjustRightInd w:val="0"/>
        <w:spacing w:after="0" w:line="240" w:lineRule="auto"/>
        <w:ind w:firstLine="709"/>
        <w:jc w:val="both"/>
        <w:rPr>
          <w:rFonts w:ascii="Times New Roman" w:eastAsia="Times New Roman" w:hAnsi="Times New Roman" w:cs="Times New Roman"/>
        </w:rPr>
      </w:pPr>
      <w:r w:rsidRPr="00D17DEE">
        <w:rPr>
          <w:rFonts w:ascii="Times New Roman" w:eastAsia="Times New Roman" w:hAnsi="Times New Roman" w:cs="Times New Roman"/>
        </w:rPr>
        <w:t>12)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D17DEE" w:rsidRPr="00D17DEE" w:rsidRDefault="00D17DEE" w:rsidP="00D17DEE">
      <w:pPr>
        <w:spacing w:after="0" w:line="240" w:lineRule="auto"/>
        <w:jc w:val="both"/>
        <w:rPr>
          <w:rFonts w:ascii="Times New Roman" w:eastAsia="Times New Roman" w:hAnsi="Times New Roman" w:cs="Times New Roman"/>
        </w:rPr>
      </w:pPr>
      <w:r w:rsidRPr="00D17DEE">
        <w:rPr>
          <w:rFonts w:ascii="Times New Roman" w:eastAsia="Times New Roman" w:hAnsi="Times New Roman" w:cs="Times New Roman"/>
        </w:rPr>
        <w:t xml:space="preserve">            13) осуществляет иные полномочия в соответствии с законодательством, настоящим Уставом, решениями Совета Поселения и заключенным контрактом.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54. Досрочное прекращение полномочий Руководителя Исполнительного комитета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Полномочия Руководителя Исполнительного комитета Поселения прекращаются досрочно в случае: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смерти;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отставки по собственному желанию;</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расторжения контракта в соответствии с частью 2 настоящей статьи;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отрешения от должности;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признания судом недееспособным или ограниченно дееспособным;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признания судом безвестно отсутствующим или объявления умершим;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вступления в отношении его в законную силу обвинительного приговора суда;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выезда за пределы Российской Федерации на постоянное место жительства;</w:t>
      </w:r>
    </w:p>
    <w:p w:rsidR="00D17DEE" w:rsidRPr="00D17DEE" w:rsidRDefault="00D17DEE" w:rsidP="00D17DEE">
      <w:pPr>
        <w:spacing w:after="0" w:line="240" w:lineRule="auto"/>
        <w:ind w:firstLine="840"/>
        <w:jc w:val="both"/>
        <w:rPr>
          <w:rFonts w:ascii="Times New Roman" w:eastAsia="Times New Roman" w:hAnsi="Times New Roman" w:cs="Times New Roman"/>
        </w:rPr>
      </w:pPr>
      <w:proofErr w:type="gramStart"/>
      <w:r w:rsidRPr="00D17DEE">
        <w:rPr>
          <w:rFonts w:ascii="Times New Roman" w:eastAsia="Times New Roman" w:hAnsi="Times New Roman" w:cs="Times New Roman"/>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sidRPr="00D17DEE">
        <w:rPr>
          <w:rFonts w:ascii="Times New Roman" w:eastAsia="Times New Roman" w:hAnsi="Times New Roman" w:cs="Times New Roman"/>
        </w:rPr>
        <w:lastRenderedPageBreak/>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17DEE">
        <w:rPr>
          <w:rFonts w:ascii="Times New Roman" w:eastAsia="Times New Roman" w:hAnsi="Times New Roman" w:cs="Times New Roman"/>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призыва на военную службу или направления на заменяющую ее альтернативную гражданскую службу;</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преобразования Поселения</w:t>
      </w:r>
      <w:r w:rsidR="008361B3">
        <w:rPr>
          <w:rFonts w:ascii="Times New Roman" w:eastAsia="Times New Roman" w:hAnsi="Times New Roman" w:cs="Times New Roman"/>
        </w:rPr>
        <w:t xml:space="preserve">, осуществляемого в соответствии с </w:t>
      </w:r>
      <w:r w:rsidRPr="00D17DEE">
        <w:rPr>
          <w:rFonts w:ascii="Times New Roman" w:eastAsia="Times New Roman" w:hAnsi="Times New Roman" w:cs="Times New Roman"/>
        </w:rPr>
        <w:t xml:space="preserve"> </w:t>
      </w:r>
      <w:r w:rsidR="008361B3">
        <w:rPr>
          <w:rFonts w:ascii="Times New Roman" w:eastAsia="Times New Roman" w:hAnsi="Times New Roman" w:cs="Times New Roman"/>
        </w:rPr>
        <w:t>частями 3, 5 статьи 13 Федерального закона от 06.10.2003  № 131-ФЗ «Об общих принципах организации местного самоуправления в Российской Федерации,</w:t>
      </w:r>
      <w:r w:rsidRPr="00D17DEE">
        <w:rPr>
          <w:rFonts w:ascii="Times New Roman" w:eastAsia="Times New Roman" w:hAnsi="Times New Roman" w:cs="Times New Roman"/>
        </w:rPr>
        <w:t xml:space="preserve"> а также в случае упразднения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w:t>
      </w:r>
    </w:p>
    <w:p w:rsidR="00D17DEE" w:rsidRDefault="00D17DEE" w:rsidP="00D17DEE">
      <w:pPr>
        <w:autoSpaceDE w:val="0"/>
        <w:autoSpaceDN w:val="0"/>
        <w:adjustRightInd w:val="0"/>
        <w:spacing w:after="0" w:line="240" w:lineRule="auto"/>
        <w:ind w:firstLine="840"/>
        <w:jc w:val="both"/>
        <w:outlineLvl w:val="1"/>
        <w:rPr>
          <w:rFonts w:ascii="Times New Roman" w:eastAsia="Times New Roman" w:hAnsi="Times New Roman" w:cs="Times New Roman"/>
        </w:rPr>
      </w:pPr>
      <w:r w:rsidRPr="00D17DEE">
        <w:rPr>
          <w:rFonts w:ascii="Times New Roman" w:eastAsia="Times New Roman" w:hAnsi="Times New Roman" w:cs="Times New Roman"/>
        </w:rPr>
        <w:t>13) нарушения срока издания муниципального правового акта, требуемого для реализации решения, принятого путем прямого волеизъявления граждан</w:t>
      </w:r>
      <w:r w:rsidR="00C06234">
        <w:rPr>
          <w:rFonts w:ascii="Times New Roman" w:eastAsia="Times New Roman" w:hAnsi="Times New Roman" w:cs="Times New Roman"/>
        </w:rPr>
        <w:t>;</w:t>
      </w:r>
    </w:p>
    <w:p w:rsidR="00C06234" w:rsidRPr="00D17DEE" w:rsidRDefault="00C06234" w:rsidP="00D17DEE">
      <w:pPr>
        <w:autoSpaceDE w:val="0"/>
        <w:autoSpaceDN w:val="0"/>
        <w:adjustRightInd w:val="0"/>
        <w:spacing w:after="0" w:line="240" w:lineRule="auto"/>
        <w:ind w:firstLine="840"/>
        <w:jc w:val="both"/>
        <w:outlineLvl w:val="1"/>
        <w:rPr>
          <w:rFonts w:ascii="Times New Roman" w:eastAsia="Times New Roman" w:hAnsi="Times New Roman" w:cs="Times New Roman"/>
        </w:rPr>
      </w:pPr>
      <w:r>
        <w:rPr>
          <w:rFonts w:ascii="Times New Roman" w:eastAsia="Times New Roman" w:hAnsi="Times New Roman" w:cs="Times New Roman"/>
        </w:rPr>
        <w:t xml:space="preserve">14) вступления в должность главы Поселения, исполняющего полномочия Руководителя Исполнительного комитета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Контракт с Руководителем Исполнительного комитета может быть расторгнут по соглашению сторон или в судебном порядке на основании заявления: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Совета Поселения или Главы Поселения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а также в связи с несоблюдением ограничений, установленных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Руководителя Исполнительного комитета - в связи с нарушениями условий контракта органами местного самоуправления Поселения и (или) органами государственной власти Республики Татарстан. </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Глава VI. ДРУГИЕ ОРГАНЫ МЕСТНОГО САМОУПРАВЛЕНИЯ. ВЗАИМОДЕЙСТВИЕ ОРГАНОВ МЕСТНОГО САМОУПРАВЛЕНИЯ</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b/>
        </w:rPr>
        <w:t>Статья 55. Ревизионная комиссия Поселения</w:t>
      </w:r>
      <w:r w:rsidRPr="00D17DEE">
        <w:rPr>
          <w:rFonts w:ascii="Times New Roman" w:eastAsia="Times New Roman" w:hAnsi="Times New Roman" w:cs="Times New Roman"/>
        </w:rPr>
        <w:t xml:space="preserve">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Ревизионная комиссия Поселения является постоянно действующим,  органом </w:t>
      </w:r>
      <w:r w:rsidR="009F1B2A">
        <w:rPr>
          <w:rFonts w:ascii="Times New Roman" w:eastAsia="Times New Roman" w:hAnsi="Times New Roman" w:cs="Times New Roman"/>
        </w:rPr>
        <w:t xml:space="preserve">внешнего </w:t>
      </w:r>
      <w:r w:rsidRPr="00D17DEE">
        <w:rPr>
          <w:rFonts w:ascii="Times New Roman" w:eastAsia="Times New Roman" w:hAnsi="Times New Roman" w:cs="Times New Roman"/>
        </w:rPr>
        <w:t xml:space="preserve"> финансового контроля. </w:t>
      </w:r>
    </w:p>
    <w:p w:rsidR="00D17DEE" w:rsidRPr="00D17DEE" w:rsidRDefault="009F1B2A" w:rsidP="00D17DEE">
      <w:pPr>
        <w:spacing w:after="0" w:line="240" w:lineRule="auto"/>
        <w:ind w:firstLine="840"/>
        <w:jc w:val="both"/>
        <w:rPr>
          <w:rFonts w:ascii="Times New Roman" w:eastAsia="Times New Roman" w:hAnsi="Times New Roman" w:cs="Times New Roman"/>
        </w:rPr>
      </w:pPr>
      <w:r>
        <w:rPr>
          <w:rFonts w:ascii="Times New Roman" w:eastAsia="Times New Roman" w:hAnsi="Times New Roman" w:cs="Times New Roman"/>
        </w:rPr>
        <w:t xml:space="preserve">2. </w:t>
      </w:r>
      <w:proofErr w:type="gramStart"/>
      <w:r w:rsidR="00D17DEE" w:rsidRPr="00D17DEE">
        <w:rPr>
          <w:rFonts w:ascii="Times New Roman" w:eastAsia="Times New Roman" w:hAnsi="Times New Roman" w:cs="Times New Roman"/>
        </w:rPr>
        <w:t>Порядок организации и деятельности, полномочия Ревизионной комиссии Поселения определяются Бюджетным кодексом Российской Федерации федеральными законами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от 6 октября 2003 года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w:t>
      </w:r>
      <w:proofErr w:type="gramEnd"/>
      <w:r w:rsidR="00D17DEE" w:rsidRPr="00D17DEE">
        <w:rPr>
          <w:rFonts w:ascii="Times New Roman" w:eastAsia="Times New Roman" w:hAnsi="Times New Roman" w:cs="Times New Roman"/>
        </w:rPr>
        <w:t xml:space="preserve">, Положением о Ревизионной комиссии Поселения, утвержденным Советом Поселения, иными муниципальными нормативными правовыми актами.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56.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Совет Поселения, Глава Поселения вправе обратиться к Руководителю Исполнительного комитета Поселения с предложением о принятии, отмене, изменении правовых актов Руководителя Исполнительного комитета Поселени</w:t>
      </w:r>
      <w:r w:rsidR="008409B3">
        <w:rPr>
          <w:rFonts w:ascii="Times New Roman" w:eastAsia="Times New Roman" w:hAnsi="Times New Roman" w:cs="Times New Roman"/>
        </w:rPr>
        <w:t>я</w:t>
      </w:r>
      <w:r w:rsidRPr="00D17DEE">
        <w:rPr>
          <w:rFonts w:ascii="Times New Roman" w:eastAsia="Times New Roman" w:hAnsi="Times New Roman" w:cs="Times New Roman"/>
        </w:rPr>
        <w:t>, а также вправе обжаловать их в судебном порядке.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Руководитель Исполнительного комитета Поселения вправе обратиться в Совет Поселения, к Главе Поселения с предложением о принятии, отмене, изменении правовых актов Совета Поселения, главы Поселения, а также вправе обжаловать их в судебном порядке.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Порядок взаимодействия иных органов местного самоуправления Поселения может устанавливаться Советом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57. Разрешение споров между органами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autoSpaceDE w:val="0"/>
        <w:autoSpaceDN w:val="0"/>
        <w:adjustRightInd w:val="0"/>
        <w:spacing w:after="0" w:line="240" w:lineRule="auto"/>
        <w:ind w:firstLine="840"/>
        <w:jc w:val="center"/>
        <w:outlineLvl w:val="1"/>
        <w:rPr>
          <w:rFonts w:ascii="Times New Roman" w:eastAsia="Times New Roman" w:hAnsi="Times New Roman" w:cs="Times New Roman"/>
          <w:b/>
        </w:rPr>
      </w:pPr>
      <w:r w:rsidRPr="00D17DEE">
        <w:rPr>
          <w:rFonts w:ascii="Times New Roman" w:eastAsia="Times New Roman" w:hAnsi="Times New Roman" w:cs="Times New Roman"/>
          <w:b/>
        </w:rPr>
        <w:t>Глава VII. ИЗБИРАТЕЛЬНАЯ КОМИССИЯ</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58. Избирательная комиссия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tabs>
          <w:tab w:val="left" w:pos="0"/>
        </w:tabs>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w:t>
      </w:r>
      <w:r w:rsidR="00BC1131">
        <w:rPr>
          <w:rFonts w:ascii="Times New Roman" w:eastAsia="Times New Roman" w:hAnsi="Times New Roman" w:cs="Times New Roman"/>
        </w:rPr>
        <w:t xml:space="preserve"> Поселения</w:t>
      </w:r>
      <w:r w:rsidRPr="00D17DEE">
        <w:rPr>
          <w:rFonts w:ascii="Times New Roman" w:eastAsia="Times New Roman" w:hAnsi="Times New Roman" w:cs="Times New Roman"/>
        </w:rPr>
        <w:t xml:space="preserve">, преобразование  </w:t>
      </w:r>
      <w:r w:rsidR="00BC1131">
        <w:rPr>
          <w:rFonts w:ascii="Times New Roman" w:eastAsia="Times New Roman" w:hAnsi="Times New Roman" w:cs="Times New Roman"/>
        </w:rPr>
        <w:t>Поселения</w:t>
      </w:r>
      <w:r w:rsidRPr="00D17DEE">
        <w:rPr>
          <w:rFonts w:ascii="Times New Roman" w:eastAsia="Times New Roman" w:hAnsi="Times New Roman" w:cs="Times New Roman"/>
        </w:rPr>
        <w:t>.</w:t>
      </w:r>
    </w:p>
    <w:p w:rsidR="00D17DEE" w:rsidRPr="00D17DEE" w:rsidRDefault="00D17DEE" w:rsidP="00D17DEE">
      <w:pPr>
        <w:tabs>
          <w:tab w:val="num" w:pos="0"/>
        </w:tabs>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Избирательная комиссия Поселения формируется Советом Поселения в порядке, установленном федеральным законодательством, Избирательным кодексом Республики Татарстан.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Срок полномочий избирательной комиссии Поселения составляет пять лет.</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Избирательная комиссия Поселения формируется в количестве 6 членов с правом решающего голоса.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 xml:space="preserve">Глава </w:t>
      </w:r>
      <w:r w:rsidRPr="00D17DEE">
        <w:rPr>
          <w:rFonts w:ascii="Times New Roman" w:eastAsia="Times New Roman" w:hAnsi="Times New Roman" w:cs="Times New Roman"/>
          <w:b/>
          <w:lang w:val="en-US"/>
        </w:rPr>
        <w:t>VIII</w:t>
      </w:r>
      <w:r w:rsidRPr="00D17DEE">
        <w:rPr>
          <w:rFonts w:ascii="Times New Roman" w:eastAsia="Times New Roman" w:hAnsi="Times New Roman" w:cs="Times New Roman"/>
          <w:b/>
        </w:rPr>
        <w:t xml:space="preserve">. ГРАЖДАНСКО-ПРАВОВАЯ И ФИНАНСОВАЯ ОСНОВЫ ДЕЯТЕЛЬНОСТИ ОРГАНОВ МЕСТНОГО САМОУПРАВЛЕНИЯ </w:t>
      </w:r>
    </w:p>
    <w:p w:rsidR="00D17DEE" w:rsidRPr="00D17DEE" w:rsidRDefault="00D17DEE" w:rsidP="00D17DEE">
      <w:pPr>
        <w:spacing w:after="0" w:line="240" w:lineRule="auto"/>
        <w:ind w:firstLine="840"/>
        <w:jc w:val="center"/>
        <w:rPr>
          <w:rFonts w:ascii="Times New Roman" w:eastAsia="Times New Roman" w:hAnsi="Times New Roman" w:cs="Times New Roman"/>
          <w:b/>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59. Органы местного самоуправления Поселения, обладающие правами юридического лица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В соответствии со структурой исполнительного комитета Поселения по решению Совета Поселения правами юридического лица могут быть наделены отдельные органы исполнительного комитета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60. Органы местного самоуправления Поселения как юридические лица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От имени Поселения приобретать и осуществлять имущественные и иные права и обязанности, выступать в суде без доверенности может Руководитель Исполнительного комитета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2.Глава Поселения приобретает и осуществляет имущественные и иные права и обязанности, выступает в суде без доверенности в связи с распоряжением средствами бюджета Поселения, направленными на обеспечение деятельности Совета Поселения, Главы Поселения, депутатов, а также распоряжением муниципальным имуществом, закрепленным за Советом Поселения. </w:t>
      </w:r>
    </w:p>
    <w:p w:rsidR="00D17DEE" w:rsidRPr="00D17DEE" w:rsidRDefault="001F31EC" w:rsidP="00D17DEE">
      <w:pPr>
        <w:spacing w:after="0" w:line="240" w:lineRule="auto"/>
        <w:ind w:firstLine="840"/>
        <w:jc w:val="both"/>
        <w:rPr>
          <w:rFonts w:ascii="Times New Roman" w:eastAsia="Times New Roman" w:hAnsi="Times New Roman" w:cs="Times New Roman"/>
        </w:rPr>
      </w:pPr>
      <w:r>
        <w:rPr>
          <w:rFonts w:ascii="Times New Roman" w:eastAsia="Times New Roman" w:hAnsi="Times New Roman" w:cs="Times New Roman"/>
        </w:rPr>
        <w:t>3</w:t>
      </w:r>
      <w:r w:rsidR="00D17DEE" w:rsidRPr="00D17DEE">
        <w:rPr>
          <w:rFonts w:ascii="Times New Roman" w:eastAsia="Times New Roman" w:hAnsi="Times New Roman" w:cs="Times New Roman"/>
        </w:rPr>
        <w:t xml:space="preserve">. </w:t>
      </w:r>
      <w:proofErr w:type="gramStart"/>
      <w:r w:rsidR="00D17DEE" w:rsidRPr="00D17DEE">
        <w:rPr>
          <w:rFonts w:ascii="Times New Roman" w:eastAsia="Times New Roman" w:hAnsi="Times New Roman" w:cs="Times New Roman"/>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D17DEE" w:rsidRPr="00D17DEE" w:rsidRDefault="00D17DEE" w:rsidP="00D17DEE">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61. Финансирование органов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Фин</w:t>
      </w:r>
      <w:r w:rsidR="00C06234">
        <w:rPr>
          <w:rFonts w:ascii="Times New Roman" w:eastAsia="Times New Roman" w:hAnsi="Times New Roman" w:cs="Times New Roman"/>
        </w:rPr>
        <w:t>ансовое обеспечение деятельности</w:t>
      </w:r>
      <w:r w:rsidRPr="00D17DEE">
        <w:rPr>
          <w:rFonts w:ascii="Times New Roman" w:eastAsia="Times New Roman" w:hAnsi="Times New Roman" w:cs="Times New Roman"/>
        </w:rPr>
        <w:t xml:space="preserve"> органов местного самоуправления Поселения осуществляется исключительно за счет собственных доходов бюджета Поселения.</w:t>
      </w:r>
    </w:p>
    <w:p w:rsidR="00D17DEE" w:rsidRDefault="00D17DEE" w:rsidP="00D17DEE">
      <w:pPr>
        <w:spacing w:after="0" w:line="240" w:lineRule="auto"/>
        <w:ind w:firstLine="840"/>
        <w:jc w:val="center"/>
        <w:rPr>
          <w:rFonts w:ascii="Times New Roman" w:eastAsia="Times New Roman" w:hAnsi="Times New Roman" w:cs="Times New Roman"/>
        </w:rPr>
      </w:pPr>
    </w:p>
    <w:p w:rsidR="001F31EC" w:rsidRPr="00D17DEE" w:rsidRDefault="001F31EC" w:rsidP="00D17DEE">
      <w:pPr>
        <w:spacing w:after="0" w:line="240" w:lineRule="auto"/>
        <w:ind w:firstLine="840"/>
        <w:jc w:val="center"/>
        <w:rPr>
          <w:rFonts w:ascii="Times New Roman" w:eastAsia="Times New Roman" w:hAnsi="Times New Roman" w:cs="Times New Roman"/>
        </w:rPr>
      </w:pP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 xml:space="preserve">Глава </w:t>
      </w:r>
      <w:r w:rsidRPr="00D17DEE">
        <w:rPr>
          <w:rFonts w:ascii="Times New Roman" w:eastAsia="Times New Roman" w:hAnsi="Times New Roman" w:cs="Times New Roman"/>
          <w:b/>
          <w:lang w:val="en-US"/>
        </w:rPr>
        <w:t>I</w:t>
      </w:r>
      <w:r w:rsidRPr="00D17DEE">
        <w:rPr>
          <w:rFonts w:ascii="Times New Roman" w:eastAsia="Times New Roman" w:hAnsi="Times New Roman" w:cs="Times New Roman"/>
          <w:b/>
        </w:rPr>
        <w:t>X. СОЦИАЛЬНЫЕ И ИНЫЕ ГАРАНТИИ, ПРЕДОСТАВЛЯЕМЫЕ ГЛАВЕ ПОСЕЛЕНИЯ И ИНЫМ ДОЛЖНОСТНЫМ ЛИЦАМ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62. Социальные и иные гарантии, предоставляемые Главе Поселения и иным должностным лицам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1.Социальные и иные гарантии деятельности Главы Поселения и иных должностных лиц Поселения, определяются в соответствии с Законом Республики Татарстан от 12 февраля 2009 года № 15-ЗРТ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2.Работающему на постоянной основе Главе Города и его заместителю предоставляется ежегодный оплачиваемый отпуск продолжительностью 45календарных дней.</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63. Социальные и иные гарантии деятельности депутата Совета Поселения, иных должностных лиц</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Депутату Совета Поселения, работающему на не освобожденной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Заместителю главы Поселения, осуществляющему свои полномочия на неосвобожденной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главы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Членам ревизионной комиссии Поселения и избирательной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64. Гарантии неприкосновенности главы Поселения, депутатов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b/>
        </w:rPr>
      </w:pP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w:t>
      </w:r>
      <w:proofErr w:type="gramStart"/>
      <w:r w:rsidRPr="00D17DEE">
        <w:rPr>
          <w:rFonts w:ascii="Times New Roman" w:eastAsia="Times New Roman" w:hAnsi="Times New Roman" w:cs="Times New Roman"/>
        </w:rPr>
        <w:t>Гарантии прав депутатов Совета Поселения, в том числе главы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D17DEE">
        <w:rPr>
          <w:rFonts w:ascii="Times New Roman" w:eastAsia="Times New Roman" w:hAnsi="Times New Roman" w:cs="Times New Roman"/>
        </w:rPr>
        <w:t xml:space="preserve"> им документов устанавливаются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Глава X. ОТВЕТСТВЕННОСТЬ ОРГАНОВ И ДОЛЖНОСТНЫХ ЛИЦ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65. Ответственность органов и должностных лиц местного самоуправления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66. Ответственность депутатов Совета Поселения перед жителями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Утративший доверие жителей Поселения депутат Совета Поселения, в том числе Глава Поселения, может быть отозван жителями Поселения  в случаях и в порядке, установленном статьей 13 настоящего Устава.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67. Ответственность органов и должностных лиц местного самоуправления Поселения перед государством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w:t>
      </w:r>
      <w:proofErr w:type="gramStart"/>
      <w:r w:rsidRPr="00D17DEE">
        <w:rPr>
          <w:rFonts w:ascii="Times New Roman" w:eastAsia="Times New Roman" w:hAnsi="Times New Roman" w:cs="Times New Roman"/>
        </w:rPr>
        <w:t>В соответствии с федеральным законодательством ответственность Совета Поселения, Главы Поселения, Руководителя Исполнительного комитета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Основания и порядок роспуска Совета Поселения, отрешения от должности и удаления в отставку Главы Поселения устанавливаются Федеральным законом от 6 октября 2003 года № 131-ФЗ «Об общих принципах организации местного самоуправления в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autoSpaceDE w:val="0"/>
        <w:autoSpaceDN w:val="0"/>
        <w:adjustRightInd w:val="0"/>
        <w:spacing w:after="0" w:line="240" w:lineRule="auto"/>
        <w:ind w:firstLine="540"/>
        <w:jc w:val="both"/>
        <w:outlineLvl w:val="0"/>
        <w:rPr>
          <w:rFonts w:ascii="Times New Roman" w:eastAsia="Times New Roman" w:hAnsi="Times New Roman" w:cs="Times New Roman"/>
          <w:b/>
        </w:rPr>
      </w:pPr>
      <w:r w:rsidRPr="00D17DEE">
        <w:rPr>
          <w:rFonts w:ascii="Times New Roman" w:eastAsia="Times New Roman" w:hAnsi="Times New Roman" w:cs="Times New Roman"/>
        </w:rPr>
        <w:t> </w:t>
      </w:r>
      <w:r w:rsidRPr="00D17DEE">
        <w:rPr>
          <w:rFonts w:ascii="Times New Roman" w:eastAsia="Times New Roman" w:hAnsi="Times New Roman" w:cs="Times New Roman"/>
          <w:b/>
        </w:rPr>
        <w:t>Статья 68. Увольнение (освобождение от должности) лиц, муниципальные должности, в связи с утратой доверия</w:t>
      </w:r>
    </w:p>
    <w:p w:rsidR="00D17DEE" w:rsidRPr="00D17DEE" w:rsidRDefault="00D17DEE" w:rsidP="00D17DEE">
      <w:pPr>
        <w:autoSpaceDE w:val="0"/>
        <w:autoSpaceDN w:val="0"/>
        <w:adjustRightInd w:val="0"/>
        <w:spacing w:after="0" w:line="240" w:lineRule="auto"/>
        <w:ind w:firstLine="540"/>
        <w:jc w:val="both"/>
        <w:rPr>
          <w:rFonts w:ascii="Times New Roman" w:eastAsia="Times New Roman" w:hAnsi="Times New Roman" w:cs="Times New Roman"/>
        </w:rPr>
      </w:pPr>
    </w:p>
    <w:p w:rsidR="00D17DEE" w:rsidRPr="00D17DEE" w:rsidRDefault="00D17DEE" w:rsidP="00D17DEE">
      <w:pPr>
        <w:autoSpaceDE w:val="0"/>
        <w:autoSpaceDN w:val="0"/>
        <w:adjustRightInd w:val="0"/>
        <w:spacing w:after="0" w:line="240" w:lineRule="auto"/>
        <w:ind w:firstLine="540"/>
        <w:jc w:val="both"/>
        <w:rPr>
          <w:rFonts w:ascii="Times New Roman" w:eastAsia="Times New Roman" w:hAnsi="Times New Roman" w:cs="Times New Roman"/>
        </w:rPr>
      </w:pPr>
      <w:r w:rsidRPr="00D17DEE">
        <w:rPr>
          <w:rFonts w:ascii="Times New Roman" w:eastAsia="Times New Roman" w:hAnsi="Times New Roman" w:cs="Times New Roman"/>
        </w:rPr>
        <w:lastRenderedPageBreak/>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D17DEE" w:rsidRPr="00D17DEE" w:rsidRDefault="00D17DEE" w:rsidP="00D17DEE">
      <w:pPr>
        <w:autoSpaceDE w:val="0"/>
        <w:autoSpaceDN w:val="0"/>
        <w:adjustRightInd w:val="0"/>
        <w:spacing w:after="0" w:line="240" w:lineRule="auto"/>
        <w:ind w:firstLine="540"/>
        <w:jc w:val="both"/>
        <w:rPr>
          <w:rFonts w:ascii="Times New Roman" w:eastAsia="Times New Roman" w:hAnsi="Times New Roman" w:cs="Times New Roman"/>
        </w:rPr>
      </w:pPr>
      <w:r w:rsidRPr="00D17DEE">
        <w:rPr>
          <w:rFonts w:ascii="Times New Roman" w:eastAsia="Times New Roman" w:hAnsi="Times New Roman" w:cs="Times New Roman"/>
        </w:rPr>
        <w:t>1) непринятия лицом мер по предотвращению и (или) урегулированию конфликта интересов, стороной которого оно является;</w:t>
      </w:r>
    </w:p>
    <w:p w:rsidR="00D17DEE" w:rsidRPr="00D17DEE" w:rsidRDefault="00D17DEE" w:rsidP="00D17DEE">
      <w:pPr>
        <w:autoSpaceDE w:val="0"/>
        <w:autoSpaceDN w:val="0"/>
        <w:adjustRightInd w:val="0"/>
        <w:spacing w:after="0" w:line="240" w:lineRule="auto"/>
        <w:ind w:firstLine="540"/>
        <w:jc w:val="both"/>
        <w:rPr>
          <w:rFonts w:ascii="Times New Roman" w:eastAsia="Times New Roman" w:hAnsi="Times New Roman" w:cs="Times New Roman"/>
        </w:rPr>
      </w:pPr>
      <w:r w:rsidRPr="00D17DEE">
        <w:rPr>
          <w:rFonts w:ascii="Times New Roman" w:eastAsia="Times New Roman" w:hAnsi="Times New Roman" w:cs="Times New Roman"/>
        </w:rPr>
        <w:t>2) непредставления лицом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17DEE" w:rsidRPr="00D17DEE" w:rsidRDefault="00D17DEE" w:rsidP="00D17DEE">
      <w:pPr>
        <w:autoSpaceDE w:val="0"/>
        <w:autoSpaceDN w:val="0"/>
        <w:adjustRightInd w:val="0"/>
        <w:spacing w:after="0" w:line="240" w:lineRule="auto"/>
        <w:ind w:firstLine="540"/>
        <w:jc w:val="both"/>
        <w:rPr>
          <w:rFonts w:ascii="Times New Roman" w:eastAsia="Times New Roman" w:hAnsi="Times New Roman" w:cs="Times New Roman"/>
        </w:rPr>
      </w:pPr>
      <w:r w:rsidRPr="00D17DEE">
        <w:rPr>
          <w:rFonts w:ascii="Times New Roman" w:eastAsia="Times New Roman" w:hAnsi="Times New Roman" w:cs="Times New Roman"/>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17DEE" w:rsidRPr="00D17DEE" w:rsidRDefault="00D17DEE" w:rsidP="00D17DEE">
      <w:pPr>
        <w:autoSpaceDE w:val="0"/>
        <w:autoSpaceDN w:val="0"/>
        <w:adjustRightInd w:val="0"/>
        <w:spacing w:after="0" w:line="240" w:lineRule="auto"/>
        <w:ind w:firstLine="540"/>
        <w:jc w:val="both"/>
        <w:rPr>
          <w:rFonts w:ascii="Times New Roman" w:eastAsia="Times New Roman" w:hAnsi="Times New Roman" w:cs="Times New Roman"/>
        </w:rPr>
      </w:pPr>
      <w:r w:rsidRPr="00D17DEE">
        <w:rPr>
          <w:rFonts w:ascii="Times New Roman" w:eastAsia="Times New Roman" w:hAnsi="Times New Roman" w:cs="Times New Roman"/>
        </w:rPr>
        <w:t>4) осуществления лицом предпринимательской деятельности;</w:t>
      </w:r>
    </w:p>
    <w:p w:rsidR="00D17DEE" w:rsidRPr="00D17DEE" w:rsidRDefault="00D17DEE" w:rsidP="00D17DEE">
      <w:pPr>
        <w:autoSpaceDE w:val="0"/>
        <w:autoSpaceDN w:val="0"/>
        <w:adjustRightInd w:val="0"/>
        <w:spacing w:after="0" w:line="240" w:lineRule="auto"/>
        <w:ind w:firstLine="540"/>
        <w:jc w:val="both"/>
        <w:rPr>
          <w:rFonts w:ascii="Times New Roman" w:eastAsia="Times New Roman" w:hAnsi="Times New Roman" w:cs="Times New Roman"/>
        </w:rPr>
      </w:pPr>
      <w:r w:rsidRPr="00D17DEE">
        <w:rPr>
          <w:rFonts w:ascii="Times New Roman" w:eastAsia="Times New Roman" w:hAnsi="Times New Roman" w:cs="Times New Roman"/>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17DEE" w:rsidRPr="00D17DEE" w:rsidRDefault="00D17DEE" w:rsidP="00D17DEE">
      <w:pPr>
        <w:autoSpaceDE w:val="0"/>
        <w:autoSpaceDN w:val="0"/>
        <w:adjustRightInd w:val="0"/>
        <w:spacing w:after="0" w:line="240" w:lineRule="auto"/>
        <w:ind w:firstLine="540"/>
        <w:jc w:val="both"/>
        <w:rPr>
          <w:rFonts w:ascii="Times New Roman" w:eastAsia="Times New Roman" w:hAnsi="Times New Roman" w:cs="Times New Roman"/>
        </w:rPr>
      </w:pPr>
      <w:r w:rsidRPr="00D17DEE">
        <w:rPr>
          <w:rFonts w:ascii="Times New Roman" w:eastAsia="Times New Roman" w:hAnsi="Times New Roman" w:cs="Times New Roman"/>
        </w:rPr>
        <w:t xml:space="preserve">2. </w:t>
      </w:r>
      <w:proofErr w:type="gramStart"/>
      <w:r w:rsidRPr="00D17DEE">
        <w:rPr>
          <w:rFonts w:ascii="Times New Roman" w:eastAsia="Times New Roman" w:hAnsi="Times New Roman" w:cs="Times New Roman"/>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69. Ответственность органов и должностных лиц местного самоуправления Поселения перед физическими и юридическими лицами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Ответственность органов и должностных лиц местного самоуправления Поселения перед физическими и юридическими лицами наступает в порядке, установленном федеральным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Глава X</w:t>
      </w:r>
      <w:r w:rsidRPr="00D17DEE">
        <w:rPr>
          <w:rFonts w:ascii="Times New Roman" w:eastAsia="Times New Roman" w:hAnsi="Times New Roman" w:cs="Times New Roman"/>
          <w:b/>
          <w:lang w:val="en-US"/>
        </w:rPr>
        <w:t>I</w:t>
      </w:r>
      <w:r w:rsidRPr="00D17DEE">
        <w:rPr>
          <w:rFonts w:ascii="Times New Roman" w:eastAsia="Times New Roman" w:hAnsi="Times New Roman" w:cs="Times New Roman"/>
          <w:b/>
        </w:rPr>
        <w:t>. МУНИЦИПАЛЬНЫЕ ПРАВОВЫЕ АКТЫ ПОСЕЛЕНИЯ</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70. Система муниципальных правовых актов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В систему муниципальных правовых актов Поселения входят:</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Устав Поселения, правовые акты, принятые на местном референдуме;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нормативные и иные правовые акты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 xml:space="preserve">     4. </w:t>
      </w:r>
      <w:proofErr w:type="gramStart"/>
      <w:r w:rsidRPr="00D17DEE">
        <w:rPr>
          <w:rFonts w:ascii="Times New Roman" w:eastAsia="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17DEE">
        <w:rPr>
          <w:rFonts w:ascii="Times New Roman" w:eastAsia="Times New Roman" w:hAnsi="Times New Roman" w:cs="Times New Roman"/>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w:t>
      </w:r>
      <w:r w:rsidRPr="00D17DEE">
        <w:rPr>
          <w:rFonts w:ascii="Times New Roman" w:eastAsia="Times New Roman" w:hAnsi="Times New Roman" w:cs="Times New Roman"/>
        </w:rPr>
        <w:lastRenderedPageBreak/>
        <w:t>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rPr>
        <w:t> </w:t>
      </w:r>
      <w:r w:rsidRPr="00D17DEE">
        <w:rPr>
          <w:rFonts w:ascii="Times New Roman" w:eastAsia="Times New Roman" w:hAnsi="Times New Roman" w:cs="Times New Roman"/>
          <w:b/>
        </w:rPr>
        <w:t>Статья 71. Решения, принятые путем прямого волеизъявления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Решение вопросов местного значения непосредственно жителями Поселения осуществляется путем прямого волеизъявления граждан, выраженного на местном референдуме.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2. </w:t>
      </w:r>
      <w:proofErr w:type="gramStart"/>
      <w:r w:rsidRPr="00D17DEE">
        <w:rPr>
          <w:rFonts w:ascii="Times New Roman" w:eastAsia="Times New Roman" w:hAnsi="Times New Roman" w:cs="Times New Roman"/>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D17DEE">
        <w:rPr>
          <w:rFonts w:ascii="Times New Roman" w:eastAsia="Times New Roman" w:hAnsi="Times New Roman" w:cs="Times New Roman"/>
        </w:rPr>
        <w:t>. Указанный срок не может превышать три месяца.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72. Виды муниципальных правовых актов, принимаемых органами и должностными лицами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Совет Поселения - решения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Глава Поселения – постановления и распоряжения Главы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Руководитель Исполнительного комитета Поселения - постановления и распоряжения Руководителя Исполнительного комитета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Уставам, иными муниципальными нормативными правовыми актами, определяющими их статус.</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73. Подготовка муниципальных правовых актов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Проекты муниципальных правовых актов могут вноситься Главой Поселения, депутата</w:t>
      </w:r>
      <w:r w:rsidR="002667B4">
        <w:rPr>
          <w:rFonts w:ascii="Times New Roman" w:eastAsia="Times New Roman" w:hAnsi="Times New Roman" w:cs="Times New Roman"/>
        </w:rPr>
        <w:t>ми Совета Поселения, прокурором</w:t>
      </w:r>
      <w:r w:rsidRPr="00D17DEE">
        <w:rPr>
          <w:rFonts w:ascii="Times New Roman" w:eastAsia="Times New Roman" w:hAnsi="Times New Roman" w:cs="Times New Roman"/>
        </w:rPr>
        <w:t>, органами территориального общественного самоуправления, инициативными группами граждан, а также Ревизионной комиссией Поселения по вопросам ее ведения.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Прокурор  при установлении в ходе осуществления своих полномочий необходимости совершенствования действующих муниципальных нормативных правовых актов имеет право вносить предложения об изменении, отмене или принятии муниципальных нормативных правовых актов.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 Руководителем Исполнительного комитета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74. Правовые акты Совета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w:t>
      </w:r>
      <w:proofErr w:type="gramStart"/>
      <w:r w:rsidRPr="00D17DEE">
        <w:rPr>
          <w:rFonts w:ascii="Times New Roman" w:eastAsia="Times New Roman" w:hAnsi="Times New Roman" w:cs="Times New Roman"/>
        </w:rPr>
        <w:t>Совет Поселения по вопросам, отнесенным к его компетенции федеральными законами, законами Республики Татарстан,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Руководителя Исполнительного комитета Поселения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rPr>
        <w:t> </w:t>
      </w:r>
      <w:r w:rsidRPr="00D17DEE">
        <w:rPr>
          <w:rFonts w:ascii="Times New Roman" w:eastAsia="Times New Roman" w:hAnsi="Times New Roman" w:cs="Times New Roman"/>
          <w:b/>
        </w:rPr>
        <w:t xml:space="preserve">Статья 75. Правовые акты Главы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b/>
        </w:rPr>
      </w:pPr>
    </w:p>
    <w:p w:rsidR="00D17DEE" w:rsidRPr="00D17DEE" w:rsidRDefault="00D17DEE" w:rsidP="00D17DEE">
      <w:pPr>
        <w:spacing w:after="0" w:line="240" w:lineRule="auto"/>
        <w:ind w:firstLine="840"/>
        <w:jc w:val="both"/>
        <w:rPr>
          <w:rFonts w:ascii="Times New Roman" w:eastAsia="Times New Roman" w:hAnsi="Times New Roman" w:cs="Times New Roman"/>
        </w:rPr>
      </w:pPr>
      <w:proofErr w:type="gramStart"/>
      <w:r w:rsidRPr="00D17DEE">
        <w:rPr>
          <w:rFonts w:ascii="Times New Roman" w:eastAsia="Times New Roman" w:hAnsi="Times New Roman" w:cs="Times New Roman"/>
        </w:rPr>
        <w:t>Глава Поселения в пределах своих полномочий, установленных законодательством, настоящим Уставом, решениями Совета Поселения, издает правовые акты по вопросам организации деятельности Совета Поселения, а также по иным вопросам, отнесенным к его полномочиям настоящим Уставом  в соответствии с Федеральным законом «Об общих принципах организации местного самоуправления в Российской Федерации» и другими федеральными законами.</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76. Правовые акты Руководителя Исполнительного комитета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 </w:t>
      </w:r>
      <w:proofErr w:type="gramStart"/>
      <w:r w:rsidRPr="00D17DEE">
        <w:rPr>
          <w:rFonts w:ascii="Times New Roman" w:eastAsia="Times New Roman" w:hAnsi="Times New Roman" w:cs="Times New Roman"/>
        </w:rPr>
        <w:t>Руководитель Исполнительного комитета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77. Порядок опубликования (обнародования) и вступления в силу муниципальных нормативных правовых актов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 1. Решения Совета Поселения вступают в силу </w:t>
      </w:r>
      <w:r w:rsidR="007F0B54">
        <w:rPr>
          <w:rFonts w:ascii="Times New Roman" w:eastAsia="Times New Roman" w:hAnsi="Times New Roman" w:cs="Times New Roman"/>
        </w:rPr>
        <w:t xml:space="preserve">со дня их подписания </w:t>
      </w:r>
      <w:r w:rsidRPr="00D17DEE">
        <w:rPr>
          <w:rFonts w:ascii="Times New Roman" w:eastAsia="Times New Roman" w:hAnsi="Times New Roman" w:cs="Times New Roman"/>
        </w:rPr>
        <w:t xml:space="preserve"> Главой Поселения, если иное не определено самим решением.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Нормативные правовые акты Совета Поселения о налогах и сборах вступают в силу в соответствии с Налоговым кодексом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Правовые акты Главы Поселения, Руководителя Исполнительного комитета Поселения, иных должностных лиц местного самоуправления вступают в силу со дня их подписания, если иное не установлено самими актами.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5. Решения Совета Поселения о бюджете Поселения, об </w:t>
      </w:r>
      <w:proofErr w:type="gramStart"/>
      <w:r w:rsidRPr="00D17DEE">
        <w:rPr>
          <w:rFonts w:ascii="Times New Roman" w:eastAsia="Times New Roman" w:hAnsi="Times New Roman" w:cs="Times New Roman"/>
        </w:rPr>
        <w:t>отчете</w:t>
      </w:r>
      <w:proofErr w:type="gramEnd"/>
      <w:r w:rsidRPr="00D17DEE">
        <w:rPr>
          <w:rFonts w:ascii="Times New Roman" w:eastAsia="Times New Roman" w:hAnsi="Times New Roman" w:cs="Times New Roman"/>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Главой Поселения, Руководителем Исполнительного комитета Поселения, должны быть официально опубликованы (обнародованы) в </w:t>
      </w:r>
      <w:r w:rsidRPr="00D17DEE">
        <w:rPr>
          <w:rFonts w:ascii="Times New Roman" w:eastAsia="Times New Roman" w:hAnsi="Times New Roman" w:cs="Times New Roman"/>
        </w:rPr>
        <w:lastRenderedPageBreak/>
        <w:t>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назначении Руководителя Исполнительного комитета Поселения и его заместителя и иные акты в соответствии с законодательством.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При опубликовании (обнародовании) указываются реквизиты муниципального правового акта.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9. Официальное опубликование (обнародование) муниципальных правовых актов осуществляется посредством: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опубликования текста правового акта в печатных средствах массовой информации, учрежденных органами местного самоуправления Поселения, либо иных печатных средствах массовой информации, распростр</w:t>
      </w:r>
      <w:r w:rsidR="007F0B54">
        <w:rPr>
          <w:rFonts w:ascii="Times New Roman" w:eastAsia="Times New Roman" w:hAnsi="Times New Roman" w:cs="Times New Roman"/>
        </w:rPr>
        <w:t>аняемых на территории Поселения</w:t>
      </w:r>
      <w:r w:rsidRPr="00D17DEE">
        <w:rPr>
          <w:rFonts w:ascii="Times New Roman" w:eastAsia="Times New Roman" w:hAnsi="Times New Roman" w:cs="Times New Roman"/>
        </w:rPr>
        <w:t>;</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 размещение текста правового акта или проекта правового акта на официальном сайте </w:t>
      </w:r>
      <w:proofErr w:type="spellStart"/>
      <w:r w:rsidR="007F0B54">
        <w:rPr>
          <w:rFonts w:ascii="Times New Roman" w:eastAsia="Times New Roman" w:hAnsi="Times New Roman" w:cs="Times New Roman"/>
        </w:rPr>
        <w:t>Чистопольского</w:t>
      </w:r>
      <w:proofErr w:type="spellEnd"/>
      <w:r w:rsidR="007F0B54">
        <w:rPr>
          <w:rFonts w:ascii="Times New Roman" w:eastAsia="Times New Roman" w:hAnsi="Times New Roman" w:cs="Times New Roman"/>
        </w:rPr>
        <w:t xml:space="preserve"> муниципального района</w:t>
      </w:r>
      <w:r w:rsidRPr="00D17DEE">
        <w:rPr>
          <w:rFonts w:ascii="Times New Roman" w:eastAsia="Times New Roman" w:hAnsi="Times New Roman" w:cs="Times New Roman"/>
        </w:rPr>
        <w:t xml:space="preserve"> на Портале </w:t>
      </w:r>
      <w:r w:rsidR="007F0B54">
        <w:rPr>
          <w:rFonts w:ascii="Times New Roman" w:eastAsia="Times New Roman" w:hAnsi="Times New Roman" w:cs="Times New Roman"/>
        </w:rPr>
        <w:t xml:space="preserve">муниципальных образований </w:t>
      </w:r>
      <w:r w:rsidRPr="00D17DEE">
        <w:rPr>
          <w:rFonts w:ascii="Times New Roman" w:eastAsia="Times New Roman" w:hAnsi="Times New Roman" w:cs="Times New Roman"/>
        </w:rPr>
        <w:t xml:space="preserve"> Республики Татарстан в информационной-телекоммуникационной сети «Интернет</w:t>
      </w:r>
      <w:r w:rsidRPr="00B56CE9">
        <w:rPr>
          <w:rFonts w:ascii="Times New Roman" w:eastAsia="Times New Roman" w:hAnsi="Times New Roman" w:cs="Times New Roman"/>
        </w:rPr>
        <w:t>»</w:t>
      </w:r>
      <w:r w:rsidR="001F69B3" w:rsidRPr="001F69B3">
        <w:rPr>
          <w:rFonts w:ascii="Times New Roman" w:eastAsia="Times New Roman" w:hAnsi="Times New Roman" w:cs="Times New Roman"/>
        </w:rPr>
        <w:t xml:space="preserve"> </w:t>
      </w:r>
      <w:proofErr w:type="gramStart"/>
      <w:r w:rsidR="001F69B3" w:rsidRPr="001F69B3">
        <w:rPr>
          <w:rFonts w:ascii="Times New Roman" w:eastAsia="Times New Roman" w:hAnsi="Times New Roman" w:cs="Times New Roman"/>
          <w:i/>
        </w:rPr>
        <w:t>(</w:t>
      </w:r>
      <w:r w:rsidR="00B56CE9" w:rsidRPr="00B56CE9">
        <w:rPr>
          <w:rFonts w:ascii="Times New Roman" w:eastAsia="Times New Roman" w:hAnsi="Times New Roman" w:cs="Times New Roman"/>
          <w:i/>
        </w:rPr>
        <w:t xml:space="preserve"> </w:t>
      </w:r>
      <w:proofErr w:type="gramEnd"/>
      <w:r w:rsidR="00B56CE9" w:rsidRPr="00B56CE9">
        <w:rPr>
          <w:rFonts w:ascii="Times New Roman" w:eastAsia="Times New Roman" w:hAnsi="Times New Roman" w:cs="Times New Roman"/>
          <w:i/>
          <w:lang w:val="en-US"/>
        </w:rPr>
        <w:t>www</w:t>
      </w:r>
      <w:r w:rsidR="00B56CE9" w:rsidRPr="00B56CE9">
        <w:rPr>
          <w:rFonts w:ascii="Times New Roman" w:eastAsia="Times New Roman" w:hAnsi="Times New Roman" w:cs="Times New Roman"/>
          <w:i/>
        </w:rPr>
        <w:t>.</w:t>
      </w:r>
      <w:proofErr w:type="spellStart"/>
      <w:r w:rsidR="00B56CE9" w:rsidRPr="00B56CE9">
        <w:rPr>
          <w:rFonts w:ascii="Times New Roman" w:eastAsia="Times New Roman" w:hAnsi="Times New Roman" w:cs="Times New Roman"/>
          <w:i/>
          <w:lang w:val="en-US"/>
        </w:rPr>
        <w:t>chistopol</w:t>
      </w:r>
      <w:proofErr w:type="spellEnd"/>
      <w:r w:rsidR="00B56CE9" w:rsidRPr="00B56CE9">
        <w:rPr>
          <w:rFonts w:ascii="Times New Roman" w:eastAsia="Times New Roman" w:hAnsi="Times New Roman" w:cs="Times New Roman"/>
          <w:i/>
        </w:rPr>
        <w:t>.</w:t>
      </w:r>
      <w:proofErr w:type="spellStart"/>
      <w:r w:rsidR="00B56CE9" w:rsidRPr="00B56CE9">
        <w:rPr>
          <w:rFonts w:ascii="Times New Roman" w:eastAsia="Times New Roman" w:hAnsi="Times New Roman" w:cs="Times New Roman"/>
          <w:i/>
          <w:lang w:val="en-US"/>
        </w:rPr>
        <w:t>tatar</w:t>
      </w:r>
      <w:proofErr w:type="spellEnd"/>
      <w:r w:rsidR="00B56CE9" w:rsidRPr="00B56CE9">
        <w:rPr>
          <w:rFonts w:ascii="Times New Roman" w:eastAsia="Times New Roman" w:hAnsi="Times New Roman" w:cs="Times New Roman"/>
          <w:i/>
        </w:rPr>
        <w:t>.</w:t>
      </w:r>
      <w:proofErr w:type="spellStart"/>
      <w:r w:rsidR="00B56CE9" w:rsidRPr="00B56CE9">
        <w:rPr>
          <w:rFonts w:ascii="Times New Roman" w:eastAsia="Times New Roman" w:hAnsi="Times New Roman" w:cs="Times New Roman"/>
          <w:i/>
          <w:lang w:val="en-US"/>
        </w:rPr>
        <w:t>ru</w:t>
      </w:r>
      <w:proofErr w:type="spellEnd"/>
      <w:r w:rsidR="00B56CE9" w:rsidRPr="00B56CE9">
        <w:rPr>
          <w:rFonts w:ascii="Times New Roman" w:eastAsia="Times New Roman" w:hAnsi="Times New Roman" w:cs="Times New Roman"/>
          <w:i/>
        </w:rPr>
        <w:t>)</w:t>
      </w:r>
      <w:r w:rsidRPr="00B56CE9">
        <w:rPr>
          <w:rFonts w:ascii="Times New Roman" w:eastAsia="Times New Roman" w:hAnsi="Times New Roman" w:cs="Times New Roman"/>
          <w:i/>
        </w:rPr>
        <w:t>;</w:t>
      </w:r>
    </w:p>
    <w:p w:rsidR="00D17DEE" w:rsidRPr="00B56CE9"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рассылки (раздачи) в централизованном порядке текста правового акта жителям Поселения, в том числе в виде специального печатного издания</w:t>
      </w:r>
      <w:r w:rsidR="00B56CE9" w:rsidRPr="00B56CE9">
        <w:rPr>
          <w:rFonts w:ascii="Times New Roman" w:eastAsia="Times New Roman" w:hAnsi="Times New Roman" w:cs="Times New Roman"/>
        </w:rPr>
        <w:t>.</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Муниципальные нормативные правовые акты, затрагивающие права, свободы и обязанности человека и гражданина, устанавливающие правовой статус органов местного самоуправления, муниципальных предприятий и учреждений, направляются Главой Поселения в Министерство юстиции Республики Татарстан для включения в регистр муниципальных нормативных правовых актов Республики Татарстан в установленные законодательством сроки.</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Глава XI</w:t>
      </w:r>
      <w:r w:rsidRPr="00D17DEE">
        <w:rPr>
          <w:rFonts w:ascii="Times New Roman" w:eastAsia="Times New Roman" w:hAnsi="Times New Roman" w:cs="Times New Roman"/>
          <w:b/>
          <w:lang w:val="en-US"/>
        </w:rPr>
        <w:t>I</w:t>
      </w:r>
      <w:r w:rsidRPr="00D17DEE">
        <w:rPr>
          <w:rFonts w:ascii="Times New Roman" w:eastAsia="Times New Roman" w:hAnsi="Times New Roman" w:cs="Times New Roman"/>
          <w:b/>
        </w:rPr>
        <w:t>. ЭКОНОМИЧЕСКАЯ ОСНОВА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78. Экономическая основа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79. Муниципальное имущество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В собственности Поселения может находиться: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1) указанное в </w:t>
      </w:r>
      <w:hyperlink w:anchor="sub_5002" w:history="1">
        <w:r w:rsidRPr="00D17DEE">
          <w:rPr>
            <w:rFonts w:ascii="Times New Roman" w:eastAsia="Times New Roman" w:hAnsi="Times New Roman" w:cs="Times New Roman"/>
          </w:rPr>
          <w:t>части</w:t>
        </w:r>
      </w:hyperlink>
      <w:r w:rsidRPr="00D17DEE">
        <w:rPr>
          <w:rFonts w:ascii="Times New Roman" w:eastAsia="Times New Roman" w:hAnsi="Times New Roman" w:cs="Times New Roman"/>
        </w:rPr>
        <w:t xml:space="preserve"> 2 настоящей статьи имущество, предназначенное для решения </w:t>
      </w:r>
      <w:hyperlink w:anchor="sub_20110" w:history="1">
        <w:r w:rsidRPr="00D17DEE">
          <w:rPr>
            <w:rFonts w:ascii="Times New Roman" w:eastAsia="Times New Roman" w:hAnsi="Times New Roman" w:cs="Times New Roman"/>
          </w:rPr>
          <w:t>вопросов местного значения</w:t>
        </w:r>
      </w:hyperlink>
      <w:r w:rsidRPr="00D17DEE">
        <w:rPr>
          <w:rFonts w:ascii="Times New Roman" w:eastAsia="Times New Roman" w:hAnsi="Times New Roman" w:cs="Times New Roman"/>
        </w:rPr>
        <w:t>;</w:t>
      </w:r>
    </w:p>
    <w:p w:rsidR="00D17DEE" w:rsidRPr="00D17DEE" w:rsidRDefault="00D17DEE" w:rsidP="00D17DEE">
      <w:pPr>
        <w:spacing w:after="0" w:line="240" w:lineRule="auto"/>
        <w:ind w:firstLine="840"/>
        <w:jc w:val="both"/>
        <w:rPr>
          <w:rFonts w:ascii="Times New Roman" w:eastAsia="Times New Roman" w:hAnsi="Times New Roman" w:cs="Times New Roman"/>
        </w:rPr>
      </w:pPr>
      <w:proofErr w:type="gramStart"/>
      <w:r w:rsidRPr="00D17DEE">
        <w:rPr>
          <w:rFonts w:ascii="Times New Roman" w:eastAsia="Times New Roman" w:hAnsi="Times New Roman" w:cs="Times New Roman"/>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w:t>
      </w:r>
      <w:r w:rsidR="00E360AD">
        <w:rPr>
          <w:rFonts w:ascii="Times New Roman" w:eastAsia="Times New Roman" w:hAnsi="Times New Roman" w:cs="Times New Roman"/>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 «Об общих принципах организации местного самоуправления в </w:t>
      </w:r>
      <w:r w:rsidR="005947B9">
        <w:rPr>
          <w:rFonts w:ascii="Times New Roman" w:eastAsia="Times New Roman" w:hAnsi="Times New Roman" w:cs="Times New Roman"/>
        </w:rPr>
        <w:t>Ро</w:t>
      </w:r>
      <w:r w:rsidR="00E360AD">
        <w:rPr>
          <w:rFonts w:ascii="Times New Roman" w:eastAsia="Times New Roman" w:hAnsi="Times New Roman" w:cs="Times New Roman"/>
        </w:rPr>
        <w:t xml:space="preserve">ссийской </w:t>
      </w:r>
      <w:r w:rsidR="005947B9">
        <w:rPr>
          <w:rFonts w:ascii="Times New Roman" w:eastAsia="Times New Roman" w:hAnsi="Times New Roman" w:cs="Times New Roman"/>
        </w:rPr>
        <w:t>Федерации»</w:t>
      </w:r>
      <w:r w:rsidR="009869F3">
        <w:rPr>
          <w:rFonts w:ascii="Times New Roman" w:eastAsia="Times New Roman" w:hAnsi="Times New Roman" w:cs="Times New Roman"/>
        </w:rPr>
        <w:t>;</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4) имущество, предназначенное для решения вопросов, право решения</w:t>
      </w:r>
      <w:r w:rsidR="009869F3">
        <w:rPr>
          <w:rFonts w:ascii="Times New Roman" w:eastAsia="Times New Roman" w:hAnsi="Times New Roman" w:cs="Times New Roman"/>
        </w:rPr>
        <w:t>,</w:t>
      </w:r>
      <w:r w:rsidRPr="00D17DEE">
        <w:rPr>
          <w:rFonts w:ascii="Times New Roman" w:eastAsia="Times New Roman" w:hAnsi="Times New Roman" w:cs="Times New Roman"/>
        </w:rPr>
        <w:t xml:space="preserve"> которых предоставлено органом местного самоуправления федеральными законами и которые не отнесены к вопросам местного значения.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В собственности Поселения могут находиться: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имущество, предназначенное для электро-, тепл</w:t>
      </w:r>
      <w:proofErr w:type="gramStart"/>
      <w:r w:rsidRPr="00D17DEE">
        <w:rPr>
          <w:rFonts w:ascii="Times New Roman" w:eastAsia="Times New Roman" w:hAnsi="Times New Roman" w:cs="Times New Roman"/>
        </w:rPr>
        <w:t>о-</w:t>
      </w:r>
      <w:proofErr w:type="gramEnd"/>
      <w:r w:rsidRPr="00D17DEE">
        <w:rPr>
          <w:rFonts w:ascii="Times New Roman" w:eastAsia="Times New Roman" w:hAnsi="Times New Roman" w:cs="Times New Roman"/>
        </w:rPr>
        <w:t>, газо- и водоснабжения населения, водоотведения, снабжения населения топливом, для освещения улиц населенных пунктов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жилищный фонд социального использования для обеспечения малоимущих граждан, проживающих в Поселении и нуждающихся в </w:t>
      </w:r>
      <w:r w:rsidR="005947B9">
        <w:rPr>
          <w:rFonts w:ascii="Times New Roman" w:eastAsia="Times New Roman" w:hAnsi="Times New Roman" w:cs="Times New Roman"/>
        </w:rPr>
        <w:t>жилых помещениях</w:t>
      </w:r>
      <w:r w:rsidRPr="00D17DEE">
        <w:rPr>
          <w:rFonts w:ascii="Times New Roman" w:eastAsia="Times New Roman" w:hAnsi="Times New Roman" w:cs="Times New Roman"/>
        </w:rPr>
        <w:t>, жилыми помещениями на условиях договора социального найма, а также имущество, необходимое для содержания муниципального жилищного фонда;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4) пассажирский транспорт и другое имущество, предназначенные для транспортного обслуживания населения в границах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5) имущество, предназначенное для предупреждения и ликвидации последствий чрезвычайных ситуаций в границах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6) имущество, предназначенное для обеспечения первичных мер пожарной безопасности;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7) имущество библиотек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8) имущество, предназначенное для организации досуга и обеспечения жителей Поселения услугами организаций культуры;</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10) имущество, предназначенное для развития на территории Поселения физической культуры и массового спорта;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12) имущество, предназначенное для сбора и вывоза бытовых отходов и мусора;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13) имущество, включая земельные участки, предназначенные для организации ритуальных услуг и содержания мест захоронения;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14) имущество, предназначенное для официального опубликования (обнародования) муниципальных правовых актов, иной официальной информации;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15) земельные участки, отнесенные к муниципальной собственности Поселения в соответствии с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16) пруды, обводненные карьеры на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D17DEE" w:rsidRPr="00D17DEE" w:rsidRDefault="00D17DEE"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D17DEE">
        <w:rPr>
          <w:rFonts w:ascii="Times New Roman" w:eastAsia="Times New Roman" w:hAnsi="Times New Roman" w:cs="Times New Roman"/>
        </w:rPr>
        <w:t xml:space="preserve">     19) имущество, предназначенное для организации охраны общественного порядка в границах поселения</w:t>
      </w:r>
      <w:r w:rsidR="009869F3">
        <w:rPr>
          <w:rFonts w:ascii="Times New Roman" w:eastAsia="Times New Roman" w:hAnsi="Times New Roman" w:cs="Times New Roman"/>
        </w:rPr>
        <w:t>;</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20) имущество, предназначенное для обеспечения безопасности людей на водных объектах, охраны их жизни и здоровья;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r w:rsidR="009869F3">
        <w:rPr>
          <w:rFonts w:ascii="Times New Roman" w:eastAsia="Times New Roman" w:hAnsi="Times New Roman" w:cs="Times New Roman"/>
        </w:rPr>
        <w:t>.</w:t>
      </w:r>
    </w:p>
    <w:p w:rsidR="00D17DEE" w:rsidRPr="00D17DEE" w:rsidRDefault="00DD49D0"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Pr>
          <w:rFonts w:ascii="Times New Roman" w:eastAsia="Times New Roman" w:hAnsi="Times New Roman" w:cs="Times New Roman"/>
        </w:rPr>
        <w:t xml:space="preserve">     </w:t>
      </w:r>
      <w:r w:rsidR="00D17DEE" w:rsidRPr="00D17DEE">
        <w:rPr>
          <w:rFonts w:ascii="Times New Roman" w:eastAsia="Times New Roman" w:hAnsi="Times New Roman" w:cs="Times New Roman"/>
        </w:rPr>
        <w:t>3. В собственности Поселения может находиться иное имущество, необходимое для осуществления полномочий по решению вопросов местного значения Поселений</w:t>
      </w:r>
      <w:r w:rsidR="009869F3">
        <w:rPr>
          <w:rFonts w:ascii="Times New Roman" w:eastAsia="Times New Roman" w:hAnsi="Times New Roman" w:cs="Times New Roman"/>
        </w:rPr>
        <w:t>.</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80. Владение, пользование и распоряжение муниципальным имуществом Поселения</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D17DEE" w:rsidRPr="00D17DEE" w:rsidRDefault="00D17DEE" w:rsidP="00D17DEE">
      <w:pPr>
        <w:autoSpaceDE w:val="0"/>
        <w:autoSpaceDN w:val="0"/>
        <w:adjustRightInd w:val="0"/>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17DEE" w:rsidRPr="00D17DEE" w:rsidRDefault="00D17DEE" w:rsidP="00D17DEE">
      <w:pPr>
        <w:spacing w:after="0" w:line="240" w:lineRule="auto"/>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81. Муниципальные предприятия, учреждения и хозяйственные общества</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17DEE" w:rsidRPr="00D17DEE" w:rsidRDefault="00111D7F" w:rsidP="00D17DEE">
      <w:pPr>
        <w:autoSpaceDE w:val="0"/>
        <w:autoSpaceDN w:val="0"/>
        <w:adjustRightInd w:val="0"/>
        <w:spacing w:after="0" w:line="240" w:lineRule="auto"/>
        <w:ind w:firstLine="540"/>
        <w:jc w:val="both"/>
        <w:outlineLvl w:val="1"/>
        <w:rPr>
          <w:rFonts w:ascii="Times New Roman" w:eastAsia="Times New Roman" w:hAnsi="Times New Roman" w:cs="Times New Roman"/>
        </w:rPr>
      </w:pPr>
      <w:r>
        <w:rPr>
          <w:rFonts w:ascii="Times New Roman" w:eastAsia="Times New Roman" w:hAnsi="Times New Roman" w:cs="Times New Roman"/>
        </w:rPr>
        <w:t xml:space="preserve">    </w:t>
      </w:r>
      <w:r w:rsidR="00D17DEE" w:rsidRPr="00D17DEE">
        <w:rPr>
          <w:rFonts w:ascii="Times New Roman" w:eastAsia="Times New Roman" w:hAnsi="Times New Roman" w:cs="Times New Roman"/>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 и муниципальными правовыми актами.</w:t>
      </w:r>
    </w:p>
    <w:p w:rsidR="00D17DEE" w:rsidRPr="00D17DEE" w:rsidRDefault="00D17DEE" w:rsidP="00D17DEE">
      <w:pPr>
        <w:spacing w:after="0" w:line="240" w:lineRule="auto"/>
        <w:jc w:val="both"/>
        <w:rPr>
          <w:rFonts w:ascii="Times New Roman" w:eastAsia="Times New Roman" w:hAnsi="Times New Roman" w:cs="Times New Roman"/>
        </w:rPr>
      </w:pPr>
      <w:r w:rsidRPr="00D17DEE">
        <w:rPr>
          <w:rFonts w:ascii="Times New Roman" w:eastAsia="Times New Roman" w:hAnsi="Times New Roman" w:cs="Times New Roman"/>
        </w:rPr>
        <w:t xml:space="preserve">         </w:t>
      </w:r>
      <w:r w:rsidR="00111D7F">
        <w:rPr>
          <w:rFonts w:ascii="Times New Roman" w:eastAsia="Times New Roman" w:hAnsi="Times New Roman" w:cs="Times New Roman"/>
        </w:rPr>
        <w:t xml:space="preserve">    </w:t>
      </w:r>
      <w:r w:rsidRPr="00D17DEE">
        <w:rPr>
          <w:rFonts w:ascii="Times New Roman" w:eastAsia="Times New Roman" w:hAnsi="Times New Roman" w:cs="Times New Roman"/>
        </w:rPr>
        <w:t xml:space="preserve">3. Органы местного самоуправления Поселения от имени Поселения </w:t>
      </w:r>
      <w:proofErr w:type="spellStart"/>
      <w:r w:rsidRPr="00D17DEE">
        <w:rPr>
          <w:rFonts w:ascii="Times New Roman" w:eastAsia="Times New Roman" w:hAnsi="Times New Roman" w:cs="Times New Roman"/>
        </w:rPr>
        <w:t>субсидиарно</w:t>
      </w:r>
      <w:proofErr w:type="spellEnd"/>
      <w:r w:rsidRPr="00D17DEE">
        <w:rPr>
          <w:rFonts w:ascii="Times New Roman" w:eastAsia="Times New Roman" w:hAnsi="Times New Roman" w:cs="Times New Roman"/>
        </w:rPr>
        <w:t xml:space="preserve"> отвечают по обязательствам муниципальных казенных учреждений и обеспечивают их исполнение в случаях и в порядке, установленных федеральным законом.</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xml:space="preserve">Статья 82. Порядок и условия приватизации муниципальной собственности Поселения </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Доходы от использования и приватизации муниципального имущества поступают в бюджет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83.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center"/>
        <w:rPr>
          <w:rFonts w:ascii="Times New Roman" w:eastAsiaTheme="minorHAnsi" w:hAnsi="Times New Roman"/>
          <w:b/>
        </w:rPr>
      </w:pPr>
      <w:r w:rsidRPr="00D17DEE">
        <w:rPr>
          <w:rFonts w:ascii="Times New Roman" w:eastAsiaTheme="minorHAnsi" w:hAnsi="Times New Roman"/>
          <w:b/>
        </w:rPr>
        <w:t>Глава X</w:t>
      </w:r>
      <w:r w:rsidRPr="00D17DEE">
        <w:rPr>
          <w:rFonts w:ascii="Times New Roman" w:eastAsiaTheme="minorHAnsi" w:hAnsi="Times New Roman"/>
          <w:b/>
          <w:lang w:val="en-US"/>
        </w:rPr>
        <w:t>III</w:t>
      </w:r>
      <w:r w:rsidRPr="00D17DEE">
        <w:rPr>
          <w:rFonts w:ascii="Times New Roman" w:eastAsiaTheme="minorHAnsi" w:hAnsi="Times New Roman"/>
          <w:b/>
        </w:rPr>
        <w:t>. ФИНАНСОВАЯ ОСНОВА ПОСЕЛЕНИЯ</w:t>
      </w:r>
    </w:p>
    <w:p w:rsidR="00D17DEE" w:rsidRPr="00D17DEE" w:rsidRDefault="00D17DEE" w:rsidP="00D17DEE">
      <w:pPr>
        <w:spacing w:after="0" w:line="240" w:lineRule="auto"/>
        <w:ind w:firstLine="840"/>
        <w:jc w:val="both"/>
        <w:rPr>
          <w:rFonts w:ascii="Times New Roman" w:eastAsiaTheme="minorHAnsi" w:hAnsi="Times New Roman"/>
          <w:b/>
        </w:rPr>
      </w:pPr>
      <w:r w:rsidRPr="00D17DEE">
        <w:rPr>
          <w:rFonts w:ascii="Times New Roman" w:eastAsiaTheme="minorHAnsi" w:hAnsi="Times New Roman"/>
          <w:b/>
        </w:rPr>
        <w:t> </w:t>
      </w:r>
    </w:p>
    <w:p w:rsidR="00D17DEE" w:rsidRPr="00D17DEE" w:rsidRDefault="00D17DEE" w:rsidP="00D17DEE">
      <w:pPr>
        <w:spacing w:after="0" w:line="240" w:lineRule="auto"/>
        <w:ind w:firstLine="840"/>
        <w:jc w:val="both"/>
        <w:rPr>
          <w:rFonts w:ascii="Times New Roman" w:eastAsiaTheme="minorHAnsi" w:hAnsi="Times New Roman"/>
          <w:b/>
        </w:rPr>
      </w:pPr>
      <w:r w:rsidRPr="00D17DEE">
        <w:rPr>
          <w:rFonts w:ascii="Times New Roman" w:eastAsiaTheme="minorHAnsi" w:hAnsi="Times New Roman"/>
          <w:b/>
        </w:rPr>
        <w:t xml:space="preserve">Статья 84. Бюджет Поселения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 Поселение имеет собственный бюджет.</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2. Бюджет Поселения разрабатывается и утверждается в форме муниципального нормативного правового акта Совета Поселения.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3. </w:t>
      </w:r>
      <w:proofErr w:type="gramStart"/>
      <w:r w:rsidRPr="00D17DEE">
        <w:rPr>
          <w:rFonts w:ascii="Times New Roman" w:eastAsiaTheme="minorHAnsi" w:hAnsi="Times New Roman"/>
        </w:rPr>
        <w:t xml:space="preserve">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w:t>
      </w:r>
      <w:r w:rsidRPr="00D17DEE">
        <w:rPr>
          <w:rFonts w:ascii="Times New Roman" w:eastAsiaTheme="minorHAnsi" w:hAnsi="Times New Roman"/>
        </w:rPr>
        <w:lastRenderedPageBreak/>
        <w:t>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D17DEE" w:rsidRPr="00D17DEE" w:rsidRDefault="00D17DEE" w:rsidP="00D17DEE">
      <w:pPr>
        <w:spacing w:after="0" w:line="240" w:lineRule="auto"/>
        <w:ind w:firstLine="840"/>
        <w:jc w:val="both"/>
        <w:rPr>
          <w:rFonts w:ascii="Times New Roman" w:eastAsiaTheme="minorHAnsi" w:hAnsi="Times New Roman"/>
          <w:b/>
        </w:rPr>
      </w:pPr>
      <w:r w:rsidRPr="00D17DEE">
        <w:rPr>
          <w:rFonts w:ascii="Times New Roman" w:eastAsiaTheme="minorHAnsi" w:hAnsi="Times New Roman"/>
          <w:b/>
        </w:rPr>
        <w:t>Статья 85. Бюджетный процесс в Поселении</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1. Формирование, утверждение, исполнение бюджета Поселения и </w:t>
      </w:r>
      <w:proofErr w:type="gramStart"/>
      <w:r w:rsidRPr="00D17DEE">
        <w:rPr>
          <w:rFonts w:ascii="Times New Roman" w:eastAsiaTheme="minorHAnsi" w:hAnsi="Times New Roman"/>
        </w:rPr>
        <w:t>контроль за</w:t>
      </w:r>
      <w:proofErr w:type="gramEnd"/>
      <w:r w:rsidRPr="00D17DEE">
        <w:rPr>
          <w:rFonts w:ascii="Times New Roman" w:eastAsiaTheme="minorHAnsi" w:hAnsi="Times New Roman"/>
        </w:rPr>
        <w:t xml:space="preserve"> его исполнением осуществляются органами местного самоуправления Поселения самостоятельно. Порядок формирования, утверждения и исполнения бюджета Поселения определяется Бюджетным кодексом Российской Федерации, федеральными законами и принятыми в соответствии с ними Бюджетным кодексом Республики Татарстан и законами Республики Татарстан.</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3. </w:t>
      </w:r>
      <w:proofErr w:type="gramStart"/>
      <w:r w:rsidRPr="00D17DEE">
        <w:rPr>
          <w:rFonts w:ascii="Times New Roman" w:eastAsiaTheme="minorHAnsi" w:hAnsi="Times New Roman"/>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sidRPr="00D17DEE">
        <w:rPr>
          <w:rFonts w:ascii="Times New Roman" w:eastAsiaTheme="minorHAnsi" w:hAnsi="Times New Roman"/>
        </w:rPr>
        <w:t xml:space="preserve"> о местном бюджете на очередной финансовый год и плановый период.</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4. Проект бюджета Поселения составляется и утверждается на срок, предусмотренный Бюджетным кодексом Республики Татарстан.</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5.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6. Проект бюджета Поселения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7. Составление проекта бюджета Поселения  основывается </w:t>
      </w:r>
      <w:proofErr w:type="gramStart"/>
      <w:r w:rsidRPr="00D17DEE">
        <w:rPr>
          <w:rFonts w:ascii="Times New Roman" w:eastAsiaTheme="minorHAnsi" w:hAnsi="Times New Roman"/>
        </w:rPr>
        <w:t>на</w:t>
      </w:r>
      <w:proofErr w:type="gramEnd"/>
      <w:r w:rsidRPr="00D17DEE">
        <w:rPr>
          <w:rFonts w:ascii="Times New Roman" w:eastAsiaTheme="minorHAnsi" w:hAnsi="Times New Roman"/>
        </w:rPr>
        <w:t>:</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Бюджетном </w:t>
      </w:r>
      <w:proofErr w:type="gramStart"/>
      <w:r w:rsidRPr="00D17DEE">
        <w:rPr>
          <w:rFonts w:ascii="Times New Roman" w:eastAsiaTheme="minorHAnsi" w:hAnsi="Times New Roman"/>
        </w:rPr>
        <w:t>послании</w:t>
      </w:r>
      <w:proofErr w:type="gramEnd"/>
      <w:r w:rsidRPr="00D17DEE">
        <w:rPr>
          <w:rFonts w:ascii="Times New Roman" w:eastAsiaTheme="minorHAnsi" w:hAnsi="Times New Roman"/>
        </w:rPr>
        <w:t xml:space="preserve"> Президента Российской Федерации; </w:t>
      </w:r>
    </w:p>
    <w:p w:rsidR="00D17DEE" w:rsidRPr="00D17DEE" w:rsidRDefault="00D17DEE" w:rsidP="00D17DEE">
      <w:pPr>
        <w:spacing w:after="0" w:line="240" w:lineRule="auto"/>
        <w:ind w:firstLine="840"/>
        <w:jc w:val="both"/>
        <w:rPr>
          <w:rFonts w:ascii="Times New Roman" w:eastAsiaTheme="minorHAnsi" w:hAnsi="Times New Roman"/>
        </w:rPr>
      </w:pPr>
      <w:proofErr w:type="gramStart"/>
      <w:r w:rsidRPr="00D17DEE">
        <w:rPr>
          <w:rFonts w:ascii="Times New Roman" w:eastAsiaTheme="minorHAnsi" w:hAnsi="Times New Roman"/>
        </w:rPr>
        <w:t>Послании</w:t>
      </w:r>
      <w:proofErr w:type="gramEnd"/>
      <w:r w:rsidRPr="00D17DEE">
        <w:rPr>
          <w:rFonts w:ascii="Times New Roman" w:eastAsiaTheme="minorHAnsi" w:hAnsi="Times New Roman"/>
        </w:rPr>
        <w:t xml:space="preserve"> Президента Республики Татарстан Государственному Совету Республики Татарстан;</w:t>
      </w:r>
    </w:p>
    <w:p w:rsidR="00D17DEE" w:rsidRPr="00D17DEE" w:rsidRDefault="00D17DEE" w:rsidP="00D17DEE">
      <w:pPr>
        <w:spacing w:after="0" w:line="240" w:lineRule="auto"/>
        <w:ind w:firstLine="840"/>
        <w:jc w:val="both"/>
        <w:rPr>
          <w:rFonts w:ascii="Times New Roman" w:eastAsiaTheme="minorHAnsi" w:hAnsi="Times New Roman"/>
        </w:rPr>
      </w:pPr>
      <w:proofErr w:type="gramStart"/>
      <w:r w:rsidRPr="00D17DEE">
        <w:rPr>
          <w:rFonts w:ascii="Times New Roman" w:eastAsiaTheme="minorHAnsi" w:hAnsi="Times New Roman"/>
        </w:rPr>
        <w:t>прогнозе</w:t>
      </w:r>
      <w:proofErr w:type="gramEnd"/>
      <w:r w:rsidRPr="00D17DEE">
        <w:rPr>
          <w:rFonts w:ascii="Times New Roman" w:eastAsiaTheme="minorHAnsi" w:hAnsi="Times New Roman"/>
        </w:rPr>
        <w:t xml:space="preserve"> социально-экономического развития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основных </w:t>
      </w:r>
      <w:proofErr w:type="gramStart"/>
      <w:r w:rsidRPr="00D17DEE">
        <w:rPr>
          <w:rFonts w:ascii="Times New Roman" w:eastAsiaTheme="minorHAnsi" w:hAnsi="Times New Roman"/>
        </w:rPr>
        <w:t>направлениях</w:t>
      </w:r>
      <w:proofErr w:type="gramEnd"/>
      <w:r w:rsidRPr="00D17DEE">
        <w:rPr>
          <w:rFonts w:ascii="Times New Roman" w:eastAsiaTheme="minorHAnsi" w:hAnsi="Times New Roman"/>
        </w:rPr>
        <w:t xml:space="preserve"> бюджетной и налоговой политики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муниципальных </w:t>
      </w:r>
      <w:proofErr w:type="gramStart"/>
      <w:r w:rsidRPr="00D17DEE">
        <w:rPr>
          <w:rFonts w:ascii="Times New Roman" w:eastAsiaTheme="minorHAnsi" w:hAnsi="Times New Roman"/>
        </w:rPr>
        <w:t>программах</w:t>
      </w:r>
      <w:proofErr w:type="gramEnd"/>
      <w:r w:rsidRPr="00D17DEE">
        <w:rPr>
          <w:rFonts w:ascii="Times New Roman" w:eastAsiaTheme="minorHAnsi" w:hAnsi="Times New Roman"/>
        </w:rPr>
        <w:t>.</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8. В решении о бюджете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w:t>
      </w:r>
    </w:p>
    <w:p w:rsidR="00D17DEE" w:rsidRPr="00D17DEE" w:rsidRDefault="008913DC" w:rsidP="00D17DEE">
      <w:pPr>
        <w:spacing w:after="0" w:line="240" w:lineRule="auto"/>
        <w:ind w:firstLine="840"/>
        <w:jc w:val="both"/>
        <w:rPr>
          <w:rFonts w:ascii="Times New Roman" w:eastAsiaTheme="minorHAnsi" w:hAnsi="Times New Roman"/>
        </w:rPr>
      </w:pPr>
      <w:r>
        <w:rPr>
          <w:rFonts w:ascii="Times New Roman" w:eastAsiaTheme="minorHAnsi" w:hAnsi="Times New Roman"/>
        </w:rPr>
        <w:t>9</w:t>
      </w:r>
      <w:r w:rsidR="00D17DEE" w:rsidRPr="00D17DEE">
        <w:rPr>
          <w:rFonts w:ascii="Times New Roman" w:eastAsiaTheme="minorHAnsi" w:hAnsi="Times New Roman"/>
        </w:rPr>
        <w:t xml:space="preserve">. Решением о бюджете Поселения утверждаются показатели, состав которых определяется в соответствии с </w:t>
      </w:r>
      <w:r w:rsidR="00C74357">
        <w:rPr>
          <w:rFonts w:ascii="Times New Roman" w:eastAsiaTheme="minorHAnsi" w:hAnsi="Times New Roman"/>
        </w:rPr>
        <w:t>Б</w:t>
      </w:r>
      <w:r w:rsidR="00D17DEE" w:rsidRPr="00D17DEE">
        <w:rPr>
          <w:rFonts w:ascii="Times New Roman" w:eastAsiaTheme="minorHAnsi" w:hAnsi="Times New Roman"/>
        </w:rPr>
        <w:t xml:space="preserve">юджетным </w:t>
      </w:r>
      <w:r w:rsidR="00C74357">
        <w:rPr>
          <w:rFonts w:ascii="Times New Roman" w:eastAsiaTheme="minorHAnsi" w:hAnsi="Times New Roman"/>
        </w:rPr>
        <w:t>кодексом</w:t>
      </w:r>
      <w:r w:rsidR="00D17DEE" w:rsidRPr="00D17DEE">
        <w:rPr>
          <w:rFonts w:ascii="Times New Roman" w:eastAsiaTheme="minorHAnsi" w:hAnsi="Times New Roman"/>
        </w:rPr>
        <w:t xml:space="preserve"> Российской  Федерации</w:t>
      </w:r>
      <w:r w:rsidR="00C74357">
        <w:rPr>
          <w:rFonts w:ascii="Times New Roman" w:eastAsiaTheme="minorHAnsi" w:hAnsi="Times New Roman"/>
        </w:rPr>
        <w:t xml:space="preserve">, принятыми в соответствии с ним </w:t>
      </w:r>
      <w:r w:rsidR="00D17DEE" w:rsidRPr="00D17DEE">
        <w:rPr>
          <w:rFonts w:ascii="Times New Roman" w:eastAsiaTheme="minorHAnsi" w:hAnsi="Times New Roman"/>
        </w:rPr>
        <w:t xml:space="preserve"> </w:t>
      </w:r>
      <w:r w:rsidR="00C74357">
        <w:rPr>
          <w:rFonts w:ascii="Times New Roman" w:eastAsiaTheme="minorHAnsi" w:hAnsi="Times New Roman"/>
        </w:rPr>
        <w:t>Б</w:t>
      </w:r>
      <w:r w:rsidR="00C74357" w:rsidRPr="00D17DEE">
        <w:rPr>
          <w:rFonts w:ascii="Times New Roman" w:eastAsiaTheme="minorHAnsi" w:hAnsi="Times New Roman"/>
        </w:rPr>
        <w:t xml:space="preserve">юджетным </w:t>
      </w:r>
      <w:r w:rsidR="00C74357">
        <w:rPr>
          <w:rFonts w:ascii="Times New Roman" w:eastAsiaTheme="minorHAnsi" w:hAnsi="Times New Roman"/>
        </w:rPr>
        <w:t xml:space="preserve">кодексом Республики Татарстан и законами Республики Татарстан, муниципальными правовыми актами Совета Поселения.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w:t>
      </w:r>
      <w:r w:rsidR="008913DC">
        <w:rPr>
          <w:rFonts w:ascii="Times New Roman" w:eastAsiaTheme="minorHAnsi" w:hAnsi="Times New Roman"/>
        </w:rPr>
        <w:t>0</w:t>
      </w:r>
      <w:r w:rsidRPr="00D17DEE">
        <w:rPr>
          <w:rFonts w:ascii="Times New Roman" w:eastAsiaTheme="minorHAnsi" w:hAnsi="Times New Roman"/>
        </w:rPr>
        <w:t>. Одновременно с проектом решения о бюджете Поселения в Совет Поселения представляются документы и материалы в соответствии с бюджетным законодательством Российской Федерации.</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w:t>
      </w:r>
      <w:r w:rsidR="008913DC">
        <w:rPr>
          <w:rFonts w:ascii="Times New Roman" w:eastAsiaTheme="minorHAnsi" w:hAnsi="Times New Roman"/>
        </w:rPr>
        <w:t>1</w:t>
      </w:r>
      <w:r w:rsidRPr="00D17DEE">
        <w:rPr>
          <w:rFonts w:ascii="Times New Roman" w:eastAsiaTheme="minorHAnsi" w:hAnsi="Times New Roman"/>
        </w:rPr>
        <w:t xml:space="preserve">. Составление проекта бюджета Поселения осуществляется Исполнительным комитетом Поселения в соответствии с Бюджетным кодексом Российской Федерации, </w:t>
      </w:r>
      <w:r w:rsidRPr="00D17DEE">
        <w:rPr>
          <w:rFonts w:ascii="Times New Roman" w:eastAsiaTheme="minorHAnsi" w:hAnsi="Times New Roman"/>
        </w:rPr>
        <w:lastRenderedPageBreak/>
        <w:t xml:space="preserve">федеральными законами, принимаемыми в соответствии с ними Бюджетным кодексом Республики Татарстан и законами Республики Татарстан.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w:t>
      </w:r>
      <w:r w:rsidR="008913DC">
        <w:rPr>
          <w:rFonts w:ascii="Times New Roman" w:eastAsiaTheme="minorHAnsi" w:hAnsi="Times New Roman"/>
        </w:rPr>
        <w:t>2</w:t>
      </w:r>
      <w:r w:rsidRPr="00D17DEE">
        <w:rPr>
          <w:rFonts w:ascii="Times New Roman" w:eastAsiaTheme="minorHAnsi" w:hAnsi="Times New Roman"/>
        </w:rPr>
        <w:t>. Исполнительный комитет Поселения вносит на рассмотрение Совета Поселения проект решения о бюджете Поселения в срок, не позднее 15 ноября текущего года.</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w:t>
      </w:r>
      <w:r w:rsidR="008913DC">
        <w:rPr>
          <w:rFonts w:ascii="Times New Roman" w:eastAsiaTheme="minorHAnsi" w:hAnsi="Times New Roman"/>
        </w:rPr>
        <w:t>3</w:t>
      </w:r>
      <w:r w:rsidRPr="00D17DEE">
        <w:rPr>
          <w:rFonts w:ascii="Times New Roman" w:eastAsiaTheme="minorHAnsi" w:hAnsi="Times New Roman"/>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Бюджетного кодекса Российской Федерации.</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w:t>
      </w:r>
      <w:r w:rsidR="008913DC">
        <w:rPr>
          <w:rFonts w:ascii="Times New Roman" w:eastAsiaTheme="minorHAnsi" w:hAnsi="Times New Roman"/>
        </w:rPr>
        <w:t>4</w:t>
      </w:r>
      <w:r w:rsidRPr="00D17DEE">
        <w:rPr>
          <w:rFonts w:ascii="Times New Roman" w:eastAsiaTheme="minorHAnsi" w:hAnsi="Times New Roman"/>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Решение о бюджете Поселения подлежит официальному опубликованию не позднее десяти дней после его подписания в установленном порядке.</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w:t>
      </w:r>
      <w:r w:rsidR="008913DC">
        <w:rPr>
          <w:rFonts w:ascii="Times New Roman" w:eastAsiaTheme="minorHAnsi" w:hAnsi="Times New Roman"/>
        </w:rPr>
        <w:t>5</w:t>
      </w:r>
      <w:r w:rsidRPr="00D17DEE">
        <w:rPr>
          <w:rFonts w:ascii="Times New Roman" w:eastAsiaTheme="minorHAnsi" w:hAnsi="Times New Roman"/>
        </w:rPr>
        <w:t>.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w:t>
      </w:r>
      <w:r w:rsidR="008913DC">
        <w:rPr>
          <w:rFonts w:ascii="Times New Roman" w:eastAsiaTheme="minorHAnsi" w:hAnsi="Times New Roman"/>
        </w:rPr>
        <w:t>6</w:t>
      </w:r>
      <w:r w:rsidRPr="00D17DEE">
        <w:rPr>
          <w:rFonts w:ascii="Times New Roman" w:eastAsiaTheme="minorHAnsi" w:hAnsi="Times New Roman"/>
        </w:rPr>
        <w:t>.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w:t>
      </w:r>
      <w:r w:rsidR="008913DC">
        <w:rPr>
          <w:rFonts w:ascii="Times New Roman" w:eastAsiaTheme="minorHAnsi" w:hAnsi="Times New Roman"/>
        </w:rPr>
        <w:t>7</w:t>
      </w:r>
      <w:r w:rsidRPr="00D17DEE">
        <w:rPr>
          <w:rFonts w:ascii="Times New Roman" w:eastAsiaTheme="minorHAnsi" w:hAnsi="Times New Roman"/>
        </w:rPr>
        <w:t>. Расходы бюджета Поселения осуществляются в формах, предусмотренных Бюджетным кодексом Российской Федерации.</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w:t>
      </w:r>
      <w:r w:rsidR="008913DC">
        <w:rPr>
          <w:rFonts w:ascii="Times New Roman" w:eastAsiaTheme="minorHAnsi" w:hAnsi="Times New Roman"/>
        </w:rPr>
        <w:t>8</w:t>
      </w:r>
      <w:r w:rsidRPr="00D17DEE">
        <w:rPr>
          <w:rFonts w:ascii="Times New Roman" w:eastAsiaTheme="minorHAnsi" w:hAnsi="Times New Roman"/>
        </w:rPr>
        <w:t>.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D17DEE" w:rsidRPr="00D17DEE" w:rsidRDefault="008913DC" w:rsidP="00D17DEE">
      <w:pPr>
        <w:spacing w:after="0" w:line="240" w:lineRule="auto"/>
        <w:ind w:firstLine="840"/>
        <w:jc w:val="both"/>
        <w:rPr>
          <w:rFonts w:ascii="Times New Roman" w:eastAsiaTheme="minorHAnsi" w:hAnsi="Times New Roman"/>
        </w:rPr>
      </w:pPr>
      <w:r>
        <w:rPr>
          <w:rFonts w:ascii="Times New Roman" w:eastAsiaTheme="minorHAnsi" w:hAnsi="Times New Roman"/>
        </w:rPr>
        <w:t>19</w:t>
      </w:r>
      <w:r w:rsidR="00D17DEE" w:rsidRPr="00D17DEE">
        <w:rPr>
          <w:rFonts w:ascii="Times New Roman" w:eastAsiaTheme="minorHAnsi" w:hAnsi="Times New Roman"/>
        </w:rPr>
        <w:t>. Бюджетные инвестиции в объекты муниципальной собственности осуществляется в соответствии с Бюджетным кодексом Российской Федерации.</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3C5DE8" w:rsidRPr="003C5DE8" w:rsidRDefault="00D17DEE" w:rsidP="003C5DE8">
      <w:pPr>
        <w:autoSpaceDE w:val="0"/>
        <w:autoSpaceDN w:val="0"/>
        <w:adjustRightInd w:val="0"/>
        <w:ind w:firstLine="851"/>
        <w:jc w:val="both"/>
        <w:outlineLvl w:val="0"/>
        <w:rPr>
          <w:rFonts w:ascii="Times New Roman" w:eastAsia="Times New Roman" w:hAnsi="Times New Roman" w:cs="Times New Roman"/>
          <w:b/>
          <w:bCs/>
        </w:rPr>
      </w:pPr>
      <w:r w:rsidRPr="00D17DEE">
        <w:rPr>
          <w:rFonts w:ascii="Times New Roman" w:eastAsiaTheme="minorHAnsi" w:hAnsi="Times New Roman"/>
        </w:rPr>
        <w:t> </w:t>
      </w:r>
      <w:r w:rsidR="003C5DE8" w:rsidRPr="003C5DE8">
        <w:rPr>
          <w:rFonts w:ascii="Times New Roman" w:eastAsia="Times New Roman" w:hAnsi="Times New Roman" w:cs="Times New Roman"/>
          <w:b/>
        </w:rPr>
        <w:t xml:space="preserve">Статья </w:t>
      </w:r>
      <w:r w:rsidR="003C5DE8" w:rsidRPr="008409B3">
        <w:rPr>
          <w:rFonts w:ascii="Times New Roman" w:eastAsia="Times New Roman" w:hAnsi="Times New Roman" w:cs="Times New Roman"/>
          <w:b/>
        </w:rPr>
        <w:t>86</w:t>
      </w:r>
      <w:r w:rsidR="003C5DE8" w:rsidRPr="003C5DE8">
        <w:rPr>
          <w:rFonts w:ascii="Times New Roman" w:eastAsia="Times New Roman" w:hAnsi="Times New Roman" w:cs="Times New Roman"/>
          <w:b/>
        </w:rPr>
        <w:t xml:space="preserve">. </w:t>
      </w:r>
      <w:r w:rsidR="003C5DE8" w:rsidRPr="003C5DE8">
        <w:rPr>
          <w:rFonts w:ascii="Times New Roman" w:eastAsia="Times New Roman" w:hAnsi="Times New Roman" w:cs="Times New Roman"/>
          <w:b/>
          <w:bCs/>
        </w:rPr>
        <w:t>Закупки для обеспечения муниципальных нужд</w:t>
      </w:r>
    </w:p>
    <w:p w:rsidR="003C5DE8" w:rsidRPr="003C5DE8" w:rsidRDefault="003C5DE8" w:rsidP="003C5DE8">
      <w:pPr>
        <w:suppressAutoHyphens/>
        <w:autoSpaceDE w:val="0"/>
        <w:autoSpaceDN w:val="0"/>
        <w:adjustRightInd w:val="0"/>
        <w:spacing w:after="0" w:line="240" w:lineRule="auto"/>
        <w:ind w:firstLine="851"/>
        <w:jc w:val="both"/>
        <w:rPr>
          <w:rFonts w:ascii="Times New Roman" w:eastAsia="Times New Roman" w:hAnsi="Times New Roman" w:cs="Times New Roman"/>
        </w:rPr>
      </w:pPr>
      <w:r w:rsidRPr="003C5DE8">
        <w:rPr>
          <w:rFonts w:ascii="Times New Roman" w:eastAsia="Times New Roman"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C5DE8" w:rsidRPr="003C5DE8" w:rsidRDefault="003C5DE8" w:rsidP="003C5DE8">
      <w:pPr>
        <w:suppressAutoHyphens/>
        <w:autoSpaceDE w:val="0"/>
        <w:autoSpaceDN w:val="0"/>
        <w:adjustRightInd w:val="0"/>
        <w:spacing w:after="0" w:line="240" w:lineRule="auto"/>
        <w:ind w:firstLine="851"/>
        <w:jc w:val="both"/>
        <w:rPr>
          <w:rFonts w:ascii="Times New Roman" w:eastAsia="Times New Roman" w:hAnsi="Times New Roman" w:cs="Times New Roman"/>
        </w:rPr>
      </w:pPr>
      <w:r w:rsidRPr="003C5DE8">
        <w:rPr>
          <w:rFonts w:ascii="Times New Roman" w:eastAsia="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D17DEE" w:rsidRPr="00D17DEE" w:rsidRDefault="00D17DEE" w:rsidP="00D17DEE">
      <w:pPr>
        <w:spacing w:after="0" w:line="240" w:lineRule="auto"/>
        <w:ind w:firstLine="840"/>
        <w:jc w:val="both"/>
        <w:rPr>
          <w:rFonts w:ascii="Times New Roman" w:eastAsiaTheme="minorHAnsi" w:hAnsi="Times New Roman"/>
          <w:b/>
        </w:rPr>
      </w:pPr>
    </w:p>
    <w:p w:rsidR="00D17DEE" w:rsidRPr="00D17DEE" w:rsidRDefault="00D17DEE" w:rsidP="00D17DEE">
      <w:pPr>
        <w:spacing w:after="0" w:line="240" w:lineRule="auto"/>
        <w:ind w:firstLine="840"/>
        <w:jc w:val="both"/>
        <w:rPr>
          <w:rFonts w:ascii="Times New Roman" w:eastAsiaTheme="minorHAnsi" w:hAnsi="Times New Roman"/>
          <w:b/>
        </w:rPr>
      </w:pPr>
      <w:r w:rsidRPr="00D17DEE">
        <w:rPr>
          <w:rFonts w:ascii="Times New Roman" w:eastAsiaTheme="minorHAnsi" w:hAnsi="Times New Roman"/>
          <w:b/>
        </w:rPr>
        <w:t xml:space="preserve">Статья 87. Средства самообложения граждан Поселения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D17DEE" w:rsidRPr="00D17DEE" w:rsidRDefault="00D17DEE" w:rsidP="00D17DEE">
      <w:pPr>
        <w:autoSpaceDE w:val="0"/>
        <w:autoSpaceDN w:val="0"/>
        <w:adjustRightInd w:val="0"/>
        <w:spacing w:after="0" w:line="240" w:lineRule="auto"/>
        <w:ind w:firstLine="840"/>
        <w:jc w:val="both"/>
        <w:rPr>
          <w:rFonts w:ascii="Times New Roman" w:eastAsiaTheme="minorHAnsi" w:hAnsi="Times New Roman"/>
        </w:rPr>
      </w:pPr>
      <w:r w:rsidRPr="00D17DEE">
        <w:rPr>
          <w:rFonts w:ascii="Times New Roman" w:eastAsiaTheme="minorHAnsi" w:hAnsi="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для которых размер платежей может быть уменьшен.</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2. Вопросы введения и </w:t>
      </w:r>
      <w:proofErr w:type="gramStart"/>
      <w:r w:rsidRPr="00D17DEE">
        <w:rPr>
          <w:rFonts w:ascii="Times New Roman" w:eastAsiaTheme="minorHAnsi" w:hAnsi="Times New Roman"/>
        </w:rPr>
        <w:t>использования</w:t>
      </w:r>
      <w:proofErr w:type="gramEnd"/>
      <w:r w:rsidRPr="00D17DEE">
        <w:rPr>
          <w:rFonts w:ascii="Times New Roman" w:eastAsiaTheme="minorHAnsi" w:hAnsi="Times New Roman"/>
        </w:rPr>
        <w:t xml:space="preserve"> указанных в части 1 настоящей статьи разовых платежей граждан решаются на местном референдуме. </w:t>
      </w:r>
    </w:p>
    <w:p w:rsidR="00D17DEE" w:rsidRPr="00D17DEE" w:rsidRDefault="00D17DEE" w:rsidP="00D17DEE">
      <w:pPr>
        <w:spacing w:after="0" w:line="240" w:lineRule="auto"/>
        <w:ind w:firstLine="840"/>
        <w:jc w:val="both"/>
        <w:rPr>
          <w:rFonts w:ascii="Times New Roman" w:eastAsiaTheme="minorHAnsi" w:hAnsi="Times New Roman"/>
        </w:rPr>
      </w:pPr>
    </w:p>
    <w:p w:rsidR="00D17DEE" w:rsidRPr="00D17DEE" w:rsidRDefault="00D17DEE" w:rsidP="00D17DEE">
      <w:pPr>
        <w:spacing w:after="0" w:line="240" w:lineRule="auto"/>
        <w:ind w:firstLine="840"/>
        <w:jc w:val="both"/>
        <w:rPr>
          <w:rFonts w:ascii="Times New Roman" w:eastAsiaTheme="minorHAnsi" w:hAnsi="Times New Roman"/>
          <w:b/>
        </w:rPr>
      </w:pPr>
      <w:r w:rsidRPr="00D17DEE">
        <w:rPr>
          <w:rFonts w:ascii="Times New Roman" w:eastAsiaTheme="minorHAnsi" w:hAnsi="Times New Roman"/>
          <w:b/>
        </w:rPr>
        <w:t xml:space="preserve">Статья 88. Муниципальные заимствования (муниципальный долг) Поселения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 Поселение в целях финансирования дефицита бюджета Поселения и погашения долговых обязатель</w:t>
      </w:r>
      <w:proofErr w:type="gramStart"/>
      <w:r w:rsidRPr="00D17DEE">
        <w:rPr>
          <w:rFonts w:ascii="Times New Roman" w:eastAsiaTheme="minorHAnsi" w:hAnsi="Times New Roman"/>
        </w:rPr>
        <w:t>ств впр</w:t>
      </w:r>
      <w:proofErr w:type="gramEnd"/>
      <w:r w:rsidRPr="00D17DEE">
        <w:rPr>
          <w:rFonts w:ascii="Times New Roman" w:eastAsiaTheme="minorHAnsi" w:hAnsi="Times New Roman"/>
        </w:rPr>
        <w:t>аве осуществлять муниципальные внутренние заимствования в порядке, установленном федеральным законодательством.</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lastRenderedPageBreak/>
        <w:t>2. Право осуществления муниципальных заимствований от имени Поселения принадлежит в соответствии с Бюджетным кодексом Российской Федерации Исполнительному комитету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3. </w:t>
      </w:r>
      <w:proofErr w:type="gramStart"/>
      <w:r w:rsidRPr="00D17DEE">
        <w:rPr>
          <w:rFonts w:ascii="Times New Roman" w:eastAsiaTheme="minorHAnsi" w:hAnsi="Times New Roman"/>
        </w:rPr>
        <w:t>Остатки средств бюджета Поселения на начало текущего финансового года</w:t>
      </w:r>
      <w:r w:rsidR="001B322B" w:rsidRPr="001B322B">
        <w:rPr>
          <w:rFonts w:ascii="Times New Roman" w:eastAsiaTheme="minorHAnsi" w:hAnsi="Times New Roman"/>
        </w:rPr>
        <w:t xml:space="preserve"> </w:t>
      </w:r>
      <w:r w:rsidR="001B322B">
        <w:rPr>
          <w:rFonts w:ascii="Times New Roman" w:eastAsiaTheme="minorHAnsi" w:hAnsi="Times New Roman"/>
        </w:rPr>
        <w:t>в объеме</w:t>
      </w:r>
      <w:r w:rsidRPr="00D17DEE">
        <w:rPr>
          <w:rFonts w:ascii="Times New Roman" w:eastAsiaTheme="minorHAnsi" w:hAnsi="Times New Roman"/>
        </w:rPr>
        <w:t>,</w:t>
      </w:r>
      <w:r w:rsidR="001B322B">
        <w:rPr>
          <w:rFonts w:ascii="Times New Roman" w:eastAsiaTheme="minorHAnsi" w:hAnsi="Times New Roman"/>
        </w:rPr>
        <w:t xml:space="preserve"> определяемом правовым актом </w:t>
      </w:r>
      <w:r w:rsidRPr="00D17DEE">
        <w:rPr>
          <w:rFonts w:ascii="Times New Roman" w:eastAsiaTheme="minorHAnsi" w:hAnsi="Times New Roman"/>
        </w:rPr>
        <w:t xml:space="preserve"> </w:t>
      </w:r>
      <w:r w:rsidR="001B322B">
        <w:rPr>
          <w:rFonts w:ascii="Times New Roman" w:eastAsiaTheme="minorHAnsi" w:hAnsi="Times New Roman"/>
        </w:rPr>
        <w:t xml:space="preserve">Совета Поселения, </w:t>
      </w:r>
      <w:r w:rsidRPr="00D17DEE">
        <w:rPr>
          <w:rFonts w:ascii="Times New Roman" w:eastAsiaTheme="minorHAnsi" w:hAnsi="Times New Roman"/>
        </w:rPr>
        <w:t xml:space="preserve">могут направляться в текущем финансовом году на покрытие </w:t>
      </w:r>
      <w:r w:rsidR="001B322B">
        <w:rPr>
          <w:rFonts w:ascii="Times New Roman" w:eastAsiaTheme="minorHAnsi" w:hAnsi="Times New Roman"/>
        </w:rPr>
        <w:t xml:space="preserve"> временных </w:t>
      </w:r>
      <w:r w:rsidRPr="00D17DEE">
        <w:rPr>
          <w:rFonts w:ascii="Times New Roman" w:eastAsiaTheme="minorHAnsi" w:hAnsi="Times New Roman"/>
        </w:rPr>
        <w:t xml:space="preserve">кассовых разрывов </w:t>
      </w:r>
      <w:r w:rsidR="001B322B">
        <w:rPr>
          <w:rFonts w:ascii="Times New Roman" w:eastAsiaTheme="minorHAnsi" w:hAnsi="Times New Roman"/>
        </w:rPr>
        <w:t xml:space="preserve">и на увеличение бюджетных ассигнований на оплату заключенных от имени Поселения муниципальных контрактов на поставку товаров, выполнение работ, оказание услуг, подлежавших в соответствии с  условиями этих контрактов оплате в отчетном финансовом году, </w:t>
      </w:r>
      <w:r w:rsidRPr="00D17DEE">
        <w:rPr>
          <w:rFonts w:ascii="Times New Roman" w:eastAsiaTheme="minorHAnsi" w:hAnsi="Times New Roman"/>
        </w:rPr>
        <w:t>в</w:t>
      </w:r>
      <w:proofErr w:type="gramEnd"/>
      <w:r w:rsidRPr="00D17DEE">
        <w:rPr>
          <w:rFonts w:ascii="Times New Roman" w:eastAsiaTheme="minorHAnsi" w:hAnsi="Times New Roman"/>
        </w:rPr>
        <w:t xml:space="preserve"> </w:t>
      </w:r>
      <w:proofErr w:type="gramStart"/>
      <w:r w:rsidRPr="00D17DEE">
        <w:rPr>
          <w:rFonts w:ascii="Times New Roman" w:eastAsiaTheme="minorHAnsi" w:hAnsi="Times New Roman"/>
        </w:rPr>
        <w:t>объеме</w:t>
      </w:r>
      <w:proofErr w:type="gramEnd"/>
      <w:r w:rsidRPr="00D17DEE">
        <w:rPr>
          <w:rFonts w:ascii="Times New Roman" w:eastAsiaTheme="minorHAnsi" w:hAnsi="Times New Roman"/>
        </w:rPr>
        <w:t>,</w:t>
      </w:r>
      <w:r w:rsidR="001B322B">
        <w:rPr>
          <w:rFonts w:ascii="Times New Roman" w:eastAsiaTheme="minorHAnsi" w:hAnsi="Times New Roman"/>
        </w:rPr>
        <w:t xml:space="preserve"> не </w:t>
      </w:r>
      <w:r w:rsidRPr="00D17DEE">
        <w:rPr>
          <w:rFonts w:ascii="Times New Roman" w:eastAsiaTheme="minorHAnsi" w:hAnsi="Times New Roman"/>
        </w:rPr>
        <w:t xml:space="preserve"> превышающем </w:t>
      </w:r>
      <w:r w:rsidR="001B322B">
        <w:rPr>
          <w:rFonts w:ascii="Times New Roman" w:eastAsiaTheme="minorHAnsi" w:hAnsi="Times New Roman"/>
        </w:rPr>
        <w:t>сумму остатка неиспользованных бюджетных ассигнований  на указанные цели</w:t>
      </w:r>
      <w:r w:rsidRPr="00D17DEE">
        <w:rPr>
          <w:rFonts w:ascii="Times New Roman" w:eastAsiaTheme="minorHAnsi" w:hAnsi="Times New Roman"/>
        </w:rPr>
        <w:t xml:space="preserve">, </w:t>
      </w:r>
      <w:r w:rsidR="001B322B">
        <w:rPr>
          <w:rFonts w:ascii="Times New Roman" w:eastAsiaTheme="minorHAnsi" w:hAnsi="Times New Roman"/>
        </w:rPr>
        <w:t xml:space="preserve"> в случаях, </w:t>
      </w:r>
      <w:r w:rsidRPr="00D17DEE">
        <w:rPr>
          <w:rFonts w:ascii="Times New Roman" w:eastAsiaTheme="minorHAnsi" w:hAnsi="Times New Roman"/>
        </w:rPr>
        <w:t xml:space="preserve">предусмотренных </w:t>
      </w:r>
      <w:r w:rsidR="001B322B">
        <w:rPr>
          <w:rFonts w:ascii="Times New Roman" w:eastAsiaTheme="minorHAnsi" w:hAnsi="Times New Roman"/>
        </w:rPr>
        <w:t>решением Совета Поселения о бюджете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D17DEE" w:rsidRPr="00D17DEE" w:rsidRDefault="00D17DEE" w:rsidP="00D17DEE">
      <w:pPr>
        <w:spacing w:after="0" w:line="240" w:lineRule="auto"/>
        <w:ind w:firstLine="840"/>
        <w:jc w:val="both"/>
        <w:rPr>
          <w:rFonts w:ascii="Times New Roman" w:eastAsiaTheme="minorHAnsi" w:hAnsi="Times New Roman"/>
          <w:b/>
        </w:rPr>
      </w:pPr>
      <w:r w:rsidRPr="00D17DEE">
        <w:rPr>
          <w:rFonts w:ascii="Times New Roman" w:eastAsiaTheme="minorHAnsi" w:hAnsi="Times New Roman"/>
          <w:b/>
        </w:rPr>
        <w:t>Статья 89. Исполнение местного бюджета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1. Исполнение местного бюджета Поселения осуществляется в соответствии с Бюджетным кодексом Российской Федерации.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2. Бюджет Поселения исполняется на основе единства кассы и подведомственности расходов.</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3. Кассовое обслуживание исполнения бюджета Поселения, открытие и ведение лицевых </w:t>
      </w:r>
      <w:proofErr w:type="gramStart"/>
      <w:r w:rsidRPr="00D17DEE">
        <w:rPr>
          <w:rFonts w:ascii="Times New Roman" w:eastAsiaTheme="minorHAnsi" w:hAnsi="Times New Roman"/>
        </w:rPr>
        <w:t>счетов получателей средств бюджета Поселения</w:t>
      </w:r>
      <w:proofErr w:type="gramEnd"/>
      <w:r w:rsidRPr="00D17DEE">
        <w:rPr>
          <w:rFonts w:ascii="Times New Roman" w:eastAsiaTheme="minorHAnsi" w:hAnsi="Times New Roman"/>
        </w:rPr>
        <w:t xml:space="preserve"> осуществляется в порядке, установленном законодательством Российской Федерации и Республики Татарстан.</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D17DEE" w:rsidRPr="00D17DEE" w:rsidRDefault="00D17DEE" w:rsidP="00D17DEE">
      <w:pPr>
        <w:spacing w:after="0" w:line="240" w:lineRule="auto"/>
        <w:ind w:firstLine="840"/>
        <w:jc w:val="both"/>
        <w:rPr>
          <w:rFonts w:ascii="Times New Roman" w:eastAsiaTheme="minorHAnsi" w:hAnsi="Times New Roman"/>
          <w:b/>
        </w:rPr>
      </w:pPr>
      <w:r w:rsidRPr="00D17DEE">
        <w:rPr>
          <w:rFonts w:ascii="Times New Roman" w:eastAsiaTheme="minorHAnsi" w:hAnsi="Times New Roman"/>
          <w:b/>
        </w:rPr>
        <w:t xml:space="preserve">Статья 90. Бюджетная отчетность. Годовой отчет об исполнении бюджета Поселения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1. Бюджетная отчетность Поселения является годовой.</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3. Годовой отчет об исполнении бюджета Поселения подлежит утверждению решением Совета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Внешняя проверка годового отчета об исполнении бюджета Поселения осуществляется Ревизионной комиссией Поселения или Советом Поселения в порядке, установленном Советом Поселения с соблюдением требований Бюджетного кодекса Российской Федерации и Бюджетного кодекса Республики Татарстан.</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xml:space="preserve">7. </w:t>
      </w:r>
      <w:proofErr w:type="gramStart"/>
      <w:r w:rsidRPr="00D17DEE">
        <w:rPr>
          <w:rFonts w:ascii="Times New Roman" w:eastAsiaTheme="minorHAnsi" w:hAnsi="Times New Roman"/>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lastRenderedPageBreak/>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321B96" w:rsidRPr="00733A1C" w:rsidRDefault="00D17DEE" w:rsidP="00321B96">
      <w:pPr>
        <w:suppressAutoHyphens/>
        <w:autoSpaceDE w:val="0"/>
        <w:autoSpaceDN w:val="0"/>
        <w:adjustRightInd w:val="0"/>
        <w:ind w:firstLine="851"/>
        <w:jc w:val="both"/>
        <w:rPr>
          <w:rFonts w:ascii="Times New Roman" w:eastAsia="Calibri" w:hAnsi="Times New Roman" w:cs="Times New Roman"/>
        </w:rPr>
      </w:pPr>
      <w:r w:rsidRPr="00D17DEE">
        <w:rPr>
          <w:rFonts w:ascii="Times New Roman" w:eastAsiaTheme="minorHAnsi" w:hAnsi="Times New Roman"/>
        </w:rPr>
        <w:t> </w:t>
      </w:r>
      <w:r w:rsidR="00321B96" w:rsidRPr="00733A1C">
        <w:rPr>
          <w:rFonts w:ascii="Times New Roman" w:eastAsia="Calibri" w:hAnsi="Times New Roman" w:cs="Times New Roman"/>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321B96" w:rsidRPr="00321B96" w:rsidRDefault="00321B96" w:rsidP="00321B96">
      <w:pPr>
        <w:suppressAutoHyphens/>
        <w:autoSpaceDE w:val="0"/>
        <w:autoSpaceDN w:val="0"/>
        <w:adjustRightInd w:val="0"/>
        <w:ind w:firstLine="851"/>
        <w:jc w:val="both"/>
        <w:rPr>
          <w:rFonts w:ascii="Times New Roman" w:eastAsia="Calibri" w:hAnsi="Times New Roman" w:cs="Times New Roman"/>
        </w:rPr>
      </w:pPr>
      <w:r w:rsidRPr="00321B96">
        <w:rPr>
          <w:rFonts w:ascii="Times New Roman" w:eastAsia="Calibri" w:hAnsi="Times New Roman" w:cs="Times New Roman"/>
        </w:rPr>
        <w:t xml:space="preserve">Отдельными приложениями к решению Совета </w:t>
      </w:r>
      <w:r w:rsidRPr="00733A1C">
        <w:rPr>
          <w:rFonts w:ascii="Times New Roman" w:eastAsia="Calibri" w:hAnsi="Times New Roman" w:cs="Times New Roman"/>
        </w:rPr>
        <w:t>Поселения</w:t>
      </w:r>
      <w:r w:rsidRPr="00321B96">
        <w:rPr>
          <w:rFonts w:ascii="Times New Roman" w:eastAsia="Calibri" w:hAnsi="Times New Roman" w:cs="Times New Roman"/>
        </w:rPr>
        <w:t xml:space="preserve"> об исполнении бюджета </w:t>
      </w:r>
      <w:r w:rsidRPr="00733A1C">
        <w:rPr>
          <w:rFonts w:ascii="Times New Roman" w:eastAsia="Calibri" w:hAnsi="Times New Roman" w:cs="Times New Roman"/>
        </w:rPr>
        <w:t xml:space="preserve">Поселения </w:t>
      </w:r>
      <w:r w:rsidRPr="00321B96">
        <w:rPr>
          <w:rFonts w:ascii="Times New Roman" w:eastAsia="Calibri" w:hAnsi="Times New Roman" w:cs="Times New Roman"/>
        </w:rPr>
        <w:t xml:space="preserve"> за отчетный финансовый год утверждаются показатели:</w:t>
      </w:r>
    </w:p>
    <w:p w:rsidR="00321B96" w:rsidRPr="00321B96" w:rsidRDefault="00321B96" w:rsidP="00321B96">
      <w:pPr>
        <w:suppressAutoHyphens/>
        <w:autoSpaceDE w:val="0"/>
        <w:autoSpaceDN w:val="0"/>
        <w:adjustRightInd w:val="0"/>
        <w:spacing w:after="0" w:line="240" w:lineRule="auto"/>
        <w:ind w:firstLine="851"/>
        <w:jc w:val="both"/>
        <w:rPr>
          <w:rFonts w:ascii="Times New Roman" w:eastAsia="Calibri" w:hAnsi="Times New Roman" w:cs="Times New Roman"/>
        </w:rPr>
      </w:pPr>
      <w:r w:rsidRPr="00321B96">
        <w:rPr>
          <w:rFonts w:ascii="Times New Roman" w:eastAsia="Calibri" w:hAnsi="Times New Roman" w:cs="Times New Roman"/>
        </w:rPr>
        <w:t xml:space="preserve">доходов бюджета </w:t>
      </w:r>
      <w:r w:rsidRPr="00733A1C">
        <w:rPr>
          <w:rFonts w:ascii="Times New Roman" w:eastAsia="Calibri" w:hAnsi="Times New Roman" w:cs="Times New Roman"/>
        </w:rPr>
        <w:t xml:space="preserve">Поселения </w:t>
      </w:r>
      <w:r w:rsidRPr="00321B96">
        <w:rPr>
          <w:rFonts w:ascii="Times New Roman" w:eastAsia="Calibri" w:hAnsi="Times New Roman" w:cs="Times New Roman"/>
        </w:rPr>
        <w:t xml:space="preserve"> по кодам классификации доходов бюджетов;</w:t>
      </w:r>
    </w:p>
    <w:p w:rsidR="00321B96" w:rsidRPr="00321B96" w:rsidRDefault="00321B96" w:rsidP="00321B96">
      <w:pPr>
        <w:suppressAutoHyphens/>
        <w:autoSpaceDE w:val="0"/>
        <w:autoSpaceDN w:val="0"/>
        <w:adjustRightInd w:val="0"/>
        <w:spacing w:after="0" w:line="240" w:lineRule="auto"/>
        <w:ind w:firstLine="851"/>
        <w:jc w:val="both"/>
        <w:rPr>
          <w:rFonts w:ascii="Times New Roman" w:eastAsia="Calibri" w:hAnsi="Times New Roman" w:cs="Times New Roman"/>
        </w:rPr>
      </w:pPr>
      <w:r w:rsidRPr="00321B96">
        <w:rPr>
          <w:rFonts w:ascii="Times New Roman" w:eastAsia="Calibri" w:hAnsi="Times New Roman" w:cs="Times New Roman"/>
        </w:rPr>
        <w:t xml:space="preserve">доходов бюджета </w:t>
      </w:r>
      <w:r w:rsidRPr="00733A1C">
        <w:rPr>
          <w:rFonts w:ascii="Times New Roman" w:eastAsia="Calibri" w:hAnsi="Times New Roman" w:cs="Times New Roman"/>
        </w:rPr>
        <w:t>Поселения</w:t>
      </w:r>
      <w:r w:rsidRPr="00321B96">
        <w:rPr>
          <w:rFonts w:ascii="Times New Roman" w:eastAsia="Calibri" w:hAnsi="Times New Roman" w:cs="Times New Roman"/>
        </w:rPr>
        <w:t xml:space="preserve"> по кодам видов доходов, подвидов доходов, классификации операций сектора муниципального управления, относящихся к доходам бюджета;</w:t>
      </w:r>
    </w:p>
    <w:p w:rsidR="00321B96" w:rsidRPr="00321B96" w:rsidRDefault="00321B96" w:rsidP="00321B96">
      <w:pPr>
        <w:suppressAutoHyphens/>
        <w:autoSpaceDE w:val="0"/>
        <w:autoSpaceDN w:val="0"/>
        <w:adjustRightInd w:val="0"/>
        <w:spacing w:after="0" w:line="240" w:lineRule="auto"/>
        <w:ind w:firstLine="851"/>
        <w:jc w:val="both"/>
        <w:rPr>
          <w:rFonts w:ascii="Times New Roman" w:eastAsia="Calibri" w:hAnsi="Times New Roman" w:cs="Times New Roman"/>
        </w:rPr>
      </w:pPr>
      <w:r w:rsidRPr="00321B96">
        <w:rPr>
          <w:rFonts w:ascii="Times New Roman" w:eastAsia="Calibri" w:hAnsi="Times New Roman" w:cs="Times New Roman"/>
        </w:rPr>
        <w:t xml:space="preserve">расходов бюджета </w:t>
      </w:r>
      <w:r w:rsidRPr="00733A1C">
        <w:rPr>
          <w:rFonts w:ascii="Times New Roman" w:eastAsia="Calibri" w:hAnsi="Times New Roman" w:cs="Times New Roman"/>
        </w:rPr>
        <w:t>Поселения</w:t>
      </w:r>
      <w:r w:rsidRPr="00321B96">
        <w:rPr>
          <w:rFonts w:ascii="Times New Roman" w:eastAsia="Calibri" w:hAnsi="Times New Roman" w:cs="Times New Roman"/>
        </w:rPr>
        <w:t xml:space="preserve"> по ведомственной структуре расходов бюджета </w:t>
      </w:r>
      <w:r w:rsidRPr="00733A1C">
        <w:rPr>
          <w:rFonts w:ascii="Times New Roman" w:eastAsia="Calibri" w:hAnsi="Times New Roman" w:cs="Times New Roman"/>
        </w:rPr>
        <w:t>Поселения</w:t>
      </w:r>
      <w:r w:rsidRPr="00321B96">
        <w:rPr>
          <w:rFonts w:ascii="Times New Roman" w:eastAsia="Calibri" w:hAnsi="Times New Roman" w:cs="Times New Roman"/>
        </w:rPr>
        <w:t>;</w:t>
      </w:r>
    </w:p>
    <w:p w:rsidR="00321B96" w:rsidRPr="00321B96" w:rsidRDefault="00321B96" w:rsidP="00321B96">
      <w:pPr>
        <w:suppressAutoHyphens/>
        <w:autoSpaceDE w:val="0"/>
        <w:autoSpaceDN w:val="0"/>
        <w:adjustRightInd w:val="0"/>
        <w:spacing w:after="0" w:line="240" w:lineRule="auto"/>
        <w:ind w:firstLine="851"/>
        <w:jc w:val="both"/>
        <w:rPr>
          <w:rFonts w:ascii="Times New Roman" w:eastAsia="Calibri" w:hAnsi="Times New Roman" w:cs="Times New Roman"/>
        </w:rPr>
      </w:pPr>
      <w:r w:rsidRPr="00321B96">
        <w:rPr>
          <w:rFonts w:ascii="Times New Roman" w:eastAsia="Calibri" w:hAnsi="Times New Roman" w:cs="Times New Roman"/>
        </w:rPr>
        <w:t xml:space="preserve">расходов бюджета </w:t>
      </w:r>
      <w:r w:rsidRPr="00733A1C">
        <w:rPr>
          <w:rFonts w:ascii="Times New Roman" w:eastAsia="Calibri" w:hAnsi="Times New Roman" w:cs="Times New Roman"/>
        </w:rPr>
        <w:t>Поселения</w:t>
      </w:r>
      <w:r w:rsidRPr="00321B96">
        <w:rPr>
          <w:rFonts w:ascii="Times New Roman" w:eastAsia="Calibri" w:hAnsi="Times New Roman" w:cs="Times New Roman"/>
        </w:rPr>
        <w:t xml:space="preserve"> по разделам и подразделам классификации расходов бюджетов;</w:t>
      </w:r>
    </w:p>
    <w:p w:rsidR="00321B96" w:rsidRPr="00321B96" w:rsidRDefault="00321B96" w:rsidP="00321B96">
      <w:pPr>
        <w:suppressAutoHyphens/>
        <w:autoSpaceDE w:val="0"/>
        <w:autoSpaceDN w:val="0"/>
        <w:adjustRightInd w:val="0"/>
        <w:spacing w:after="0" w:line="240" w:lineRule="auto"/>
        <w:ind w:firstLine="851"/>
        <w:jc w:val="both"/>
        <w:rPr>
          <w:rFonts w:ascii="Times New Roman" w:eastAsia="Calibri" w:hAnsi="Times New Roman" w:cs="Times New Roman"/>
        </w:rPr>
      </w:pPr>
      <w:r w:rsidRPr="00321B96">
        <w:rPr>
          <w:rFonts w:ascii="Times New Roman" w:eastAsia="Calibri" w:hAnsi="Times New Roman" w:cs="Times New Roman"/>
        </w:rPr>
        <w:t xml:space="preserve">источников финансирования дефицита бюджета </w:t>
      </w:r>
      <w:r w:rsidRPr="00733A1C">
        <w:rPr>
          <w:rFonts w:ascii="Times New Roman" w:eastAsia="Calibri" w:hAnsi="Times New Roman" w:cs="Times New Roman"/>
        </w:rPr>
        <w:t>Поселения</w:t>
      </w:r>
      <w:r w:rsidRPr="00321B96">
        <w:rPr>
          <w:rFonts w:ascii="Times New Roman" w:eastAsia="Calibri" w:hAnsi="Times New Roman" w:cs="Times New Roman"/>
        </w:rPr>
        <w:t xml:space="preserve"> по кодам </w:t>
      </w:r>
      <w:proofErr w:type="gramStart"/>
      <w:r w:rsidRPr="00321B96">
        <w:rPr>
          <w:rFonts w:ascii="Times New Roman" w:eastAsia="Calibri" w:hAnsi="Times New Roman" w:cs="Times New Roman"/>
        </w:rPr>
        <w:t>классификации источников финансирования дефицита бюджетов</w:t>
      </w:r>
      <w:proofErr w:type="gramEnd"/>
      <w:r w:rsidRPr="00321B96">
        <w:rPr>
          <w:rFonts w:ascii="Times New Roman" w:eastAsia="Calibri" w:hAnsi="Times New Roman" w:cs="Times New Roman"/>
        </w:rPr>
        <w:t>;</w:t>
      </w:r>
    </w:p>
    <w:p w:rsidR="00321B96" w:rsidRPr="00321B96" w:rsidRDefault="00321B96" w:rsidP="00321B96">
      <w:pPr>
        <w:suppressAutoHyphens/>
        <w:autoSpaceDE w:val="0"/>
        <w:autoSpaceDN w:val="0"/>
        <w:adjustRightInd w:val="0"/>
        <w:spacing w:after="0" w:line="240" w:lineRule="auto"/>
        <w:ind w:firstLine="851"/>
        <w:jc w:val="both"/>
        <w:rPr>
          <w:rFonts w:ascii="Times New Roman" w:eastAsia="Calibri" w:hAnsi="Times New Roman" w:cs="Times New Roman"/>
        </w:rPr>
      </w:pPr>
      <w:r w:rsidRPr="00321B96">
        <w:rPr>
          <w:rFonts w:ascii="Times New Roman" w:eastAsia="Calibri" w:hAnsi="Times New Roman" w:cs="Times New Roman"/>
        </w:rPr>
        <w:t xml:space="preserve">источников финансирования дефицита бюджета </w:t>
      </w:r>
      <w:r w:rsidRPr="00733A1C">
        <w:rPr>
          <w:rFonts w:ascii="Times New Roman" w:eastAsia="Calibri" w:hAnsi="Times New Roman" w:cs="Times New Roman"/>
        </w:rPr>
        <w:t>Поселения</w:t>
      </w:r>
      <w:r w:rsidRPr="00321B96">
        <w:rPr>
          <w:rFonts w:ascii="Times New Roman" w:eastAsia="Calibri" w:hAnsi="Times New Roman" w:cs="Times New Roman"/>
        </w:rPr>
        <w:t xml:space="preserve"> по кодам групп, подгрупп, статей, видов источников финансирования дефицита бюджетов;</w:t>
      </w:r>
    </w:p>
    <w:p w:rsidR="00321B96" w:rsidRPr="00321B96" w:rsidRDefault="00321B96" w:rsidP="00321B96">
      <w:pPr>
        <w:suppressAutoHyphens/>
        <w:autoSpaceDE w:val="0"/>
        <w:autoSpaceDN w:val="0"/>
        <w:adjustRightInd w:val="0"/>
        <w:spacing w:after="0" w:line="240" w:lineRule="auto"/>
        <w:ind w:firstLine="851"/>
        <w:jc w:val="both"/>
        <w:rPr>
          <w:rFonts w:ascii="Times New Roman" w:eastAsia="Calibri" w:hAnsi="Times New Roman" w:cs="Times New Roman"/>
        </w:rPr>
      </w:pPr>
      <w:r w:rsidRPr="00321B96">
        <w:rPr>
          <w:rFonts w:ascii="Times New Roman" w:eastAsia="Calibri" w:hAnsi="Times New Roman" w:cs="Times New Roman"/>
        </w:rPr>
        <w:t>классификации операций сектора государственного управления, относящихся к источникам финансирования дефицита бюджетов.</w:t>
      </w:r>
    </w:p>
    <w:p w:rsidR="00321B96" w:rsidRPr="00321B96" w:rsidRDefault="00321B96" w:rsidP="00321B96">
      <w:pPr>
        <w:suppressAutoHyphens/>
        <w:autoSpaceDE w:val="0"/>
        <w:autoSpaceDN w:val="0"/>
        <w:adjustRightInd w:val="0"/>
        <w:spacing w:after="0" w:line="240" w:lineRule="auto"/>
        <w:ind w:firstLine="840"/>
        <w:jc w:val="both"/>
        <w:rPr>
          <w:rFonts w:ascii="Times New Roman" w:eastAsia="Times New Roman" w:hAnsi="Times New Roman" w:cs="Times New Roman"/>
        </w:rPr>
      </w:pPr>
      <w:r w:rsidRPr="00321B96">
        <w:rPr>
          <w:rFonts w:ascii="Times New Roman" w:eastAsia="Calibri" w:hAnsi="Times New Roman" w:cs="Times New Roman"/>
        </w:rPr>
        <w:t xml:space="preserve">Решением об исполнении бюджета </w:t>
      </w:r>
      <w:r w:rsidR="00032D8B">
        <w:rPr>
          <w:rFonts w:ascii="Times New Roman" w:eastAsia="Calibri" w:hAnsi="Times New Roman" w:cs="Times New Roman"/>
        </w:rPr>
        <w:t>Поселения</w:t>
      </w:r>
      <w:r w:rsidRPr="00321B96">
        <w:rPr>
          <w:rFonts w:ascii="Times New Roman" w:eastAsia="Calibri" w:hAnsi="Times New Roman" w:cs="Times New Roman"/>
        </w:rPr>
        <w:t xml:space="preserve"> также утверждаются иные показатели, установленные соответственно Бюджетным кодексом Российской Федерации и принятыми в соответствии с ним Бюджетным кодексом Республики Татарстан</w:t>
      </w:r>
      <w:r w:rsidRPr="00321B96">
        <w:rPr>
          <w:rFonts w:ascii="Times New Roman" w:eastAsia="Times New Roman" w:hAnsi="Times New Roman" w:cs="Times New Roman"/>
        </w:rPr>
        <w:t xml:space="preserve">, </w:t>
      </w:r>
      <w:r w:rsidRPr="00321B96">
        <w:rPr>
          <w:rFonts w:ascii="Times New Roman" w:eastAsia="Calibri" w:hAnsi="Times New Roman" w:cs="Times New Roman"/>
        </w:rPr>
        <w:t xml:space="preserve">законом Республики Татарстан, муниципальным правовым актом Совета </w:t>
      </w:r>
      <w:r w:rsidR="00032D8B">
        <w:rPr>
          <w:rFonts w:ascii="Times New Roman" w:eastAsia="Calibri" w:hAnsi="Times New Roman" w:cs="Times New Roman"/>
        </w:rPr>
        <w:t>Поселения</w:t>
      </w:r>
      <w:r w:rsidRPr="00321B96">
        <w:rPr>
          <w:rFonts w:ascii="Times New Roman" w:eastAsia="Calibri" w:hAnsi="Times New Roman" w:cs="Times New Roman"/>
        </w:rPr>
        <w:t xml:space="preserve"> для решения об исполнении бюджета </w:t>
      </w:r>
      <w:r w:rsidR="00032D8B">
        <w:rPr>
          <w:rFonts w:ascii="Times New Roman" w:eastAsia="Calibri" w:hAnsi="Times New Roman" w:cs="Times New Roman"/>
        </w:rPr>
        <w:t>Поселения</w:t>
      </w:r>
      <w:r w:rsidRPr="00321B96">
        <w:rPr>
          <w:rFonts w:ascii="Times New Roman" w:eastAsia="Calibri" w:hAnsi="Times New Roman" w:cs="Times New Roman"/>
        </w:rPr>
        <w:t>.</w:t>
      </w:r>
    </w:p>
    <w:p w:rsidR="00D17DEE" w:rsidRPr="00733A1C" w:rsidRDefault="00D17DEE" w:rsidP="00D17DEE">
      <w:pPr>
        <w:spacing w:after="0" w:line="240" w:lineRule="auto"/>
        <w:ind w:firstLine="840"/>
        <w:jc w:val="both"/>
        <w:rPr>
          <w:rFonts w:ascii="Times New Roman" w:eastAsiaTheme="minorHAnsi" w:hAnsi="Times New Roman"/>
        </w:rPr>
      </w:pPr>
    </w:p>
    <w:p w:rsidR="00D17DEE" w:rsidRPr="00D17DEE" w:rsidRDefault="00D17DEE" w:rsidP="00D17DEE">
      <w:pPr>
        <w:spacing w:after="0" w:line="240" w:lineRule="auto"/>
        <w:ind w:firstLine="840"/>
        <w:jc w:val="both"/>
        <w:rPr>
          <w:rFonts w:ascii="Times New Roman" w:eastAsiaTheme="minorHAnsi" w:hAnsi="Times New Roman"/>
          <w:b/>
        </w:rPr>
      </w:pPr>
      <w:r w:rsidRPr="00D17DEE">
        <w:rPr>
          <w:rFonts w:ascii="Times New Roman" w:eastAsiaTheme="minorHAnsi" w:hAnsi="Times New Roman"/>
          <w:b/>
        </w:rPr>
        <w:t>Статья 91. Муниципальный финансовый контроль</w:t>
      </w:r>
    </w:p>
    <w:p w:rsidR="00D17DEE" w:rsidRPr="00D17DEE" w:rsidRDefault="00D17DEE" w:rsidP="00D17DEE">
      <w:pPr>
        <w:spacing w:after="0" w:line="240" w:lineRule="auto"/>
        <w:ind w:firstLine="840"/>
        <w:jc w:val="both"/>
        <w:rPr>
          <w:rFonts w:ascii="Times New Roman" w:eastAsiaTheme="minorHAnsi" w:hAnsi="Times New Roman"/>
        </w:rPr>
      </w:pPr>
      <w:r w:rsidRPr="00D17DEE">
        <w:rPr>
          <w:rFonts w:ascii="Times New Roman" w:eastAsiaTheme="minorHAnsi" w:hAnsi="Times New Roman"/>
        </w:rPr>
        <w:t> </w:t>
      </w:r>
    </w:p>
    <w:p w:rsidR="003052A4" w:rsidRPr="003052A4" w:rsidRDefault="003052A4" w:rsidP="003052A4">
      <w:pPr>
        <w:suppressAutoHyphens/>
        <w:autoSpaceDE w:val="0"/>
        <w:autoSpaceDN w:val="0"/>
        <w:adjustRightInd w:val="0"/>
        <w:spacing w:after="0" w:line="240" w:lineRule="auto"/>
        <w:ind w:firstLine="851"/>
        <w:jc w:val="both"/>
        <w:rPr>
          <w:rFonts w:ascii="Times New Roman" w:eastAsia="Calibri" w:hAnsi="Times New Roman" w:cs="Times New Roman"/>
        </w:rPr>
      </w:pPr>
      <w:r w:rsidRPr="003052A4">
        <w:rPr>
          <w:rFonts w:ascii="Times New Roman" w:eastAsia="Calibri" w:hAnsi="Times New Roman" w:cs="Times New Roman"/>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052A4" w:rsidRPr="003052A4" w:rsidRDefault="003052A4" w:rsidP="003052A4">
      <w:pPr>
        <w:suppressAutoHyphens/>
        <w:autoSpaceDE w:val="0"/>
        <w:autoSpaceDN w:val="0"/>
        <w:adjustRightInd w:val="0"/>
        <w:spacing w:after="0" w:line="240" w:lineRule="auto"/>
        <w:ind w:firstLine="851"/>
        <w:jc w:val="both"/>
        <w:rPr>
          <w:rFonts w:ascii="Times New Roman" w:eastAsia="Calibri" w:hAnsi="Times New Roman" w:cs="Times New Roman"/>
        </w:rPr>
      </w:pPr>
      <w:r w:rsidRPr="003052A4">
        <w:rPr>
          <w:rFonts w:ascii="Times New Roman" w:eastAsia="Calibri" w:hAnsi="Times New Roman" w:cs="Times New Roman"/>
        </w:rPr>
        <w:t xml:space="preserve">Муниципальный финансовый контроль подразделяется </w:t>
      </w:r>
      <w:proofErr w:type="gramStart"/>
      <w:r w:rsidRPr="003052A4">
        <w:rPr>
          <w:rFonts w:ascii="Times New Roman" w:eastAsia="Calibri" w:hAnsi="Times New Roman" w:cs="Times New Roman"/>
        </w:rPr>
        <w:t>на</w:t>
      </w:r>
      <w:proofErr w:type="gramEnd"/>
      <w:r w:rsidRPr="003052A4">
        <w:rPr>
          <w:rFonts w:ascii="Times New Roman" w:eastAsia="Calibri" w:hAnsi="Times New Roman" w:cs="Times New Roman"/>
        </w:rPr>
        <w:t xml:space="preserve"> внешний и внутренний, предварительный и последующий.</w:t>
      </w:r>
    </w:p>
    <w:p w:rsidR="003052A4" w:rsidRPr="003052A4" w:rsidRDefault="003052A4" w:rsidP="003052A4">
      <w:pPr>
        <w:suppressAutoHyphens/>
        <w:autoSpaceDE w:val="0"/>
        <w:autoSpaceDN w:val="0"/>
        <w:adjustRightInd w:val="0"/>
        <w:spacing w:after="0" w:line="240" w:lineRule="auto"/>
        <w:ind w:firstLine="851"/>
        <w:jc w:val="both"/>
        <w:rPr>
          <w:rFonts w:ascii="Times New Roman" w:eastAsia="Calibri" w:hAnsi="Times New Roman" w:cs="Times New Roman"/>
        </w:rPr>
      </w:pPr>
      <w:r w:rsidRPr="003052A4">
        <w:rPr>
          <w:rFonts w:ascii="Times New Roman" w:eastAsia="Calibri" w:hAnsi="Times New Roman" w:cs="Times New Roman"/>
        </w:rPr>
        <w:t xml:space="preserve">2. Внешний муниципальный финансовый контроль в сфере бюджетных правоотношений является контрольной деятельностью </w:t>
      </w:r>
      <w:r>
        <w:rPr>
          <w:rFonts w:ascii="Times New Roman" w:eastAsia="Calibri" w:hAnsi="Times New Roman" w:cs="Times New Roman"/>
        </w:rPr>
        <w:t>Ревизионной комиссии Поселения.</w:t>
      </w:r>
    </w:p>
    <w:p w:rsidR="003052A4" w:rsidRPr="003052A4" w:rsidRDefault="003052A4" w:rsidP="003052A4">
      <w:pPr>
        <w:suppressAutoHyphens/>
        <w:autoSpaceDE w:val="0"/>
        <w:autoSpaceDN w:val="0"/>
        <w:adjustRightInd w:val="0"/>
        <w:spacing w:after="0" w:line="240" w:lineRule="auto"/>
        <w:ind w:firstLine="851"/>
        <w:jc w:val="both"/>
        <w:rPr>
          <w:rFonts w:ascii="Times New Roman" w:eastAsia="Calibri" w:hAnsi="Times New Roman" w:cs="Times New Roman"/>
        </w:rPr>
      </w:pPr>
      <w:r w:rsidRPr="003052A4">
        <w:rPr>
          <w:rFonts w:ascii="Times New Roman" w:eastAsia="Calibri" w:hAnsi="Times New Roman" w:cs="Times New Roman"/>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Исполнительного комитета </w:t>
      </w:r>
      <w:r>
        <w:rPr>
          <w:rFonts w:ascii="Times New Roman" w:eastAsia="Calibri" w:hAnsi="Times New Roman" w:cs="Times New Roman"/>
        </w:rPr>
        <w:t>Поселения</w:t>
      </w:r>
      <w:r w:rsidRPr="003052A4">
        <w:rPr>
          <w:rFonts w:ascii="Times New Roman" w:eastAsia="Calibri" w:hAnsi="Times New Roman" w:cs="Times New Roman"/>
        </w:rPr>
        <w:t>.</w:t>
      </w:r>
    </w:p>
    <w:p w:rsidR="003052A4" w:rsidRPr="003052A4" w:rsidRDefault="003052A4" w:rsidP="003052A4">
      <w:pPr>
        <w:suppressAutoHyphens/>
        <w:autoSpaceDE w:val="0"/>
        <w:autoSpaceDN w:val="0"/>
        <w:adjustRightInd w:val="0"/>
        <w:spacing w:after="0" w:line="240" w:lineRule="auto"/>
        <w:ind w:firstLine="851"/>
        <w:jc w:val="both"/>
        <w:rPr>
          <w:rFonts w:ascii="Times New Roman" w:eastAsia="Calibri" w:hAnsi="Times New Roman" w:cs="Times New Roman"/>
        </w:rPr>
      </w:pPr>
      <w:r w:rsidRPr="003052A4">
        <w:rPr>
          <w:rFonts w:ascii="Times New Roman" w:eastAsia="Calibri" w:hAnsi="Times New Roman" w:cs="Times New Roman"/>
        </w:rPr>
        <w:t xml:space="preserve">4. Предварительный контроль осуществляется в целях предупреждения и пресечения бюджетных нарушений в процессе исполнения бюджета </w:t>
      </w:r>
      <w:r>
        <w:rPr>
          <w:rFonts w:ascii="Times New Roman" w:eastAsia="Calibri" w:hAnsi="Times New Roman" w:cs="Times New Roman"/>
        </w:rPr>
        <w:t>Поселения</w:t>
      </w:r>
      <w:r w:rsidRPr="003052A4">
        <w:rPr>
          <w:rFonts w:ascii="Times New Roman" w:eastAsia="Calibri" w:hAnsi="Times New Roman" w:cs="Times New Roman"/>
        </w:rPr>
        <w:t>.</w:t>
      </w:r>
    </w:p>
    <w:p w:rsidR="003052A4" w:rsidRPr="003052A4" w:rsidRDefault="003052A4" w:rsidP="003052A4">
      <w:pPr>
        <w:suppressAutoHyphens/>
        <w:autoSpaceDE w:val="0"/>
        <w:autoSpaceDN w:val="0"/>
        <w:adjustRightInd w:val="0"/>
        <w:spacing w:after="0" w:line="240" w:lineRule="auto"/>
        <w:ind w:firstLine="840"/>
        <w:jc w:val="both"/>
        <w:rPr>
          <w:rFonts w:ascii="Times New Roman" w:eastAsia="Times New Roman" w:hAnsi="Times New Roman" w:cs="Times New Roman"/>
          <w:b/>
        </w:rPr>
      </w:pPr>
      <w:r w:rsidRPr="003052A4">
        <w:rPr>
          <w:rFonts w:ascii="Times New Roman" w:eastAsia="Calibri" w:hAnsi="Times New Roman" w:cs="Times New Roman"/>
        </w:rPr>
        <w:t xml:space="preserve">5. Последующий контроль осуществляется по результатам исполнения бюджета </w:t>
      </w:r>
      <w:r>
        <w:rPr>
          <w:rFonts w:ascii="Times New Roman" w:eastAsia="Calibri" w:hAnsi="Times New Roman" w:cs="Times New Roman"/>
        </w:rPr>
        <w:t>Поселения</w:t>
      </w:r>
      <w:r w:rsidRPr="003052A4">
        <w:rPr>
          <w:rFonts w:ascii="Times New Roman" w:eastAsia="Calibri" w:hAnsi="Times New Roman" w:cs="Times New Roman"/>
        </w:rPr>
        <w:t xml:space="preserve"> в целях установления законности их исполнения, достоверности учета и отчетности.</w:t>
      </w:r>
    </w:p>
    <w:p w:rsidR="003052A4" w:rsidRPr="003052A4" w:rsidRDefault="003052A4" w:rsidP="003052A4">
      <w:pPr>
        <w:suppressAutoHyphens/>
        <w:autoSpaceDE w:val="0"/>
        <w:autoSpaceDN w:val="0"/>
        <w:adjustRightInd w:val="0"/>
        <w:spacing w:after="0" w:line="240" w:lineRule="auto"/>
        <w:ind w:firstLine="840"/>
        <w:jc w:val="both"/>
        <w:rPr>
          <w:rFonts w:ascii="Times New Roman" w:eastAsia="Times New Roman" w:hAnsi="Times New Roman" w:cs="Times New Roman"/>
          <w:b/>
        </w:rPr>
      </w:pPr>
    </w:p>
    <w:p w:rsidR="00D17DEE" w:rsidRPr="00D17DEE" w:rsidRDefault="00D17DEE" w:rsidP="003052A4">
      <w:pPr>
        <w:spacing w:after="0" w:line="240" w:lineRule="auto"/>
        <w:jc w:val="both"/>
        <w:rPr>
          <w:rFonts w:ascii="Times New Roman" w:eastAsiaTheme="minorHAnsi" w:hAnsi="Times New Roman"/>
        </w:rPr>
      </w:pPr>
    </w:p>
    <w:p w:rsidR="00D17DEE" w:rsidRPr="00D17DEE" w:rsidRDefault="00D17DEE" w:rsidP="00D17DEE">
      <w:pPr>
        <w:spacing w:after="0" w:line="240" w:lineRule="auto"/>
        <w:ind w:firstLine="840"/>
        <w:jc w:val="center"/>
        <w:rPr>
          <w:rFonts w:ascii="Times New Roman" w:eastAsia="Times New Roman" w:hAnsi="Times New Roman" w:cs="Times New Roman"/>
          <w:b/>
        </w:rPr>
      </w:pPr>
      <w:r w:rsidRPr="00D17DEE">
        <w:rPr>
          <w:rFonts w:ascii="Times New Roman" w:eastAsia="Times New Roman" w:hAnsi="Times New Roman" w:cs="Times New Roman"/>
          <w:b/>
        </w:rPr>
        <w:t>ГЛАВА XIV. ПРИНЯТИЕ УСТАВА ПОСЕЛЕНИЯ. ВНЕСЕНИЕ ИЗМЕНЕНИЙ В НАСТОЯЩИЙ УСТАВ</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92. Порядок подготовки проекта Устава Поселения, внесения изменений в настоящий Устав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Проект Устава Поселения, проект решения Совета Поселения о внесении изменений и дополнений в настоящий Устав могут вноситься в Совет Поселения Главой Поселения, депутатами Совета Поселения, Руководителем Исполнительного комитета, органами территориального общественного самоуправления, инициативными группами граждан.</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lastRenderedPageBreak/>
        <w:t>2. Для подготовки проекта Устава Поселения, проекта решения о внесении изменений и дополнений 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3. Проект устава Поселения, проект решения Совета Поселения  о внесении изменений и дополнений в устав Поселения не </w:t>
      </w:r>
      <w:proofErr w:type="gramStart"/>
      <w:r w:rsidRPr="00D17DEE">
        <w:rPr>
          <w:rFonts w:ascii="Times New Roman" w:eastAsia="Times New Roman" w:hAnsi="Times New Roman" w:cs="Times New Roman"/>
        </w:rPr>
        <w:t>позднее</w:t>
      </w:r>
      <w:proofErr w:type="gramEnd"/>
      <w:r w:rsidRPr="00D17DEE">
        <w:rPr>
          <w:rFonts w:ascii="Times New Roman" w:eastAsia="Times New Roman" w:hAnsi="Times New Roman" w:cs="Times New Roman"/>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решения Совета  Поселения,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4. </w:t>
      </w:r>
      <w:proofErr w:type="gramStart"/>
      <w:r w:rsidRPr="00D17DEE">
        <w:rPr>
          <w:rFonts w:ascii="Times New Roman" w:eastAsia="Times New Roman" w:hAnsi="Times New Roman" w:cs="Times New Roman"/>
        </w:rPr>
        <w:t>По проекту Устава Поселения, решения Совета Поселения о внесении изменений и дополнений в настоящий Устав перед рассмотрением их на заседании Совета Поселения проводятся публичные слушания в соответствии со статьей 19  настоящего Устава, кроме случаев, когда изменения и дополнения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w:t>
      </w:r>
      <w:proofErr w:type="gramEnd"/>
      <w:r w:rsidRPr="00D17DEE">
        <w:rPr>
          <w:rFonts w:ascii="Times New Roman" w:eastAsia="Times New Roman" w:hAnsi="Times New Roman" w:cs="Times New Roman"/>
        </w:rPr>
        <w:t xml:space="preserve"> Российской Федерации и федеральными законами.</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93. Порядок принятия Устава Поселения, внесения изменений в настоящий Устав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Рассмотрение проекта Устава Поселения, проекта решения Совета Поселения о внесении изменений и дополнений в настоящий Устав осуществляется Советом Поселения не менее чем в двух чтениях в соответствии с Регламентом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После принятия проекта Устава Поселения, проекта решения Совета Поселения  о внесении изменений и дополнений 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указанным в пункте 1 статьи 73 настоящего Устава,  для внесения поправок.</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3. Устав Поселения, решение Совета Поселения о внесении изменений и дополнений в Устав принимаются большинством в две трети голосов от установленной численности депутатов Совета Поселения.</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b/>
        </w:rPr>
      </w:pPr>
      <w:r w:rsidRPr="00D17DEE">
        <w:rPr>
          <w:rFonts w:ascii="Times New Roman" w:eastAsia="Times New Roman" w:hAnsi="Times New Roman" w:cs="Times New Roman"/>
          <w:b/>
        </w:rPr>
        <w:t>Статья 94. Порядок вступления в силу Устава Поселения, решения о внесении изменений в настоящий Устав</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1. Устав Поселения, решение Совета Поселения о внесении изменений и дополнений 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2. Устав Поселения, решение Совета Поселения о внесении изменений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17DEE" w:rsidRPr="00D17DEE" w:rsidRDefault="00D17DEE" w:rsidP="00D17DEE">
      <w:pPr>
        <w:autoSpaceDE w:val="0"/>
        <w:autoSpaceDN w:val="0"/>
        <w:adjustRightInd w:val="0"/>
        <w:spacing w:after="0" w:line="240" w:lineRule="auto"/>
        <w:ind w:firstLine="540"/>
        <w:jc w:val="both"/>
        <w:rPr>
          <w:rFonts w:ascii="Times New Roman" w:eastAsiaTheme="minorHAnsi" w:hAnsi="Times New Roman" w:cs="Times New Roman"/>
          <w:lang w:eastAsia="en-US"/>
        </w:rPr>
      </w:pPr>
      <w:r w:rsidRPr="00D17DEE">
        <w:rPr>
          <w:rFonts w:ascii="Times New Roman" w:eastAsiaTheme="minorHAnsi" w:hAnsi="Times New Roman" w:cs="Times New Roman"/>
          <w:lang w:eastAsia="en-US"/>
        </w:rPr>
        <w:t xml:space="preserve">      </w:t>
      </w:r>
      <w:proofErr w:type="gramStart"/>
      <w:r w:rsidRPr="00D17DEE">
        <w:rPr>
          <w:rFonts w:ascii="Times New Roman" w:eastAsiaTheme="minorHAnsi" w:hAnsi="Times New Roman" w:cs="Times New Roman"/>
          <w:lang w:eastAsia="en-US"/>
        </w:rPr>
        <w:t>Глава Поселения обязан опубликовать (обнародовать) зарегистрированные устав муниципального образования, решение Совета Поселения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17DEE" w:rsidRPr="00D17DEE" w:rsidRDefault="00D17DEE" w:rsidP="00D17DEE">
      <w:pPr>
        <w:spacing w:after="0" w:line="240" w:lineRule="auto"/>
        <w:ind w:firstLine="840"/>
        <w:jc w:val="both"/>
        <w:rPr>
          <w:rFonts w:ascii="Times New Roman" w:eastAsia="Times New Roman" w:hAnsi="Times New Roman" w:cs="Times New Roman"/>
        </w:rPr>
      </w:pPr>
      <w:r w:rsidRPr="00D17DEE">
        <w:rPr>
          <w:rFonts w:ascii="Times New Roman" w:eastAsia="Times New Roman" w:hAnsi="Times New Roman" w:cs="Times New Roman"/>
        </w:rPr>
        <w:t xml:space="preserve">Устав Поселения,  решение Совета Поселения </w:t>
      </w:r>
      <w:r w:rsidRPr="00D17DEE">
        <w:rPr>
          <w:rFonts w:ascii="Times New Roman" w:eastAsiaTheme="minorHAnsi" w:hAnsi="Times New Roman" w:cs="Times New Roman"/>
          <w:lang w:eastAsia="en-US"/>
        </w:rPr>
        <w:t xml:space="preserve"> о внесении изменений и дополнений в настоящий Устав Поселения после вступления в силу размещаются на официальном  </w:t>
      </w:r>
      <w:r w:rsidRPr="00D17DEE">
        <w:rPr>
          <w:rFonts w:ascii="Times New Roman" w:eastAsia="Times New Roman" w:hAnsi="Times New Roman" w:cs="Times New Roman"/>
        </w:rPr>
        <w:t xml:space="preserve">сайте </w:t>
      </w:r>
      <w:proofErr w:type="gramStart"/>
      <w:r w:rsidRPr="00D17DEE">
        <w:rPr>
          <w:rFonts w:ascii="Times New Roman" w:eastAsia="Times New Roman" w:hAnsi="Times New Roman" w:cs="Times New Roman"/>
        </w:rPr>
        <w:t>Поселения</w:t>
      </w:r>
      <w:proofErr w:type="gramEnd"/>
      <w:r w:rsidRPr="00D17DEE">
        <w:rPr>
          <w:rFonts w:ascii="Times New Roman" w:eastAsia="Times New Roman" w:hAnsi="Times New Roman" w:cs="Times New Roman"/>
        </w:rPr>
        <w:t xml:space="preserve"> на Портале </w:t>
      </w:r>
      <w:proofErr w:type="spellStart"/>
      <w:r w:rsidRPr="00D17DEE">
        <w:rPr>
          <w:rFonts w:ascii="Times New Roman" w:eastAsia="Times New Roman" w:hAnsi="Times New Roman" w:cs="Times New Roman"/>
        </w:rPr>
        <w:t>Чистопольского</w:t>
      </w:r>
      <w:proofErr w:type="spellEnd"/>
      <w:r w:rsidRPr="00D17DEE">
        <w:rPr>
          <w:rFonts w:ascii="Times New Roman" w:eastAsia="Times New Roman" w:hAnsi="Times New Roman" w:cs="Times New Roman"/>
        </w:rPr>
        <w:t xml:space="preserve"> муниципального района Республики Татарстан в информационной-телекоммуникационной сети «Интернет».</w:t>
      </w:r>
    </w:p>
    <w:p w:rsidR="00D17DEE" w:rsidRPr="00D17DEE" w:rsidRDefault="00D17DEE" w:rsidP="00D17DEE">
      <w:pPr>
        <w:autoSpaceDE w:val="0"/>
        <w:autoSpaceDN w:val="0"/>
        <w:adjustRightInd w:val="0"/>
        <w:spacing w:after="0" w:line="240" w:lineRule="auto"/>
        <w:ind w:firstLine="840"/>
        <w:jc w:val="both"/>
        <w:outlineLvl w:val="2"/>
        <w:rPr>
          <w:rFonts w:ascii="Times New Roman" w:eastAsia="Times New Roman" w:hAnsi="Times New Roman" w:cs="Times New Roman"/>
        </w:rPr>
      </w:pPr>
      <w:r w:rsidRPr="00D17DEE">
        <w:rPr>
          <w:rFonts w:ascii="Times New Roman" w:eastAsia="Times New Roman" w:hAnsi="Times New Roman" w:cs="Times New Roman"/>
        </w:rPr>
        <w:lastRenderedPageBreak/>
        <w:t>3. Изменения, внесенные в настоящий Устав,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нормативный правовой акт о внесении в настоящий устав указанных изменений.</w:t>
      </w:r>
    </w:p>
    <w:p w:rsidR="00D17DEE" w:rsidRPr="00D17DEE" w:rsidRDefault="00D17DEE" w:rsidP="00D17DEE">
      <w:pPr>
        <w:spacing w:after="0" w:line="240" w:lineRule="auto"/>
        <w:ind w:firstLine="840"/>
        <w:jc w:val="both"/>
        <w:rPr>
          <w:rFonts w:ascii="Times New Roman" w:eastAsia="Times New Roman" w:hAnsi="Times New Roman" w:cs="Times New Roman"/>
        </w:rPr>
      </w:pPr>
    </w:p>
    <w:p w:rsidR="00D55FCD" w:rsidRPr="00D17DEE" w:rsidRDefault="00D55FCD" w:rsidP="00D17DEE">
      <w:pPr>
        <w:autoSpaceDE w:val="0"/>
        <w:autoSpaceDN w:val="0"/>
        <w:adjustRightInd w:val="0"/>
        <w:spacing w:after="0" w:line="240" w:lineRule="auto"/>
        <w:ind w:firstLine="540"/>
        <w:jc w:val="both"/>
        <w:rPr>
          <w:rFonts w:ascii="Times New Roman" w:eastAsiaTheme="minorHAnsi" w:hAnsi="Times New Roman" w:cs="Times New Roman"/>
          <w:lang w:eastAsia="en-US"/>
        </w:rPr>
      </w:pPr>
    </w:p>
    <w:p w:rsidR="00D55FCD" w:rsidRDefault="00D55FCD"/>
    <w:p w:rsidR="00D55FCD" w:rsidRDefault="00D55FCD"/>
    <w:p w:rsidR="00745526" w:rsidRDefault="00745526" w:rsidP="00D55FCD">
      <w:pPr>
        <w:pStyle w:val="ConsPlusNormal"/>
        <w:widowControl/>
        <w:ind w:left="5643" w:firstLine="0"/>
        <w:jc w:val="center"/>
        <w:rPr>
          <w:rFonts w:ascii="Times New Roman" w:hAnsi="Times New Roman" w:cs="Times New Roman"/>
          <w:sz w:val="28"/>
          <w:szCs w:val="28"/>
        </w:rPr>
      </w:pPr>
    </w:p>
    <w:p w:rsidR="00745526" w:rsidRDefault="00745526" w:rsidP="00D55FCD">
      <w:pPr>
        <w:pStyle w:val="ConsPlusNormal"/>
        <w:widowControl/>
        <w:ind w:left="5643" w:firstLine="0"/>
        <w:jc w:val="center"/>
        <w:rPr>
          <w:rFonts w:ascii="Times New Roman" w:hAnsi="Times New Roman" w:cs="Times New Roman"/>
          <w:sz w:val="28"/>
          <w:szCs w:val="28"/>
        </w:rPr>
      </w:pPr>
    </w:p>
    <w:p w:rsidR="00745526" w:rsidRDefault="00745526" w:rsidP="00D55FCD">
      <w:pPr>
        <w:pStyle w:val="ConsPlusNormal"/>
        <w:widowControl/>
        <w:ind w:left="5643" w:firstLine="0"/>
        <w:jc w:val="center"/>
        <w:rPr>
          <w:rFonts w:ascii="Times New Roman" w:hAnsi="Times New Roman" w:cs="Times New Roman"/>
          <w:sz w:val="28"/>
          <w:szCs w:val="28"/>
        </w:rPr>
      </w:pPr>
    </w:p>
    <w:p w:rsidR="00745526" w:rsidRDefault="00745526" w:rsidP="00D55FCD">
      <w:pPr>
        <w:pStyle w:val="ConsPlusNormal"/>
        <w:widowControl/>
        <w:ind w:left="5643" w:firstLine="0"/>
        <w:jc w:val="center"/>
        <w:rPr>
          <w:rFonts w:ascii="Times New Roman" w:hAnsi="Times New Roman" w:cs="Times New Roman"/>
          <w:sz w:val="28"/>
          <w:szCs w:val="28"/>
        </w:rPr>
      </w:pPr>
    </w:p>
    <w:p w:rsidR="00745526" w:rsidRDefault="00745526" w:rsidP="00D55FCD">
      <w:pPr>
        <w:pStyle w:val="ConsPlusNormal"/>
        <w:widowControl/>
        <w:ind w:left="5643" w:firstLine="0"/>
        <w:jc w:val="center"/>
        <w:rPr>
          <w:rFonts w:ascii="Times New Roman" w:hAnsi="Times New Roman" w:cs="Times New Roman"/>
          <w:sz w:val="28"/>
          <w:szCs w:val="28"/>
        </w:rPr>
      </w:pPr>
    </w:p>
    <w:p w:rsidR="00745526" w:rsidRDefault="00745526" w:rsidP="00D55FCD">
      <w:pPr>
        <w:pStyle w:val="ConsPlusNormal"/>
        <w:widowControl/>
        <w:ind w:left="5643" w:firstLine="0"/>
        <w:jc w:val="center"/>
        <w:rPr>
          <w:rFonts w:ascii="Times New Roman" w:hAnsi="Times New Roman" w:cs="Times New Roman"/>
          <w:sz w:val="28"/>
          <w:szCs w:val="28"/>
        </w:rPr>
      </w:pPr>
    </w:p>
    <w:p w:rsidR="00745526" w:rsidRDefault="00745526" w:rsidP="00D55FCD">
      <w:pPr>
        <w:pStyle w:val="ConsPlusNormal"/>
        <w:widowControl/>
        <w:ind w:left="5643" w:firstLine="0"/>
        <w:jc w:val="center"/>
        <w:rPr>
          <w:rFonts w:ascii="Times New Roman" w:hAnsi="Times New Roman" w:cs="Times New Roman"/>
          <w:sz w:val="28"/>
          <w:szCs w:val="28"/>
        </w:rPr>
      </w:pPr>
    </w:p>
    <w:p w:rsidR="002101EA" w:rsidRDefault="002101EA" w:rsidP="00D55FCD">
      <w:pPr>
        <w:pStyle w:val="ConsPlusNormal"/>
        <w:widowControl/>
        <w:ind w:left="5643" w:firstLine="0"/>
        <w:jc w:val="center"/>
        <w:rPr>
          <w:rFonts w:ascii="Times New Roman" w:hAnsi="Times New Roman" w:cs="Times New Roman"/>
          <w:sz w:val="28"/>
          <w:szCs w:val="28"/>
        </w:rPr>
      </w:pPr>
    </w:p>
    <w:p w:rsidR="002101EA" w:rsidRDefault="002101EA" w:rsidP="00D55FCD">
      <w:pPr>
        <w:pStyle w:val="ConsPlusNormal"/>
        <w:widowControl/>
        <w:ind w:left="5643" w:firstLine="0"/>
        <w:jc w:val="center"/>
        <w:rPr>
          <w:rFonts w:ascii="Times New Roman" w:hAnsi="Times New Roman" w:cs="Times New Roman"/>
          <w:sz w:val="28"/>
          <w:szCs w:val="28"/>
        </w:rPr>
      </w:pPr>
    </w:p>
    <w:p w:rsidR="002101EA" w:rsidRDefault="002101EA" w:rsidP="00D55FCD">
      <w:pPr>
        <w:pStyle w:val="ConsPlusNormal"/>
        <w:widowControl/>
        <w:ind w:left="5643" w:firstLine="0"/>
        <w:jc w:val="center"/>
        <w:rPr>
          <w:rFonts w:ascii="Times New Roman" w:hAnsi="Times New Roman" w:cs="Times New Roman"/>
          <w:sz w:val="28"/>
          <w:szCs w:val="28"/>
        </w:rPr>
      </w:pPr>
    </w:p>
    <w:p w:rsidR="002101EA" w:rsidRDefault="002101EA" w:rsidP="00D55FCD">
      <w:pPr>
        <w:pStyle w:val="ConsPlusNormal"/>
        <w:widowControl/>
        <w:ind w:left="5643" w:firstLine="0"/>
        <w:jc w:val="center"/>
        <w:rPr>
          <w:rFonts w:ascii="Times New Roman" w:hAnsi="Times New Roman" w:cs="Times New Roman"/>
          <w:sz w:val="28"/>
          <w:szCs w:val="28"/>
        </w:rPr>
      </w:pPr>
    </w:p>
    <w:p w:rsidR="00745526" w:rsidRDefault="00745526" w:rsidP="00D55FCD">
      <w:pPr>
        <w:pStyle w:val="ConsPlusNormal"/>
        <w:widowControl/>
        <w:ind w:left="5643" w:firstLine="0"/>
        <w:jc w:val="center"/>
        <w:rPr>
          <w:rFonts w:ascii="Times New Roman" w:hAnsi="Times New Roman" w:cs="Times New Roman"/>
          <w:sz w:val="28"/>
          <w:szCs w:val="28"/>
        </w:rPr>
      </w:pPr>
    </w:p>
    <w:p w:rsidR="00745526" w:rsidRDefault="00745526" w:rsidP="00D55FCD">
      <w:pPr>
        <w:pStyle w:val="ConsPlusNormal"/>
        <w:widowControl/>
        <w:ind w:left="5643" w:firstLine="0"/>
        <w:jc w:val="center"/>
        <w:rPr>
          <w:rFonts w:ascii="Times New Roman" w:hAnsi="Times New Roman" w:cs="Times New Roman"/>
          <w:sz w:val="28"/>
          <w:szCs w:val="28"/>
        </w:rPr>
      </w:pPr>
    </w:p>
    <w:p w:rsidR="00D55FCD" w:rsidRPr="00F4150B" w:rsidRDefault="00D55FCD" w:rsidP="004C243A">
      <w:pPr>
        <w:pStyle w:val="a3"/>
        <w:ind w:firstLine="513"/>
        <w:rPr>
          <w:szCs w:val="28"/>
        </w:rPr>
      </w:pPr>
    </w:p>
    <w:p w:rsidR="00D55FCD" w:rsidRPr="00F4150B" w:rsidRDefault="00D55FCD" w:rsidP="004C243A">
      <w:pPr>
        <w:jc w:val="both"/>
        <w:rPr>
          <w:rFonts w:ascii="Times New Roman" w:hAnsi="Times New Roman" w:cs="Times New Roman"/>
          <w:sz w:val="28"/>
          <w:szCs w:val="28"/>
        </w:rPr>
      </w:pPr>
    </w:p>
    <w:p w:rsidR="00D55FCD" w:rsidRDefault="00D55FCD" w:rsidP="004C243A">
      <w:pPr>
        <w:jc w:val="both"/>
      </w:pPr>
    </w:p>
    <w:sectPr w:rsidR="00D55F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83" w:rsidRDefault="00691683" w:rsidP="00D55FCD">
      <w:pPr>
        <w:spacing w:after="0" w:line="240" w:lineRule="auto"/>
      </w:pPr>
      <w:r>
        <w:separator/>
      </w:r>
    </w:p>
  </w:endnote>
  <w:endnote w:type="continuationSeparator" w:id="0">
    <w:p w:rsidR="00691683" w:rsidRDefault="00691683" w:rsidP="00D5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83" w:rsidRDefault="00691683" w:rsidP="00D55FCD">
      <w:pPr>
        <w:spacing w:after="0" w:line="240" w:lineRule="auto"/>
      </w:pPr>
      <w:r>
        <w:separator/>
      </w:r>
    </w:p>
  </w:footnote>
  <w:footnote w:type="continuationSeparator" w:id="0">
    <w:p w:rsidR="00691683" w:rsidRDefault="00691683" w:rsidP="00D55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596"/>
    <w:multiLevelType w:val="singleLevel"/>
    <w:tmpl w:val="C3F086F2"/>
    <w:lvl w:ilvl="0">
      <w:start w:val="13"/>
      <w:numFmt w:val="decimal"/>
      <w:lvlText w:val="%1."/>
      <w:legacy w:legacy="1" w:legacySpace="0" w:legacyIndent="374"/>
      <w:lvlJc w:val="left"/>
      <w:rPr>
        <w:rFonts w:ascii="Times New Roman" w:hAnsi="Times New Roman" w:cs="Times New Roman" w:hint="default"/>
      </w:rPr>
    </w:lvl>
  </w:abstractNum>
  <w:abstractNum w:abstractNumId="1">
    <w:nsid w:val="17C40295"/>
    <w:multiLevelType w:val="hybridMultilevel"/>
    <w:tmpl w:val="AB266178"/>
    <w:lvl w:ilvl="0" w:tplc="FA44A6E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D65C05"/>
    <w:multiLevelType w:val="hybridMultilevel"/>
    <w:tmpl w:val="1AC6907A"/>
    <w:lvl w:ilvl="0" w:tplc="C362258E">
      <w:start w:val="13"/>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32FE6F95"/>
    <w:multiLevelType w:val="singleLevel"/>
    <w:tmpl w:val="82824B90"/>
    <w:lvl w:ilvl="0">
      <w:start w:val="3"/>
      <w:numFmt w:val="decimal"/>
      <w:lvlText w:val="%1."/>
      <w:legacy w:legacy="1" w:legacySpace="0" w:legacyIndent="240"/>
      <w:lvlJc w:val="left"/>
      <w:rPr>
        <w:rFonts w:ascii="Times New Roman" w:hAnsi="Times New Roman" w:cs="Times New Roman" w:hint="default"/>
      </w:rPr>
    </w:lvl>
  </w:abstractNum>
  <w:abstractNum w:abstractNumId="4">
    <w:nsid w:val="358A20DB"/>
    <w:multiLevelType w:val="hybridMultilevel"/>
    <w:tmpl w:val="5BE4A27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48B914BB"/>
    <w:multiLevelType w:val="singleLevel"/>
    <w:tmpl w:val="20AE26CE"/>
    <w:lvl w:ilvl="0">
      <w:start w:val="9"/>
      <w:numFmt w:val="decimal"/>
      <w:lvlText w:val="%1."/>
      <w:legacy w:legacy="1" w:legacySpace="0" w:legacyIndent="355"/>
      <w:lvlJc w:val="left"/>
      <w:rPr>
        <w:rFonts w:ascii="Times New Roman" w:hAnsi="Times New Roman" w:cs="Times New Roman" w:hint="default"/>
      </w:rPr>
    </w:lvl>
  </w:abstractNum>
  <w:abstractNum w:abstractNumId="6">
    <w:nsid w:val="503C567A"/>
    <w:multiLevelType w:val="hybridMultilevel"/>
    <w:tmpl w:val="FCB66540"/>
    <w:lvl w:ilvl="0" w:tplc="FFFFFFFF">
      <w:start w:val="5"/>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540B7695"/>
    <w:multiLevelType w:val="hybridMultilevel"/>
    <w:tmpl w:val="AF12CC38"/>
    <w:lvl w:ilvl="0" w:tplc="90B60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F51E0F"/>
    <w:multiLevelType w:val="singleLevel"/>
    <w:tmpl w:val="75887010"/>
    <w:lvl w:ilvl="0">
      <w:start w:val="1"/>
      <w:numFmt w:val="decimal"/>
      <w:lvlText w:val="%1."/>
      <w:lvlJc w:val="left"/>
      <w:pPr>
        <w:tabs>
          <w:tab w:val="num" w:pos="360"/>
        </w:tabs>
        <w:ind w:left="360" w:hanging="360"/>
      </w:pPr>
      <w:rPr>
        <w:rFonts w:hint="default"/>
      </w:rPr>
    </w:lvl>
  </w:abstractNum>
  <w:abstractNum w:abstractNumId="9">
    <w:nsid w:val="67A43B5E"/>
    <w:multiLevelType w:val="singleLevel"/>
    <w:tmpl w:val="6F78E526"/>
    <w:lvl w:ilvl="0">
      <w:start w:val="7"/>
      <w:numFmt w:val="decimal"/>
      <w:lvlText w:val="%1."/>
      <w:legacy w:legacy="1" w:legacySpace="0" w:legacyIndent="278"/>
      <w:lvlJc w:val="left"/>
      <w:rPr>
        <w:rFonts w:ascii="Times New Roman" w:hAnsi="Times New Roman" w:cs="Times New Roman" w:hint="default"/>
      </w:rPr>
    </w:lvl>
  </w:abstractNum>
  <w:abstractNum w:abstractNumId="10">
    <w:nsid w:val="6E811595"/>
    <w:multiLevelType w:val="singleLevel"/>
    <w:tmpl w:val="6076F304"/>
    <w:lvl w:ilvl="0">
      <w:start w:val="1"/>
      <w:numFmt w:val="decimal"/>
      <w:lvlText w:val="%1."/>
      <w:legacy w:legacy="1" w:legacySpace="0" w:legacyIndent="240"/>
      <w:lvlJc w:val="left"/>
      <w:rPr>
        <w:rFonts w:ascii="Times New Roman" w:hAnsi="Times New Roman" w:cs="Times New Roman" w:hint="default"/>
      </w:rPr>
    </w:lvl>
  </w:abstractNum>
  <w:abstractNum w:abstractNumId="11">
    <w:nsid w:val="788E208E"/>
    <w:multiLevelType w:val="hybridMultilevel"/>
    <w:tmpl w:val="F23449F4"/>
    <w:lvl w:ilvl="0" w:tplc="727EAE30">
      <w:start w:val="1"/>
      <w:numFmt w:val="decimal"/>
      <w:lvlText w:val="%1."/>
      <w:lvlJc w:val="left"/>
      <w:pPr>
        <w:tabs>
          <w:tab w:val="num" w:pos="2040"/>
        </w:tabs>
        <w:ind w:left="2040" w:hanging="120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10"/>
  </w:num>
  <w:num w:numId="2">
    <w:abstractNumId w:val="3"/>
  </w:num>
  <w:num w:numId="3">
    <w:abstractNumId w:val="9"/>
  </w:num>
  <w:num w:numId="4">
    <w:abstractNumId w:val="5"/>
  </w:num>
  <w:num w:numId="5">
    <w:abstractNumId w:val="0"/>
  </w:num>
  <w:num w:numId="6">
    <w:abstractNumId w:val="11"/>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8D"/>
    <w:rsid w:val="00024648"/>
    <w:rsid w:val="000276A6"/>
    <w:rsid w:val="00032D8B"/>
    <w:rsid w:val="00036E54"/>
    <w:rsid w:val="00052721"/>
    <w:rsid w:val="000528AC"/>
    <w:rsid w:val="00052A99"/>
    <w:rsid w:val="000544C6"/>
    <w:rsid w:val="00057FDA"/>
    <w:rsid w:val="00062C5A"/>
    <w:rsid w:val="000A43FC"/>
    <w:rsid w:val="000A7E0B"/>
    <w:rsid w:val="000D246F"/>
    <w:rsid w:val="000D78BD"/>
    <w:rsid w:val="000E777E"/>
    <w:rsid w:val="000F70DC"/>
    <w:rsid w:val="00111D7F"/>
    <w:rsid w:val="00111EA6"/>
    <w:rsid w:val="001140BD"/>
    <w:rsid w:val="00131126"/>
    <w:rsid w:val="00142B85"/>
    <w:rsid w:val="00160C31"/>
    <w:rsid w:val="001907AD"/>
    <w:rsid w:val="001B322B"/>
    <w:rsid w:val="001F31EC"/>
    <w:rsid w:val="001F69B3"/>
    <w:rsid w:val="002101EA"/>
    <w:rsid w:val="00216EB2"/>
    <w:rsid w:val="0021772B"/>
    <w:rsid w:val="00221BCA"/>
    <w:rsid w:val="00254653"/>
    <w:rsid w:val="00263D1E"/>
    <w:rsid w:val="002667B4"/>
    <w:rsid w:val="00280CD7"/>
    <w:rsid w:val="00281D8D"/>
    <w:rsid w:val="002826F4"/>
    <w:rsid w:val="002934F8"/>
    <w:rsid w:val="002B16E7"/>
    <w:rsid w:val="002B754B"/>
    <w:rsid w:val="002D33CC"/>
    <w:rsid w:val="002E2284"/>
    <w:rsid w:val="002E26E7"/>
    <w:rsid w:val="002F116A"/>
    <w:rsid w:val="003052A4"/>
    <w:rsid w:val="00311CC5"/>
    <w:rsid w:val="00317C76"/>
    <w:rsid w:val="00321B96"/>
    <w:rsid w:val="0032604A"/>
    <w:rsid w:val="00330265"/>
    <w:rsid w:val="00355D91"/>
    <w:rsid w:val="003607F0"/>
    <w:rsid w:val="003633AD"/>
    <w:rsid w:val="00366D49"/>
    <w:rsid w:val="00370E3B"/>
    <w:rsid w:val="00376F78"/>
    <w:rsid w:val="00380C62"/>
    <w:rsid w:val="00386C3B"/>
    <w:rsid w:val="003963B5"/>
    <w:rsid w:val="003A163B"/>
    <w:rsid w:val="003A3DF6"/>
    <w:rsid w:val="003A73FD"/>
    <w:rsid w:val="003B1EEB"/>
    <w:rsid w:val="003B235C"/>
    <w:rsid w:val="003B4EF7"/>
    <w:rsid w:val="003C108F"/>
    <w:rsid w:val="003C490C"/>
    <w:rsid w:val="003C5DE8"/>
    <w:rsid w:val="003C7198"/>
    <w:rsid w:val="003D1A12"/>
    <w:rsid w:val="003D3099"/>
    <w:rsid w:val="003D79E6"/>
    <w:rsid w:val="003F1EFB"/>
    <w:rsid w:val="00414813"/>
    <w:rsid w:val="004333C2"/>
    <w:rsid w:val="00451C04"/>
    <w:rsid w:val="00455870"/>
    <w:rsid w:val="004646F4"/>
    <w:rsid w:val="00471E0E"/>
    <w:rsid w:val="00475945"/>
    <w:rsid w:val="0048731F"/>
    <w:rsid w:val="004A09BA"/>
    <w:rsid w:val="004A1D6E"/>
    <w:rsid w:val="004A50C0"/>
    <w:rsid w:val="004A5604"/>
    <w:rsid w:val="004C243A"/>
    <w:rsid w:val="004D201E"/>
    <w:rsid w:val="004D6137"/>
    <w:rsid w:val="004E06A0"/>
    <w:rsid w:val="004E41BF"/>
    <w:rsid w:val="004F054F"/>
    <w:rsid w:val="00501F79"/>
    <w:rsid w:val="00512188"/>
    <w:rsid w:val="0052143D"/>
    <w:rsid w:val="00527609"/>
    <w:rsid w:val="00545CFA"/>
    <w:rsid w:val="00580E41"/>
    <w:rsid w:val="00587B46"/>
    <w:rsid w:val="00593B22"/>
    <w:rsid w:val="005947B9"/>
    <w:rsid w:val="00595355"/>
    <w:rsid w:val="00596435"/>
    <w:rsid w:val="005A0BCF"/>
    <w:rsid w:val="005A1A58"/>
    <w:rsid w:val="005A59FF"/>
    <w:rsid w:val="005C1725"/>
    <w:rsid w:val="005D6788"/>
    <w:rsid w:val="005E587D"/>
    <w:rsid w:val="005E5B36"/>
    <w:rsid w:val="005F6AEA"/>
    <w:rsid w:val="0060657D"/>
    <w:rsid w:val="00613819"/>
    <w:rsid w:val="0061585E"/>
    <w:rsid w:val="00626EB9"/>
    <w:rsid w:val="00630B9E"/>
    <w:rsid w:val="00636A44"/>
    <w:rsid w:val="006621BC"/>
    <w:rsid w:val="0066422D"/>
    <w:rsid w:val="006723B8"/>
    <w:rsid w:val="00691683"/>
    <w:rsid w:val="006960EB"/>
    <w:rsid w:val="00696413"/>
    <w:rsid w:val="006A06BB"/>
    <w:rsid w:val="006B0EFA"/>
    <w:rsid w:val="006B2539"/>
    <w:rsid w:val="006C400A"/>
    <w:rsid w:val="006D3747"/>
    <w:rsid w:val="006E7F78"/>
    <w:rsid w:val="006F44F2"/>
    <w:rsid w:val="006F495F"/>
    <w:rsid w:val="00700B05"/>
    <w:rsid w:val="00702DD6"/>
    <w:rsid w:val="00705A1D"/>
    <w:rsid w:val="00710960"/>
    <w:rsid w:val="007237BA"/>
    <w:rsid w:val="00733A1C"/>
    <w:rsid w:val="0073787B"/>
    <w:rsid w:val="007400A9"/>
    <w:rsid w:val="00741AAD"/>
    <w:rsid w:val="00745526"/>
    <w:rsid w:val="00747CBD"/>
    <w:rsid w:val="00752CA2"/>
    <w:rsid w:val="00754F42"/>
    <w:rsid w:val="007C24B7"/>
    <w:rsid w:val="007D2697"/>
    <w:rsid w:val="007E2290"/>
    <w:rsid w:val="007F0B54"/>
    <w:rsid w:val="00801148"/>
    <w:rsid w:val="00827A9B"/>
    <w:rsid w:val="00831992"/>
    <w:rsid w:val="00832D78"/>
    <w:rsid w:val="00832DA7"/>
    <w:rsid w:val="00834CE3"/>
    <w:rsid w:val="008361B3"/>
    <w:rsid w:val="00836791"/>
    <w:rsid w:val="008409B3"/>
    <w:rsid w:val="00864A64"/>
    <w:rsid w:val="00870013"/>
    <w:rsid w:val="00874944"/>
    <w:rsid w:val="00890ACA"/>
    <w:rsid w:val="008913DC"/>
    <w:rsid w:val="00894002"/>
    <w:rsid w:val="00894943"/>
    <w:rsid w:val="00894DF1"/>
    <w:rsid w:val="008A66A1"/>
    <w:rsid w:val="008B23E4"/>
    <w:rsid w:val="008B4A3F"/>
    <w:rsid w:val="008B697F"/>
    <w:rsid w:val="008B73B0"/>
    <w:rsid w:val="008C00CD"/>
    <w:rsid w:val="008D6CB3"/>
    <w:rsid w:val="008E6171"/>
    <w:rsid w:val="00900966"/>
    <w:rsid w:val="00904D54"/>
    <w:rsid w:val="00906A54"/>
    <w:rsid w:val="009225E1"/>
    <w:rsid w:val="00925D89"/>
    <w:rsid w:val="009374F2"/>
    <w:rsid w:val="009657AD"/>
    <w:rsid w:val="009869F3"/>
    <w:rsid w:val="00990C3E"/>
    <w:rsid w:val="00997BAD"/>
    <w:rsid w:val="009A01A2"/>
    <w:rsid w:val="009B3FE9"/>
    <w:rsid w:val="009C67C3"/>
    <w:rsid w:val="009F1B2A"/>
    <w:rsid w:val="00A0577C"/>
    <w:rsid w:val="00A22800"/>
    <w:rsid w:val="00A35C96"/>
    <w:rsid w:val="00A764BC"/>
    <w:rsid w:val="00A902DA"/>
    <w:rsid w:val="00AF1D76"/>
    <w:rsid w:val="00AF62C2"/>
    <w:rsid w:val="00B07970"/>
    <w:rsid w:val="00B26F31"/>
    <w:rsid w:val="00B3032F"/>
    <w:rsid w:val="00B3576A"/>
    <w:rsid w:val="00B40C5E"/>
    <w:rsid w:val="00B56CE9"/>
    <w:rsid w:val="00B62003"/>
    <w:rsid w:val="00B7424C"/>
    <w:rsid w:val="00B96BCB"/>
    <w:rsid w:val="00BA359B"/>
    <w:rsid w:val="00BA41F8"/>
    <w:rsid w:val="00BC1131"/>
    <w:rsid w:val="00BC4113"/>
    <w:rsid w:val="00C018FC"/>
    <w:rsid w:val="00C04526"/>
    <w:rsid w:val="00C06234"/>
    <w:rsid w:val="00C06E19"/>
    <w:rsid w:val="00C274CC"/>
    <w:rsid w:val="00C27EE6"/>
    <w:rsid w:val="00C51EC1"/>
    <w:rsid w:val="00C74357"/>
    <w:rsid w:val="00C8467B"/>
    <w:rsid w:val="00C92978"/>
    <w:rsid w:val="00CB6A00"/>
    <w:rsid w:val="00CE1EA8"/>
    <w:rsid w:val="00CF00CA"/>
    <w:rsid w:val="00CF2AF8"/>
    <w:rsid w:val="00CF78CD"/>
    <w:rsid w:val="00D06D3D"/>
    <w:rsid w:val="00D17DEE"/>
    <w:rsid w:val="00D27B53"/>
    <w:rsid w:val="00D335BE"/>
    <w:rsid w:val="00D441C7"/>
    <w:rsid w:val="00D55FCD"/>
    <w:rsid w:val="00D720CA"/>
    <w:rsid w:val="00D85CBD"/>
    <w:rsid w:val="00D95911"/>
    <w:rsid w:val="00DB3B7E"/>
    <w:rsid w:val="00DB73B2"/>
    <w:rsid w:val="00DC6937"/>
    <w:rsid w:val="00DD49D0"/>
    <w:rsid w:val="00DE4EA4"/>
    <w:rsid w:val="00DE6423"/>
    <w:rsid w:val="00DF75F8"/>
    <w:rsid w:val="00E16CF1"/>
    <w:rsid w:val="00E35331"/>
    <w:rsid w:val="00E360AD"/>
    <w:rsid w:val="00E4503E"/>
    <w:rsid w:val="00E70FF9"/>
    <w:rsid w:val="00E739D2"/>
    <w:rsid w:val="00E73B15"/>
    <w:rsid w:val="00E80007"/>
    <w:rsid w:val="00E86A37"/>
    <w:rsid w:val="00EA5C5D"/>
    <w:rsid w:val="00EA7B65"/>
    <w:rsid w:val="00EB01F7"/>
    <w:rsid w:val="00EB4501"/>
    <w:rsid w:val="00EB64E4"/>
    <w:rsid w:val="00EC33B5"/>
    <w:rsid w:val="00EC43A3"/>
    <w:rsid w:val="00EE3101"/>
    <w:rsid w:val="00EE4054"/>
    <w:rsid w:val="00F0736A"/>
    <w:rsid w:val="00F10213"/>
    <w:rsid w:val="00F10723"/>
    <w:rsid w:val="00F15280"/>
    <w:rsid w:val="00F20692"/>
    <w:rsid w:val="00F25E6C"/>
    <w:rsid w:val="00F356FF"/>
    <w:rsid w:val="00F423C8"/>
    <w:rsid w:val="00F44E0D"/>
    <w:rsid w:val="00F568AF"/>
    <w:rsid w:val="00F67EBC"/>
    <w:rsid w:val="00F80888"/>
    <w:rsid w:val="00F820F0"/>
    <w:rsid w:val="00F837A1"/>
    <w:rsid w:val="00F84B82"/>
    <w:rsid w:val="00F969FF"/>
    <w:rsid w:val="00F973CE"/>
    <w:rsid w:val="00FB4206"/>
    <w:rsid w:val="00FD093F"/>
    <w:rsid w:val="00FD1030"/>
    <w:rsid w:val="00FD6528"/>
    <w:rsid w:val="00FE508B"/>
    <w:rsid w:val="00FF122A"/>
    <w:rsid w:val="00FF4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12"/>
    <w:rPr>
      <w:rFonts w:eastAsiaTheme="minorEastAsia"/>
      <w:lang w:eastAsia="ru-RU"/>
    </w:rPr>
  </w:style>
  <w:style w:type="paragraph" w:styleId="2">
    <w:name w:val="heading 2"/>
    <w:basedOn w:val="a"/>
    <w:next w:val="a"/>
    <w:link w:val="20"/>
    <w:unhideWhenUsed/>
    <w:qFormat/>
    <w:rsid w:val="003D1A12"/>
    <w:pPr>
      <w:keepNext/>
      <w:spacing w:after="0" w:line="240" w:lineRule="auto"/>
      <w:ind w:left="570"/>
      <w:outlineLvl w:val="1"/>
    </w:pPr>
    <w:rPr>
      <w:rFonts w:ascii="Times New Roman" w:eastAsia="Times New Roman" w:hAnsi="Times New Roman" w:cs="Times New Roman"/>
      <w:b/>
      <w:bCs/>
      <w:i/>
      <w:iCs/>
      <w:sz w:val="28"/>
      <w:szCs w:val="24"/>
    </w:rPr>
  </w:style>
  <w:style w:type="paragraph" w:styleId="3">
    <w:name w:val="heading 3"/>
    <w:basedOn w:val="a"/>
    <w:next w:val="a"/>
    <w:link w:val="30"/>
    <w:semiHidden/>
    <w:unhideWhenUsed/>
    <w:qFormat/>
    <w:rsid w:val="003D1A12"/>
    <w:pPr>
      <w:keepNext/>
      <w:spacing w:after="0" w:line="240" w:lineRule="auto"/>
      <w:jc w:val="both"/>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1A12"/>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semiHidden/>
    <w:rsid w:val="003D1A12"/>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3D1A12"/>
    <w:pPr>
      <w:spacing w:after="0" w:line="240" w:lineRule="auto"/>
      <w:ind w:firstLine="684"/>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3D1A12"/>
    <w:rPr>
      <w:rFonts w:ascii="Times New Roman" w:eastAsia="Times New Roman" w:hAnsi="Times New Roman" w:cs="Times New Roman"/>
      <w:sz w:val="28"/>
      <w:szCs w:val="24"/>
      <w:lang w:eastAsia="ru-RU"/>
    </w:rPr>
  </w:style>
  <w:style w:type="paragraph" w:customStyle="1" w:styleId="ConsPlusNormal">
    <w:name w:val="ConsPlusNormal"/>
    <w:rsid w:val="003D1A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nhideWhenUsed/>
    <w:rsid w:val="00D55FCD"/>
    <w:pPr>
      <w:tabs>
        <w:tab w:val="center" w:pos="4677"/>
        <w:tab w:val="right" w:pos="9355"/>
      </w:tabs>
      <w:spacing w:after="0" w:line="240" w:lineRule="auto"/>
    </w:pPr>
  </w:style>
  <w:style w:type="character" w:customStyle="1" w:styleId="a6">
    <w:name w:val="Верхний колонтитул Знак"/>
    <w:basedOn w:val="a0"/>
    <w:link w:val="a5"/>
    <w:rsid w:val="00D55FCD"/>
    <w:rPr>
      <w:rFonts w:eastAsiaTheme="minorEastAsia"/>
      <w:lang w:eastAsia="ru-RU"/>
    </w:rPr>
  </w:style>
  <w:style w:type="paragraph" w:styleId="a7">
    <w:name w:val="footer"/>
    <w:basedOn w:val="a"/>
    <w:link w:val="a8"/>
    <w:unhideWhenUsed/>
    <w:rsid w:val="00D55FCD"/>
    <w:pPr>
      <w:tabs>
        <w:tab w:val="center" w:pos="4677"/>
        <w:tab w:val="right" w:pos="9355"/>
      </w:tabs>
      <w:spacing w:after="0" w:line="240" w:lineRule="auto"/>
    </w:pPr>
  </w:style>
  <w:style w:type="character" w:customStyle="1" w:styleId="a8">
    <w:name w:val="Нижний колонтитул Знак"/>
    <w:basedOn w:val="a0"/>
    <w:link w:val="a7"/>
    <w:rsid w:val="00D55FCD"/>
    <w:rPr>
      <w:rFonts w:eastAsiaTheme="minorEastAsia"/>
      <w:lang w:eastAsia="ru-RU"/>
    </w:rPr>
  </w:style>
  <w:style w:type="character" w:styleId="a9">
    <w:name w:val="Hyperlink"/>
    <w:basedOn w:val="a0"/>
    <w:unhideWhenUsed/>
    <w:rsid w:val="00D55FCD"/>
    <w:rPr>
      <w:color w:val="0000FF"/>
      <w:u w:val="single"/>
    </w:rPr>
  </w:style>
  <w:style w:type="numbering" w:customStyle="1" w:styleId="1">
    <w:name w:val="Нет списка1"/>
    <w:next w:val="a2"/>
    <w:uiPriority w:val="99"/>
    <w:semiHidden/>
    <w:unhideWhenUsed/>
    <w:rsid w:val="00D17DEE"/>
  </w:style>
  <w:style w:type="numbering" w:customStyle="1" w:styleId="11">
    <w:name w:val="Нет списка11"/>
    <w:next w:val="a2"/>
    <w:semiHidden/>
    <w:rsid w:val="00D17DEE"/>
  </w:style>
  <w:style w:type="paragraph" w:customStyle="1" w:styleId="ConsPlusNonformat">
    <w:name w:val="ConsPlusNonformat"/>
    <w:rsid w:val="00D17D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7D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footnote reference"/>
    <w:semiHidden/>
    <w:rsid w:val="00D17DEE"/>
    <w:rPr>
      <w:vertAlign w:val="superscript"/>
    </w:rPr>
  </w:style>
  <w:style w:type="paragraph" w:styleId="ab">
    <w:name w:val="footnote text"/>
    <w:basedOn w:val="a"/>
    <w:link w:val="ac"/>
    <w:semiHidden/>
    <w:rsid w:val="00D17DEE"/>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D17DEE"/>
    <w:rPr>
      <w:rFonts w:ascii="Times New Roman" w:eastAsia="Times New Roman" w:hAnsi="Times New Roman" w:cs="Times New Roman"/>
      <w:sz w:val="20"/>
      <w:szCs w:val="20"/>
      <w:lang w:eastAsia="ru-RU"/>
    </w:rPr>
  </w:style>
  <w:style w:type="character" w:styleId="ad">
    <w:name w:val="page number"/>
    <w:basedOn w:val="a0"/>
    <w:rsid w:val="00D17DEE"/>
  </w:style>
  <w:style w:type="paragraph" w:styleId="ae">
    <w:name w:val="Balloon Text"/>
    <w:basedOn w:val="a"/>
    <w:link w:val="af"/>
    <w:semiHidden/>
    <w:rsid w:val="00D17DEE"/>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D17DEE"/>
    <w:rPr>
      <w:rFonts w:ascii="Tahoma" w:eastAsia="Times New Roman" w:hAnsi="Tahoma" w:cs="Tahoma"/>
      <w:sz w:val="16"/>
      <w:szCs w:val="16"/>
      <w:lang w:eastAsia="ru-RU"/>
    </w:rPr>
  </w:style>
  <w:style w:type="paragraph" w:styleId="af0">
    <w:name w:val="Document Map"/>
    <w:basedOn w:val="a"/>
    <w:link w:val="af1"/>
    <w:semiHidden/>
    <w:rsid w:val="00D17DEE"/>
    <w:pPr>
      <w:shd w:val="clear" w:color="auto" w:fill="000080"/>
      <w:spacing w:after="0" w:line="240" w:lineRule="auto"/>
    </w:pPr>
    <w:rPr>
      <w:rFonts w:ascii="Tahoma" w:eastAsia="Times New Roman" w:hAnsi="Tahoma" w:cs="Tahoma"/>
      <w:sz w:val="20"/>
      <w:szCs w:val="20"/>
    </w:rPr>
  </w:style>
  <w:style w:type="character" w:customStyle="1" w:styleId="af1">
    <w:name w:val="Схема документа Знак"/>
    <w:basedOn w:val="a0"/>
    <w:link w:val="af0"/>
    <w:semiHidden/>
    <w:rsid w:val="00D17DEE"/>
    <w:rPr>
      <w:rFonts w:ascii="Tahoma" w:eastAsia="Times New Roman" w:hAnsi="Tahoma" w:cs="Tahoma"/>
      <w:sz w:val="20"/>
      <w:szCs w:val="20"/>
      <w:shd w:val="clear" w:color="auto" w:fill="000080"/>
      <w:lang w:eastAsia="ru-RU"/>
    </w:rPr>
  </w:style>
  <w:style w:type="paragraph" w:customStyle="1" w:styleId="af2">
    <w:name w:val="Знак"/>
    <w:basedOn w:val="a"/>
    <w:rsid w:val="00D17DEE"/>
    <w:pPr>
      <w:spacing w:before="100" w:beforeAutospacing="1" w:after="100" w:afterAutospacing="1" w:line="240" w:lineRule="auto"/>
    </w:pPr>
    <w:rPr>
      <w:rFonts w:ascii="Tahoma" w:eastAsia="Calibri" w:hAnsi="Tahoma" w:cs="Tahoma"/>
      <w:sz w:val="20"/>
      <w:szCs w:val="20"/>
      <w:lang w:val="en-US" w:eastAsia="en-US"/>
    </w:rPr>
  </w:style>
  <w:style w:type="character" w:customStyle="1" w:styleId="af3">
    <w:name w:val="Гипертекстовая ссылка"/>
    <w:rsid w:val="00D17DEE"/>
    <w:rPr>
      <w:color w:val="008000"/>
    </w:rPr>
  </w:style>
  <w:style w:type="character" w:customStyle="1" w:styleId="af4">
    <w:name w:val="Сравнение редакций. Добавленный фрагмент"/>
    <w:rsid w:val="00D17DEE"/>
    <w:rPr>
      <w:color w:val="0000FF"/>
    </w:rPr>
  </w:style>
  <w:style w:type="paragraph" w:customStyle="1" w:styleId="ConsNormal">
    <w:name w:val="ConsNormal"/>
    <w:rsid w:val="00D17DEE"/>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f5">
    <w:name w:val="Plain Text"/>
    <w:basedOn w:val="a"/>
    <w:link w:val="af6"/>
    <w:rsid w:val="00D17DEE"/>
    <w:pPr>
      <w:spacing w:before="60" w:after="0" w:line="240" w:lineRule="auto"/>
      <w:jc w:val="both"/>
    </w:pPr>
    <w:rPr>
      <w:rFonts w:ascii="Times New Roman" w:eastAsia="Times New Roman" w:hAnsi="Times New Roman" w:cs="Times New Roman"/>
      <w:sz w:val="24"/>
      <w:szCs w:val="20"/>
    </w:rPr>
  </w:style>
  <w:style w:type="character" w:customStyle="1" w:styleId="af6">
    <w:name w:val="Текст Знак"/>
    <w:basedOn w:val="a0"/>
    <w:link w:val="af5"/>
    <w:rsid w:val="00D17DEE"/>
    <w:rPr>
      <w:rFonts w:ascii="Times New Roman" w:eastAsia="Times New Roman" w:hAnsi="Times New Roman" w:cs="Times New Roman"/>
      <w:sz w:val="24"/>
      <w:szCs w:val="20"/>
      <w:lang w:eastAsia="ru-RU"/>
    </w:rPr>
  </w:style>
  <w:style w:type="paragraph" w:styleId="21">
    <w:name w:val="Body Text Indent 2"/>
    <w:basedOn w:val="a"/>
    <w:link w:val="22"/>
    <w:rsid w:val="00D17DE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17DEE"/>
    <w:rPr>
      <w:rFonts w:ascii="Times New Roman" w:eastAsia="Times New Roman" w:hAnsi="Times New Roman" w:cs="Times New Roman"/>
      <w:sz w:val="24"/>
      <w:szCs w:val="24"/>
      <w:lang w:eastAsia="ru-RU"/>
    </w:rPr>
  </w:style>
  <w:style w:type="paragraph" w:customStyle="1" w:styleId="ConsPlusCell">
    <w:name w:val="ConsPlusCell"/>
    <w:rsid w:val="00D17D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
    <w:name w:val="text"/>
    <w:basedOn w:val="a"/>
    <w:rsid w:val="00D17DEE"/>
    <w:pPr>
      <w:spacing w:after="0" w:line="240" w:lineRule="auto"/>
      <w:ind w:firstLine="567"/>
      <w:jc w:val="both"/>
    </w:pPr>
    <w:rPr>
      <w:rFonts w:ascii="Arial" w:eastAsia="Times New Roman" w:hAnsi="Arial" w:cs="Arial"/>
      <w:sz w:val="24"/>
      <w:szCs w:val="24"/>
    </w:rPr>
  </w:style>
  <w:style w:type="paragraph" w:styleId="af7">
    <w:name w:val="List Paragraph"/>
    <w:basedOn w:val="a"/>
    <w:uiPriority w:val="34"/>
    <w:qFormat/>
    <w:rsid w:val="00D17DEE"/>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A12"/>
    <w:rPr>
      <w:rFonts w:eastAsiaTheme="minorEastAsia"/>
      <w:lang w:eastAsia="ru-RU"/>
    </w:rPr>
  </w:style>
  <w:style w:type="paragraph" w:styleId="2">
    <w:name w:val="heading 2"/>
    <w:basedOn w:val="a"/>
    <w:next w:val="a"/>
    <w:link w:val="20"/>
    <w:unhideWhenUsed/>
    <w:qFormat/>
    <w:rsid w:val="003D1A12"/>
    <w:pPr>
      <w:keepNext/>
      <w:spacing w:after="0" w:line="240" w:lineRule="auto"/>
      <w:ind w:left="570"/>
      <w:outlineLvl w:val="1"/>
    </w:pPr>
    <w:rPr>
      <w:rFonts w:ascii="Times New Roman" w:eastAsia="Times New Roman" w:hAnsi="Times New Roman" w:cs="Times New Roman"/>
      <w:b/>
      <w:bCs/>
      <w:i/>
      <w:iCs/>
      <w:sz w:val="28"/>
      <w:szCs w:val="24"/>
    </w:rPr>
  </w:style>
  <w:style w:type="paragraph" w:styleId="3">
    <w:name w:val="heading 3"/>
    <w:basedOn w:val="a"/>
    <w:next w:val="a"/>
    <w:link w:val="30"/>
    <w:semiHidden/>
    <w:unhideWhenUsed/>
    <w:qFormat/>
    <w:rsid w:val="003D1A12"/>
    <w:pPr>
      <w:keepNext/>
      <w:spacing w:after="0" w:line="240" w:lineRule="auto"/>
      <w:jc w:val="both"/>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1A12"/>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semiHidden/>
    <w:rsid w:val="003D1A12"/>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3D1A12"/>
    <w:pPr>
      <w:spacing w:after="0" w:line="240" w:lineRule="auto"/>
      <w:ind w:firstLine="684"/>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3D1A12"/>
    <w:rPr>
      <w:rFonts w:ascii="Times New Roman" w:eastAsia="Times New Roman" w:hAnsi="Times New Roman" w:cs="Times New Roman"/>
      <w:sz w:val="28"/>
      <w:szCs w:val="24"/>
      <w:lang w:eastAsia="ru-RU"/>
    </w:rPr>
  </w:style>
  <w:style w:type="paragraph" w:customStyle="1" w:styleId="ConsPlusNormal">
    <w:name w:val="ConsPlusNormal"/>
    <w:rsid w:val="003D1A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nhideWhenUsed/>
    <w:rsid w:val="00D55FCD"/>
    <w:pPr>
      <w:tabs>
        <w:tab w:val="center" w:pos="4677"/>
        <w:tab w:val="right" w:pos="9355"/>
      </w:tabs>
      <w:spacing w:after="0" w:line="240" w:lineRule="auto"/>
    </w:pPr>
  </w:style>
  <w:style w:type="character" w:customStyle="1" w:styleId="a6">
    <w:name w:val="Верхний колонтитул Знак"/>
    <w:basedOn w:val="a0"/>
    <w:link w:val="a5"/>
    <w:rsid w:val="00D55FCD"/>
    <w:rPr>
      <w:rFonts w:eastAsiaTheme="minorEastAsia"/>
      <w:lang w:eastAsia="ru-RU"/>
    </w:rPr>
  </w:style>
  <w:style w:type="paragraph" w:styleId="a7">
    <w:name w:val="footer"/>
    <w:basedOn w:val="a"/>
    <w:link w:val="a8"/>
    <w:unhideWhenUsed/>
    <w:rsid w:val="00D55FCD"/>
    <w:pPr>
      <w:tabs>
        <w:tab w:val="center" w:pos="4677"/>
        <w:tab w:val="right" w:pos="9355"/>
      </w:tabs>
      <w:spacing w:after="0" w:line="240" w:lineRule="auto"/>
    </w:pPr>
  </w:style>
  <w:style w:type="character" w:customStyle="1" w:styleId="a8">
    <w:name w:val="Нижний колонтитул Знак"/>
    <w:basedOn w:val="a0"/>
    <w:link w:val="a7"/>
    <w:rsid w:val="00D55FCD"/>
    <w:rPr>
      <w:rFonts w:eastAsiaTheme="minorEastAsia"/>
      <w:lang w:eastAsia="ru-RU"/>
    </w:rPr>
  </w:style>
  <w:style w:type="character" w:styleId="a9">
    <w:name w:val="Hyperlink"/>
    <w:basedOn w:val="a0"/>
    <w:unhideWhenUsed/>
    <w:rsid w:val="00D55FCD"/>
    <w:rPr>
      <w:color w:val="0000FF"/>
      <w:u w:val="single"/>
    </w:rPr>
  </w:style>
  <w:style w:type="numbering" w:customStyle="1" w:styleId="1">
    <w:name w:val="Нет списка1"/>
    <w:next w:val="a2"/>
    <w:uiPriority w:val="99"/>
    <w:semiHidden/>
    <w:unhideWhenUsed/>
    <w:rsid w:val="00D17DEE"/>
  </w:style>
  <w:style w:type="numbering" w:customStyle="1" w:styleId="11">
    <w:name w:val="Нет списка11"/>
    <w:next w:val="a2"/>
    <w:semiHidden/>
    <w:rsid w:val="00D17DEE"/>
  </w:style>
  <w:style w:type="paragraph" w:customStyle="1" w:styleId="ConsPlusNonformat">
    <w:name w:val="ConsPlusNonformat"/>
    <w:rsid w:val="00D17D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7DE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a">
    <w:name w:val="footnote reference"/>
    <w:semiHidden/>
    <w:rsid w:val="00D17DEE"/>
    <w:rPr>
      <w:vertAlign w:val="superscript"/>
    </w:rPr>
  </w:style>
  <w:style w:type="paragraph" w:styleId="ab">
    <w:name w:val="footnote text"/>
    <w:basedOn w:val="a"/>
    <w:link w:val="ac"/>
    <w:semiHidden/>
    <w:rsid w:val="00D17DEE"/>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D17DEE"/>
    <w:rPr>
      <w:rFonts w:ascii="Times New Roman" w:eastAsia="Times New Roman" w:hAnsi="Times New Roman" w:cs="Times New Roman"/>
      <w:sz w:val="20"/>
      <w:szCs w:val="20"/>
      <w:lang w:eastAsia="ru-RU"/>
    </w:rPr>
  </w:style>
  <w:style w:type="character" w:styleId="ad">
    <w:name w:val="page number"/>
    <w:basedOn w:val="a0"/>
    <w:rsid w:val="00D17DEE"/>
  </w:style>
  <w:style w:type="paragraph" w:styleId="ae">
    <w:name w:val="Balloon Text"/>
    <w:basedOn w:val="a"/>
    <w:link w:val="af"/>
    <w:semiHidden/>
    <w:rsid w:val="00D17DEE"/>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D17DEE"/>
    <w:rPr>
      <w:rFonts w:ascii="Tahoma" w:eastAsia="Times New Roman" w:hAnsi="Tahoma" w:cs="Tahoma"/>
      <w:sz w:val="16"/>
      <w:szCs w:val="16"/>
      <w:lang w:eastAsia="ru-RU"/>
    </w:rPr>
  </w:style>
  <w:style w:type="paragraph" w:styleId="af0">
    <w:name w:val="Document Map"/>
    <w:basedOn w:val="a"/>
    <w:link w:val="af1"/>
    <w:semiHidden/>
    <w:rsid w:val="00D17DEE"/>
    <w:pPr>
      <w:shd w:val="clear" w:color="auto" w:fill="000080"/>
      <w:spacing w:after="0" w:line="240" w:lineRule="auto"/>
    </w:pPr>
    <w:rPr>
      <w:rFonts w:ascii="Tahoma" w:eastAsia="Times New Roman" w:hAnsi="Tahoma" w:cs="Tahoma"/>
      <w:sz w:val="20"/>
      <w:szCs w:val="20"/>
    </w:rPr>
  </w:style>
  <w:style w:type="character" w:customStyle="1" w:styleId="af1">
    <w:name w:val="Схема документа Знак"/>
    <w:basedOn w:val="a0"/>
    <w:link w:val="af0"/>
    <w:semiHidden/>
    <w:rsid w:val="00D17DEE"/>
    <w:rPr>
      <w:rFonts w:ascii="Tahoma" w:eastAsia="Times New Roman" w:hAnsi="Tahoma" w:cs="Tahoma"/>
      <w:sz w:val="20"/>
      <w:szCs w:val="20"/>
      <w:shd w:val="clear" w:color="auto" w:fill="000080"/>
      <w:lang w:eastAsia="ru-RU"/>
    </w:rPr>
  </w:style>
  <w:style w:type="paragraph" w:customStyle="1" w:styleId="af2">
    <w:name w:val="Знак"/>
    <w:basedOn w:val="a"/>
    <w:rsid w:val="00D17DEE"/>
    <w:pPr>
      <w:spacing w:before="100" w:beforeAutospacing="1" w:after="100" w:afterAutospacing="1" w:line="240" w:lineRule="auto"/>
    </w:pPr>
    <w:rPr>
      <w:rFonts w:ascii="Tahoma" w:eastAsia="Calibri" w:hAnsi="Tahoma" w:cs="Tahoma"/>
      <w:sz w:val="20"/>
      <w:szCs w:val="20"/>
      <w:lang w:val="en-US" w:eastAsia="en-US"/>
    </w:rPr>
  </w:style>
  <w:style w:type="character" w:customStyle="1" w:styleId="af3">
    <w:name w:val="Гипертекстовая ссылка"/>
    <w:rsid w:val="00D17DEE"/>
    <w:rPr>
      <w:color w:val="008000"/>
    </w:rPr>
  </w:style>
  <w:style w:type="character" w:customStyle="1" w:styleId="af4">
    <w:name w:val="Сравнение редакций. Добавленный фрагмент"/>
    <w:rsid w:val="00D17DEE"/>
    <w:rPr>
      <w:color w:val="0000FF"/>
    </w:rPr>
  </w:style>
  <w:style w:type="paragraph" w:customStyle="1" w:styleId="ConsNormal">
    <w:name w:val="ConsNormal"/>
    <w:rsid w:val="00D17DEE"/>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f5">
    <w:name w:val="Plain Text"/>
    <w:basedOn w:val="a"/>
    <w:link w:val="af6"/>
    <w:rsid w:val="00D17DEE"/>
    <w:pPr>
      <w:spacing w:before="60" w:after="0" w:line="240" w:lineRule="auto"/>
      <w:jc w:val="both"/>
    </w:pPr>
    <w:rPr>
      <w:rFonts w:ascii="Times New Roman" w:eastAsia="Times New Roman" w:hAnsi="Times New Roman" w:cs="Times New Roman"/>
      <w:sz w:val="24"/>
      <w:szCs w:val="20"/>
    </w:rPr>
  </w:style>
  <w:style w:type="character" w:customStyle="1" w:styleId="af6">
    <w:name w:val="Текст Знак"/>
    <w:basedOn w:val="a0"/>
    <w:link w:val="af5"/>
    <w:rsid w:val="00D17DEE"/>
    <w:rPr>
      <w:rFonts w:ascii="Times New Roman" w:eastAsia="Times New Roman" w:hAnsi="Times New Roman" w:cs="Times New Roman"/>
      <w:sz w:val="24"/>
      <w:szCs w:val="20"/>
      <w:lang w:eastAsia="ru-RU"/>
    </w:rPr>
  </w:style>
  <w:style w:type="paragraph" w:styleId="21">
    <w:name w:val="Body Text Indent 2"/>
    <w:basedOn w:val="a"/>
    <w:link w:val="22"/>
    <w:rsid w:val="00D17DEE"/>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D17DEE"/>
    <w:rPr>
      <w:rFonts w:ascii="Times New Roman" w:eastAsia="Times New Roman" w:hAnsi="Times New Roman" w:cs="Times New Roman"/>
      <w:sz w:val="24"/>
      <w:szCs w:val="24"/>
      <w:lang w:eastAsia="ru-RU"/>
    </w:rPr>
  </w:style>
  <w:style w:type="paragraph" w:customStyle="1" w:styleId="ConsPlusCell">
    <w:name w:val="ConsPlusCell"/>
    <w:rsid w:val="00D17D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
    <w:name w:val="text"/>
    <w:basedOn w:val="a"/>
    <w:rsid w:val="00D17DEE"/>
    <w:pPr>
      <w:spacing w:after="0" w:line="240" w:lineRule="auto"/>
      <w:ind w:firstLine="567"/>
      <w:jc w:val="both"/>
    </w:pPr>
    <w:rPr>
      <w:rFonts w:ascii="Arial" w:eastAsia="Times New Roman" w:hAnsi="Arial" w:cs="Arial"/>
      <w:sz w:val="24"/>
      <w:szCs w:val="24"/>
    </w:rPr>
  </w:style>
  <w:style w:type="paragraph" w:styleId="af7">
    <w:name w:val="List Paragraph"/>
    <w:basedOn w:val="a"/>
    <w:uiPriority w:val="34"/>
    <w:qFormat/>
    <w:rsid w:val="00D17DEE"/>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0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3000" TargetMode="External"/><Relationship Id="rId13" Type="http://schemas.openxmlformats.org/officeDocument/2006/relationships/hyperlink" Target="consultantplus://offline/ref=50FB3C1A35FC7DC9F61988D4B44CE1534D22F4CE59DCD42AA6B3B0EC85J6o4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88105.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B576F6033231DB23C018452B18F65BC5B0D22DC8B59CF616A7BEB0781f6q3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88106.9" TargetMode="External"/><Relationship Id="rId5" Type="http://schemas.openxmlformats.org/officeDocument/2006/relationships/webSettings" Target="webSettings.xml"/><Relationship Id="rId15" Type="http://schemas.openxmlformats.org/officeDocument/2006/relationships/hyperlink" Target="consultantplus://offline/ref=8986CDC65B14833301EAEE1DB9C2D12E4C1CE2C6FE5B3D6B59B3D0FC4AL8qDL" TargetMode="External"/><Relationship Id="rId10" Type="http://schemas.openxmlformats.org/officeDocument/2006/relationships/hyperlink" Target="consultantplus://offline/ref=653208FEB3267E0735682DFAD9B0CC94907A608BFDA2A8C0C575D9715Cu3ZAL" TargetMode="External"/><Relationship Id="rId4" Type="http://schemas.openxmlformats.org/officeDocument/2006/relationships/settings" Target="settings.xml"/><Relationship Id="rId9" Type="http://schemas.openxmlformats.org/officeDocument/2006/relationships/hyperlink" Target="consultantplus://offline/ref=653208FEB3267E0735682DFAD9B0CC94907A608BFDA2A8C0C575D9715C3A771A635E20D225u9Z2L" TargetMode="External"/><Relationship Id="rId14" Type="http://schemas.openxmlformats.org/officeDocument/2006/relationships/hyperlink" Target="consultantplus://offline/ref=EFFB79D615E28646D1A7AF9CE892F36B934FE196A3348C9B4F7C012BE7R5Z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49</Pages>
  <Words>25493</Words>
  <Characters>145312</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sovet-ur</dc:creator>
  <cp:keywords/>
  <dc:description/>
  <cp:lastModifiedBy>sovet-ur</cp:lastModifiedBy>
  <cp:revision>92</cp:revision>
  <cp:lastPrinted>2014-02-18T11:36:00Z</cp:lastPrinted>
  <dcterms:created xsi:type="dcterms:W3CDTF">2013-10-25T07:30:00Z</dcterms:created>
  <dcterms:modified xsi:type="dcterms:W3CDTF">2014-02-18T11:37:00Z</dcterms:modified>
</cp:coreProperties>
</file>