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6F11B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4A6D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7A4A6D">
        <w:rPr>
          <w:rFonts w:ascii="Arial" w:hAnsi="Arial" w:cs="Arial"/>
          <w:sz w:val="24"/>
          <w:szCs w:val="24"/>
        </w:rPr>
        <w:t>Кубасского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hAnsi="Arial" w:cs="Arial"/>
          <w:sz w:val="24"/>
          <w:szCs w:val="24"/>
        </w:rPr>
        <w:t>Чистопольского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Default="00D275FB" w:rsidP="00D27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«11» февраля 2020 года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№1</w:t>
      </w:r>
    </w:p>
    <w:p w:rsidR="00D275FB" w:rsidRPr="006F11BD" w:rsidRDefault="00D275FB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7A4A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A6D">
        <w:rPr>
          <w:rFonts w:ascii="Arial" w:hAnsi="Arial" w:cs="Arial"/>
          <w:sz w:val="24"/>
          <w:szCs w:val="24"/>
        </w:rPr>
        <w:t>Кубасского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от </w:t>
      </w:r>
      <w:r w:rsidR="007A4A6D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7A4A6D">
        <w:rPr>
          <w:rFonts w:ascii="Arial" w:hAnsi="Arial" w:cs="Arial"/>
          <w:sz w:val="24"/>
          <w:szCs w:val="24"/>
        </w:rPr>
        <w:t xml:space="preserve"> № 7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proofErr w:type="spellStart"/>
      <w:r w:rsidR="007A4A6D">
        <w:rPr>
          <w:rFonts w:ascii="Arial" w:hAnsi="Arial" w:cs="Arial"/>
          <w:bCs/>
        </w:rPr>
        <w:t>Кубасского</w:t>
      </w:r>
      <w:proofErr w:type="spellEnd"/>
      <w:r w:rsidRPr="006F11BD">
        <w:rPr>
          <w:rFonts w:ascii="Arial" w:hAnsi="Arial" w:cs="Arial"/>
          <w:bCs/>
        </w:rPr>
        <w:t xml:space="preserve"> </w:t>
      </w:r>
      <w:proofErr w:type="gramStart"/>
      <w:r w:rsidRPr="006F11BD">
        <w:rPr>
          <w:rFonts w:ascii="Arial" w:hAnsi="Arial" w:cs="Arial"/>
          <w:bCs/>
        </w:rPr>
        <w:t>сельского</w:t>
      </w:r>
      <w:proofErr w:type="gramEnd"/>
      <w:r w:rsidRPr="006F11BD">
        <w:rPr>
          <w:rFonts w:ascii="Arial" w:hAnsi="Arial" w:cs="Arial"/>
          <w:bCs/>
        </w:rPr>
        <w:t xml:space="preserve"> </w:t>
      </w:r>
      <w:proofErr w:type="gramStart"/>
      <w:r w:rsidRPr="006F11BD">
        <w:rPr>
          <w:rFonts w:ascii="Arial" w:hAnsi="Arial" w:cs="Arial"/>
          <w:bCs/>
        </w:rPr>
        <w:t xml:space="preserve">поселения Чистопольского муниципального образования от </w:t>
      </w:r>
      <w:r w:rsidR="007A4A6D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7A4A6D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7A4A6D">
        <w:rPr>
          <w:rFonts w:ascii="Arial" w:hAnsi="Arial" w:cs="Arial"/>
          <w:bCs/>
        </w:rPr>
        <w:t>7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</w:t>
      </w:r>
      <w:r w:rsidR="007A4A6D">
        <w:rPr>
          <w:rFonts w:ascii="Arial" w:hAnsi="Arial" w:cs="Arial"/>
        </w:rPr>
        <w:t>ипальном образовании «</w:t>
      </w:r>
      <w:proofErr w:type="spellStart"/>
      <w:r w:rsidR="007A4A6D">
        <w:rPr>
          <w:rFonts w:ascii="Arial" w:hAnsi="Arial" w:cs="Arial"/>
        </w:rPr>
        <w:t>Кубасское</w:t>
      </w:r>
      <w:proofErr w:type="spellEnd"/>
      <w:r w:rsidR="007A4A6D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7A4A6D">
        <w:rPr>
          <w:rFonts w:ascii="Arial" w:hAnsi="Arial" w:cs="Arial"/>
        </w:rPr>
        <w:t>пальном образовании «</w:t>
      </w:r>
      <w:proofErr w:type="spellStart"/>
      <w:r w:rsidR="007A4A6D">
        <w:rPr>
          <w:rFonts w:ascii="Arial" w:hAnsi="Arial" w:cs="Arial"/>
        </w:rPr>
        <w:t>Кубасское</w:t>
      </w:r>
      <w:proofErr w:type="spellEnd"/>
      <w:r w:rsidR="007A4A6D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>сельское поселение»  Чистопольского муниципального района Республики Татарстан, сведений о доходах, расходах, об имуществе</w:t>
      </w:r>
      <w:proofErr w:type="gramEnd"/>
      <w:r w:rsidR="00343449" w:rsidRPr="006F11BD">
        <w:rPr>
          <w:rFonts w:ascii="Arial" w:hAnsi="Arial" w:cs="Arial"/>
        </w:rPr>
        <w:t xml:space="preserve"> и </w:t>
      </w:r>
      <w:proofErr w:type="gramStart"/>
      <w:r w:rsidR="00343449" w:rsidRPr="006F11BD">
        <w:rPr>
          <w:rFonts w:ascii="Arial" w:hAnsi="Arial" w:cs="Arial"/>
        </w:rPr>
        <w:t>обязательствах</w:t>
      </w:r>
      <w:proofErr w:type="gramEnd"/>
      <w:r w:rsidR="00343449" w:rsidRPr="006F11BD">
        <w:rPr>
          <w:rFonts w:ascii="Arial" w:hAnsi="Arial" w:cs="Arial"/>
        </w:rPr>
        <w:t xml:space="preserve">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7A4A6D"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 w:rsidR="007A4A6D">
        <w:rPr>
          <w:rFonts w:ascii="Arial" w:hAnsi="Arial" w:cs="Arial"/>
          <w:sz w:val="24"/>
          <w:szCs w:val="24"/>
        </w:rPr>
        <w:t>Кубасского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Чистопольского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7A4A6D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E76860" w:rsidRPr="00D275FB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</w:t>
      </w:r>
      <w:r w:rsidR="00D275FB">
        <w:rPr>
          <w:rFonts w:ascii="Arial" w:hAnsi="Arial" w:cs="Arial"/>
          <w:sz w:val="24"/>
          <w:szCs w:val="24"/>
        </w:rPr>
        <w:t xml:space="preserve">           </w:t>
      </w:r>
      <w:r w:rsidRPr="006F11BD">
        <w:rPr>
          <w:rFonts w:ascii="Arial" w:hAnsi="Arial" w:cs="Arial"/>
          <w:sz w:val="24"/>
          <w:szCs w:val="24"/>
        </w:rPr>
        <w:t xml:space="preserve">     </w:t>
      </w:r>
      <w:r w:rsidR="00D275FB" w:rsidRPr="00D275FB">
        <w:rPr>
          <w:rFonts w:ascii="Arial" w:hAnsi="Arial" w:cs="Arial"/>
          <w:sz w:val="24"/>
          <w:szCs w:val="24"/>
        </w:rPr>
        <w:t>Логинова Н. С.</w:t>
      </w:r>
      <w:r w:rsidRPr="00D275FB">
        <w:rPr>
          <w:rFonts w:ascii="Arial" w:hAnsi="Arial" w:cs="Arial"/>
          <w:sz w:val="24"/>
          <w:szCs w:val="24"/>
        </w:rPr>
        <w:t xml:space="preserve"> </w:t>
      </w:r>
    </w:p>
    <w:sectPr w:rsidR="00E76860" w:rsidRPr="00D275FB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A4A6D"/>
    <w:rsid w:val="007C24B7"/>
    <w:rsid w:val="007D2697"/>
    <w:rsid w:val="007D5250"/>
    <w:rsid w:val="007E2290"/>
    <w:rsid w:val="007F294A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5FB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57E67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4</cp:revision>
  <cp:lastPrinted>2015-09-22T10:52:00Z</cp:lastPrinted>
  <dcterms:created xsi:type="dcterms:W3CDTF">2020-01-30T07:41:00Z</dcterms:created>
  <dcterms:modified xsi:type="dcterms:W3CDTF">2020-02-11T07:21:00Z</dcterms:modified>
</cp:coreProperties>
</file>