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</w:t>
      </w:r>
      <w:r w:rsidR="00B54FDB">
        <w:rPr>
          <w:b/>
          <w:sz w:val="24"/>
          <w:szCs w:val="24"/>
        </w:rPr>
        <w:t>27</w:t>
      </w:r>
      <w:r w:rsidR="00F2403A" w:rsidRPr="0001331D">
        <w:rPr>
          <w:b/>
          <w:sz w:val="24"/>
          <w:szCs w:val="24"/>
        </w:rPr>
        <w:t>___»___</w:t>
      </w:r>
      <w:r w:rsidR="00B54FDB">
        <w:rPr>
          <w:b/>
          <w:sz w:val="24"/>
          <w:szCs w:val="24"/>
        </w:rPr>
        <w:t>06</w:t>
      </w:r>
      <w:r w:rsidR="00F2403A" w:rsidRPr="0001331D">
        <w:rPr>
          <w:b/>
          <w:sz w:val="24"/>
          <w:szCs w:val="24"/>
        </w:rPr>
        <w:t>_______20</w:t>
      </w:r>
      <w:r w:rsidR="00B54FDB">
        <w:rPr>
          <w:b/>
          <w:sz w:val="24"/>
          <w:szCs w:val="24"/>
        </w:rPr>
        <w:t>19</w:t>
      </w:r>
      <w:r w:rsidR="00F2403A"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№__</w:t>
      </w:r>
      <w:r w:rsidR="00B54FDB">
        <w:rPr>
          <w:b/>
          <w:sz w:val="24"/>
          <w:szCs w:val="24"/>
        </w:rPr>
        <w:t>627</w:t>
      </w:r>
      <w:r w:rsidRPr="0001331D">
        <w:rPr>
          <w:b/>
          <w:sz w:val="24"/>
          <w:szCs w:val="24"/>
        </w:rPr>
        <w:t xml:space="preserve">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E70BF" w:rsidRPr="00F24F02" w:rsidTr="00A76DB2">
        <w:tc>
          <w:tcPr>
            <w:tcW w:w="10031" w:type="dxa"/>
          </w:tcPr>
          <w:p w:rsidR="008E70BF" w:rsidRDefault="008E70BF" w:rsidP="00A76DB2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F24F02">
              <w:rPr>
                <w:sz w:val="28"/>
                <w:szCs w:val="28"/>
              </w:rPr>
              <w:t>«Об 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F24F02">
              <w:rPr>
                <w:sz w:val="28"/>
                <w:szCs w:val="28"/>
              </w:rPr>
              <w:t>Административного регламента предоставления муни</w:t>
            </w:r>
            <w:r>
              <w:rPr>
                <w:sz w:val="28"/>
                <w:szCs w:val="28"/>
              </w:rPr>
              <w:t xml:space="preserve">ципальной услуги по бесплатному </w:t>
            </w:r>
            <w:r w:rsidRPr="00F24F02">
              <w:rPr>
                <w:sz w:val="28"/>
                <w:szCs w:val="28"/>
              </w:rPr>
              <w:t>предоставлению</w:t>
            </w:r>
            <w:r>
              <w:rPr>
                <w:sz w:val="28"/>
                <w:szCs w:val="28"/>
              </w:rPr>
              <w:t xml:space="preserve"> </w:t>
            </w:r>
            <w:r w:rsidR="009051DE">
              <w:rPr>
                <w:sz w:val="28"/>
                <w:szCs w:val="28"/>
              </w:rPr>
              <w:t>гражданам</w:t>
            </w:r>
            <w:r w:rsidR="009051DE" w:rsidRPr="008E70BF">
              <w:rPr>
                <w:sz w:val="28"/>
                <w:szCs w:val="28"/>
              </w:rPr>
              <w:t xml:space="preserve"> </w:t>
            </w:r>
            <w:r w:rsidRPr="008E70BF">
              <w:rPr>
                <w:sz w:val="28"/>
                <w:szCs w:val="28"/>
              </w:rPr>
      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</w:t>
            </w:r>
            <w:r>
              <w:rPr>
                <w:sz w:val="28"/>
                <w:szCs w:val="28"/>
              </w:rPr>
              <w:t>»</w:t>
            </w:r>
          </w:p>
          <w:p w:rsidR="008E70BF" w:rsidRPr="00F24F02" w:rsidRDefault="008E70BF" w:rsidP="008E70B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</w:p>
        </w:tc>
      </w:tr>
    </w:tbl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  <w:proofErr w:type="gramStart"/>
      <w:r w:rsidRPr="00F24F02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F24F02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F24F0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24F02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F24F02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F24F02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F24F02" w:rsidRDefault="008E70BF" w:rsidP="008E70BF">
      <w:pPr>
        <w:numPr>
          <w:ilvl w:val="0"/>
          <w:numId w:val="1"/>
        </w:numPr>
        <w:tabs>
          <w:tab w:val="num" w:pos="142"/>
          <w:tab w:val="num" w:pos="993"/>
        </w:tabs>
        <w:ind w:left="0" w:firstLine="709"/>
        <w:jc w:val="both"/>
        <w:rPr>
          <w:sz w:val="28"/>
          <w:szCs w:val="28"/>
        </w:rPr>
      </w:pPr>
      <w:r w:rsidRPr="00F24F02">
        <w:rPr>
          <w:sz w:val="28"/>
          <w:szCs w:val="28"/>
        </w:rPr>
        <w:t xml:space="preserve"> Утвердить </w:t>
      </w:r>
      <w:r w:rsidR="003E3666" w:rsidRPr="00F24F02">
        <w:rPr>
          <w:sz w:val="28"/>
          <w:szCs w:val="28"/>
        </w:rPr>
        <w:t>Административного регламента предоставления муни</w:t>
      </w:r>
      <w:r w:rsidR="003E3666">
        <w:rPr>
          <w:sz w:val="28"/>
          <w:szCs w:val="28"/>
        </w:rPr>
        <w:t xml:space="preserve">ципальной услуги по бесплатному </w:t>
      </w:r>
      <w:r w:rsidR="003E3666" w:rsidRPr="00F24F02">
        <w:rPr>
          <w:sz w:val="28"/>
          <w:szCs w:val="28"/>
        </w:rPr>
        <w:t>предоставлению</w:t>
      </w:r>
      <w:r w:rsidR="003E3666">
        <w:rPr>
          <w:sz w:val="28"/>
          <w:szCs w:val="28"/>
        </w:rPr>
        <w:t xml:space="preserve"> </w:t>
      </w:r>
      <w:r w:rsidR="009051DE">
        <w:rPr>
          <w:sz w:val="28"/>
          <w:szCs w:val="28"/>
        </w:rPr>
        <w:t xml:space="preserve">гражданам </w:t>
      </w:r>
      <w:r w:rsidR="003E3666" w:rsidRPr="008E70BF">
        <w:rPr>
          <w:sz w:val="28"/>
          <w:szCs w:val="28"/>
        </w:rPr>
        <w:t>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</w:t>
      </w:r>
      <w:r w:rsidR="003E3666">
        <w:rPr>
          <w:sz w:val="28"/>
          <w:szCs w:val="28"/>
        </w:rPr>
        <w:t>»</w:t>
      </w:r>
      <w:r w:rsidRPr="00F24F02">
        <w:rPr>
          <w:sz w:val="28"/>
          <w:szCs w:val="28"/>
        </w:rPr>
        <w:t xml:space="preserve"> (приложение).</w:t>
      </w:r>
    </w:p>
    <w:p w:rsidR="008E70BF" w:rsidRPr="00F24F02" w:rsidRDefault="008E70BF" w:rsidP="008E70BF">
      <w:pPr>
        <w:ind w:firstLine="708"/>
        <w:jc w:val="both"/>
        <w:rPr>
          <w:sz w:val="28"/>
          <w:szCs w:val="28"/>
        </w:rPr>
      </w:pPr>
      <w:r w:rsidRPr="00F24F02">
        <w:rPr>
          <w:sz w:val="28"/>
          <w:szCs w:val="28"/>
        </w:rPr>
        <w:lastRenderedPageBreak/>
        <w:t xml:space="preserve">2. </w:t>
      </w:r>
      <w:proofErr w:type="gramStart"/>
      <w:r w:rsidRPr="00F24F02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 xml:space="preserve"> </w:t>
      </w:r>
      <w:r w:rsidRPr="00F24F02">
        <w:rPr>
          <w:sz w:val="28"/>
          <w:szCs w:val="28"/>
        </w:rPr>
        <w:t xml:space="preserve"> «Административн</w:t>
      </w:r>
      <w:r>
        <w:rPr>
          <w:sz w:val="28"/>
          <w:szCs w:val="28"/>
        </w:rPr>
        <w:t>ый</w:t>
      </w:r>
      <w:r w:rsidRPr="00F24F02">
        <w:rPr>
          <w:sz w:val="28"/>
          <w:szCs w:val="28"/>
        </w:rPr>
        <w:t xml:space="preserve"> регламент 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 граждан», утвержденн</w:t>
      </w:r>
      <w:r>
        <w:rPr>
          <w:sz w:val="28"/>
          <w:szCs w:val="28"/>
        </w:rPr>
        <w:t>ый распоряжением П</w:t>
      </w:r>
      <w:r w:rsidRPr="00F24F02">
        <w:rPr>
          <w:sz w:val="28"/>
          <w:szCs w:val="28"/>
        </w:rPr>
        <w:t xml:space="preserve">алаты земельных и имущественных отношений Чистопольского муниципального района Республики Татарстан от </w:t>
      </w:r>
      <w:r>
        <w:rPr>
          <w:sz w:val="28"/>
          <w:szCs w:val="28"/>
        </w:rPr>
        <w:t>23</w:t>
      </w:r>
      <w:r w:rsidRPr="00F24F02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F24F02">
        <w:rPr>
          <w:sz w:val="28"/>
          <w:szCs w:val="28"/>
        </w:rPr>
        <w:t xml:space="preserve"> 2017 г. №</w:t>
      </w:r>
      <w:r>
        <w:rPr>
          <w:sz w:val="28"/>
          <w:szCs w:val="28"/>
        </w:rPr>
        <w:t>1284</w:t>
      </w:r>
      <w:r w:rsidRPr="00F24F0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F24F02">
        <w:rPr>
          <w:sz w:val="28"/>
          <w:szCs w:val="28"/>
        </w:rPr>
        <w:t>Административного регламента предоставления муниципальной услуги по бесплатному предоставлению земельного участка гражданину, являющемуся членом садоводческого, огороднического, дачного некоммерческого объединения</w:t>
      </w:r>
      <w:proofErr w:type="gramEnd"/>
      <w:r w:rsidRPr="00F24F02">
        <w:rPr>
          <w:sz w:val="28"/>
          <w:szCs w:val="28"/>
        </w:rPr>
        <w:t xml:space="preserve"> граждан»</w:t>
      </w:r>
      <w:r>
        <w:rPr>
          <w:sz w:val="28"/>
          <w:szCs w:val="28"/>
        </w:rPr>
        <w:t>.</w:t>
      </w:r>
    </w:p>
    <w:p w:rsidR="008E70BF" w:rsidRPr="00F24F02" w:rsidRDefault="008E70BF" w:rsidP="008E70BF">
      <w:pPr>
        <w:ind w:firstLine="708"/>
        <w:jc w:val="both"/>
        <w:rPr>
          <w:sz w:val="28"/>
          <w:szCs w:val="28"/>
        </w:rPr>
      </w:pPr>
      <w:r w:rsidRPr="00F24F02">
        <w:rPr>
          <w:sz w:val="28"/>
          <w:szCs w:val="28"/>
        </w:rPr>
        <w:t xml:space="preserve">3. </w:t>
      </w:r>
      <w:proofErr w:type="gramStart"/>
      <w:r w:rsidRPr="00F24F02">
        <w:rPr>
          <w:sz w:val="28"/>
          <w:szCs w:val="28"/>
        </w:rPr>
        <w:t>Контроль за</w:t>
      </w:r>
      <w:proofErr w:type="gramEnd"/>
      <w:r w:rsidRPr="00F24F0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E70BF" w:rsidRPr="00F24F02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F24F02" w:rsidRDefault="008E70BF" w:rsidP="008E70BF">
      <w:pPr>
        <w:jc w:val="both"/>
        <w:rPr>
          <w:sz w:val="28"/>
          <w:szCs w:val="28"/>
        </w:rPr>
      </w:pPr>
    </w:p>
    <w:p w:rsidR="008E70BF" w:rsidRPr="00F24F02" w:rsidRDefault="008E70BF" w:rsidP="008E70BF">
      <w:pPr>
        <w:jc w:val="both"/>
        <w:rPr>
          <w:sz w:val="28"/>
          <w:szCs w:val="28"/>
        </w:rPr>
      </w:pPr>
      <w:r w:rsidRPr="00F24F02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8E70BF" w:rsidRPr="00F24F02" w:rsidRDefault="008E70BF" w:rsidP="008E70BF">
      <w:pPr>
        <w:ind w:left="6237"/>
      </w:pPr>
    </w:p>
    <w:p w:rsidR="008E70BF" w:rsidRPr="00F24F02" w:rsidRDefault="008E70BF" w:rsidP="008E70BF">
      <w:pPr>
        <w:ind w:left="6237"/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3E3666" w:rsidRDefault="003E3666" w:rsidP="008E70BF">
      <w:pPr>
        <w:rPr>
          <w:sz w:val="28"/>
          <w:szCs w:val="28"/>
          <w:lang w:eastAsia="zh-CN"/>
        </w:rPr>
      </w:pPr>
    </w:p>
    <w:p w:rsidR="008E70BF" w:rsidRDefault="008E70BF" w:rsidP="008E70BF">
      <w:pPr>
        <w:rPr>
          <w:sz w:val="28"/>
          <w:szCs w:val="28"/>
          <w:lang w:eastAsia="zh-CN"/>
        </w:rPr>
      </w:pPr>
    </w:p>
    <w:p w:rsidR="008E70BF" w:rsidRPr="00724D7E" w:rsidRDefault="008E70BF" w:rsidP="008E70BF">
      <w:pPr>
        <w:rPr>
          <w:sz w:val="28"/>
          <w:szCs w:val="28"/>
          <w:lang w:eastAsia="zh-CN"/>
        </w:rPr>
      </w:pPr>
    </w:p>
    <w:p w:rsidR="00B731FD" w:rsidRPr="00B731FD" w:rsidRDefault="00B731FD" w:rsidP="00B731FD">
      <w:pPr>
        <w:ind w:left="6237"/>
      </w:pPr>
      <w:r w:rsidRPr="00B731FD">
        <w:lastRenderedPageBreak/>
        <w:t xml:space="preserve">Приложение </w:t>
      </w:r>
    </w:p>
    <w:p w:rsidR="00B731FD" w:rsidRPr="00B731FD" w:rsidRDefault="00B731FD" w:rsidP="00B731FD">
      <w:pPr>
        <w:ind w:left="6237"/>
      </w:pPr>
      <w:r w:rsidRPr="00B731F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B731FD" w:rsidRDefault="00B731FD" w:rsidP="00B731FD">
      <w:pPr>
        <w:tabs>
          <w:tab w:val="left" w:pos="6570"/>
        </w:tabs>
        <w:adjustRightInd w:val="0"/>
        <w:rPr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</w:t>
      </w:r>
      <w:r w:rsidRPr="00B731FD">
        <w:t>от « _</w:t>
      </w:r>
      <w:r w:rsidR="00B54FDB">
        <w:t>27</w:t>
      </w:r>
      <w:r w:rsidRPr="00B731FD">
        <w:t>__ » _</w:t>
      </w:r>
      <w:r w:rsidR="00B54FDB">
        <w:t>06</w:t>
      </w:r>
      <w:bookmarkStart w:id="0" w:name="_GoBack"/>
      <w:bookmarkEnd w:id="0"/>
      <w:r w:rsidRPr="00B731FD">
        <w:t>__201</w:t>
      </w:r>
      <w:r>
        <w:t>9</w:t>
      </w:r>
      <w:r w:rsidRPr="00B731FD">
        <w:t xml:space="preserve"> г. № _</w:t>
      </w:r>
      <w:r w:rsidR="00B54FDB">
        <w:t>627</w:t>
      </w:r>
      <w:r w:rsidRPr="00B731FD">
        <w:t>__</w:t>
      </w:r>
    </w:p>
    <w:p w:rsidR="00B731FD" w:rsidRDefault="00B731FD" w:rsidP="008E70BF">
      <w:pPr>
        <w:adjustRightInd w:val="0"/>
        <w:jc w:val="center"/>
        <w:rPr>
          <w:bCs/>
          <w:sz w:val="28"/>
          <w:szCs w:val="28"/>
        </w:rPr>
      </w:pPr>
    </w:p>
    <w:p w:rsidR="003E3666" w:rsidRDefault="003E3666" w:rsidP="008E70BF">
      <w:pPr>
        <w:adjustRightInd w:val="0"/>
        <w:jc w:val="center"/>
        <w:rPr>
          <w:bCs/>
          <w:sz w:val="28"/>
          <w:szCs w:val="28"/>
        </w:rPr>
      </w:pPr>
      <w:r w:rsidRPr="003E3666">
        <w:rPr>
          <w:bCs/>
          <w:sz w:val="28"/>
          <w:szCs w:val="28"/>
        </w:rPr>
        <w:t xml:space="preserve">Административного регламента предоставления муниципальной услуги по бесплатному предоставлению </w:t>
      </w:r>
      <w:r w:rsidR="009051DE">
        <w:rPr>
          <w:bCs/>
          <w:sz w:val="28"/>
          <w:szCs w:val="28"/>
        </w:rPr>
        <w:t xml:space="preserve">гражданам </w:t>
      </w:r>
      <w:r w:rsidRPr="003E3666">
        <w:rPr>
          <w:bCs/>
          <w:sz w:val="28"/>
          <w:szCs w:val="28"/>
        </w:rPr>
        <w:t>садового или огородного земельного участка, образованного из земельного участка, предоставленного садоводческому или огородническо</w:t>
      </w:r>
      <w:r>
        <w:rPr>
          <w:bCs/>
          <w:sz w:val="28"/>
          <w:szCs w:val="28"/>
        </w:rPr>
        <w:t>му некоммерческому товариществу</w:t>
      </w:r>
    </w:p>
    <w:p w:rsidR="003E3666" w:rsidRDefault="003E3666" w:rsidP="008E70BF">
      <w:pPr>
        <w:adjustRightInd w:val="0"/>
        <w:jc w:val="center"/>
        <w:rPr>
          <w:bCs/>
          <w:sz w:val="28"/>
          <w:szCs w:val="28"/>
        </w:rPr>
      </w:pPr>
    </w:p>
    <w:p w:rsidR="008E70BF" w:rsidRPr="00724D7E" w:rsidRDefault="008E70BF" w:rsidP="008E70BF">
      <w:pPr>
        <w:adjustRightInd w:val="0"/>
        <w:jc w:val="center"/>
        <w:rPr>
          <w:b/>
          <w:bCs/>
          <w:sz w:val="28"/>
          <w:szCs w:val="28"/>
        </w:rPr>
      </w:pPr>
      <w:r w:rsidRPr="00724D7E">
        <w:rPr>
          <w:b/>
          <w:bCs/>
          <w:sz w:val="28"/>
          <w:szCs w:val="28"/>
        </w:rPr>
        <w:t xml:space="preserve"> 1. Общие положения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567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1.1. </w:t>
      </w:r>
      <w:proofErr w:type="gramStart"/>
      <w:r w:rsidRPr="00724D7E">
        <w:rPr>
          <w:sz w:val="28"/>
          <w:szCs w:val="28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724D7E">
        <w:rPr>
          <w:bCs/>
          <w:sz w:val="28"/>
          <w:szCs w:val="28"/>
        </w:rPr>
        <w:t xml:space="preserve"> бесплатному предоставлению земельного участка гражданину,</w:t>
      </w:r>
      <w:r>
        <w:rPr>
          <w:bCs/>
          <w:sz w:val="28"/>
          <w:szCs w:val="28"/>
        </w:rPr>
        <w:t xml:space="preserve"> который является</w:t>
      </w:r>
      <w:r w:rsidRPr="000A18F3">
        <w:rPr>
          <w:bCs/>
          <w:sz w:val="28"/>
          <w:szCs w:val="28"/>
        </w:rPr>
        <w:t xml:space="preserve"> членом некоммерческой организации, созданной до 1 января 2019 года для ведения садоводства, огородничества или дачного хозяйства, и членам садоводческих или огороднических некоммерческих товариществ, созданных путём реорганизации таких некоммерческих организаций</w:t>
      </w:r>
      <w:r w:rsidRPr="00724D7E">
        <w:rPr>
          <w:sz w:val="28"/>
          <w:szCs w:val="28"/>
        </w:rPr>
        <w:t>.</w:t>
      </w:r>
      <w:proofErr w:type="gramEnd"/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1.2. Получатели муниципальной услуги: физические лица (далее - заявитель).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  <w:r w:rsidRPr="00724D7E">
        <w:rPr>
          <w:spacing w:val="1"/>
          <w:sz w:val="28"/>
          <w:szCs w:val="28"/>
        </w:rPr>
        <w:t xml:space="preserve">1.3. </w:t>
      </w:r>
      <w:r w:rsidRPr="00724D7E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1.3.1. Место нахождения Палаты: </w:t>
      </w:r>
      <w:proofErr w:type="spellStart"/>
      <w:r w:rsidRPr="00724D7E">
        <w:rPr>
          <w:sz w:val="28"/>
          <w:szCs w:val="28"/>
        </w:rPr>
        <w:t>г</w:t>
      </w:r>
      <w:proofErr w:type="gramStart"/>
      <w:r w:rsidRPr="00724D7E">
        <w:rPr>
          <w:sz w:val="28"/>
          <w:szCs w:val="28"/>
        </w:rPr>
        <w:t>.Ч</w:t>
      </w:r>
      <w:proofErr w:type="gramEnd"/>
      <w:r w:rsidRPr="00724D7E">
        <w:rPr>
          <w:sz w:val="28"/>
          <w:szCs w:val="28"/>
        </w:rPr>
        <w:t>истополь</w:t>
      </w:r>
      <w:proofErr w:type="spellEnd"/>
      <w:r w:rsidRPr="00724D7E">
        <w:rPr>
          <w:sz w:val="28"/>
          <w:szCs w:val="28"/>
        </w:rPr>
        <w:t xml:space="preserve">, </w:t>
      </w:r>
      <w:proofErr w:type="spellStart"/>
      <w:r w:rsidRPr="00724D7E">
        <w:rPr>
          <w:sz w:val="28"/>
          <w:szCs w:val="28"/>
        </w:rPr>
        <w:t>ул.</w:t>
      </w:r>
      <w:r w:rsidR="003E3666">
        <w:rPr>
          <w:sz w:val="28"/>
          <w:szCs w:val="28"/>
        </w:rPr>
        <w:t>Энгельса</w:t>
      </w:r>
      <w:proofErr w:type="spellEnd"/>
      <w:r w:rsidR="003E3666">
        <w:rPr>
          <w:sz w:val="28"/>
          <w:szCs w:val="28"/>
        </w:rPr>
        <w:t>, д. 152А</w:t>
      </w:r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График работы: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Понедельник, среда: с13:00 до17:00;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Вторник, четверг: с 08:00 до 12:00;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Пятница </w:t>
      </w:r>
      <w:proofErr w:type="gramStart"/>
      <w:r w:rsidRPr="00724D7E">
        <w:rPr>
          <w:sz w:val="28"/>
          <w:szCs w:val="28"/>
        </w:rPr>
        <w:t>–н</w:t>
      </w:r>
      <w:proofErr w:type="gramEnd"/>
      <w:r w:rsidRPr="00724D7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24D7E">
        <w:rPr>
          <w:sz w:val="28"/>
          <w:szCs w:val="28"/>
        </w:rPr>
        <w:t xml:space="preserve">приемный день (работа с документами)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суббота, воскресенье: выходные дни.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Справочный телефон 8(84342)</w:t>
      </w:r>
      <w:r w:rsidR="003E3666">
        <w:rPr>
          <w:sz w:val="28"/>
          <w:szCs w:val="28"/>
        </w:rPr>
        <w:t>4-74-31</w:t>
      </w:r>
      <w:r w:rsidRPr="00724D7E">
        <w:rPr>
          <w:sz w:val="28"/>
          <w:szCs w:val="28"/>
        </w:rPr>
        <w:t xml:space="preserve">.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Проход по </w:t>
      </w:r>
      <w:proofErr w:type="gramStart"/>
      <w:r w:rsidRPr="00724D7E">
        <w:rPr>
          <w:sz w:val="28"/>
          <w:szCs w:val="28"/>
        </w:rPr>
        <w:t>документам</w:t>
      </w:r>
      <w:proofErr w:type="gramEnd"/>
      <w:r w:rsidRPr="00724D7E">
        <w:rPr>
          <w:sz w:val="28"/>
          <w:szCs w:val="28"/>
        </w:rPr>
        <w:t xml:space="preserve"> удостоверяющим личность.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 xml:space="preserve">:// </w:t>
      </w:r>
      <w:hyperlink r:id="rId9" w:history="1">
        <w:r w:rsidRPr="00724D7E">
          <w:rPr>
            <w:color w:val="0000FF"/>
            <w:sz w:val="28"/>
            <w:szCs w:val="28"/>
            <w:u w:val="single"/>
            <w:lang w:val="en-US"/>
          </w:rPr>
          <w:t>www</w:t>
        </w:r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4D7E">
        <w:rPr>
          <w:sz w:val="28"/>
          <w:szCs w:val="28"/>
          <w:u w:val="single"/>
        </w:rPr>
        <w:t>)</w:t>
      </w:r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1.3.3. Информация о муниципальной услуге</w:t>
      </w:r>
      <w:r>
        <w:rPr>
          <w:sz w:val="28"/>
          <w:szCs w:val="28"/>
        </w:rPr>
        <w:t>,</w:t>
      </w:r>
      <w:r w:rsidRPr="00724D7E">
        <w:rPr>
          <w:sz w:val="28"/>
          <w:szCs w:val="28"/>
        </w:rPr>
        <w:t xml:space="preserve"> </w:t>
      </w:r>
      <w:r w:rsidRPr="004171A1">
        <w:rPr>
          <w:sz w:val="28"/>
          <w:szCs w:val="28"/>
        </w:rPr>
        <w:t xml:space="preserve">а также о месте нахождения и графике работы Палаты </w:t>
      </w:r>
      <w:r w:rsidRPr="00724D7E">
        <w:rPr>
          <w:sz w:val="28"/>
          <w:szCs w:val="28"/>
        </w:rPr>
        <w:t xml:space="preserve">может быть получена: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</w:t>
      </w:r>
      <w:r>
        <w:rPr>
          <w:sz w:val="28"/>
          <w:szCs w:val="28"/>
        </w:rPr>
        <w:t xml:space="preserve">боты с заявителями. Информация </w:t>
      </w:r>
      <w:r w:rsidRPr="004171A1">
        <w:rPr>
          <w:sz w:val="28"/>
          <w:szCs w:val="28"/>
        </w:rPr>
        <w:t>на государственных языках Республики Татарстан</w:t>
      </w:r>
      <w:r>
        <w:rPr>
          <w:sz w:val="28"/>
          <w:szCs w:val="28"/>
        </w:rPr>
        <w:t xml:space="preserve">, </w:t>
      </w:r>
      <w:r w:rsidRPr="004171A1">
        <w:rPr>
          <w:sz w:val="28"/>
          <w:szCs w:val="28"/>
        </w:rPr>
        <w:t xml:space="preserve"> </w:t>
      </w:r>
      <w:r w:rsidRPr="00724D7E">
        <w:rPr>
          <w:sz w:val="28"/>
          <w:szCs w:val="28"/>
        </w:rPr>
        <w:t>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 xml:space="preserve">:// </w:t>
      </w:r>
      <w:hyperlink r:id="rId10" w:history="1">
        <w:r w:rsidRPr="00724D7E">
          <w:rPr>
            <w:color w:val="0000FF"/>
            <w:sz w:val="28"/>
            <w:szCs w:val="28"/>
            <w:u w:val="single"/>
            <w:lang w:val="en-US"/>
          </w:rPr>
          <w:t>www</w:t>
        </w:r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724D7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24D7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4D7E">
        <w:rPr>
          <w:sz w:val="28"/>
          <w:szCs w:val="28"/>
        </w:rPr>
        <w:t>.);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>://u</w:t>
      </w:r>
      <w:proofErr w:type="spellStart"/>
      <w:r w:rsidRPr="00724D7E">
        <w:rPr>
          <w:sz w:val="28"/>
          <w:szCs w:val="28"/>
          <w:lang w:val="en-US"/>
        </w:rPr>
        <w:t>slugi</w:t>
      </w:r>
      <w:proofErr w:type="spellEnd"/>
      <w:r w:rsidRPr="00724D7E">
        <w:rPr>
          <w:sz w:val="28"/>
          <w:szCs w:val="28"/>
        </w:rPr>
        <w:t xml:space="preserve">. </w:t>
      </w:r>
      <w:hyperlink r:id="rId11" w:history="1">
        <w:proofErr w:type="spellStart"/>
        <w:r w:rsidRPr="00724D7E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724D7E">
          <w:rPr>
            <w:sz w:val="28"/>
            <w:szCs w:val="28"/>
            <w:u w:val="single"/>
          </w:rPr>
          <w:t>.</w:t>
        </w:r>
        <w:proofErr w:type="spellStart"/>
        <w:r w:rsidRPr="00724D7E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24D7E">
        <w:rPr>
          <w:sz w:val="28"/>
          <w:szCs w:val="28"/>
        </w:rPr>
        <w:t xml:space="preserve">/); </w:t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724D7E">
        <w:rPr>
          <w:sz w:val="28"/>
          <w:szCs w:val="28"/>
          <w:lang w:val="en-US"/>
        </w:rPr>
        <w:t>http</w:t>
      </w:r>
      <w:r w:rsidRPr="00724D7E">
        <w:rPr>
          <w:sz w:val="28"/>
          <w:szCs w:val="28"/>
        </w:rPr>
        <w:t xml:space="preserve">:// </w:t>
      </w:r>
      <w:hyperlink r:id="rId12" w:history="1">
        <w:r w:rsidRPr="00724D7E">
          <w:rPr>
            <w:sz w:val="28"/>
            <w:szCs w:val="28"/>
            <w:u w:val="single"/>
            <w:lang w:val="en-US"/>
          </w:rPr>
          <w:t>www</w:t>
        </w:r>
        <w:r w:rsidRPr="00724D7E">
          <w:rPr>
            <w:sz w:val="28"/>
            <w:szCs w:val="28"/>
            <w:u w:val="single"/>
          </w:rPr>
          <w:t>.</w:t>
        </w:r>
        <w:proofErr w:type="spellStart"/>
        <w:r w:rsidRPr="00724D7E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724D7E">
          <w:rPr>
            <w:sz w:val="28"/>
            <w:szCs w:val="28"/>
            <w:u w:val="single"/>
          </w:rPr>
          <w:t>.</w:t>
        </w:r>
        <w:proofErr w:type="spellStart"/>
        <w:r w:rsidRPr="00724D7E">
          <w:rPr>
            <w:sz w:val="28"/>
            <w:szCs w:val="28"/>
            <w:u w:val="single"/>
            <w:lang w:val="en-US"/>
          </w:rPr>
          <w:t>ru</w:t>
        </w:r>
        <w:proofErr w:type="spellEnd"/>
        <w:r w:rsidRPr="00724D7E">
          <w:rPr>
            <w:sz w:val="28"/>
            <w:szCs w:val="28"/>
            <w:u w:val="single"/>
          </w:rPr>
          <w:t>/</w:t>
        </w:r>
      </w:hyperlink>
      <w:r w:rsidRPr="00724D7E">
        <w:rPr>
          <w:sz w:val="28"/>
          <w:szCs w:val="28"/>
        </w:rPr>
        <w:t>);</w:t>
      </w:r>
    </w:p>
    <w:p w:rsidR="008E70BF" w:rsidRPr="00724D7E" w:rsidRDefault="008E70BF" w:rsidP="008E70BF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5) Палате:</w:t>
      </w:r>
      <w:r w:rsidRPr="00724D7E">
        <w:rPr>
          <w:sz w:val="28"/>
          <w:szCs w:val="28"/>
        </w:rPr>
        <w:tab/>
      </w:r>
    </w:p>
    <w:p w:rsidR="008E70BF" w:rsidRPr="00724D7E" w:rsidRDefault="008E70BF" w:rsidP="008E70BF">
      <w:pPr>
        <w:tabs>
          <w:tab w:val="left" w:pos="709"/>
        </w:tabs>
        <w:ind w:firstLine="709"/>
        <w:jc w:val="both"/>
        <w:rPr>
          <w:szCs w:val="28"/>
        </w:rPr>
      </w:pPr>
      <w:r w:rsidRPr="00724D7E">
        <w:rPr>
          <w:sz w:val="28"/>
          <w:szCs w:val="28"/>
        </w:rPr>
        <w:t xml:space="preserve">при устном обращении - лично или по телефону; </w:t>
      </w:r>
    </w:p>
    <w:p w:rsidR="008E70BF" w:rsidRPr="00724D7E" w:rsidRDefault="008E70BF" w:rsidP="008E70BF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724D7E">
        <w:rPr>
          <w:sz w:val="28"/>
          <w:szCs w:val="28"/>
        </w:rPr>
        <w:t>с</w:t>
      </w:r>
      <w:proofErr w:type="gramEnd"/>
      <w:r w:rsidRPr="00724D7E">
        <w:rPr>
          <w:sz w:val="28"/>
          <w:szCs w:val="28"/>
        </w:rPr>
        <w:t>:</w:t>
      </w:r>
    </w:p>
    <w:p w:rsidR="008E70BF" w:rsidRPr="00724D7E" w:rsidRDefault="008E70BF" w:rsidP="008E70BF">
      <w:pPr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8E70BF" w:rsidRPr="00724D7E" w:rsidRDefault="00BD19CF" w:rsidP="008E70BF">
      <w:pPr>
        <w:ind w:firstLine="720"/>
        <w:jc w:val="both"/>
        <w:rPr>
          <w:sz w:val="28"/>
          <w:szCs w:val="28"/>
        </w:rPr>
      </w:pPr>
      <w:hyperlink r:id="rId13" w:history="1">
        <w:r w:rsidR="008E70BF" w:rsidRPr="00724D7E">
          <w:rPr>
            <w:sz w:val="28"/>
            <w:szCs w:val="28"/>
          </w:rPr>
          <w:t>Градостроительным кодексом Российской Федерации</w:t>
        </w:r>
      </w:hyperlink>
      <w:r w:rsidR="008E70BF" w:rsidRPr="00724D7E">
        <w:rPr>
          <w:sz w:val="28"/>
          <w:szCs w:val="28"/>
        </w:rPr>
        <w:t xml:space="preserve"> ("Российская газета", 30.12.2004, N 290);</w:t>
      </w:r>
    </w:p>
    <w:p w:rsidR="008E70BF" w:rsidRPr="00724D7E" w:rsidRDefault="008E70BF" w:rsidP="008E70BF">
      <w:pPr>
        <w:suppressAutoHyphens/>
        <w:ind w:firstLine="720"/>
        <w:jc w:val="both"/>
        <w:rPr>
          <w:sz w:val="28"/>
        </w:rPr>
      </w:pPr>
      <w:r w:rsidRPr="00724D7E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8E70BF" w:rsidRPr="00724D7E" w:rsidRDefault="00BD19CF" w:rsidP="008E70BF">
      <w:pPr>
        <w:adjustRightInd w:val="0"/>
        <w:ind w:firstLine="709"/>
        <w:jc w:val="both"/>
        <w:rPr>
          <w:sz w:val="28"/>
          <w:szCs w:val="28"/>
        </w:rPr>
      </w:pPr>
      <w:hyperlink r:id="rId14" w:history="1">
        <w:r w:rsidR="008E70BF" w:rsidRPr="00724D7E">
          <w:rPr>
            <w:sz w:val="28"/>
            <w:szCs w:val="28"/>
          </w:rPr>
          <w:t xml:space="preserve">Федеральным законом от 23.06.2014 </w:t>
        </w:r>
        <w:r w:rsidR="00D22C76">
          <w:rPr>
            <w:sz w:val="28"/>
            <w:szCs w:val="28"/>
          </w:rPr>
          <w:t>№</w:t>
        </w:r>
        <w:r w:rsidR="008E70BF" w:rsidRPr="00724D7E">
          <w:rPr>
            <w:sz w:val="28"/>
            <w:szCs w:val="28"/>
          </w:rPr>
          <w:t xml:space="preserve"> 171-ФЗ "О внесении изменений в Земельный кодекс Российской Федерации и отдельные законодательные акты Российской Федерации"</w:t>
        </w:r>
      </w:hyperlink>
      <w:r w:rsidR="008E70BF" w:rsidRPr="00724D7E">
        <w:rPr>
          <w:sz w:val="28"/>
          <w:szCs w:val="28"/>
        </w:rPr>
        <w:t xml:space="preserve"> ("Российская газета", 27.06.2014, N 142);</w:t>
      </w:r>
    </w:p>
    <w:p w:rsidR="008E70BF" w:rsidRDefault="00BD19CF" w:rsidP="008E70BF">
      <w:pPr>
        <w:adjustRightInd w:val="0"/>
        <w:ind w:firstLine="709"/>
        <w:jc w:val="both"/>
        <w:rPr>
          <w:sz w:val="28"/>
          <w:szCs w:val="28"/>
        </w:rPr>
      </w:pPr>
      <w:hyperlink r:id="rId15" w:history="1">
        <w:r w:rsidR="008E70BF" w:rsidRPr="00724D7E">
          <w:rPr>
            <w:sz w:val="28"/>
            <w:szCs w:val="28"/>
          </w:rPr>
          <w:t xml:space="preserve">Федеральным законом от 25.10.2001 </w:t>
        </w:r>
        <w:r w:rsidR="00D22C76">
          <w:rPr>
            <w:sz w:val="28"/>
            <w:szCs w:val="28"/>
          </w:rPr>
          <w:t>№</w:t>
        </w:r>
        <w:r w:rsidR="008E70BF" w:rsidRPr="00724D7E">
          <w:rPr>
            <w:sz w:val="28"/>
            <w:szCs w:val="28"/>
          </w:rPr>
          <w:t xml:space="preserve"> 137-ФЗ "О введении в действие Земельного кодекса Российской Федерации"</w:t>
        </w:r>
      </w:hyperlink>
      <w:r w:rsidR="008E70BF" w:rsidRPr="00724D7E">
        <w:rPr>
          <w:sz w:val="28"/>
          <w:szCs w:val="28"/>
        </w:rPr>
        <w:t xml:space="preserve"> ("Российская газета", 20.11.2002, N 220);</w:t>
      </w:r>
    </w:p>
    <w:p w:rsidR="008E70BF" w:rsidRPr="00B23642" w:rsidRDefault="008E70BF" w:rsidP="008E70BF">
      <w:pPr>
        <w:adjustRightInd w:val="0"/>
        <w:ind w:firstLine="708"/>
        <w:jc w:val="both"/>
        <w:outlineLvl w:val="0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м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закон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ом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от 29 июля 2017 г. </w:t>
      </w:r>
      <w:r w:rsidR="00D22C76">
        <w:rPr>
          <w:rFonts w:eastAsiaTheme="minorHAnsi"/>
          <w:bCs/>
          <w:color w:val="000000" w:themeColor="text1"/>
          <w:sz w:val="28"/>
          <w:szCs w:val="28"/>
          <w:lang w:eastAsia="en-US"/>
        </w:rPr>
        <w:t>№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>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(Собрание</w:t>
      </w:r>
      <w:r w:rsidRPr="00B2364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законодательства Российской Федерации от 31 июля 2017 г. N 31 (часть I) ст. 4766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).</w:t>
      </w:r>
    </w:p>
    <w:p w:rsidR="008E70BF" w:rsidRPr="00724D7E" w:rsidRDefault="008E70BF" w:rsidP="008E70BF">
      <w:pPr>
        <w:suppressAutoHyphens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</w:t>
      </w:r>
      <w:r w:rsidRPr="00724D7E">
        <w:t xml:space="preserve"> </w:t>
      </w:r>
      <w:r w:rsidRPr="00724D7E">
        <w:rPr>
          <w:sz w:val="28"/>
          <w:szCs w:val="28"/>
        </w:rPr>
        <w:t>(Республика Татарстан, №155-156, 03.08.2004) (далее – Закон РТ № 45-ЗРТ);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8E70BF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 xml:space="preserve">Положением о Палате земельных и имущественных отношений </w:t>
      </w:r>
      <w:r>
        <w:rPr>
          <w:sz w:val="28"/>
          <w:szCs w:val="28"/>
        </w:rPr>
        <w:t>Ч</w:t>
      </w:r>
      <w:r w:rsidRPr="00724D7E">
        <w:rPr>
          <w:sz w:val="28"/>
          <w:szCs w:val="28"/>
        </w:rPr>
        <w:t>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EF26B5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</w:t>
      </w:r>
      <w:r>
        <w:rPr>
          <w:sz w:val="28"/>
          <w:szCs w:val="28"/>
          <w:lang w:eastAsia="ar-SA"/>
        </w:rPr>
        <w:t>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8E70BF" w:rsidRPr="00724D7E" w:rsidRDefault="008E70BF" w:rsidP="008E70BF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4171A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4171A1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Pr="00724D7E">
        <w:rPr>
          <w:sz w:val="28"/>
          <w:szCs w:val="28"/>
        </w:rPr>
        <w:t>;</w:t>
      </w:r>
    </w:p>
    <w:p w:rsidR="008E70BF" w:rsidRPr="00724D7E" w:rsidRDefault="008E70BF" w:rsidP="008E70BF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20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8E70BF" w:rsidRPr="00724D7E" w:rsidRDefault="008E70BF" w:rsidP="008E70BF">
      <w:pPr>
        <w:rPr>
          <w:sz w:val="18"/>
          <w:szCs w:val="18"/>
        </w:rPr>
        <w:sectPr w:rsidR="008E70BF" w:rsidRPr="00724D7E" w:rsidSect="00EE77E2">
          <w:headerReference w:type="default" r:id="rId16"/>
          <w:pgSz w:w="12240" w:h="15840"/>
          <w:pgMar w:top="851" w:right="851" w:bottom="851" w:left="1134" w:header="720" w:footer="720" w:gutter="0"/>
          <w:cols w:space="720"/>
          <w:noEndnote/>
          <w:titlePg/>
          <w:docGrid w:linePitch="326"/>
        </w:sectPr>
      </w:pPr>
    </w:p>
    <w:p w:rsidR="008E70BF" w:rsidRPr="00724D7E" w:rsidRDefault="008E70BF" w:rsidP="008E70BF">
      <w:pPr>
        <w:adjustRightInd w:val="0"/>
        <w:ind w:firstLine="720"/>
        <w:jc w:val="center"/>
        <w:rPr>
          <w:sz w:val="28"/>
          <w:szCs w:val="28"/>
        </w:rPr>
      </w:pPr>
      <w:r w:rsidRPr="00724D7E">
        <w:rPr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662"/>
        <w:gridCol w:w="3827"/>
      </w:tblGrid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  <w:vAlign w:val="center"/>
          </w:tcPr>
          <w:p w:rsidR="008E70BF" w:rsidRPr="00724D7E" w:rsidRDefault="008E70BF" w:rsidP="00A76DB2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724D7E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E70BF" w:rsidRPr="00AF2FB5" w:rsidRDefault="008E70BF" w:rsidP="00A76DB2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AF2FB5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70BF" w:rsidRPr="00724D7E" w:rsidRDefault="008E70BF" w:rsidP="00A76DB2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724D7E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AF2FB5" w:rsidRDefault="008E70BF" w:rsidP="00A76DB2">
            <w:pPr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  <w:r w:rsidRPr="00AF2FB5">
              <w:rPr>
                <w:rFonts w:eastAsiaTheme="minorHAnsi"/>
                <w:sz w:val="28"/>
                <w:szCs w:val="28"/>
                <w:lang w:eastAsia="en-US"/>
              </w:rPr>
              <w:t>Бесплатное предоставление земельного участка члену некоммерческой организации, созданной до 1 января 2019 года для ведения садоводства,</w:t>
            </w:r>
            <w:r w:rsidRPr="00AF2FB5">
              <w:rPr>
                <w:rFonts w:eastAsiaTheme="minorHAnsi"/>
                <w:color w:val="000000"/>
                <w:sz w:val="28"/>
                <w:szCs w:val="28"/>
                <w:shd w:val="clear" w:color="auto" w:fill="C1D7FF"/>
                <w:lang w:eastAsia="en-US"/>
              </w:rPr>
              <w:t xml:space="preserve">                          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t xml:space="preserve">   огородничества или дачного 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озяйства, и членам садоводческих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t xml:space="preserve"> или огороднических некоммерческих товариществ, созданных путём реорганизации таких некоммерческих организаций. </w:t>
            </w:r>
          </w:p>
          <w:p w:rsidR="008E70BF" w:rsidRPr="00AF2FB5" w:rsidRDefault="008E70BF" w:rsidP="00A76DB2">
            <w:pPr>
              <w:adjustRightInd w:val="0"/>
              <w:ind w:firstLine="283"/>
              <w:jc w:val="both"/>
              <w:rPr>
                <w:bCs/>
                <w:sz w:val="28"/>
                <w:szCs w:val="28"/>
              </w:rPr>
            </w:pPr>
          </w:p>
          <w:p w:rsidR="008E70BF" w:rsidRPr="00AF2FB5" w:rsidRDefault="008E70BF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Пункты 2.7, 2.8 статьи 3 </w:t>
            </w:r>
            <w:hyperlink r:id="rId17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Палата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Положение о Палате</w:t>
            </w:r>
          </w:p>
          <w:p w:rsidR="008E70BF" w:rsidRPr="00724D7E" w:rsidRDefault="008E70BF" w:rsidP="00A76DB2">
            <w:pPr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724D7E">
              <w:rPr>
                <w:bCs/>
                <w:sz w:val="28"/>
                <w:szCs w:val="28"/>
              </w:rPr>
              <w:t>Распоряжение о предоставлении земельного участка.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bCs/>
                <w:sz w:val="28"/>
                <w:szCs w:val="28"/>
              </w:rPr>
            </w:pPr>
            <w:r w:rsidRPr="00724D7E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Пункт 2.10 статьи 3 </w:t>
            </w:r>
            <w:hyperlink r:id="rId18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2.4.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724D7E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</w:t>
            </w:r>
            <w:r w:rsidRPr="00724D7E">
              <w:rPr>
                <w:i/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827D4A">
            <w:pPr>
              <w:ind w:firstLine="283"/>
              <w:jc w:val="both"/>
              <w:rPr>
                <w:sz w:val="28"/>
                <w:szCs w:val="28"/>
              </w:rPr>
            </w:pPr>
            <w:r w:rsidRPr="00827D4A">
              <w:rPr>
                <w:sz w:val="28"/>
                <w:szCs w:val="28"/>
              </w:rPr>
              <w:lastRenderedPageBreak/>
              <w:t xml:space="preserve">Не более </w:t>
            </w:r>
            <w:r w:rsidR="00827D4A" w:rsidRPr="00827D4A">
              <w:rPr>
                <w:sz w:val="28"/>
                <w:szCs w:val="28"/>
              </w:rPr>
              <w:t xml:space="preserve">9 рабочих </w:t>
            </w:r>
            <w:r w:rsidRPr="00827D4A">
              <w:rPr>
                <w:sz w:val="28"/>
                <w:szCs w:val="28"/>
              </w:rPr>
              <w:t>дней с момента регистрации заявления</w:t>
            </w:r>
            <w:r w:rsidR="00827D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2242"/>
              </w:tabs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Пункт 2.10 статьи 3 </w:t>
            </w:r>
            <w:hyperlink r:id="rId19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2.5.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724D7E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62" w:type="dxa"/>
            <w:shd w:val="clear" w:color="auto" w:fill="auto"/>
          </w:tcPr>
          <w:p w:rsidR="008E70BF" w:rsidRPr="00930E99" w:rsidRDefault="008E70BF" w:rsidP="00A76DB2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30E99">
              <w:rPr>
                <w:sz w:val="28"/>
                <w:szCs w:val="28"/>
              </w:rPr>
              <w:t>Заявление.</w:t>
            </w:r>
          </w:p>
          <w:p w:rsidR="008E70BF" w:rsidRPr="00930E99" w:rsidRDefault="008E70BF" w:rsidP="00A76DB2">
            <w:pPr>
              <w:rPr>
                <w:sz w:val="28"/>
                <w:szCs w:val="28"/>
              </w:rPr>
            </w:pPr>
            <w:r w:rsidRPr="00930E99">
              <w:rPr>
                <w:sz w:val="28"/>
                <w:szCs w:val="28"/>
              </w:rPr>
              <w:t>2. Копия</w:t>
            </w:r>
            <w:r w:rsidRPr="00930E99">
              <w:rPr>
                <w:b/>
                <w:sz w:val="28"/>
                <w:szCs w:val="28"/>
              </w:rPr>
              <w:t xml:space="preserve"> </w:t>
            </w:r>
            <w:bookmarkStart w:id="1" w:name="sub_1001"/>
            <w:r w:rsidRPr="00930E99">
              <w:rPr>
                <w:sz w:val="28"/>
                <w:szCs w:val="28"/>
              </w:rPr>
              <w:t xml:space="preserve">документа, </w:t>
            </w:r>
            <w:proofErr w:type="gramStart"/>
            <w:r w:rsidRPr="00930E99">
              <w:rPr>
                <w:sz w:val="28"/>
                <w:szCs w:val="28"/>
              </w:rPr>
              <w:t>удостоверяющий</w:t>
            </w:r>
            <w:proofErr w:type="gramEnd"/>
            <w:r w:rsidRPr="00930E99">
              <w:rPr>
                <w:sz w:val="28"/>
                <w:szCs w:val="28"/>
              </w:rPr>
              <w:t xml:space="preserve"> личность заявителя (заявителей), являющегося физическим лицом.</w:t>
            </w:r>
          </w:p>
          <w:p w:rsidR="008E70BF" w:rsidRPr="00827D4A" w:rsidRDefault="008E70BF" w:rsidP="00A76D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30E99">
              <w:rPr>
                <w:sz w:val="28"/>
                <w:szCs w:val="28"/>
              </w:rPr>
              <w:t xml:space="preserve">Копия документа, удостоверяющего права (полномочия) представителя физического лица, если с заявлением обращается представитель заявителя </w:t>
            </w:r>
            <w:r w:rsidRPr="00827D4A">
              <w:rPr>
                <w:sz w:val="28"/>
                <w:szCs w:val="28"/>
              </w:rPr>
              <w:t>(заявителей)</w:t>
            </w:r>
          </w:p>
          <w:p w:rsidR="008E70BF" w:rsidRPr="00AF2FB5" w:rsidRDefault="008E70BF" w:rsidP="00A76DB2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2" w:name="sub_30282"/>
            <w:bookmarkEnd w:id="1"/>
            <w:r w:rsidRPr="00827D4A">
              <w:rPr>
                <w:rFonts w:eastAsiaTheme="minorHAnsi"/>
                <w:sz w:val="28"/>
                <w:szCs w:val="28"/>
                <w:lang w:eastAsia="en-US"/>
              </w:rPr>
              <w:t xml:space="preserve">4. Схема расположения земельного участка на кадастровом плане территории, подготовленная гражданином. </w:t>
            </w:r>
            <w:r w:rsidRPr="00D76349">
              <w:rPr>
                <w:rFonts w:eastAsiaTheme="minorHAnsi"/>
                <w:b/>
                <w:sz w:val="28"/>
                <w:szCs w:val="28"/>
                <w:lang w:eastAsia="en-US"/>
              </w:rPr>
              <w:t>Представление данной схемы не требуется</w:t>
            </w:r>
            <w:r w:rsidRPr="00827D4A">
              <w:rPr>
                <w:rFonts w:eastAsiaTheme="minorHAnsi"/>
                <w:sz w:val="28"/>
                <w:szCs w:val="28"/>
                <w:lang w:eastAsia="en-US"/>
              </w:rPr>
              <w:t xml:space="preserve"> при наличии проекта межевания территории, в границах которой расположен земельный участок, проекта организации и застройки территории   некоммерческой организации, либо </w:t>
            </w:r>
            <w:r w:rsidRPr="00D76349">
              <w:rPr>
                <w:rFonts w:eastAsiaTheme="minorHAnsi"/>
                <w:b/>
                <w:sz w:val="28"/>
                <w:szCs w:val="28"/>
                <w:lang w:eastAsia="en-US"/>
              </w:rPr>
              <w:t>при наличии описания местоположения границ такого земельного участка в Едином государственном реестре недвижимости</w:t>
            </w:r>
            <w:r w:rsidRPr="00827D4A"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bookmarkEnd w:id="2"/>
          <w:p w:rsidR="008E70BF" w:rsidRPr="00AF2FB5" w:rsidRDefault="008E70BF" w:rsidP="00A76DB2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827D4A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t xml:space="preserve">ротокол общего собрания членов некоммерческой организации о распределении земельных участков между членами  такой некоммерческой организации или иной документ, устанавливающий распределение земельных </w:t>
            </w:r>
            <w:r w:rsidRPr="00AF2FB5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участков в этой некоммерческой организации выписка из указанного протокола или указанного документа.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E70BF" w:rsidRPr="00E97D42" w:rsidRDefault="008E70BF" w:rsidP="00A76DB2">
            <w:pPr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8E70BF" w:rsidRPr="00724D7E" w:rsidRDefault="008E70BF" w:rsidP="00A76DB2">
            <w:pPr>
              <w:ind w:firstLine="427"/>
              <w:jc w:val="both"/>
              <w:rPr>
                <w:sz w:val="28"/>
                <w:szCs w:val="28"/>
              </w:rPr>
            </w:pPr>
            <w:r w:rsidRPr="00E97D42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Пункт 2.8 статьи 3 </w:t>
            </w:r>
            <w:hyperlink r:id="rId20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  <w:r w:rsidRPr="00724D7E">
              <w:rPr>
                <w:sz w:val="28"/>
                <w:szCs w:val="28"/>
              </w:rPr>
              <w:t>,</w:t>
            </w:r>
            <w:r w:rsidRPr="00724D7E">
              <w:rPr>
                <w:sz w:val="28"/>
                <w:szCs w:val="28"/>
              </w:rPr>
              <w:br/>
              <w:t xml:space="preserve">статья 11.3 </w:t>
            </w:r>
            <w:hyperlink r:id="rId21" w:history="1">
              <w:r w:rsidRPr="00724D7E">
                <w:rPr>
                  <w:sz w:val="28"/>
                  <w:szCs w:val="28"/>
                </w:rPr>
                <w:t>Земельного кодекса Российской Федерации</w:t>
              </w:r>
            </w:hyperlink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      </w:r>
            <w:r w:rsidRPr="00724D7E">
              <w:rPr>
                <w:sz w:val="28"/>
                <w:szCs w:val="28"/>
              </w:rPr>
              <w:lastRenderedPageBreak/>
              <w:t>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62" w:type="dxa"/>
            <w:shd w:val="clear" w:color="auto" w:fill="auto"/>
          </w:tcPr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sub_1006"/>
            <w:r w:rsidRPr="00D763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 случае</w:t>
            </w:r>
            <w:proofErr w:type="gramStart"/>
            <w:r w:rsidRPr="00D76349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proofErr w:type="gramEnd"/>
            <w:r w:rsidRPr="00D76349">
              <w:rPr>
                <w:rFonts w:eastAsiaTheme="minorHAnsi"/>
                <w:sz w:val="28"/>
                <w:szCs w:val="28"/>
                <w:lang w:eastAsia="en-US"/>
              </w:rPr>
              <w:t xml:space="preserve"> если ранее ни один из членов некоммерческой организации не обращался с заявлением о предоставлении земельного участка в собственность,</w:t>
            </w:r>
            <w:r w:rsidRPr="00D76349">
              <w:rPr>
                <w:sz w:val="28"/>
                <w:szCs w:val="28"/>
              </w:rPr>
              <w:t xml:space="preserve"> </w:t>
            </w:r>
            <w:r w:rsidRPr="00D76349">
              <w:rPr>
                <w:rFonts w:eastAsiaTheme="minorHAnsi"/>
                <w:sz w:val="28"/>
                <w:szCs w:val="28"/>
                <w:lang w:eastAsia="en-US"/>
              </w:rPr>
              <w:t>орган местного самоуправления самостоятельно запрашивает:</w:t>
            </w:r>
          </w:p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4" w:name="sub_30285"/>
            <w:r w:rsidRPr="00D76349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правоустанавливающих документах на земельный участок, предоставленной указанной некоммерческой организации,  в федеральном органе исполнительной власти, уполномоченном на </w:t>
            </w:r>
            <w:r w:rsidRPr="00D7634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государственную регистрацию прав на недвижимое имущество, если такие сведения содержатся в Едином государственном реестре недвижимости (в иных случаях такие сведения запрашиваются у заявителя);</w:t>
            </w:r>
          </w:p>
          <w:bookmarkEnd w:id="4"/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76349">
              <w:rPr>
                <w:rFonts w:eastAsiaTheme="minorHAnsi"/>
                <w:sz w:val="28"/>
                <w:szCs w:val="28"/>
                <w:lang w:eastAsia="en-US"/>
              </w:rPr>
              <w:t>сведения об указанной некоммерческой организации, содержащиеся в едином государственном реестре юридических лиц</w:t>
            </w:r>
            <w:r w:rsidRPr="00D76349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  <w:p w:rsidR="008E70BF" w:rsidRPr="00D76349" w:rsidRDefault="008E70BF" w:rsidP="00A76DB2">
            <w:pPr>
              <w:adjustRightInd w:val="0"/>
              <w:ind w:firstLine="72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bookmarkEnd w:id="3"/>
          <w:p w:rsidR="008E70BF" w:rsidRPr="00D76349" w:rsidRDefault="008E70BF" w:rsidP="00A76DB2">
            <w:pPr>
              <w:ind w:firstLine="283"/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B462A6">
              <w:rPr>
                <w:sz w:val="28"/>
                <w:szCs w:val="28"/>
              </w:rPr>
              <w:lastRenderedPageBreak/>
              <w:t>Федерального закона от 25.10.2001 N 137-ФЗ</w:t>
            </w: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  <w:lang w:val="tt-RU"/>
              </w:rPr>
              <w:lastRenderedPageBreak/>
              <w:t>2.7. </w:t>
            </w:r>
            <w:proofErr w:type="gramStart"/>
            <w:r w:rsidRPr="00724D7E">
              <w:rPr>
                <w:sz w:val="28"/>
                <w:szCs w:val="28"/>
              </w:rPr>
              <w:t>Перечень органов государственной власти (</w:t>
            </w:r>
            <w:r w:rsidRPr="00724D7E">
              <w:t xml:space="preserve">, </w:t>
            </w:r>
            <w:r w:rsidRPr="00724D7E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724D7E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r w:rsidRPr="00724D7E">
              <w:rPr>
                <w:sz w:val="28"/>
                <w:szCs w:val="28"/>
              </w:rPr>
              <w:lastRenderedPageBreak/>
              <w:t>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ФГБУ "Нижне-Волжское бассейновое водное управление Федерального агентства водных ресурсов" (при необходимости);</w:t>
            </w:r>
          </w:p>
          <w:p w:rsidR="008E70BF" w:rsidRDefault="008E70BF" w:rsidP="00A76DB2">
            <w:pPr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Министерство экологии и природных ресурсов Республики Татарстан (при необходимости);</w:t>
            </w:r>
          </w:p>
          <w:p w:rsidR="009510D4" w:rsidRPr="00724D7E" w:rsidRDefault="00D76349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Отдел архитектуры и градостроительства Исполнительного комитета Чистопольского муниципального района РТ. 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2.9.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E70BF" w:rsidRPr="00724D7E" w:rsidRDefault="008E70BF" w:rsidP="00A76DB2">
            <w:pPr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Основания для отказа:</w:t>
            </w:r>
          </w:p>
          <w:p w:rsidR="008E70BF" w:rsidRPr="00724D7E" w:rsidRDefault="008E70BF" w:rsidP="00A76DB2">
            <w:pPr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8E70BF" w:rsidRPr="00724D7E" w:rsidRDefault="008E70BF" w:rsidP="00A76DB2">
            <w:pPr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724D7E">
              <w:rPr>
                <w:sz w:val="28"/>
                <w:szCs w:val="28"/>
              </w:rPr>
              <w:t>необходимых</w:t>
            </w:r>
            <w:proofErr w:type="gramEnd"/>
            <w:r w:rsidRPr="00724D7E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  <w:p w:rsidR="008E70BF" w:rsidRPr="00724D7E" w:rsidRDefault="008E70BF" w:rsidP="00A76DB2">
            <w:pPr>
              <w:adjustRightInd w:val="0"/>
              <w:ind w:firstLine="283"/>
              <w:jc w:val="both"/>
              <w:outlineLvl w:val="2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3) Установленный федеральным законом запрет на </w:t>
            </w:r>
            <w:r w:rsidRPr="00724D7E">
              <w:rPr>
                <w:sz w:val="28"/>
                <w:szCs w:val="28"/>
              </w:rPr>
              <w:lastRenderedPageBreak/>
              <w:t>предоставление земельного участка в частную собственность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Абзац второй пункта 2.10 статьи 3 </w:t>
            </w:r>
            <w:hyperlink r:id="rId22" w:history="1">
              <w:r w:rsidRPr="00724D7E">
                <w:rPr>
                  <w:sz w:val="28"/>
                  <w:szCs w:val="28"/>
                </w:rPr>
                <w:t>Федерального закона от 25.10.2001 N 137-ФЗ</w:t>
              </w:r>
            </w:hyperlink>
            <w:r w:rsidRPr="00724D7E">
              <w:rPr>
                <w:sz w:val="28"/>
                <w:szCs w:val="28"/>
              </w:rPr>
              <w:t>;</w:t>
            </w:r>
          </w:p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724D7E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0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724D7E">
              <w:rPr>
                <w:i/>
                <w:sz w:val="28"/>
                <w:szCs w:val="28"/>
              </w:rPr>
              <w:t xml:space="preserve">, в том числе в электронной </w:t>
            </w:r>
            <w:r w:rsidRPr="00724D7E">
              <w:rPr>
                <w:i/>
                <w:sz w:val="28"/>
                <w:szCs w:val="28"/>
              </w:rPr>
              <w:lastRenderedPageBreak/>
              <w:t>форме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num" w:pos="0"/>
              </w:tabs>
              <w:ind w:firstLine="283"/>
              <w:rPr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 xml:space="preserve">2.14. Требования к помещениям, в которых предоставляется муниципальная услуга </w:t>
            </w:r>
            <w:r w:rsidRPr="00724D7E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E70BF" w:rsidRPr="00724D7E" w:rsidRDefault="008E70BF" w:rsidP="00A76DB2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2.15. </w:t>
            </w:r>
            <w:proofErr w:type="gramStart"/>
            <w:r w:rsidRPr="00724D7E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724D7E">
              <w:t xml:space="preserve"> </w:t>
            </w:r>
            <w:r w:rsidRPr="00724D7E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</w:t>
            </w:r>
            <w:r w:rsidRPr="00724D7E">
              <w:rPr>
                <w:sz w:val="28"/>
                <w:szCs w:val="28"/>
              </w:rPr>
              <w:lastRenderedPageBreak/>
              <w:t>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</w:t>
            </w:r>
            <w:r w:rsidRPr="00724D7E">
              <w:rPr>
                <w:sz w:val="28"/>
                <w:szCs w:val="28"/>
              </w:rPr>
              <w:lastRenderedPageBreak/>
              <w:t>услуг.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E70BF" w:rsidRPr="00724D7E" w:rsidRDefault="008E70BF" w:rsidP="00A76DB2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  <w:tr w:rsidR="008E70BF" w:rsidRPr="00724D7E" w:rsidTr="00A76DB2">
        <w:trPr>
          <w:trHeight w:val="1"/>
        </w:trPr>
        <w:tc>
          <w:tcPr>
            <w:tcW w:w="3686" w:type="dxa"/>
            <w:shd w:val="clear" w:color="auto" w:fill="auto"/>
          </w:tcPr>
          <w:p w:rsidR="008E70BF" w:rsidRPr="00724D7E" w:rsidRDefault="008E70BF" w:rsidP="00A76DB2">
            <w:pPr>
              <w:suppressAutoHyphens/>
              <w:ind w:firstLine="34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lastRenderedPageBreak/>
              <w:t>2.16.</w:t>
            </w:r>
            <w:r w:rsidRPr="00724D7E">
              <w:rPr>
                <w:sz w:val="28"/>
                <w:szCs w:val="28"/>
                <w:lang w:val="en-US"/>
              </w:rPr>
              <w:t> </w:t>
            </w:r>
            <w:r w:rsidRPr="00724D7E">
              <w:rPr>
                <w:sz w:val="28"/>
                <w:szCs w:val="28"/>
              </w:rPr>
              <w:t xml:space="preserve">Особенности предоставления </w:t>
            </w:r>
            <w:r w:rsidRPr="00724D7E">
              <w:rPr>
                <w:sz w:val="28"/>
                <w:szCs w:val="28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6662" w:type="dxa"/>
            <w:shd w:val="clear" w:color="auto" w:fill="auto"/>
          </w:tcPr>
          <w:p w:rsidR="008E70BF" w:rsidRPr="00724D7E" w:rsidRDefault="008E70BF" w:rsidP="00A76DB2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</w:t>
            </w: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получить через Интернет-приемную или через Портал государственных и муниципальных услуг Республики Татарстан. </w:t>
            </w:r>
          </w:p>
          <w:p w:rsidR="008E70BF" w:rsidRPr="00724D7E" w:rsidRDefault="008E70BF" w:rsidP="00A76DB2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724D7E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724D7E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724D7E">
              <w:rPr>
                <w:sz w:val="28"/>
                <w:szCs w:val="28"/>
                <w:lang w:val="en-US"/>
              </w:rPr>
              <w:t>http</w:t>
            </w:r>
            <w:r w:rsidRPr="00724D7E">
              <w:rPr>
                <w:sz w:val="28"/>
                <w:szCs w:val="28"/>
              </w:rPr>
              <w:t>://u</w:t>
            </w:r>
            <w:proofErr w:type="spellStart"/>
            <w:r w:rsidRPr="00724D7E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724D7E">
              <w:rPr>
                <w:sz w:val="28"/>
                <w:szCs w:val="28"/>
              </w:rPr>
              <w:t xml:space="preserve">. </w:t>
            </w:r>
            <w:hyperlink r:id="rId23" w:history="1">
              <w:r w:rsidRPr="00724D7E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724D7E">
                <w:rPr>
                  <w:sz w:val="28"/>
                  <w:szCs w:val="28"/>
                  <w:u w:val="single"/>
                </w:rPr>
                <w:t>.</w:t>
              </w:r>
              <w:r w:rsidRPr="00724D7E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724D7E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724D7E">
              <w:rPr>
                <w:sz w:val="28"/>
                <w:szCs w:val="28"/>
                <w:lang w:val="en-US"/>
              </w:rPr>
              <w:t>http</w:t>
            </w:r>
            <w:r w:rsidRPr="00724D7E">
              <w:rPr>
                <w:sz w:val="28"/>
                <w:szCs w:val="28"/>
              </w:rPr>
              <w:t xml:space="preserve">:// </w:t>
            </w:r>
            <w:hyperlink r:id="rId24" w:history="1">
              <w:r w:rsidRPr="00724D7E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724D7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24D7E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724D7E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724D7E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724D7E">
                <w:rPr>
                  <w:sz w:val="28"/>
                  <w:szCs w:val="28"/>
                  <w:u w:val="single"/>
                </w:rPr>
                <w:t>/</w:t>
              </w:r>
            </w:hyperlink>
            <w:r w:rsidRPr="00724D7E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8E70BF" w:rsidRPr="00724D7E" w:rsidRDefault="008E70BF" w:rsidP="00A76DB2">
            <w:pPr>
              <w:adjustRightInd w:val="0"/>
              <w:rPr>
                <w:sz w:val="28"/>
                <w:szCs w:val="28"/>
              </w:rPr>
            </w:pPr>
          </w:p>
        </w:tc>
      </w:tr>
    </w:tbl>
    <w:p w:rsidR="008E70BF" w:rsidRPr="00724D7E" w:rsidRDefault="008E70BF" w:rsidP="008E70BF">
      <w:pPr>
        <w:rPr>
          <w:b/>
          <w:bCs/>
          <w:sz w:val="18"/>
          <w:szCs w:val="18"/>
        </w:rPr>
        <w:sectPr w:rsidR="008E70BF" w:rsidRPr="00724D7E" w:rsidSect="00E97D42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8E70BF" w:rsidRPr="00724D7E" w:rsidRDefault="008E70BF" w:rsidP="008E70BF">
      <w:pPr>
        <w:adjustRightInd w:val="0"/>
        <w:jc w:val="center"/>
        <w:rPr>
          <w:sz w:val="28"/>
          <w:szCs w:val="28"/>
        </w:rPr>
      </w:pPr>
      <w:r w:rsidRPr="00724D7E">
        <w:rPr>
          <w:b/>
          <w:bCs/>
          <w:sz w:val="28"/>
          <w:szCs w:val="28"/>
        </w:rPr>
        <w:lastRenderedPageBreak/>
        <w:t xml:space="preserve">3. </w:t>
      </w:r>
      <w:r w:rsidRPr="00724D7E">
        <w:rPr>
          <w:b/>
          <w:bCs/>
          <w:sz w:val="28"/>
          <w:szCs w:val="28"/>
          <w:lang w:val="en-US"/>
        </w:rPr>
        <w:t>C</w:t>
      </w:r>
      <w:proofErr w:type="spellStart"/>
      <w:r w:rsidRPr="00724D7E">
        <w:rPr>
          <w:b/>
          <w:bCs/>
          <w:sz w:val="28"/>
          <w:szCs w:val="28"/>
        </w:rPr>
        <w:t>остав</w:t>
      </w:r>
      <w:proofErr w:type="spellEnd"/>
      <w:r w:rsidRPr="00724D7E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E70BF" w:rsidRPr="00724D7E" w:rsidRDefault="008E70BF" w:rsidP="008E70BF">
      <w:pPr>
        <w:adjustRightInd w:val="0"/>
        <w:ind w:firstLine="720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3.1.1. Предоставление муниципальной услуги</w:t>
      </w:r>
      <w:r w:rsidRPr="00724D7E">
        <w:t xml:space="preserve"> </w:t>
      </w:r>
      <w:r w:rsidRPr="00724D7E">
        <w:rPr>
          <w:sz w:val="28"/>
          <w:szCs w:val="28"/>
        </w:rPr>
        <w:t>включает в себя следующие процедуры: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1) консультирование заявителя;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2) принятие и регистрация заявления;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4) подготовка и выдача результата муниципальной услуги.</w:t>
      </w:r>
    </w:p>
    <w:p w:rsidR="008E70BF" w:rsidRPr="00724D7E" w:rsidRDefault="008E70BF" w:rsidP="008E70BF">
      <w:pPr>
        <w:tabs>
          <w:tab w:val="left" w:pos="1230"/>
        </w:tabs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ab/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3.2. Оказание консультаций заявителю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3.3. Принятие и регистрация заявления</w:t>
      </w: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724D7E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724D7E">
        <w:rPr>
          <w:sz w:val="28"/>
          <w:szCs w:val="28"/>
        </w:rPr>
        <w:t>в Палату.</w:t>
      </w:r>
      <w:r w:rsidRPr="00724D7E">
        <w:rPr>
          <w:i/>
          <w:sz w:val="28"/>
          <w:szCs w:val="28"/>
        </w:rPr>
        <w:t xml:space="preserve"> </w:t>
      </w:r>
    </w:p>
    <w:p w:rsidR="008E70BF" w:rsidRPr="009C5618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9C5618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sz w:val="28"/>
          <w:szCs w:val="28"/>
        </w:rPr>
        <w:lastRenderedPageBreak/>
        <w:t>3.3.2.</w:t>
      </w:r>
      <w:r w:rsidRPr="00724D7E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установление личности заявителя; 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прием и регистрацию заявления в специальном журнале;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вручение заявителю копии </w:t>
      </w:r>
      <w:r w:rsidRPr="00724D7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724D7E">
        <w:rPr>
          <w:bCs/>
          <w:sz w:val="28"/>
          <w:szCs w:val="28"/>
        </w:rPr>
        <w:t>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8E70BF" w:rsidRPr="00724D7E" w:rsidRDefault="008E70BF" w:rsidP="008E70BF">
      <w:pPr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724D7E">
        <w:rPr>
          <w:sz w:val="28"/>
          <w:szCs w:val="22"/>
        </w:rPr>
        <w:t>Палаты</w:t>
      </w:r>
      <w:r w:rsidRPr="00724D7E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724D7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прием заявления и документов в течение 15 минут;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E70BF" w:rsidRPr="004A67D7" w:rsidRDefault="008E70BF" w:rsidP="008E70BF">
      <w:pPr>
        <w:adjustRightInd w:val="0"/>
        <w:ind w:firstLine="709"/>
        <w:jc w:val="both"/>
        <w:rPr>
          <w:sz w:val="28"/>
          <w:szCs w:val="22"/>
        </w:rPr>
      </w:pPr>
      <w:r w:rsidRPr="00724D7E">
        <w:rPr>
          <w:sz w:val="28"/>
          <w:szCs w:val="28"/>
        </w:rPr>
        <w:t xml:space="preserve">3.3.3. Руководитель Палаты рассматривает заявление, определяет исполнителя и направляет заявление </w:t>
      </w:r>
      <w:r>
        <w:rPr>
          <w:sz w:val="28"/>
          <w:szCs w:val="28"/>
        </w:rPr>
        <w:t xml:space="preserve">специалисту </w:t>
      </w:r>
      <w:r w:rsidRPr="00724D7E">
        <w:rPr>
          <w:sz w:val="28"/>
          <w:szCs w:val="22"/>
        </w:rPr>
        <w:t>Палат</w:t>
      </w:r>
      <w:r>
        <w:rPr>
          <w:sz w:val="28"/>
          <w:szCs w:val="22"/>
        </w:rPr>
        <w:t>ы</w:t>
      </w:r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724D7E">
        <w:rPr>
          <w:sz w:val="28"/>
          <w:szCs w:val="28"/>
        </w:rPr>
        <w:t>Результат процедуры: направленное исполнителю заявление.</w:t>
      </w:r>
    </w:p>
    <w:p w:rsidR="008E70BF" w:rsidRPr="00724D7E" w:rsidRDefault="008E70BF" w:rsidP="008E70B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8E70BF" w:rsidRPr="00724D7E" w:rsidRDefault="008E70BF" w:rsidP="008E70BF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8E70BF" w:rsidRPr="00724D7E" w:rsidRDefault="008E70BF" w:rsidP="008E70BF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spacing w:val="-1"/>
          <w:sz w:val="28"/>
          <w:szCs w:val="28"/>
        </w:rPr>
        <w:t xml:space="preserve">3.4.1. Специалист Палаты </w:t>
      </w:r>
      <w:r w:rsidRPr="00724D7E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8E70BF" w:rsidRPr="009C5618" w:rsidRDefault="008E70BF" w:rsidP="008E70BF">
      <w:pPr>
        <w:ind w:firstLine="283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      </w:t>
      </w:r>
      <w:r w:rsidRPr="009C5618">
        <w:rPr>
          <w:sz w:val="28"/>
          <w:szCs w:val="28"/>
        </w:rPr>
        <w:t>1)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8E70BF" w:rsidRPr="009C5618" w:rsidRDefault="008E70BF" w:rsidP="008E70BF">
      <w:pPr>
        <w:ind w:firstLine="709"/>
        <w:jc w:val="both"/>
        <w:rPr>
          <w:sz w:val="28"/>
          <w:szCs w:val="28"/>
        </w:rPr>
      </w:pPr>
      <w:r w:rsidRPr="009C5618">
        <w:rPr>
          <w:sz w:val="28"/>
          <w:szCs w:val="28"/>
        </w:rPr>
        <w:t>2) сведений из ЕГРЮЛ или сведений из ЕГРИП.</w:t>
      </w:r>
    </w:p>
    <w:p w:rsidR="008E70BF" w:rsidRPr="00724D7E" w:rsidRDefault="008E70BF" w:rsidP="008E70B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24D7E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8E70BF" w:rsidRPr="00724D7E" w:rsidRDefault="008E70BF" w:rsidP="008E70BF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24D7E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lastRenderedPageBreak/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724D7E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724D7E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724D7E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8E70BF" w:rsidRPr="00724D7E" w:rsidRDefault="008E70BF" w:rsidP="008E70BF">
      <w:pPr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8E70BF" w:rsidRPr="00724D7E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3.5. П</w:t>
      </w:r>
      <w:r w:rsidRPr="00724D7E">
        <w:rPr>
          <w:sz w:val="28"/>
          <w:szCs w:val="28"/>
        </w:rPr>
        <w:t>одготовка и выдача результата муниципальной услуги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3.5.1. Специалист Палаты на основании полученных документов: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принимает решение о предоставлении земельного участка или об отказе в предоставлении муниципальной услуги;</w:t>
      </w:r>
    </w:p>
    <w:p w:rsidR="008E70BF" w:rsidRPr="00724D7E" w:rsidRDefault="008E70BF" w:rsidP="008E70BF">
      <w:pPr>
        <w:suppressAutoHyphens/>
        <w:adjustRightInd w:val="0"/>
        <w:ind w:firstLine="708"/>
        <w:jc w:val="both"/>
        <w:rPr>
          <w:sz w:val="28"/>
          <w:szCs w:val="28"/>
          <w:lang w:eastAsia="zh-CN"/>
        </w:rPr>
      </w:pPr>
      <w:r w:rsidRPr="00724D7E">
        <w:rPr>
          <w:sz w:val="28"/>
          <w:szCs w:val="28"/>
        </w:rPr>
        <w:t xml:space="preserve">подготавливает проект распоряжения о предоставлении земельного участка </w:t>
      </w:r>
      <w:r w:rsidRPr="00724D7E">
        <w:rPr>
          <w:sz w:val="28"/>
          <w:szCs w:val="28"/>
          <w:lang w:eastAsia="zh-CN"/>
        </w:rPr>
        <w:t>или письмо об отказе;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направляет проект распоряжения или письмо об отказе на подпись руководителю Палаты (лицу, им уполномоченному).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поступления ответов на запросы.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Результат процедур: проекты, направленные на подпись руководителю Палаты (лицу, им уполномоченному).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3.5.2. Руководитель Палаты</w:t>
      </w:r>
      <w:r w:rsidRPr="00724D7E">
        <w:rPr>
          <w:rFonts w:cs="Arial"/>
          <w:sz w:val="28"/>
          <w:szCs w:val="28"/>
        </w:rPr>
        <w:t xml:space="preserve"> подписывает распоряжение или письмо об отказе и направляет </w:t>
      </w:r>
      <w:r w:rsidR="00D76349">
        <w:rPr>
          <w:rFonts w:cs="Arial"/>
          <w:sz w:val="28"/>
          <w:szCs w:val="28"/>
        </w:rPr>
        <w:t xml:space="preserve">специалисту Палаты </w:t>
      </w:r>
      <w:r w:rsidRPr="00724D7E">
        <w:rPr>
          <w:rFonts w:cs="Arial"/>
          <w:sz w:val="28"/>
          <w:szCs w:val="28"/>
        </w:rPr>
        <w:t>для регистрации.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rFonts w:cs="Arial"/>
          <w:sz w:val="28"/>
          <w:szCs w:val="28"/>
        </w:rPr>
      </w:pPr>
      <w:r w:rsidRPr="00724D7E">
        <w:rPr>
          <w:rFonts w:cs="Arial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Результат процедуры: подписанное </w:t>
      </w:r>
      <w:r>
        <w:rPr>
          <w:sz w:val="28"/>
          <w:szCs w:val="28"/>
        </w:rPr>
        <w:t>распоряжение</w:t>
      </w:r>
      <w:r w:rsidRPr="00724D7E">
        <w:rPr>
          <w:sz w:val="28"/>
          <w:szCs w:val="28"/>
        </w:rPr>
        <w:t xml:space="preserve"> или письмо об отказе, направленное на регистрацию. 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3.5.3. Специалист Палаты: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 xml:space="preserve">регистрирует проект </w:t>
      </w:r>
      <w:r>
        <w:rPr>
          <w:rFonts w:ascii="Times New Roman CYR" w:hAnsi="Times New Roman CYR" w:cs="Times New Roman CYR"/>
          <w:sz w:val="28"/>
          <w:szCs w:val="28"/>
        </w:rPr>
        <w:t>распоряжения</w:t>
      </w:r>
      <w:r w:rsidRPr="00724D7E">
        <w:rPr>
          <w:rFonts w:ascii="Times New Roman CYR" w:hAnsi="Times New Roman CYR" w:cs="Times New Roman CYR"/>
          <w:sz w:val="28"/>
          <w:szCs w:val="28"/>
        </w:rPr>
        <w:t xml:space="preserve"> или письмо об отказе.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</w:t>
      </w:r>
      <w:r>
        <w:rPr>
          <w:rFonts w:ascii="Times New Roman CYR" w:hAnsi="Times New Roman CYR" w:cs="Times New Roman CYR"/>
          <w:sz w:val="28"/>
          <w:szCs w:val="28"/>
        </w:rPr>
        <w:t>распоряжения или письма об отказе в предоставлении</w:t>
      </w:r>
      <w:r w:rsidRPr="00724D7E">
        <w:rPr>
          <w:rFonts w:ascii="Times New Roman CYR" w:hAnsi="Times New Roman CYR" w:cs="Times New Roman CYR"/>
          <w:sz w:val="28"/>
          <w:szCs w:val="28"/>
        </w:rPr>
        <w:t xml:space="preserve"> земельного участка.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lastRenderedPageBreak/>
        <w:t>Процедуры, устанавливаемые настоящим пунктом, осуществляются в день подписания документов Руководителем Палаты.</w:t>
      </w:r>
    </w:p>
    <w:p w:rsidR="008E70BF" w:rsidRPr="00724D7E" w:rsidRDefault="008E70BF" w:rsidP="008E70BF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4D7E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E70BF" w:rsidRPr="00724D7E" w:rsidRDefault="008E70BF" w:rsidP="008E70BF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3.5.4. Специалист </w:t>
      </w:r>
      <w:r>
        <w:rPr>
          <w:sz w:val="28"/>
          <w:szCs w:val="28"/>
        </w:rPr>
        <w:t xml:space="preserve">Палаты </w:t>
      </w:r>
      <w:r w:rsidRPr="00724D7E">
        <w:rPr>
          <w:sz w:val="28"/>
          <w:szCs w:val="28"/>
        </w:rPr>
        <w:t xml:space="preserve"> выдает заявителю</w:t>
      </w:r>
      <w:r>
        <w:rPr>
          <w:sz w:val="28"/>
          <w:szCs w:val="28"/>
        </w:rPr>
        <w:t xml:space="preserve"> под роспись распоряжение о предоставлении земельного участка, письмо об отказе </w:t>
      </w:r>
      <w:r w:rsidRPr="00724D7E">
        <w:rPr>
          <w:sz w:val="28"/>
          <w:szCs w:val="28"/>
        </w:rPr>
        <w:t xml:space="preserve">в предоставлении муниципальной услуги либо письмо </w:t>
      </w:r>
      <w:r>
        <w:rPr>
          <w:sz w:val="28"/>
          <w:szCs w:val="28"/>
        </w:rPr>
        <w:t xml:space="preserve">направляется по почте. </w:t>
      </w:r>
    </w:p>
    <w:p w:rsidR="008E70BF" w:rsidRPr="00724D7E" w:rsidRDefault="008E70BF" w:rsidP="008E70BF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Процедура, устанавливаемая настоящим пунктом, осуществляется:</w:t>
      </w:r>
    </w:p>
    <w:p w:rsidR="008E70BF" w:rsidRPr="00724D7E" w:rsidRDefault="008E70BF" w:rsidP="008E70BF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течение 15 минут - в случае личного прибытия заявителя;</w:t>
      </w:r>
    </w:p>
    <w:p w:rsidR="008E70BF" w:rsidRPr="00724D7E" w:rsidRDefault="008E70BF" w:rsidP="008E70BF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течение одного дня с момента окончания процедуры предусмотренной подпунктом 3.5.2 настоящего Регламента, в случае направления ответа по почте письмом.</w:t>
      </w:r>
    </w:p>
    <w:p w:rsidR="008E70BF" w:rsidRPr="00724D7E" w:rsidRDefault="008E70BF" w:rsidP="008E70BF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выданное заявителю распоряжение</w:t>
      </w:r>
      <w:r w:rsidRPr="00724D7E">
        <w:rPr>
          <w:sz w:val="28"/>
          <w:szCs w:val="28"/>
        </w:rPr>
        <w:t xml:space="preserve"> или направленное по почте письмо об отказе.</w:t>
      </w:r>
    </w:p>
    <w:p w:rsidR="008E70BF" w:rsidRPr="00724D7E" w:rsidRDefault="008E70BF" w:rsidP="008E70BF">
      <w:pPr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3.6. Предоставление муниципальной услуги через МФЦ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3.5.3 настоящего Регламента. Результат муниципальной услуги направляется в МФЦ.</w:t>
      </w:r>
    </w:p>
    <w:p w:rsidR="008E70BF" w:rsidRPr="00724D7E" w:rsidRDefault="008E70BF" w:rsidP="008E70BF">
      <w:pPr>
        <w:ind w:left="5954"/>
        <w:rPr>
          <w:sz w:val="28"/>
          <w:szCs w:val="28"/>
        </w:rPr>
      </w:pP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3.7. Исправление технических ошибок. 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заявление об исправлении технической ошибки (приложение №</w:t>
      </w:r>
      <w:r>
        <w:rPr>
          <w:rFonts w:cs="Courier New"/>
          <w:sz w:val="28"/>
          <w:szCs w:val="28"/>
        </w:rPr>
        <w:t>2</w:t>
      </w:r>
      <w:r w:rsidRPr="00724D7E">
        <w:rPr>
          <w:rFonts w:cs="Courier New"/>
          <w:sz w:val="28"/>
          <w:szCs w:val="28"/>
        </w:rPr>
        <w:t>);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3.7.2. Специалист, ответственный за прием документов, осуществляет прием заявления об исправлении технической ошибки, регистрирует заявление с </w:t>
      </w:r>
      <w:r w:rsidRPr="00724D7E">
        <w:rPr>
          <w:rFonts w:cs="Courier New"/>
          <w:sz w:val="28"/>
          <w:szCs w:val="28"/>
        </w:rPr>
        <w:lastRenderedPageBreak/>
        <w:t>приложенными документами и передает их в Палату.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 xml:space="preserve">3.7.3. </w:t>
      </w:r>
      <w:proofErr w:type="gramStart"/>
      <w:r w:rsidRPr="00724D7E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724D7E">
        <w:rPr>
          <w:rFonts w:cs="Courier New"/>
          <w:sz w:val="28"/>
          <w:szCs w:val="28"/>
        </w:rPr>
        <w:t xml:space="preserve"> </w:t>
      </w:r>
      <w:proofErr w:type="gramStart"/>
      <w:r w:rsidRPr="00724D7E">
        <w:rPr>
          <w:rFonts w:cs="Courier New"/>
          <w:sz w:val="28"/>
          <w:szCs w:val="28"/>
        </w:rPr>
        <w:t>предоставлении</w:t>
      </w:r>
      <w:proofErr w:type="gramEnd"/>
      <w:r w:rsidRPr="00724D7E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E70BF" w:rsidRPr="00724D7E" w:rsidRDefault="008E70BF" w:rsidP="008E70BF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724D7E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E70BF" w:rsidRPr="00724D7E" w:rsidRDefault="008E70BF" w:rsidP="008E70BF">
      <w:pPr>
        <w:ind w:left="5954"/>
        <w:rPr>
          <w:sz w:val="28"/>
          <w:szCs w:val="28"/>
        </w:rPr>
      </w:pPr>
    </w:p>
    <w:p w:rsidR="008E70BF" w:rsidRPr="00724D7E" w:rsidRDefault="008E70BF" w:rsidP="008E70BF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24D7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724D7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724D7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4.1. </w:t>
      </w:r>
      <w:proofErr w:type="gramStart"/>
      <w:r w:rsidRPr="00724D7E">
        <w:rPr>
          <w:sz w:val="28"/>
          <w:szCs w:val="28"/>
        </w:rPr>
        <w:t>Контроль за</w:t>
      </w:r>
      <w:proofErr w:type="gramEnd"/>
      <w:r w:rsidRPr="00724D7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Формами </w:t>
      </w:r>
      <w:proofErr w:type="gramStart"/>
      <w:r w:rsidRPr="00724D7E">
        <w:rPr>
          <w:sz w:val="28"/>
          <w:szCs w:val="28"/>
        </w:rPr>
        <w:t>контроля за</w:t>
      </w:r>
      <w:proofErr w:type="gramEnd"/>
      <w:r w:rsidRPr="00724D7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1) проверка и согласование проектов документов</w:t>
      </w:r>
      <w:r w:rsidRPr="00724D7E">
        <w:rPr>
          <w:bCs/>
          <w:sz w:val="28"/>
          <w:szCs w:val="28"/>
        </w:rPr>
        <w:t xml:space="preserve"> </w:t>
      </w:r>
      <w:r w:rsidRPr="00724D7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724D7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724D7E">
        <w:rPr>
          <w:sz w:val="28"/>
          <w:szCs w:val="28"/>
        </w:rPr>
        <w:t>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724D7E">
        <w:rPr>
          <w:sz w:val="28"/>
          <w:szCs w:val="28"/>
        </w:rPr>
        <w:t>контроля за</w:t>
      </w:r>
      <w:proofErr w:type="gramEnd"/>
      <w:r w:rsidRPr="00724D7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4.2. Текущий </w:t>
      </w:r>
      <w:proofErr w:type="gramStart"/>
      <w:r w:rsidRPr="00724D7E">
        <w:rPr>
          <w:sz w:val="28"/>
          <w:szCs w:val="28"/>
        </w:rPr>
        <w:t>контроль за</w:t>
      </w:r>
      <w:proofErr w:type="gramEnd"/>
      <w:r w:rsidRPr="00724D7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E70BF" w:rsidRDefault="008E70BF" w:rsidP="008E70BF">
      <w:pPr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4.5. </w:t>
      </w:r>
      <w:proofErr w:type="gramStart"/>
      <w:r w:rsidRPr="00724D7E">
        <w:rPr>
          <w:sz w:val="28"/>
          <w:szCs w:val="28"/>
        </w:rPr>
        <w:t>Контроль за</w:t>
      </w:r>
      <w:proofErr w:type="gramEnd"/>
      <w:r w:rsidRPr="00724D7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8E70BF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sz w:val="28"/>
          <w:szCs w:val="28"/>
        </w:rPr>
      </w:pPr>
    </w:p>
    <w:p w:rsidR="00D22C76" w:rsidRPr="004A0E80" w:rsidRDefault="008E70BF" w:rsidP="00D22C7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845076">
        <w:rPr>
          <w:b/>
          <w:bCs/>
          <w:sz w:val="28"/>
          <w:szCs w:val="28"/>
        </w:rPr>
        <w:t xml:space="preserve">5. </w:t>
      </w:r>
      <w:r w:rsidR="00D22C76" w:rsidRPr="004A0E80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22C76" w:rsidRPr="004A0E80" w:rsidRDefault="00D22C76" w:rsidP="00D22C76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D22C76" w:rsidRPr="005D7388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D22C76" w:rsidRPr="005D7388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 xml:space="preserve">Заявитель может обратиться с </w:t>
      </w:r>
      <w:proofErr w:type="gramStart"/>
      <w:r w:rsidRPr="005D7388">
        <w:rPr>
          <w:sz w:val="28"/>
          <w:szCs w:val="28"/>
        </w:rPr>
        <w:t>жалобой</w:t>
      </w:r>
      <w:proofErr w:type="gramEnd"/>
      <w:r w:rsidRPr="005D7388">
        <w:rPr>
          <w:sz w:val="28"/>
          <w:szCs w:val="28"/>
        </w:rPr>
        <w:t xml:space="preserve"> в том числе в следующих случаях: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D7388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</w:t>
      </w:r>
      <w:r>
        <w:rPr>
          <w:sz w:val="28"/>
          <w:szCs w:val="28"/>
        </w:rPr>
        <w:t>.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E3EED">
        <w:rPr>
          <w:sz w:val="28"/>
          <w:szCs w:val="28"/>
        </w:rPr>
        <w:t>Федерального закона от 27.07.2010 № 210-ФЗ.</w:t>
      </w:r>
      <w:proofErr w:type="gramEnd"/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3) </w:t>
      </w:r>
      <w:r>
        <w:rPr>
          <w:sz w:val="28"/>
          <w:szCs w:val="28"/>
        </w:rPr>
        <w:t>за</w:t>
      </w:r>
      <w:r w:rsidRPr="00523FFE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</w:t>
      </w:r>
      <w:r>
        <w:rPr>
          <w:sz w:val="28"/>
          <w:szCs w:val="28"/>
        </w:rPr>
        <w:t>енной или муниципальной услуги;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 для предоставления государственной или мун</w:t>
      </w:r>
      <w:r>
        <w:rPr>
          <w:sz w:val="28"/>
          <w:szCs w:val="28"/>
        </w:rPr>
        <w:t>иципальной услуги, у заявителя;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</w:t>
      </w:r>
      <w:r w:rsidRPr="006617D1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6) затребование</w:t>
      </w:r>
      <w:r>
        <w:rPr>
          <w:sz w:val="28"/>
          <w:szCs w:val="28"/>
        </w:rPr>
        <w:t xml:space="preserve"> с заявителя при предоставлении </w:t>
      </w:r>
      <w:r w:rsidRPr="00523FFE">
        <w:rPr>
          <w:sz w:val="28"/>
          <w:szCs w:val="28"/>
        </w:rPr>
        <w:t xml:space="preserve">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CD02B2">
        <w:rPr>
          <w:sz w:val="28"/>
          <w:szCs w:val="28"/>
        </w:rPr>
        <w:t>Республики Татарстан</w:t>
      </w:r>
      <w:r w:rsidRPr="00523FFE">
        <w:rPr>
          <w:sz w:val="28"/>
          <w:szCs w:val="28"/>
        </w:rPr>
        <w:t>, м</w:t>
      </w:r>
      <w:r>
        <w:rPr>
          <w:sz w:val="28"/>
          <w:szCs w:val="28"/>
        </w:rPr>
        <w:t>униципальными правовыми актами;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</w:t>
      </w:r>
      <w:r>
        <w:rPr>
          <w:sz w:val="28"/>
          <w:szCs w:val="28"/>
        </w:rPr>
        <w:t>ренных частью 1.</w:t>
      </w:r>
      <w:r w:rsidRPr="00523FFE">
        <w:rPr>
          <w:sz w:val="28"/>
          <w:szCs w:val="28"/>
        </w:rPr>
        <w:t xml:space="preserve">1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523FFE">
        <w:rPr>
          <w:sz w:val="28"/>
          <w:szCs w:val="28"/>
        </w:rPr>
        <w:lastRenderedPageBreak/>
        <w:t>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</w:t>
      </w:r>
      <w:r w:rsidRPr="006617D1">
        <w:rPr>
          <w:sz w:val="28"/>
          <w:szCs w:val="28"/>
        </w:rPr>
        <w:t>Федерального закона от 27.07.2010 № 210-ФЗ</w:t>
      </w:r>
      <w:r>
        <w:rPr>
          <w:sz w:val="28"/>
          <w:szCs w:val="28"/>
        </w:rPr>
        <w:t>;</w:t>
      </w:r>
      <w:proofErr w:type="gramEnd"/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523FFE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</w:t>
      </w:r>
      <w:r>
        <w:rPr>
          <w:sz w:val="28"/>
          <w:szCs w:val="28"/>
        </w:rPr>
        <w:t>ой услуги;</w:t>
      </w:r>
    </w:p>
    <w:p w:rsidR="00D22C76" w:rsidRPr="00523FFE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</w:t>
      </w:r>
      <w:r>
        <w:rPr>
          <w:sz w:val="28"/>
          <w:szCs w:val="28"/>
        </w:rPr>
        <w:t xml:space="preserve"> порядке, определенном частью 1.</w:t>
      </w:r>
      <w:r w:rsidRPr="00523FFE">
        <w:rPr>
          <w:sz w:val="28"/>
          <w:szCs w:val="28"/>
        </w:rPr>
        <w:t xml:space="preserve">3 статьи 16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;</w:t>
      </w:r>
      <w:proofErr w:type="gramEnd"/>
    </w:p>
    <w:p w:rsidR="00D22C76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23FFE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Pr="006617D1">
        <w:rPr>
          <w:sz w:val="28"/>
          <w:szCs w:val="28"/>
        </w:rPr>
        <w:t>Федерального закона от 27.07.2010 № 210-ФЗ</w:t>
      </w:r>
      <w:r w:rsidRPr="00523FFE">
        <w:rPr>
          <w:sz w:val="28"/>
          <w:szCs w:val="28"/>
        </w:rPr>
        <w:t>.</w:t>
      </w:r>
      <w:proofErr w:type="gramEnd"/>
      <w:r w:rsidRPr="00523FFE">
        <w:rPr>
          <w:sz w:val="28"/>
          <w:szCs w:val="28"/>
        </w:rPr>
        <w:t xml:space="preserve"> </w:t>
      </w:r>
      <w:proofErr w:type="gramStart"/>
      <w:r w:rsidRPr="00523FFE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</w:t>
      </w:r>
      <w:r w:rsidRPr="002B53D9">
        <w:rPr>
          <w:sz w:val="28"/>
          <w:szCs w:val="28"/>
        </w:rPr>
        <w:t>1.3 статьи 16 Федерального закона от 27.07.2010 № 210-ФЗ</w:t>
      </w:r>
      <w:r>
        <w:rPr>
          <w:sz w:val="28"/>
          <w:szCs w:val="28"/>
        </w:rPr>
        <w:t>.</w:t>
      </w:r>
      <w:proofErr w:type="gramEnd"/>
    </w:p>
    <w:p w:rsidR="00D22C76" w:rsidRPr="00D14DC2" w:rsidRDefault="00D22C76" w:rsidP="00D22C76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5.2.</w:t>
      </w:r>
      <w:r w:rsidRPr="00D14DC2">
        <w:rPr>
          <w:sz w:val="28"/>
          <w:szCs w:val="28"/>
        </w:rPr>
        <w:t>Жалоба подается в письменной форме на бумажном носител</w:t>
      </w:r>
      <w:r>
        <w:rPr>
          <w:sz w:val="28"/>
          <w:szCs w:val="28"/>
        </w:rPr>
        <w:t xml:space="preserve">е, в электронной форме в орган, </w:t>
      </w:r>
      <w:r w:rsidRPr="00D14DC2">
        <w:rPr>
          <w:sz w:val="28"/>
          <w:szCs w:val="28"/>
        </w:rPr>
        <w:t xml:space="preserve">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.</w:t>
      </w:r>
      <w:proofErr w:type="gramEnd"/>
      <w:r w:rsidRPr="00D14DC2">
        <w:rPr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</w:t>
      </w:r>
      <w:r w:rsidRPr="00D14DC2">
        <w:rPr>
          <w:sz w:val="28"/>
          <w:szCs w:val="28"/>
        </w:rPr>
        <w:lastRenderedPageBreak/>
        <w:t xml:space="preserve">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</w:t>
      </w:r>
      <w:r>
        <w:rPr>
          <w:sz w:val="28"/>
          <w:szCs w:val="28"/>
        </w:rPr>
        <w:t>1.1</w:t>
      </w:r>
      <w:r w:rsidRPr="002B53D9">
        <w:rPr>
          <w:sz w:val="28"/>
          <w:szCs w:val="28"/>
        </w:rPr>
        <w:t xml:space="preserve"> статьи 16 Федерального зак</w:t>
      </w:r>
      <w:r>
        <w:rPr>
          <w:sz w:val="28"/>
          <w:szCs w:val="28"/>
        </w:rPr>
        <w:t>она от 27.07.2010 № 210-ФЗ</w:t>
      </w:r>
      <w:r w:rsidRPr="00D14DC2">
        <w:rPr>
          <w:sz w:val="28"/>
          <w:szCs w:val="28"/>
        </w:rPr>
        <w:t>, подаются р</w:t>
      </w:r>
      <w:r>
        <w:rPr>
          <w:sz w:val="28"/>
          <w:szCs w:val="28"/>
        </w:rPr>
        <w:t>уководителям этих организаций.</w:t>
      </w:r>
    </w:p>
    <w:p w:rsidR="00D22C76" w:rsidRDefault="00D22C76" w:rsidP="00D22C76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D14DC2">
        <w:rPr>
          <w:sz w:val="28"/>
          <w:szCs w:val="28"/>
        </w:rPr>
        <w:t>Жалоба на решения и действия (бездействие) органа, предоставляющего муниципальную ус</w:t>
      </w:r>
      <w:r>
        <w:rPr>
          <w:sz w:val="28"/>
          <w:szCs w:val="28"/>
        </w:rPr>
        <w:t xml:space="preserve">лугу, должностного лица органа, </w:t>
      </w:r>
      <w:r w:rsidRPr="00D14DC2">
        <w:rPr>
          <w:sz w:val="28"/>
          <w:szCs w:val="28"/>
        </w:rPr>
        <w:t>предоставляющего муниципальную услугу, муниципального служащег</w:t>
      </w:r>
      <w:r>
        <w:rPr>
          <w:sz w:val="28"/>
          <w:szCs w:val="28"/>
        </w:rPr>
        <w:t xml:space="preserve">о, руководителя органа, </w:t>
      </w:r>
      <w:r w:rsidRPr="00D14DC2">
        <w:rPr>
          <w:sz w:val="28"/>
          <w:szCs w:val="28"/>
        </w:rPr>
        <w:t xml:space="preserve"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Чистопольского муниципального района (http://chistopol.tatarstan.ru)</w:t>
      </w:r>
      <w:r w:rsidRPr="00D14DC2">
        <w:rPr>
          <w:sz w:val="28"/>
          <w:szCs w:val="28"/>
        </w:rPr>
        <w:t>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D14DC2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D14DC2">
        <w:rPr>
          <w:sz w:val="28"/>
          <w:szCs w:val="28"/>
        </w:rPr>
        <w:t>принята</w:t>
      </w:r>
      <w:proofErr w:type="gramEnd"/>
      <w:r w:rsidRPr="00D14DC2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14DC2">
        <w:rPr>
          <w:sz w:val="28"/>
          <w:szCs w:val="28"/>
        </w:rPr>
        <w:t xml:space="preserve">Жалоба на решения и действия (бездействие) организаций, предусмотренных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 xml:space="preserve"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D22C76" w:rsidRPr="004A0E80" w:rsidRDefault="00D22C76" w:rsidP="00D22C76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5.3.</w:t>
      </w:r>
      <w:r w:rsidRPr="00D14DC2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</w:t>
      </w:r>
      <w:r>
        <w:rPr>
          <w:sz w:val="28"/>
          <w:szCs w:val="28"/>
        </w:rPr>
        <w:t>1.1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</w:t>
      </w:r>
      <w:proofErr w:type="gramEnd"/>
      <w:r w:rsidRPr="00D14DC2">
        <w:rPr>
          <w:sz w:val="28"/>
          <w:szCs w:val="28"/>
        </w:rPr>
        <w:t xml:space="preserve">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14DC2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22C76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5.4. Жалоба должна содержать следующую информацию:</w:t>
      </w:r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1) наименование органа</w:t>
      </w:r>
      <w:r>
        <w:rPr>
          <w:sz w:val="28"/>
          <w:szCs w:val="28"/>
        </w:rPr>
        <w:t xml:space="preserve">, </w:t>
      </w:r>
      <w:r w:rsidRPr="00DC6B63">
        <w:rPr>
          <w:sz w:val="28"/>
          <w:szCs w:val="28"/>
        </w:rPr>
        <w:t xml:space="preserve">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</w:t>
      </w:r>
      <w:r w:rsidRPr="00DC6B63">
        <w:rPr>
          <w:sz w:val="28"/>
          <w:szCs w:val="28"/>
        </w:rPr>
        <w:lastRenderedPageBreak/>
        <w:t xml:space="preserve">(или) работника, организаций, предусмотренных  частью </w:t>
      </w:r>
      <w:r w:rsidRPr="00D876EA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D876EA">
        <w:rPr>
          <w:sz w:val="28"/>
          <w:szCs w:val="28"/>
        </w:rPr>
        <w:t xml:space="preserve"> статьи 16 Федерального закона от 27.07.2010 № 210-ФЗ</w:t>
      </w:r>
      <w:r w:rsidRPr="00DC6B63">
        <w:rPr>
          <w:sz w:val="28"/>
          <w:szCs w:val="28"/>
        </w:rPr>
        <w:t>, их руководителей и (или) работников, решения и действия (бе</w:t>
      </w:r>
      <w:r>
        <w:rPr>
          <w:sz w:val="28"/>
          <w:szCs w:val="28"/>
        </w:rPr>
        <w:t xml:space="preserve">здействие) которых обжалуются; </w:t>
      </w:r>
      <w:proofErr w:type="gramEnd"/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3) сведения об обжалуемых решениях и действиях (бездействии) органа, предоста</w:t>
      </w:r>
      <w:r>
        <w:rPr>
          <w:sz w:val="28"/>
          <w:szCs w:val="28"/>
        </w:rPr>
        <w:t xml:space="preserve">вляющего </w:t>
      </w:r>
      <w:r w:rsidRPr="00DC6B63">
        <w:rPr>
          <w:sz w:val="28"/>
          <w:szCs w:val="28"/>
        </w:rPr>
        <w:t xml:space="preserve">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</w:t>
      </w:r>
      <w:r w:rsidRPr="00D876EA">
        <w:rPr>
          <w:sz w:val="28"/>
          <w:szCs w:val="28"/>
        </w:rPr>
        <w:t>1.1 статьи 16 Федерального закона от 27.07.2010 № 210-ФЗ</w:t>
      </w:r>
      <w:r>
        <w:rPr>
          <w:sz w:val="28"/>
          <w:szCs w:val="28"/>
        </w:rPr>
        <w:t xml:space="preserve">, их работников; </w:t>
      </w:r>
    </w:p>
    <w:p w:rsidR="00D22C76" w:rsidRPr="00DC6B63" w:rsidRDefault="00D22C76" w:rsidP="00D22C76">
      <w:pPr>
        <w:adjustRightInd w:val="0"/>
        <w:ind w:firstLine="72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</w:t>
      </w:r>
      <w:r>
        <w:rPr>
          <w:sz w:val="28"/>
          <w:szCs w:val="28"/>
        </w:rPr>
        <w:t>заций, предусмотренных частью 1.</w:t>
      </w:r>
      <w:r w:rsidRPr="00DC6B63">
        <w:rPr>
          <w:sz w:val="28"/>
          <w:szCs w:val="28"/>
        </w:rPr>
        <w:t xml:space="preserve">1 статьи 16 </w:t>
      </w:r>
      <w:r w:rsidRPr="00D876EA">
        <w:rPr>
          <w:sz w:val="28"/>
          <w:szCs w:val="28"/>
        </w:rPr>
        <w:t>Федерального закона от 27.07.2010 № 210-ФЗ</w:t>
      </w:r>
      <w:r w:rsidRPr="00DC6B63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</w:t>
      </w:r>
      <w:r>
        <w:rPr>
          <w:sz w:val="28"/>
          <w:szCs w:val="28"/>
        </w:rPr>
        <w:t xml:space="preserve">воды заявителя, либо их копии. 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5.5. К жалобе могут быть </w:t>
      </w:r>
      <w:hyperlink r:id="rId25" w:history="1">
        <w:r w:rsidRPr="00DC6B63">
          <w:rPr>
            <w:sz w:val="28"/>
            <w:szCs w:val="28"/>
          </w:rPr>
          <w:t>приложены</w:t>
        </w:r>
      </w:hyperlink>
      <w:r w:rsidRPr="00DC6B63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proofErr w:type="gramStart"/>
      <w:r w:rsidRPr="00DC6B63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D11E9D">
        <w:rPr>
          <w:sz w:val="28"/>
          <w:szCs w:val="28"/>
        </w:rPr>
        <w:t xml:space="preserve">муниципальной </w:t>
      </w:r>
      <w:r w:rsidRPr="00DC6B63">
        <w:rPr>
          <w:sz w:val="28"/>
          <w:szCs w:val="28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2) в удовлетворении жалобы отказывается. 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>5.8. В случае признания жалобы подлежащей удовлетворению в ответе заявителю, указанном в части 8 статьи 11.2. Федерального закона N210, дается информация о дей</w:t>
      </w:r>
      <w:r>
        <w:rPr>
          <w:sz w:val="28"/>
          <w:szCs w:val="28"/>
        </w:rPr>
        <w:t>ствиях, осуществляемых органом</w:t>
      </w:r>
      <w:r w:rsidRPr="00DC6B63">
        <w:rPr>
          <w:sz w:val="28"/>
          <w:szCs w:val="28"/>
        </w:rPr>
        <w:t xml:space="preserve">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>
        <w:rPr>
          <w:sz w:val="28"/>
          <w:szCs w:val="28"/>
        </w:rPr>
        <w:t>№</w:t>
      </w:r>
      <w:r w:rsidRPr="00DC6B63">
        <w:rPr>
          <w:sz w:val="28"/>
          <w:szCs w:val="28"/>
        </w:rPr>
        <w:t xml:space="preserve">210, в целях </w:t>
      </w:r>
      <w:r w:rsidRPr="00DC6B63">
        <w:rPr>
          <w:sz w:val="28"/>
          <w:szCs w:val="28"/>
        </w:rPr>
        <w:lastRenderedPageBreak/>
        <w:t xml:space="preserve">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C6B63">
        <w:rPr>
          <w:sz w:val="28"/>
          <w:szCs w:val="28"/>
        </w:rPr>
        <w:t>неудобства</w:t>
      </w:r>
      <w:proofErr w:type="gramEnd"/>
      <w:r w:rsidRPr="00DC6B6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5.9. В случае признания </w:t>
      </w:r>
      <w:proofErr w:type="gramStart"/>
      <w:r w:rsidRPr="00DC6B63">
        <w:rPr>
          <w:sz w:val="28"/>
          <w:szCs w:val="28"/>
        </w:rPr>
        <w:t>жалобы</w:t>
      </w:r>
      <w:proofErr w:type="gramEnd"/>
      <w:r w:rsidRPr="00DC6B63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22C76" w:rsidRPr="00DC6B63" w:rsidRDefault="00D22C76" w:rsidP="00D22C76">
      <w:pPr>
        <w:autoSpaceDE/>
        <w:autoSpaceDN/>
        <w:ind w:firstLine="480"/>
        <w:jc w:val="both"/>
        <w:rPr>
          <w:sz w:val="28"/>
          <w:szCs w:val="28"/>
        </w:rPr>
      </w:pPr>
      <w:r w:rsidRPr="00DC6B63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DC6B6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C6B6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E70BF" w:rsidRDefault="008E70BF" w:rsidP="00D22C76">
      <w:pPr>
        <w:adjustRightInd w:val="0"/>
        <w:spacing w:before="108" w:after="108"/>
        <w:jc w:val="center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8E70BF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D22C76" w:rsidRDefault="00D22C76" w:rsidP="008E70BF">
      <w:p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</w:rPr>
      </w:pPr>
    </w:p>
    <w:p w:rsidR="00152CAB" w:rsidRDefault="008E70BF" w:rsidP="008E70BF">
      <w:pPr>
        <w:shd w:val="clear" w:color="auto" w:fill="FFFFFF"/>
        <w:autoSpaceDE/>
        <w:autoSpaceDN/>
        <w:spacing w:before="100" w:beforeAutospacing="1" w:after="100" w:afterAutospacing="1"/>
        <w:jc w:val="right"/>
        <w:rPr>
          <w:sz w:val="28"/>
          <w:szCs w:val="28"/>
        </w:rPr>
      </w:pPr>
      <w:r w:rsidRPr="00724D7E">
        <w:rPr>
          <w:sz w:val="28"/>
          <w:szCs w:val="28"/>
        </w:rPr>
        <w:lastRenderedPageBreak/>
        <w:t xml:space="preserve">Приложение №1 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152CAB" w:rsidRPr="00152CAB" w:rsidTr="008A2AFB">
        <w:trPr>
          <w:trHeight w:val="352"/>
        </w:trPr>
        <w:tc>
          <w:tcPr>
            <w:tcW w:w="4509" w:type="dxa"/>
          </w:tcPr>
          <w:p w:rsidR="00152CAB" w:rsidRPr="00152CAB" w:rsidRDefault="00152CAB" w:rsidP="00152CAB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52CAB" w:rsidRPr="00152CAB" w:rsidRDefault="00152CAB" w:rsidP="00152CAB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 xml:space="preserve">Руководителю Палаты земельных и имущественных отношений </w:t>
            </w:r>
          </w:p>
          <w:p w:rsidR="00152CAB" w:rsidRPr="00152CAB" w:rsidRDefault="00152CAB" w:rsidP="00152CAB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 xml:space="preserve">Чистопольского муниципального района </w:t>
            </w:r>
          </w:p>
          <w:p w:rsidR="00152CAB" w:rsidRPr="00152CAB" w:rsidRDefault="00D22C76" w:rsidP="00152CAB">
            <w:pPr>
              <w:keepNext/>
              <w:autoSpaceDE/>
              <w:autoSpaceDN/>
              <w:ind w:left="34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_____________________________________</w:t>
            </w:r>
          </w:p>
          <w:p w:rsidR="00152CAB" w:rsidRPr="00152CAB" w:rsidRDefault="00152CAB" w:rsidP="00152CAB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>От _________________________________</w:t>
            </w:r>
          </w:p>
          <w:p w:rsidR="00152CAB" w:rsidRPr="00152CAB" w:rsidRDefault="00152CAB" w:rsidP="00152CAB">
            <w:pPr>
              <w:autoSpaceDE/>
              <w:autoSpaceDN/>
              <w:spacing w:before="120" w:after="120"/>
              <w:ind w:left="34"/>
              <w:rPr>
                <w:sz w:val="28"/>
                <w:szCs w:val="28"/>
              </w:rPr>
            </w:pPr>
            <w:r w:rsidRPr="00152CAB">
              <w:rPr>
                <w:sz w:val="28"/>
                <w:szCs w:val="28"/>
              </w:rPr>
              <w:t>_______________________________________</w:t>
            </w:r>
          </w:p>
          <w:p w:rsidR="00152CAB" w:rsidRPr="00152CAB" w:rsidRDefault="00152CAB" w:rsidP="00152CAB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152CAB" w:rsidRPr="00152CAB" w:rsidRDefault="00152CAB" w:rsidP="00152CAB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152CAB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152CAB" w:rsidRPr="00152CAB" w:rsidRDefault="00152CAB" w:rsidP="00152CAB">
      <w:pPr>
        <w:autoSpaceDE/>
        <w:autoSpaceDN/>
        <w:rPr>
          <w:color w:val="000000"/>
          <w:sz w:val="16"/>
          <w:szCs w:val="16"/>
        </w:rPr>
      </w:pPr>
      <w:r w:rsidRPr="00152CAB">
        <w:rPr>
          <w:color w:val="000000"/>
          <w:sz w:val="28"/>
          <w:szCs w:val="28"/>
        </w:rPr>
        <w:t xml:space="preserve"> 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         Прошу Вас предоставить земельный участок в собственность бесплатно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____________________________________________________________________, </w:t>
      </w:r>
    </w:p>
    <w:p w:rsidR="00152CAB" w:rsidRPr="00152CAB" w:rsidRDefault="00152CAB" w:rsidP="00152CAB">
      <w:pPr>
        <w:autoSpaceDE/>
        <w:autoSpaceDN/>
        <w:spacing w:before="120" w:after="120"/>
        <w:jc w:val="center"/>
        <w:rPr>
          <w:color w:val="000000"/>
          <w:sz w:val="28"/>
          <w:szCs w:val="28"/>
        </w:rPr>
      </w:pPr>
      <w:r w:rsidRPr="00152CAB">
        <w:rPr>
          <w:color w:val="000000"/>
          <w:sz w:val="18"/>
          <w:szCs w:val="18"/>
        </w:rPr>
        <w:t>фамилия, имя, отчество</w:t>
      </w:r>
    </w:p>
    <w:p w:rsidR="00152CAB" w:rsidRPr="00152CAB" w:rsidRDefault="00152CAB" w:rsidP="00152CAB">
      <w:pPr>
        <w:autoSpaceDE/>
        <w:autoSpaceDN/>
        <w:spacing w:before="120" w:after="120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5" w:name="OLE_LINK102"/>
      <w:bookmarkStart w:id="6" w:name="OLE_LINK103"/>
      <w:r w:rsidRPr="00152CAB">
        <w:rPr>
          <w:color w:val="000000"/>
          <w:sz w:val="28"/>
          <w:szCs w:val="28"/>
        </w:rPr>
        <w:t>м</w:t>
      </w:r>
      <w:bookmarkEnd w:id="5"/>
      <w:bookmarkEnd w:id="6"/>
      <w:r w:rsidRPr="00152CAB">
        <w:rPr>
          <w:color w:val="000000"/>
          <w:sz w:val="28"/>
          <w:szCs w:val="28"/>
        </w:rPr>
        <w:t>униципальный район, ________________________________________________________________________,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Площадь земельного участка ___________________________________________,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Разрешенное использование земельного участка:______________________________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____________________________________________________________________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 xml:space="preserve">На основании: </w:t>
      </w:r>
      <w:r w:rsidRPr="00152CAB">
        <w:rPr>
          <w:color w:val="000000"/>
          <w:sz w:val="28"/>
          <w:szCs w:val="28"/>
          <w:u w:val="single"/>
        </w:rPr>
        <w:t>ФЗ №137 п. 2.7 ст. 3</w:t>
      </w:r>
      <w:r w:rsidRPr="00152CAB">
        <w:rPr>
          <w:color w:val="000000"/>
          <w:sz w:val="28"/>
          <w:szCs w:val="28"/>
        </w:rPr>
        <w:t xml:space="preserve"> 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СНИЛС ________________________________________________________________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Адрес заявителя (прописка): ________________________________________________</w:t>
      </w:r>
    </w:p>
    <w:p w:rsidR="00152CAB" w:rsidRPr="00152CAB" w:rsidRDefault="00152CAB" w:rsidP="00152CAB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____________________________________________________________________</w:t>
      </w:r>
    </w:p>
    <w:p w:rsidR="00152CAB" w:rsidRPr="00152CAB" w:rsidRDefault="00152CAB" w:rsidP="00152CAB">
      <w:pPr>
        <w:autoSpaceDE/>
        <w:autoSpaceDN/>
        <w:rPr>
          <w:color w:val="000000"/>
          <w:sz w:val="28"/>
          <w:szCs w:val="28"/>
        </w:rPr>
      </w:pPr>
      <w:r w:rsidRPr="00152CAB">
        <w:rPr>
          <w:color w:val="000000"/>
          <w:sz w:val="28"/>
          <w:szCs w:val="28"/>
        </w:rPr>
        <w:t>Контактный телефон______________________________________________________</w:t>
      </w:r>
    </w:p>
    <w:p w:rsidR="00152CAB" w:rsidRPr="00152CAB" w:rsidRDefault="00152CAB" w:rsidP="00152CAB">
      <w:pPr>
        <w:autoSpaceDE/>
        <w:autoSpaceDN/>
        <w:rPr>
          <w:color w:val="000000"/>
        </w:rPr>
      </w:pPr>
    </w:p>
    <w:p w:rsidR="00152CAB" w:rsidRPr="00152CAB" w:rsidRDefault="00152CAB" w:rsidP="00152CAB">
      <w:pPr>
        <w:autoSpaceDE/>
        <w:autoSpaceDN/>
        <w:ind w:left="360"/>
      </w:pPr>
    </w:p>
    <w:p w:rsidR="00152CAB" w:rsidRPr="00152CAB" w:rsidRDefault="00152CAB" w:rsidP="00152CAB">
      <w:pPr>
        <w:autoSpaceDE/>
        <w:autoSpaceDN/>
        <w:ind w:left="360"/>
      </w:pPr>
    </w:p>
    <w:p w:rsidR="00152CAB" w:rsidRPr="00152CAB" w:rsidRDefault="00152CAB" w:rsidP="00152CAB">
      <w:pPr>
        <w:adjustRightInd w:val="0"/>
        <w:ind w:firstLine="567"/>
        <w:jc w:val="both"/>
      </w:pPr>
      <w:proofErr w:type="gramStart"/>
      <w:r w:rsidRPr="00152CAB">
        <w:t xml:space="preserve">Настоящим заявлением даю согласие Палате земельных и имущественных отношений Чистопольского муниципального района, находящейся по адресу: 422980, РТ, г. Чистополь, ул. </w:t>
      </w:r>
      <w:r w:rsidR="00D22C76">
        <w:t>Энгельса</w:t>
      </w:r>
      <w:r w:rsidRPr="00152CAB">
        <w:t>, д. 1</w:t>
      </w:r>
      <w:r w:rsidR="00D22C76">
        <w:t>52А</w:t>
      </w:r>
      <w:r w:rsidRPr="00152CAB">
        <w:t xml:space="preserve">, на автоматизированную, а также без использования средств автоматизации обработку персональных данных, указанных в заявлении, а именно на совершение действий, предусмотренных </w:t>
      </w:r>
      <w:hyperlink r:id="rId26" w:history="1">
        <w:r w:rsidRPr="00152CAB">
          <w:t>п. 3 ч. 1 ст. 3</w:t>
        </w:r>
      </w:hyperlink>
      <w:r w:rsidRPr="00152CAB">
        <w:t xml:space="preserve"> Федерального закона от 27.07.2006 № 152-ФЗ «О персональных данных».</w:t>
      </w:r>
      <w:proofErr w:type="gramEnd"/>
    </w:p>
    <w:p w:rsidR="00152CAB" w:rsidRPr="00152CAB" w:rsidRDefault="00152CAB" w:rsidP="00152CAB">
      <w:pPr>
        <w:adjustRightInd w:val="0"/>
        <w:ind w:firstLine="567"/>
        <w:jc w:val="both"/>
      </w:pPr>
      <w:r w:rsidRPr="00152CAB">
        <w:t>Об ответственности за достоверность представленных сведений предупреждены.</w:t>
      </w:r>
    </w:p>
    <w:p w:rsidR="00152CAB" w:rsidRPr="00152CAB" w:rsidRDefault="00152CAB" w:rsidP="00152CAB">
      <w:pPr>
        <w:autoSpaceDE/>
        <w:autoSpaceDN/>
        <w:ind w:firstLine="540"/>
        <w:contextualSpacing/>
        <w:jc w:val="both"/>
      </w:pPr>
      <w:r w:rsidRPr="00152CAB">
        <w:t>Настоящее согласие действует со дня подписания заявления до дня отзыва согласия в письменной форме.</w:t>
      </w:r>
    </w:p>
    <w:p w:rsidR="00152CAB" w:rsidRPr="00152CAB" w:rsidRDefault="00152CAB" w:rsidP="00152CAB">
      <w:pPr>
        <w:autoSpaceDE/>
        <w:autoSpaceDN/>
        <w:rPr>
          <w:sz w:val="16"/>
          <w:szCs w:val="16"/>
        </w:rPr>
      </w:pPr>
    </w:p>
    <w:p w:rsidR="00152CAB" w:rsidRPr="00152CAB" w:rsidRDefault="00152CAB" w:rsidP="00152CAB">
      <w:pPr>
        <w:autoSpaceDE/>
        <w:autoSpaceDN/>
        <w:rPr>
          <w:sz w:val="28"/>
          <w:szCs w:val="28"/>
        </w:rPr>
      </w:pPr>
    </w:p>
    <w:p w:rsidR="00152CAB" w:rsidRPr="00152CAB" w:rsidRDefault="00152CAB" w:rsidP="00152CAB">
      <w:pPr>
        <w:autoSpaceDE/>
        <w:autoSpaceDN/>
        <w:rPr>
          <w:sz w:val="32"/>
          <w:szCs w:val="24"/>
        </w:rPr>
      </w:pPr>
      <w:r w:rsidRPr="00152CAB">
        <w:rPr>
          <w:sz w:val="28"/>
          <w:szCs w:val="28"/>
        </w:rPr>
        <w:t>Подпись заявителя __________________</w:t>
      </w:r>
      <w:r w:rsidRPr="00152CAB">
        <w:rPr>
          <w:sz w:val="28"/>
          <w:szCs w:val="28"/>
        </w:rPr>
        <w:tab/>
      </w:r>
      <w:r w:rsidRPr="00152CAB">
        <w:rPr>
          <w:sz w:val="28"/>
          <w:szCs w:val="28"/>
        </w:rPr>
        <w:tab/>
        <w:t xml:space="preserve"> </w:t>
      </w:r>
      <w:r w:rsidRPr="00152CAB">
        <w:rPr>
          <w:sz w:val="28"/>
          <w:szCs w:val="28"/>
        </w:rPr>
        <w:tab/>
        <w:t>Дата: _____________</w:t>
      </w:r>
    </w:p>
    <w:p w:rsidR="008E70BF" w:rsidRPr="00F24F02" w:rsidRDefault="008E70BF" w:rsidP="008E70BF">
      <w:pPr>
        <w:tabs>
          <w:tab w:val="left" w:pos="8535"/>
          <w:tab w:val="right" w:pos="10255"/>
        </w:tabs>
        <w:rPr>
          <w:b/>
          <w:spacing w:val="-6"/>
          <w:sz w:val="28"/>
          <w:szCs w:val="28"/>
        </w:rPr>
        <w:sectPr w:rsidR="008E70BF" w:rsidRPr="00F24F02" w:rsidSect="00E97D42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8E70BF" w:rsidRPr="00724D7E" w:rsidRDefault="008E70BF" w:rsidP="008E70BF">
      <w:pPr>
        <w:jc w:val="right"/>
        <w:rPr>
          <w:spacing w:val="-6"/>
          <w:sz w:val="28"/>
          <w:szCs w:val="28"/>
        </w:rPr>
      </w:pPr>
      <w:r w:rsidRPr="00724D7E">
        <w:rPr>
          <w:spacing w:val="-6"/>
          <w:sz w:val="28"/>
          <w:szCs w:val="28"/>
        </w:rPr>
        <w:lastRenderedPageBreak/>
        <w:t>Приложение №</w:t>
      </w:r>
      <w:r w:rsidR="00D22C76">
        <w:rPr>
          <w:spacing w:val="-6"/>
          <w:sz w:val="28"/>
          <w:szCs w:val="28"/>
        </w:rPr>
        <w:t>2</w:t>
      </w:r>
    </w:p>
    <w:p w:rsidR="008E70BF" w:rsidRPr="00724D7E" w:rsidRDefault="008E70BF" w:rsidP="008E70BF">
      <w:pPr>
        <w:jc w:val="right"/>
        <w:rPr>
          <w:spacing w:val="-6"/>
          <w:sz w:val="28"/>
          <w:szCs w:val="28"/>
        </w:rPr>
      </w:pPr>
    </w:p>
    <w:p w:rsidR="008E70BF" w:rsidRPr="00724D7E" w:rsidRDefault="008E70BF" w:rsidP="008E70BF">
      <w:pPr>
        <w:ind w:left="5812" w:right="-2"/>
        <w:rPr>
          <w:sz w:val="28"/>
          <w:szCs w:val="28"/>
        </w:rPr>
      </w:pPr>
      <w:r w:rsidRPr="00724D7E">
        <w:rPr>
          <w:sz w:val="28"/>
          <w:szCs w:val="28"/>
        </w:rPr>
        <w:t xml:space="preserve">Руководителю </w:t>
      </w:r>
    </w:p>
    <w:p w:rsidR="008E70BF" w:rsidRPr="00724D7E" w:rsidRDefault="008E70BF" w:rsidP="008E70BF">
      <w:pPr>
        <w:ind w:left="5812" w:right="-2"/>
        <w:rPr>
          <w:sz w:val="28"/>
          <w:szCs w:val="28"/>
        </w:rPr>
      </w:pPr>
      <w:r w:rsidRPr="00724D7E">
        <w:rPr>
          <w:sz w:val="28"/>
          <w:szCs w:val="28"/>
        </w:rPr>
        <w:t>________________________________________________________</w:t>
      </w:r>
    </w:p>
    <w:p w:rsidR="008E70BF" w:rsidRPr="00724D7E" w:rsidRDefault="008E70BF" w:rsidP="008E70BF">
      <w:pPr>
        <w:ind w:left="5812" w:right="-2"/>
        <w:rPr>
          <w:b/>
          <w:sz w:val="28"/>
          <w:szCs w:val="28"/>
        </w:rPr>
      </w:pPr>
      <w:r w:rsidRPr="00724D7E">
        <w:rPr>
          <w:sz w:val="28"/>
          <w:szCs w:val="28"/>
        </w:rPr>
        <w:t>От:</w:t>
      </w:r>
      <w:r w:rsidRPr="00724D7E">
        <w:rPr>
          <w:b/>
          <w:sz w:val="28"/>
          <w:szCs w:val="28"/>
        </w:rPr>
        <w:t>_________________________</w:t>
      </w: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Заявление</w:t>
      </w: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об исправлении технической ошибки</w:t>
      </w:r>
    </w:p>
    <w:p w:rsidR="008E70BF" w:rsidRPr="00724D7E" w:rsidRDefault="008E70BF" w:rsidP="008E70BF">
      <w:pPr>
        <w:ind w:right="-2" w:firstLine="709"/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ind w:right="-2" w:firstLine="709"/>
        <w:jc w:val="both"/>
        <w:rPr>
          <w:b/>
          <w:sz w:val="28"/>
          <w:szCs w:val="28"/>
        </w:rPr>
      </w:pPr>
      <w:r w:rsidRPr="00724D7E">
        <w:rPr>
          <w:sz w:val="28"/>
          <w:szCs w:val="28"/>
        </w:rPr>
        <w:t>Сообщаю об ошибке, допущенной при оказании муниципальной услуги ___</w:t>
      </w:r>
      <w:r w:rsidRPr="00724D7E">
        <w:rPr>
          <w:b/>
          <w:sz w:val="28"/>
          <w:szCs w:val="28"/>
        </w:rPr>
        <w:t>__________________________________________________________________</w:t>
      </w:r>
    </w:p>
    <w:p w:rsidR="008E70BF" w:rsidRPr="00724D7E" w:rsidRDefault="008E70BF" w:rsidP="008E70BF">
      <w:pPr>
        <w:widowControl w:val="0"/>
        <w:adjustRightInd w:val="0"/>
        <w:ind w:right="-2" w:firstLine="709"/>
        <w:jc w:val="center"/>
        <w:rPr>
          <w:sz w:val="28"/>
          <w:szCs w:val="28"/>
        </w:rPr>
      </w:pPr>
      <w:r w:rsidRPr="00724D7E">
        <w:rPr>
          <w:sz w:val="28"/>
          <w:szCs w:val="28"/>
        </w:rPr>
        <w:t>(наименование услуги)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8E70BF" w:rsidRPr="00724D7E" w:rsidRDefault="008E70BF" w:rsidP="008E70BF">
      <w:pPr>
        <w:ind w:right="-2" w:firstLine="709"/>
        <w:rPr>
          <w:sz w:val="28"/>
          <w:szCs w:val="28"/>
        </w:rPr>
      </w:pPr>
      <w:r w:rsidRPr="00724D7E">
        <w:rPr>
          <w:sz w:val="28"/>
          <w:szCs w:val="28"/>
        </w:rPr>
        <w:t>Правильные сведения:_____________________________________________</w:t>
      </w:r>
    </w:p>
    <w:p w:rsidR="008E70BF" w:rsidRPr="00724D7E" w:rsidRDefault="008E70BF" w:rsidP="008E70BF">
      <w:pPr>
        <w:ind w:right="-2"/>
        <w:rPr>
          <w:sz w:val="28"/>
          <w:szCs w:val="28"/>
        </w:rPr>
      </w:pPr>
      <w:r w:rsidRPr="00724D7E">
        <w:rPr>
          <w:sz w:val="28"/>
          <w:szCs w:val="28"/>
        </w:rPr>
        <w:t>____________________________________________________________________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Прилагаю следующие документы: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1.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2.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3.</w:t>
      </w:r>
    </w:p>
    <w:p w:rsidR="008E70BF" w:rsidRPr="00724D7E" w:rsidRDefault="008E70BF" w:rsidP="008E70BF">
      <w:pPr>
        <w:ind w:right="-2"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E70BF" w:rsidRPr="00724D7E" w:rsidRDefault="008E70BF" w:rsidP="008E70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724D7E">
        <w:rPr>
          <w:sz w:val="28"/>
          <w:szCs w:val="28"/>
        </w:rPr>
        <w:t>mail</w:t>
      </w:r>
      <w:proofErr w:type="spellEnd"/>
      <w:r w:rsidRPr="00724D7E">
        <w:rPr>
          <w:sz w:val="28"/>
          <w:szCs w:val="28"/>
        </w:rPr>
        <w:t>:_______;</w:t>
      </w:r>
    </w:p>
    <w:p w:rsidR="008E70BF" w:rsidRPr="00724D7E" w:rsidRDefault="008E70BF" w:rsidP="008E70B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724D7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8E70BF" w:rsidRPr="00724D7E" w:rsidRDefault="008E70BF" w:rsidP="008E70BF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724D7E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724D7E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8E70BF" w:rsidRPr="00724D7E" w:rsidRDefault="008E70BF" w:rsidP="008E70BF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24D7E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E70BF" w:rsidRPr="00724D7E" w:rsidRDefault="008E70BF" w:rsidP="008E70BF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724D7E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E70BF" w:rsidRPr="00724D7E" w:rsidRDefault="008E70BF" w:rsidP="008E70BF">
      <w:pPr>
        <w:jc w:val="center"/>
        <w:rPr>
          <w:i/>
          <w:sz w:val="22"/>
          <w:szCs w:val="22"/>
        </w:rPr>
      </w:pPr>
    </w:p>
    <w:p w:rsidR="008E70BF" w:rsidRPr="00724D7E" w:rsidRDefault="008E70BF" w:rsidP="008E70BF">
      <w:pPr>
        <w:jc w:val="both"/>
        <w:rPr>
          <w:sz w:val="28"/>
          <w:szCs w:val="28"/>
        </w:rPr>
      </w:pPr>
      <w:r w:rsidRPr="00724D7E">
        <w:rPr>
          <w:sz w:val="28"/>
          <w:szCs w:val="28"/>
        </w:rPr>
        <w:t>______________</w:t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  <w:t>_________________ ( ________________)</w:t>
      </w:r>
    </w:p>
    <w:p w:rsidR="008E70BF" w:rsidRPr="00724D7E" w:rsidRDefault="008E70BF" w:rsidP="008E70BF">
      <w:pPr>
        <w:jc w:val="both"/>
        <w:rPr>
          <w:sz w:val="28"/>
          <w:szCs w:val="28"/>
        </w:rPr>
      </w:pPr>
      <w:r w:rsidRPr="00724D7E">
        <w:rPr>
          <w:sz w:val="28"/>
          <w:szCs w:val="28"/>
        </w:rPr>
        <w:tab/>
        <w:t>(дата)</w:t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  <w:t>(подпись)</w:t>
      </w:r>
      <w:r w:rsidRPr="00724D7E">
        <w:rPr>
          <w:sz w:val="28"/>
          <w:szCs w:val="28"/>
        </w:rPr>
        <w:tab/>
      </w:r>
      <w:r w:rsidRPr="00724D7E">
        <w:rPr>
          <w:sz w:val="28"/>
          <w:szCs w:val="28"/>
        </w:rPr>
        <w:tab/>
        <w:t>(Ф.И.О.)</w:t>
      </w:r>
    </w:p>
    <w:p w:rsidR="008E70BF" w:rsidRPr="00724D7E" w:rsidRDefault="008E70BF" w:rsidP="008E70BF">
      <w:pPr>
        <w:tabs>
          <w:tab w:val="left" w:pos="8535"/>
          <w:tab w:val="right" w:pos="10255"/>
        </w:tabs>
        <w:ind w:left="8080" w:hanging="8080"/>
        <w:rPr>
          <w:spacing w:val="-6"/>
          <w:sz w:val="28"/>
          <w:szCs w:val="28"/>
        </w:rPr>
      </w:pPr>
    </w:p>
    <w:p w:rsidR="008E70BF" w:rsidRPr="00724D7E" w:rsidRDefault="008E70BF" w:rsidP="008E70BF">
      <w:pPr>
        <w:tabs>
          <w:tab w:val="left" w:pos="8535"/>
          <w:tab w:val="right" w:pos="10255"/>
        </w:tabs>
        <w:ind w:left="8080" w:hanging="8080"/>
        <w:rPr>
          <w:spacing w:val="-6"/>
          <w:sz w:val="28"/>
          <w:szCs w:val="28"/>
        </w:rPr>
        <w:sectPr w:rsidR="008E70BF" w:rsidRPr="00724D7E" w:rsidSect="00E97D42">
          <w:pgSz w:w="11907" w:h="16840"/>
          <w:pgMar w:top="1134" w:right="868" w:bottom="1134" w:left="1134" w:header="720" w:footer="720" w:gutter="0"/>
          <w:cols w:space="720"/>
        </w:sectPr>
      </w:pPr>
    </w:p>
    <w:p w:rsidR="008E70BF" w:rsidRPr="00724D7E" w:rsidRDefault="008E70BF" w:rsidP="008E70BF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21EFF" wp14:editId="652C00D0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0BF" w:rsidRDefault="008E70BF" w:rsidP="008E70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8E70BF" w:rsidRDefault="008E70BF" w:rsidP="008E70BF"/>
                  </w:txbxContent>
                </v:textbox>
              </v:shape>
            </w:pict>
          </mc:Fallback>
        </mc:AlternateContent>
      </w:r>
      <w:r w:rsidRPr="00724D7E">
        <w:rPr>
          <w:spacing w:val="-6"/>
          <w:sz w:val="28"/>
          <w:szCs w:val="28"/>
        </w:rPr>
        <w:t xml:space="preserve">Приложение </w:t>
      </w:r>
    </w:p>
    <w:p w:rsidR="008E70BF" w:rsidRPr="00724D7E" w:rsidRDefault="008E70BF" w:rsidP="008E70BF">
      <w:pPr>
        <w:ind w:left="8080"/>
        <w:rPr>
          <w:spacing w:val="-6"/>
          <w:sz w:val="28"/>
          <w:szCs w:val="28"/>
        </w:rPr>
      </w:pPr>
      <w:r w:rsidRPr="00724D7E">
        <w:rPr>
          <w:spacing w:val="-6"/>
          <w:sz w:val="28"/>
          <w:szCs w:val="28"/>
        </w:rPr>
        <w:t xml:space="preserve">(справочное) </w:t>
      </w:r>
    </w:p>
    <w:p w:rsidR="008E70BF" w:rsidRPr="00724D7E" w:rsidRDefault="008E70BF" w:rsidP="008E70BF">
      <w:pPr>
        <w:tabs>
          <w:tab w:val="left" w:pos="8790"/>
        </w:tabs>
        <w:spacing w:after="120"/>
        <w:rPr>
          <w:b/>
          <w:bCs/>
        </w:rPr>
      </w:pPr>
      <w:r w:rsidRPr="00724D7E">
        <w:rPr>
          <w:b/>
          <w:bCs/>
        </w:rPr>
        <w:tab/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Палата земельных и имущественных отношений</w:t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 xml:space="preserve"> Чистопольского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2"/>
        <w:gridCol w:w="1898"/>
        <w:gridCol w:w="8"/>
        <w:gridCol w:w="3966"/>
      </w:tblGrid>
      <w:tr w:rsidR="008E70BF" w:rsidRPr="00724D7E" w:rsidTr="00A76DB2">
        <w:trPr>
          <w:trHeight w:val="488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Телефон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Электронный адрес</w:t>
            </w:r>
          </w:p>
        </w:tc>
      </w:tr>
      <w:tr w:rsidR="008E70BF" w:rsidRPr="00724D7E" w:rsidTr="00A76DB2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</w:rPr>
              <w:t>…@</w:t>
            </w:r>
            <w:proofErr w:type="spellStart"/>
            <w:r w:rsidRPr="00724D7E">
              <w:rPr>
                <w:sz w:val="28"/>
                <w:lang w:val="en-US"/>
              </w:rPr>
              <w:t>tatar</w:t>
            </w:r>
            <w:proofErr w:type="spellEnd"/>
            <w:r w:rsidRPr="00724D7E">
              <w:rPr>
                <w:sz w:val="28"/>
              </w:rPr>
              <w:t>.</w:t>
            </w:r>
            <w:proofErr w:type="spellStart"/>
            <w:r w:rsidRPr="00724D7E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E70BF" w:rsidRPr="00724D7E" w:rsidTr="00A76DB2"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…@</w:t>
            </w:r>
            <w:proofErr w:type="spellStart"/>
            <w:r w:rsidRPr="00724D7E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724D7E">
              <w:rPr>
                <w:sz w:val="28"/>
                <w:szCs w:val="28"/>
              </w:rPr>
              <w:t>.</w:t>
            </w:r>
            <w:proofErr w:type="spellStart"/>
            <w:r w:rsidRPr="00724D7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E70BF" w:rsidRPr="00724D7E" w:rsidRDefault="008E70BF" w:rsidP="008E70BF">
      <w:pPr>
        <w:ind w:left="4961"/>
        <w:rPr>
          <w:sz w:val="28"/>
          <w:szCs w:val="28"/>
        </w:rPr>
      </w:pPr>
      <w:r w:rsidRPr="00724D7E">
        <w:rPr>
          <w:sz w:val="28"/>
          <w:szCs w:val="28"/>
        </w:rPr>
        <w:t xml:space="preserve"> </w:t>
      </w:r>
    </w:p>
    <w:p w:rsidR="008E70BF" w:rsidRPr="00724D7E" w:rsidRDefault="008E70BF" w:rsidP="008E70BF">
      <w:pPr>
        <w:adjustRightInd w:val="0"/>
        <w:jc w:val="center"/>
        <w:rPr>
          <w:sz w:val="28"/>
          <w:szCs w:val="28"/>
        </w:rPr>
      </w:pPr>
    </w:p>
    <w:p w:rsidR="008E70BF" w:rsidRPr="00724D7E" w:rsidRDefault="008E70BF" w:rsidP="008E70BF">
      <w:pPr>
        <w:adjustRightInd w:val="0"/>
        <w:jc w:val="center"/>
        <w:rPr>
          <w:sz w:val="28"/>
          <w:szCs w:val="28"/>
        </w:rPr>
      </w:pP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  <w:r w:rsidRPr="00724D7E">
        <w:rPr>
          <w:b/>
          <w:sz w:val="28"/>
          <w:szCs w:val="28"/>
        </w:rPr>
        <w:t>Совет ______________ муниципального района</w:t>
      </w:r>
    </w:p>
    <w:p w:rsidR="008E70BF" w:rsidRPr="00724D7E" w:rsidRDefault="008E70BF" w:rsidP="008E70B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8E70BF" w:rsidRPr="00724D7E" w:rsidTr="00A76DB2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>Электронный адрес</w:t>
            </w:r>
          </w:p>
        </w:tc>
      </w:tr>
      <w:tr w:rsidR="008E70BF" w:rsidRPr="00724D7E" w:rsidTr="00A76DB2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both"/>
              <w:rPr>
                <w:sz w:val="28"/>
                <w:szCs w:val="28"/>
              </w:rPr>
            </w:pPr>
            <w:r w:rsidRPr="00724D7E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BF" w:rsidRPr="00724D7E" w:rsidRDefault="008E70BF" w:rsidP="00A76DB2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BF" w:rsidRPr="00724D7E" w:rsidRDefault="008E70BF" w:rsidP="00A76DB2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724D7E">
              <w:rPr>
                <w:sz w:val="28"/>
              </w:rPr>
              <w:t>…</w:t>
            </w:r>
            <w:r w:rsidRPr="00724D7E">
              <w:rPr>
                <w:sz w:val="28"/>
                <w:lang w:val="en-US"/>
              </w:rPr>
              <w:t>@tatar.ru</w:t>
            </w:r>
          </w:p>
        </w:tc>
      </w:tr>
    </w:tbl>
    <w:p w:rsidR="008E70BF" w:rsidRPr="00724D7E" w:rsidRDefault="008E70BF" w:rsidP="008E70BF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E70BF" w:rsidRPr="00724D7E" w:rsidRDefault="008E70BF" w:rsidP="008E70BF">
      <w:pPr>
        <w:adjustRightInd w:val="0"/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8E70BF" w:rsidRPr="00724D7E" w:rsidRDefault="008E70BF" w:rsidP="008E70BF">
      <w:pPr>
        <w:keepNext/>
        <w:jc w:val="center"/>
        <w:outlineLvl w:val="0"/>
        <w:rPr>
          <w:sz w:val="36"/>
          <w:szCs w:val="28"/>
        </w:rPr>
      </w:pPr>
    </w:p>
    <w:p w:rsidR="008E70BF" w:rsidRDefault="008E70BF" w:rsidP="008E70BF">
      <w:pPr>
        <w:tabs>
          <w:tab w:val="left" w:pos="3030"/>
        </w:tabs>
        <w:jc w:val="right"/>
        <w:rPr>
          <w:sz w:val="28"/>
          <w:szCs w:val="28"/>
        </w:rPr>
      </w:pPr>
    </w:p>
    <w:p w:rsidR="008E70BF" w:rsidRDefault="008E70BF" w:rsidP="008E70BF">
      <w:pPr>
        <w:tabs>
          <w:tab w:val="left" w:pos="3030"/>
        </w:tabs>
        <w:jc w:val="right"/>
        <w:rPr>
          <w:sz w:val="28"/>
          <w:szCs w:val="28"/>
        </w:rPr>
      </w:pPr>
    </w:p>
    <w:p w:rsidR="008E70BF" w:rsidRDefault="008E70BF" w:rsidP="008E70BF">
      <w:pPr>
        <w:tabs>
          <w:tab w:val="left" w:pos="3030"/>
        </w:tabs>
        <w:jc w:val="right"/>
        <w:rPr>
          <w:sz w:val="28"/>
          <w:szCs w:val="28"/>
        </w:rPr>
      </w:pPr>
    </w:p>
    <w:p w:rsidR="008E70BF" w:rsidRPr="00DC4AC2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Default="008E70BF" w:rsidP="008E70BF">
      <w:pPr>
        <w:rPr>
          <w:sz w:val="28"/>
          <w:szCs w:val="24"/>
        </w:rPr>
      </w:pPr>
    </w:p>
    <w:p w:rsidR="008E70BF" w:rsidRPr="00723B2A" w:rsidRDefault="008E70BF" w:rsidP="008E70BF">
      <w:pPr>
        <w:jc w:val="both"/>
        <w:rPr>
          <w:sz w:val="24"/>
          <w:szCs w:val="24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CF" w:rsidRDefault="00BD19CF">
      <w:r>
        <w:separator/>
      </w:r>
    </w:p>
  </w:endnote>
  <w:endnote w:type="continuationSeparator" w:id="0">
    <w:p w:rsidR="00BD19CF" w:rsidRDefault="00BD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CF" w:rsidRDefault="00BD19CF">
      <w:r>
        <w:separator/>
      </w:r>
    </w:p>
  </w:footnote>
  <w:footnote w:type="continuationSeparator" w:id="0">
    <w:p w:rsidR="00BD19CF" w:rsidRDefault="00BD1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F02" w:rsidRPr="00B046B1" w:rsidRDefault="00D66E36">
    <w:pPr>
      <w:pStyle w:val="a3"/>
      <w:jc w:val="center"/>
    </w:pPr>
    <w:r w:rsidRPr="00B046B1">
      <w:fldChar w:fldCharType="begin"/>
    </w:r>
    <w:r w:rsidRPr="00B046B1">
      <w:instrText>PAGE   \* MERGEFORMAT</w:instrText>
    </w:r>
    <w:r w:rsidRPr="00B046B1">
      <w:fldChar w:fldCharType="separate"/>
    </w:r>
    <w:r w:rsidR="00B54FDB">
      <w:rPr>
        <w:noProof/>
      </w:rPr>
      <w:t>2</w:t>
    </w:r>
    <w:r w:rsidRPr="00B046B1">
      <w:fldChar w:fldCharType="end"/>
    </w:r>
  </w:p>
  <w:p w:rsidR="00F24F02" w:rsidRDefault="00BD19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97FE1"/>
    <w:rsid w:val="00152CAB"/>
    <w:rsid w:val="00310744"/>
    <w:rsid w:val="003241A5"/>
    <w:rsid w:val="003610AB"/>
    <w:rsid w:val="003646FC"/>
    <w:rsid w:val="00366B71"/>
    <w:rsid w:val="003B1532"/>
    <w:rsid w:val="003E3666"/>
    <w:rsid w:val="004702D8"/>
    <w:rsid w:val="006503A0"/>
    <w:rsid w:val="00827D4A"/>
    <w:rsid w:val="008E70BF"/>
    <w:rsid w:val="009051DE"/>
    <w:rsid w:val="009510D4"/>
    <w:rsid w:val="00B54FDB"/>
    <w:rsid w:val="00B731FD"/>
    <w:rsid w:val="00BD19CF"/>
    <w:rsid w:val="00C456F1"/>
    <w:rsid w:val="00D22C76"/>
    <w:rsid w:val="00D66E36"/>
    <w:rsid w:val="00D76349"/>
    <w:rsid w:val="00DA7435"/>
    <w:rsid w:val="00EA53B2"/>
    <w:rsid w:val="00F223D0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7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1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1919338" TargetMode="External"/><Relationship Id="rId18" Type="http://schemas.openxmlformats.org/officeDocument/2006/relationships/hyperlink" Target="http://docs.cntd.ru/document/902347486" TargetMode="External"/><Relationship Id="rId26" Type="http://schemas.openxmlformats.org/officeDocument/2006/relationships/hyperlink" Target="consultantplus://offline/main?base=LAW;n=117587;fld=134;dst=1000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7441000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docs.cntd.ru/document/902347486" TargetMode="External"/><Relationship Id="rId25" Type="http://schemas.openxmlformats.org/officeDocument/2006/relationships/hyperlink" Target="kodeks://link/d?nd=439307743&amp;prevdoc=439307743&amp;point=mark=00000000000000000000000000000000000000000000000001LMR3GM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://docs.cntd.ru/document/9023474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47486" TargetMode="External"/><Relationship Id="rId23" Type="http://schemas.openxmlformats.org/officeDocument/2006/relationships/hyperlink" Target="http://www.aksubayevo.tata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http://docs.cntd.ru/document/9023474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http://docs.cntd.ru/document/420202723" TargetMode="External"/><Relationship Id="rId22" Type="http://schemas.openxmlformats.org/officeDocument/2006/relationships/hyperlink" Target="http://docs.cntd.ru/document/9023474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28</Pages>
  <Words>7888</Words>
  <Characters>44964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2019-05-06T11:14:00Z</cp:lastPrinted>
  <dcterms:created xsi:type="dcterms:W3CDTF">2019-06-10T08:48:00Z</dcterms:created>
  <dcterms:modified xsi:type="dcterms:W3CDTF">2019-07-01T08:14:00Z</dcterms:modified>
</cp:coreProperties>
</file>