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</w:t>
      </w:r>
      <w:r w:rsidR="00DF36ED">
        <w:rPr>
          <w:b/>
          <w:sz w:val="24"/>
          <w:szCs w:val="24"/>
        </w:rPr>
        <w:t>23___»__</w:t>
      </w:r>
      <w:r w:rsidR="00F2403A" w:rsidRPr="0001331D">
        <w:rPr>
          <w:b/>
          <w:sz w:val="24"/>
          <w:szCs w:val="24"/>
        </w:rPr>
        <w:t>_</w:t>
      </w:r>
      <w:r w:rsidR="00DF36ED">
        <w:rPr>
          <w:b/>
          <w:sz w:val="24"/>
          <w:szCs w:val="24"/>
        </w:rPr>
        <w:t>апреля___</w:t>
      </w:r>
      <w:r w:rsidR="00F2403A" w:rsidRPr="0001331D">
        <w:rPr>
          <w:b/>
          <w:sz w:val="24"/>
          <w:szCs w:val="24"/>
        </w:rPr>
        <w:t>20</w:t>
      </w:r>
      <w:r w:rsidR="00DF36ED">
        <w:rPr>
          <w:b/>
          <w:sz w:val="24"/>
          <w:szCs w:val="24"/>
        </w:rPr>
        <w:t>19_</w:t>
      </w:r>
      <w:r w:rsidR="00F2403A" w:rsidRPr="0001331D">
        <w:rPr>
          <w:b/>
          <w:sz w:val="24"/>
          <w:szCs w:val="24"/>
        </w:rPr>
        <w:t xml:space="preserve">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</w:t>
      </w:r>
      <w:r w:rsidR="00DF36ED">
        <w:rPr>
          <w:b/>
          <w:bCs/>
          <w:i/>
          <w:sz w:val="28"/>
        </w:rPr>
        <w:t xml:space="preserve">   </w:t>
      </w:r>
      <w:r w:rsidR="00F2403A">
        <w:rPr>
          <w:b/>
          <w:bCs/>
          <w:i/>
          <w:sz w:val="28"/>
        </w:rPr>
        <w:t xml:space="preserve">     </w:t>
      </w:r>
      <w:r w:rsidRPr="0001331D">
        <w:rPr>
          <w:b/>
          <w:sz w:val="24"/>
          <w:szCs w:val="24"/>
        </w:rPr>
        <w:t>№_</w:t>
      </w:r>
      <w:r w:rsidR="00DF36ED">
        <w:rPr>
          <w:b/>
          <w:sz w:val="24"/>
          <w:szCs w:val="24"/>
        </w:rPr>
        <w:t>404</w:t>
      </w:r>
      <w:r w:rsidRPr="0001331D">
        <w:rPr>
          <w:b/>
          <w:sz w:val="24"/>
          <w:szCs w:val="24"/>
        </w:rPr>
        <w:t xml:space="preserve">__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701A65" w:rsidRPr="00701A65" w:rsidTr="00501F9A">
        <w:tc>
          <w:tcPr>
            <w:tcW w:w="10031" w:type="dxa"/>
          </w:tcPr>
          <w:p w:rsidR="00701A65" w:rsidRPr="00701A65" w:rsidRDefault="00701A65" w:rsidP="00701A65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«Об утверждении</w:t>
            </w:r>
          </w:p>
          <w:p w:rsidR="00701A65" w:rsidRPr="00701A65" w:rsidRDefault="00701A65" w:rsidP="00701A65">
            <w:pPr>
              <w:tabs>
                <w:tab w:val="left" w:pos="0"/>
              </w:tabs>
              <w:ind w:right="5279"/>
              <w:rPr>
                <w:b/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Административного регламента предоставления муниципальной услуги по предварительному согласованию предоставления земельного участка»</w:t>
            </w:r>
          </w:p>
        </w:tc>
      </w:tr>
    </w:tbl>
    <w:p w:rsidR="00701A65" w:rsidRPr="00701A65" w:rsidRDefault="00701A65" w:rsidP="00701A65">
      <w:pPr>
        <w:tabs>
          <w:tab w:val="left" w:pos="0"/>
        </w:tabs>
        <w:jc w:val="both"/>
        <w:rPr>
          <w:sz w:val="28"/>
          <w:szCs w:val="28"/>
        </w:rPr>
      </w:pPr>
    </w:p>
    <w:p w:rsidR="00701A65" w:rsidRDefault="00701A65" w:rsidP="00701A65">
      <w:pPr>
        <w:ind w:firstLine="709"/>
        <w:jc w:val="both"/>
        <w:rPr>
          <w:sz w:val="28"/>
          <w:szCs w:val="28"/>
        </w:rPr>
      </w:pPr>
      <w:proofErr w:type="gramStart"/>
      <w:r w:rsidRPr="00701A65">
        <w:rPr>
          <w:sz w:val="28"/>
          <w:szCs w:val="28"/>
        </w:rPr>
        <w:t>В целях обеспечения реализации прав и законных интересов граждан и юридических лиц, совершенствования регламентации и стандартизации деятельности структурных подразделений по предоставлению муниципальных услуг, в соответствии с Федеральным законом  от 27 июля 2010 года №210-ФЗ «Об 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</w:t>
      </w:r>
      <w:proofErr w:type="gramEnd"/>
      <w:r w:rsidRPr="00701A65">
        <w:rPr>
          <w:sz w:val="28"/>
          <w:szCs w:val="28"/>
        </w:rPr>
        <w:t xml:space="preserve">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r w:rsidRPr="00701A65">
        <w:t xml:space="preserve"> </w:t>
      </w:r>
      <w:r w:rsidRPr="00701A65">
        <w:rPr>
          <w:sz w:val="28"/>
          <w:szCs w:val="28"/>
        </w:rPr>
        <w:t>постановлением 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</w:t>
      </w:r>
    </w:p>
    <w:p w:rsidR="00701A65" w:rsidRPr="00701A65" w:rsidRDefault="00701A65" w:rsidP="00701A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01A65">
        <w:rPr>
          <w:sz w:val="28"/>
          <w:szCs w:val="28"/>
        </w:rPr>
        <w:t xml:space="preserve"> Утвердить Административный регламент предоставления муниципальной услуги по предварительному согласованию предоставления земельного участка (приложение).</w:t>
      </w:r>
    </w:p>
    <w:p w:rsidR="00701A65" w:rsidRPr="00701A65" w:rsidRDefault="00701A65" w:rsidP="00701A65">
      <w:pPr>
        <w:suppressAutoHyphens/>
        <w:autoSpaceDE/>
        <w:autoSpaceDN/>
        <w:ind w:firstLine="708"/>
        <w:jc w:val="both"/>
        <w:rPr>
          <w:sz w:val="28"/>
          <w:szCs w:val="28"/>
          <w:lang w:val="x-none" w:eastAsia="x-none"/>
        </w:rPr>
      </w:pPr>
      <w:r w:rsidRPr="00701A65">
        <w:rPr>
          <w:sz w:val="28"/>
          <w:szCs w:val="28"/>
          <w:lang w:val="x-none" w:eastAsia="x-none"/>
        </w:rPr>
        <w:t>2. Признать утратившим силу приложение</w:t>
      </w:r>
      <w:r w:rsidRPr="00701A65">
        <w:rPr>
          <w:sz w:val="28"/>
          <w:szCs w:val="28"/>
          <w:lang w:eastAsia="x-none"/>
        </w:rPr>
        <w:t xml:space="preserve"> </w:t>
      </w:r>
      <w:r w:rsidRPr="00701A65">
        <w:rPr>
          <w:sz w:val="28"/>
          <w:szCs w:val="28"/>
          <w:lang w:val="x-none" w:eastAsia="x-none"/>
        </w:rPr>
        <w:t>«Административный регламент предоставления муниципальной услуги по предварительному согласованию предоставления земельного участка», утвержденн</w:t>
      </w:r>
      <w:r w:rsidRPr="00701A65">
        <w:rPr>
          <w:sz w:val="28"/>
          <w:szCs w:val="28"/>
          <w:lang w:eastAsia="x-none"/>
        </w:rPr>
        <w:t>ый</w:t>
      </w:r>
      <w:r w:rsidRPr="00701A65">
        <w:rPr>
          <w:sz w:val="28"/>
          <w:szCs w:val="28"/>
          <w:lang w:val="x-none" w:eastAsia="x-none"/>
        </w:rPr>
        <w:t xml:space="preserve"> распоряжением </w:t>
      </w:r>
      <w:r w:rsidRPr="00701A65">
        <w:rPr>
          <w:sz w:val="28"/>
          <w:szCs w:val="28"/>
          <w:lang w:eastAsia="x-none"/>
        </w:rPr>
        <w:t>П</w:t>
      </w:r>
      <w:proofErr w:type="spellStart"/>
      <w:r w:rsidRPr="00701A65">
        <w:rPr>
          <w:sz w:val="28"/>
          <w:szCs w:val="28"/>
          <w:lang w:val="x-none" w:eastAsia="x-none"/>
        </w:rPr>
        <w:t>алаты</w:t>
      </w:r>
      <w:proofErr w:type="spellEnd"/>
      <w:r w:rsidRPr="00701A65">
        <w:rPr>
          <w:sz w:val="28"/>
          <w:szCs w:val="28"/>
          <w:lang w:val="x-none" w:eastAsia="x-none"/>
        </w:rPr>
        <w:t xml:space="preserve"> земельных и имущественных отношений Чистопольского муниципального района Республики Татарстан от </w:t>
      </w:r>
      <w:r w:rsidRPr="00701A65">
        <w:rPr>
          <w:sz w:val="28"/>
          <w:szCs w:val="28"/>
          <w:lang w:eastAsia="x-none"/>
        </w:rPr>
        <w:t>23</w:t>
      </w:r>
      <w:r w:rsidRPr="00701A65">
        <w:rPr>
          <w:sz w:val="28"/>
          <w:szCs w:val="28"/>
          <w:lang w:val="x-none" w:eastAsia="x-none"/>
        </w:rPr>
        <w:t xml:space="preserve"> </w:t>
      </w:r>
      <w:r w:rsidRPr="00701A65">
        <w:rPr>
          <w:sz w:val="28"/>
          <w:szCs w:val="28"/>
          <w:lang w:eastAsia="x-none"/>
        </w:rPr>
        <w:t>июня</w:t>
      </w:r>
      <w:r w:rsidRPr="00701A65">
        <w:rPr>
          <w:sz w:val="28"/>
          <w:szCs w:val="28"/>
          <w:lang w:val="x-none" w:eastAsia="x-none"/>
        </w:rPr>
        <w:t xml:space="preserve"> 201</w:t>
      </w:r>
      <w:r w:rsidRPr="00701A65">
        <w:rPr>
          <w:sz w:val="28"/>
          <w:szCs w:val="28"/>
          <w:lang w:eastAsia="x-none"/>
        </w:rPr>
        <w:t xml:space="preserve">7 </w:t>
      </w:r>
      <w:r w:rsidRPr="00701A65">
        <w:rPr>
          <w:sz w:val="28"/>
          <w:szCs w:val="28"/>
          <w:lang w:val="x-none" w:eastAsia="x-none"/>
        </w:rPr>
        <w:t>г. №</w:t>
      </w:r>
      <w:r w:rsidRPr="00701A65">
        <w:rPr>
          <w:sz w:val="28"/>
          <w:szCs w:val="28"/>
          <w:lang w:eastAsia="x-none"/>
        </w:rPr>
        <w:t>1300</w:t>
      </w:r>
      <w:r w:rsidRPr="00701A65">
        <w:rPr>
          <w:sz w:val="28"/>
          <w:szCs w:val="28"/>
          <w:lang w:val="x-none" w:eastAsia="x-none"/>
        </w:rPr>
        <w:t xml:space="preserve"> «Об утверждении</w:t>
      </w:r>
      <w:r w:rsidRPr="00701A65">
        <w:rPr>
          <w:sz w:val="28"/>
          <w:szCs w:val="28"/>
          <w:lang w:eastAsia="x-none"/>
        </w:rPr>
        <w:t xml:space="preserve"> </w:t>
      </w:r>
      <w:r w:rsidRPr="00701A65">
        <w:rPr>
          <w:sz w:val="28"/>
          <w:szCs w:val="28"/>
          <w:lang w:val="x-none" w:eastAsia="x-none"/>
        </w:rPr>
        <w:t>Административного регламента предоставления муниципальной услуги по предварительному согласованию предоставления земельного участка»</w:t>
      </w:r>
    </w:p>
    <w:p w:rsidR="00701A65" w:rsidRPr="00701A65" w:rsidRDefault="00701A65" w:rsidP="00701A65">
      <w:pPr>
        <w:ind w:firstLine="708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3. </w:t>
      </w:r>
      <w:proofErr w:type="gramStart"/>
      <w:r w:rsidRPr="00701A65">
        <w:rPr>
          <w:sz w:val="28"/>
          <w:szCs w:val="28"/>
        </w:rPr>
        <w:t>Контроль за</w:t>
      </w:r>
      <w:proofErr w:type="gramEnd"/>
      <w:r w:rsidRPr="00701A65">
        <w:rPr>
          <w:sz w:val="28"/>
          <w:szCs w:val="28"/>
        </w:rPr>
        <w:t xml:space="preserve"> исполнением настоящего распоряжения оставляю за собой</w:t>
      </w:r>
    </w:p>
    <w:p w:rsidR="00701A65" w:rsidRDefault="00701A65" w:rsidP="00701A65">
      <w:pPr>
        <w:jc w:val="both"/>
        <w:rPr>
          <w:sz w:val="28"/>
          <w:szCs w:val="28"/>
        </w:rPr>
      </w:pPr>
    </w:p>
    <w:p w:rsidR="00701A65" w:rsidRPr="00701A65" w:rsidRDefault="00701A65" w:rsidP="00701A65">
      <w:pPr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Руководитель                                                                                      </w:t>
      </w:r>
      <w:r>
        <w:rPr>
          <w:sz w:val="28"/>
          <w:szCs w:val="28"/>
        </w:rPr>
        <w:t>М.Ю. Исхакова</w:t>
      </w:r>
    </w:p>
    <w:p w:rsidR="00701A65" w:rsidRPr="00701A65" w:rsidRDefault="00701A65" w:rsidP="00701A65">
      <w:pPr>
        <w:ind w:left="6237"/>
      </w:pPr>
      <w:r w:rsidRPr="00701A65">
        <w:lastRenderedPageBreak/>
        <w:t xml:space="preserve">Приложение </w:t>
      </w:r>
    </w:p>
    <w:p w:rsidR="00701A65" w:rsidRPr="00701A65" w:rsidRDefault="00701A65" w:rsidP="00701A65">
      <w:pPr>
        <w:ind w:left="6237"/>
      </w:pPr>
      <w:r w:rsidRPr="00701A65"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701A65" w:rsidRPr="00701A65" w:rsidRDefault="00701A65" w:rsidP="00701A65">
      <w:pPr>
        <w:ind w:left="6237"/>
        <w:rPr>
          <w:bCs/>
        </w:rPr>
      </w:pPr>
      <w:r w:rsidRPr="00701A65">
        <w:t>от «__</w:t>
      </w:r>
      <w:r w:rsidR="00DF36ED">
        <w:t>23</w:t>
      </w:r>
      <w:r w:rsidRPr="00701A65">
        <w:t xml:space="preserve">__» </w:t>
      </w:r>
      <w:r w:rsidR="00FF23F8">
        <w:t>__</w:t>
      </w:r>
      <w:r w:rsidR="00DF36ED">
        <w:t>апреля____</w:t>
      </w:r>
      <w:r w:rsidRPr="00701A65">
        <w:t xml:space="preserve"> 2019 г. № _</w:t>
      </w:r>
      <w:r w:rsidR="00DF36ED">
        <w:t>404__</w:t>
      </w:r>
      <w:bookmarkStart w:id="0" w:name="_GoBack"/>
      <w:bookmarkEnd w:id="0"/>
    </w:p>
    <w:p w:rsidR="00701A65" w:rsidRPr="00701A65" w:rsidRDefault="00701A65" w:rsidP="00701A65">
      <w:pPr>
        <w:rPr>
          <w:sz w:val="28"/>
          <w:szCs w:val="28"/>
          <w:lang w:eastAsia="zh-CN"/>
        </w:rPr>
      </w:pPr>
    </w:p>
    <w:p w:rsidR="00701A65" w:rsidRPr="00701A65" w:rsidRDefault="00701A65" w:rsidP="00701A65">
      <w:pPr>
        <w:rPr>
          <w:sz w:val="28"/>
          <w:szCs w:val="28"/>
          <w:lang w:eastAsia="zh-CN"/>
        </w:rPr>
      </w:pPr>
    </w:p>
    <w:p w:rsidR="00701A65" w:rsidRPr="00701A65" w:rsidRDefault="00701A65" w:rsidP="00701A65">
      <w:pPr>
        <w:keepNext/>
        <w:jc w:val="center"/>
        <w:outlineLvl w:val="0"/>
        <w:rPr>
          <w:bCs/>
          <w:sz w:val="28"/>
          <w:szCs w:val="28"/>
        </w:rPr>
      </w:pPr>
      <w:r w:rsidRPr="00701A65">
        <w:rPr>
          <w:bCs/>
          <w:sz w:val="28"/>
          <w:szCs w:val="28"/>
        </w:rPr>
        <w:t>Административный регламент</w:t>
      </w:r>
    </w:p>
    <w:p w:rsidR="00701A65" w:rsidRPr="00701A65" w:rsidRDefault="00701A65" w:rsidP="00701A65">
      <w:pPr>
        <w:keepNext/>
        <w:jc w:val="center"/>
        <w:outlineLvl w:val="0"/>
        <w:rPr>
          <w:bCs/>
          <w:sz w:val="28"/>
          <w:szCs w:val="28"/>
        </w:rPr>
      </w:pPr>
      <w:r w:rsidRPr="00701A65">
        <w:rPr>
          <w:bCs/>
          <w:sz w:val="28"/>
          <w:szCs w:val="28"/>
        </w:rPr>
        <w:t>предоставления муниципальной услуги</w:t>
      </w:r>
      <w:r w:rsidRPr="00701A65">
        <w:rPr>
          <w:sz w:val="28"/>
          <w:szCs w:val="28"/>
        </w:rPr>
        <w:t xml:space="preserve"> по предварительному согласованию предоставления земельного участка</w:t>
      </w:r>
      <w:r w:rsidRPr="00701A65">
        <w:rPr>
          <w:bCs/>
          <w:sz w:val="28"/>
          <w:szCs w:val="28"/>
        </w:rPr>
        <w:t xml:space="preserve"> </w:t>
      </w:r>
    </w:p>
    <w:p w:rsidR="00701A65" w:rsidRPr="00701A65" w:rsidRDefault="00701A65" w:rsidP="00701A65">
      <w:pPr>
        <w:adjustRightInd w:val="0"/>
        <w:jc w:val="center"/>
        <w:rPr>
          <w:b/>
          <w:bCs/>
          <w:sz w:val="28"/>
          <w:szCs w:val="28"/>
        </w:rPr>
      </w:pPr>
    </w:p>
    <w:p w:rsidR="00701A65" w:rsidRPr="00701A65" w:rsidRDefault="00701A65" w:rsidP="00701A65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01A65">
        <w:rPr>
          <w:b/>
          <w:bCs/>
          <w:sz w:val="28"/>
          <w:szCs w:val="28"/>
        </w:rPr>
        <w:t xml:space="preserve"> 1. </w:t>
      </w:r>
      <w:r w:rsidRPr="00701A65">
        <w:rPr>
          <w:rFonts w:ascii="Times New Roman CYR" w:hAnsi="Times New Roman CYR" w:cs="Times New Roman CYR"/>
          <w:b/>
          <w:bCs/>
          <w:sz w:val="28"/>
          <w:szCs w:val="28"/>
        </w:rPr>
        <w:t>Общие положения</w:t>
      </w:r>
    </w:p>
    <w:p w:rsidR="00701A65" w:rsidRPr="00701A65" w:rsidRDefault="00701A65" w:rsidP="00701A65">
      <w:pPr>
        <w:adjustRightInd w:val="0"/>
        <w:ind w:firstLine="720"/>
        <w:jc w:val="both"/>
        <w:rPr>
          <w:sz w:val="28"/>
          <w:szCs w:val="28"/>
        </w:rPr>
      </w:pPr>
    </w:p>
    <w:p w:rsidR="00701A65" w:rsidRPr="00701A65" w:rsidRDefault="00701A65" w:rsidP="00701A65">
      <w:pPr>
        <w:keepNext/>
        <w:ind w:firstLine="709"/>
        <w:jc w:val="both"/>
        <w:outlineLvl w:val="0"/>
        <w:rPr>
          <w:sz w:val="28"/>
          <w:szCs w:val="28"/>
        </w:rPr>
      </w:pPr>
      <w:r w:rsidRPr="00701A65">
        <w:rPr>
          <w:sz w:val="28"/>
          <w:szCs w:val="28"/>
        </w:rPr>
        <w:t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предварительному согласованию предоставления земельного участка (далее – муниципальная услуга).</w:t>
      </w:r>
    </w:p>
    <w:p w:rsidR="00701A65" w:rsidRPr="00701A65" w:rsidRDefault="00701A65" w:rsidP="00701A65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01A65">
        <w:rPr>
          <w:sz w:val="28"/>
          <w:szCs w:val="28"/>
        </w:rPr>
        <w:t xml:space="preserve">1.2. </w:t>
      </w:r>
      <w:r w:rsidRPr="00701A65">
        <w:rPr>
          <w:rFonts w:ascii="Times New Roman CYR" w:hAnsi="Times New Roman CYR" w:cs="Times New Roman CYR"/>
          <w:sz w:val="28"/>
          <w:szCs w:val="28"/>
        </w:rPr>
        <w:t>Получатели муниципальной услуги: физические и юридические лица (далее - заявитель).</w:t>
      </w:r>
    </w:p>
    <w:p w:rsidR="00701A65" w:rsidRPr="00701A65" w:rsidRDefault="00701A65" w:rsidP="00701A65">
      <w:pPr>
        <w:adjustRightInd w:val="0"/>
        <w:ind w:firstLine="720"/>
        <w:jc w:val="both"/>
        <w:rPr>
          <w:sz w:val="28"/>
          <w:szCs w:val="28"/>
        </w:rPr>
      </w:pPr>
      <w:r w:rsidRPr="00701A65">
        <w:rPr>
          <w:spacing w:val="1"/>
          <w:sz w:val="28"/>
          <w:szCs w:val="28"/>
        </w:rPr>
        <w:t xml:space="preserve">1.3. </w:t>
      </w:r>
      <w:r w:rsidRPr="00701A65">
        <w:rPr>
          <w:sz w:val="28"/>
          <w:szCs w:val="28"/>
        </w:rPr>
        <w:t>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701A65" w:rsidRPr="00701A65" w:rsidRDefault="00701A65" w:rsidP="00701A6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1.3.1. Место нахождения Палаты: </w:t>
      </w:r>
      <w:proofErr w:type="spellStart"/>
      <w:r w:rsidRPr="00701A65">
        <w:rPr>
          <w:sz w:val="28"/>
          <w:szCs w:val="28"/>
        </w:rPr>
        <w:t>г</w:t>
      </w:r>
      <w:proofErr w:type="gramStart"/>
      <w:r w:rsidRPr="00701A65">
        <w:rPr>
          <w:sz w:val="28"/>
          <w:szCs w:val="28"/>
        </w:rPr>
        <w:t>.Ч</w:t>
      </w:r>
      <w:proofErr w:type="gramEnd"/>
      <w:r w:rsidRPr="00701A65">
        <w:rPr>
          <w:sz w:val="28"/>
          <w:szCs w:val="28"/>
        </w:rPr>
        <w:t>истополь</w:t>
      </w:r>
      <w:proofErr w:type="spellEnd"/>
      <w:r w:rsidRPr="00701A65">
        <w:rPr>
          <w:sz w:val="28"/>
          <w:szCs w:val="28"/>
        </w:rPr>
        <w:t xml:space="preserve">, </w:t>
      </w:r>
      <w:proofErr w:type="spellStart"/>
      <w:r w:rsidRPr="00701A65">
        <w:rPr>
          <w:sz w:val="28"/>
          <w:szCs w:val="28"/>
        </w:rPr>
        <w:t>ул.</w:t>
      </w:r>
      <w:r>
        <w:rPr>
          <w:sz w:val="28"/>
          <w:szCs w:val="28"/>
        </w:rPr>
        <w:t>Энгельса</w:t>
      </w:r>
      <w:proofErr w:type="spellEnd"/>
      <w:r w:rsidRPr="00701A65">
        <w:rPr>
          <w:sz w:val="28"/>
          <w:szCs w:val="28"/>
        </w:rPr>
        <w:t>, д.</w:t>
      </w:r>
      <w:r>
        <w:rPr>
          <w:sz w:val="28"/>
          <w:szCs w:val="28"/>
        </w:rPr>
        <w:t>152А</w:t>
      </w:r>
      <w:r w:rsidRPr="00701A65">
        <w:rPr>
          <w:sz w:val="28"/>
          <w:szCs w:val="28"/>
        </w:rPr>
        <w:t>.</w:t>
      </w:r>
    </w:p>
    <w:p w:rsidR="00701A65" w:rsidRPr="00701A65" w:rsidRDefault="00701A65" w:rsidP="00701A6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График работы: </w:t>
      </w:r>
    </w:p>
    <w:p w:rsidR="00701A65" w:rsidRPr="00701A65" w:rsidRDefault="00701A65" w:rsidP="00701A6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Понедельник, среда: с13:00 до17:00; </w:t>
      </w:r>
    </w:p>
    <w:p w:rsidR="00701A65" w:rsidRPr="00701A65" w:rsidRDefault="00701A65" w:rsidP="00701A6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Вторник, четверг: с 08:00 до 12:00;</w:t>
      </w:r>
    </w:p>
    <w:p w:rsidR="00701A65" w:rsidRPr="00701A65" w:rsidRDefault="00701A65" w:rsidP="00701A6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Пятница </w:t>
      </w:r>
      <w:proofErr w:type="gramStart"/>
      <w:r w:rsidRPr="00701A65">
        <w:rPr>
          <w:sz w:val="28"/>
          <w:szCs w:val="28"/>
        </w:rPr>
        <w:t>–н</w:t>
      </w:r>
      <w:proofErr w:type="gramEnd"/>
      <w:r w:rsidRPr="00701A65">
        <w:rPr>
          <w:sz w:val="28"/>
          <w:szCs w:val="28"/>
        </w:rPr>
        <w:t xml:space="preserve">е приёмный день (работа с документами) </w:t>
      </w:r>
    </w:p>
    <w:p w:rsidR="00701A65" w:rsidRPr="00701A65" w:rsidRDefault="00701A65" w:rsidP="00701A6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суббота, воскресенье: выходные дни.</w:t>
      </w:r>
    </w:p>
    <w:p w:rsidR="00701A65" w:rsidRPr="00701A65" w:rsidRDefault="00701A65" w:rsidP="00701A6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Справочный телефон 8(84342)</w:t>
      </w:r>
      <w:r>
        <w:rPr>
          <w:sz w:val="28"/>
          <w:szCs w:val="28"/>
        </w:rPr>
        <w:t>4-74-31</w:t>
      </w:r>
      <w:r w:rsidRPr="00701A65">
        <w:rPr>
          <w:sz w:val="28"/>
          <w:szCs w:val="28"/>
        </w:rPr>
        <w:t xml:space="preserve">. </w:t>
      </w:r>
    </w:p>
    <w:p w:rsidR="00701A65" w:rsidRPr="00701A65" w:rsidRDefault="00701A65" w:rsidP="00701A6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Проход по </w:t>
      </w:r>
      <w:proofErr w:type="gramStart"/>
      <w:r w:rsidRPr="00701A65">
        <w:rPr>
          <w:sz w:val="28"/>
          <w:szCs w:val="28"/>
        </w:rPr>
        <w:t>документам</w:t>
      </w:r>
      <w:proofErr w:type="gramEnd"/>
      <w:r w:rsidRPr="00701A65">
        <w:rPr>
          <w:sz w:val="28"/>
          <w:szCs w:val="28"/>
        </w:rPr>
        <w:t xml:space="preserve"> удостоверяющим личность.</w:t>
      </w:r>
    </w:p>
    <w:p w:rsidR="00701A65" w:rsidRPr="00701A65" w:rsidRDefault="00701A65" w:rsidP="00701A6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701A65">
        <w:rPr>
          <w:sz w:val="28"/>
          <w:szCs w:val="28"/>
          <w:lang w:val="en-US"/>
        </w:rPr>
        <w:t>http</w:t>
      </w:r>
      <w:r w:rsidRPr="00701A65">
        <w:rPr>
          <w:sz w:val="28"/>
          <w:szCs w:val="28"/>
        </w:rPr>
        <w:t xml:space="preserve">:// </w:t>
      </w:r>
      <w:hyperlink r:id="rId9" w:history="1">
        <w:r w:rsidRPr="00701A65">
          <w:rPr>
            <w:color w:val="0000FF"/>
            <w:sz w:val="28"/>
            <w:szCs w:val="28"/>
            <w:u w:val="single"/>
            <w:lang w:val="en-US"/>
          </w:rPr>
          <w:t>www</w:t>
        </w:r>
        <w:r w:rsidRPr="00701A65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01A65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701A65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01A65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701A65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01A65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01A65">
        <w:rPr>
          <w:sz w:val="28"/>
          <w:szCs w:val="28"/>
          <w:u w:val="single"/>
        </w:rPr>
        <w:t>)</w:t>
      </w:r>
      <w:r w:rsidRPr="00701A65">
        <w:rPr>
          <w:sz w:val="28"/>
          <w:szCs w:val="28"/>
        </w:rPr>
        <w:t>.</w:t>
      </w:r>
    </w:p>
    <w:p w:rsidR="00701A65" w:rsidRPr="00701A65" w:rsidRDefault="00701A65" w:rsidP="00701A6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1.3.3. Информация о муниципальной услуге может быть получена: </w:t>
      </w:r>
    </w:p>
    <w:p w:rsidR="00701A65" w:rsidRPr="00701A65" w:rsidRDefault="00701A65" w:rsidP="00701A6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701A65" w:rsidRPr="00701A65" w:rsidRDefault="00701A65" w:rsidP="00701A6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2) посредством сети «Интернет» на официальном сайте муниципального района (</w:t>
      </w:r>
      <w:r w:rsidRPr="00701A65">
        <w:rPr>
          <w:sz w:val="28"/>
          <w:szCs w:val="28"/>
          <w:lang w:val="en-US"/>
        </w:rPr>
        <w:t>http</w:t>
      </w:r>
      <w:r w:rsidRPr="00701A65">
        <w:rPr>
          <w:sz w:val="28"/>
          <w:szCs w:val="28"/>
        </w:rPr>
        <w:t xml:space="preserve">:// </w:t>
      </w:r>
      <w:hyperlink r:id="rId10" w:history="1">
        <w:r w:rsidRPr="00701A65">
          <w:rPr>
            <w:color w:val="0000FF"/>
            <w:sz w:val="28"/>
            <w:szCs w:val="28"/>
            <w:u w:val="single"/>
            <w:lang w:val="en-US"/>
          </w:rPr>
          <w:t>www</w:t>
        </w:r>
        <w:r w:rsidRPr="00701A65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01A65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701A65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01A65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701A65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01A65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01A65">
        <w:rPr>
          <w:sz w:val="28"/>
          <w:szCs w:val="28"/>
        </w:rPr>
        <w:t>.);</w:t>
      </w:r>
    </w:p>
    <w:p w:rsidR="00701A65" w:rsidRPr="00701A65" w:rsidRDefault="00701A65" w:rsidP="00701A6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701A65">
        <w:rPr>
          <w:sz w:val="28"/>
          <w:szCs w:val="28"/>
          <w:lang w:val="en-US"/>
        </w:rPr>
        <w:t>http</w:t>
      </w:r>
      <w:r w:rsidRPr="00701A65">
        <w:rPr>
          <w:sz w:val="28"/>
          <w:szCs w:val="28"/>
        </w:rPr>
        <w:t>://u</w:t>
      </w:r>
      <w:proofErr w:type="spellStart"/>
      <w:r w:rsidRPr="00701A65">
        <w:rPr>
          <w:sz w:val="28"/>
          <w:szCs w:val="28"/>
          <w:lang w:val="en-US"/>
        </w:rPr>
        <w:t>slugi</w:t>
      </w:r>
      <w:proofErr w:type="spellEnd"/>
      <w:r w:rsidRPr="00701A65">
        <w:rPr>
          <w:sz w:val="28"/>
          <w:szCs w:val="28"/>
        </w:rPr>
        <w:t xml:space="preserve">. </w:t>
      </w:r>
      <w:hyperlink r:id="rId11" w:history="1">
        <w:proofErr w:type="spellStart"/>
        <w:r w:rsidRPr="00701A65">
          <w:rPr>
            <w:sz w:val="28"/>
            <w:szCs w:val="28"/>
            <w:u w:val="single"/>
            <w:lang w:val="en-US"/>
          </w:rPr>
          <w:t>tatar</w:t>
        </w:r>
        <w:proofErr w:type="spellEnd"/>
        <w:r w:rsidRPr="00701A65">
          <w:rPr>
            <w:sz w:val="28"/>
            <w:szCs w:val="28"/>
            <w:u w:val="single"/>
          </w:rPr>
          <w:t>.</w:t>
        </w:r>
        <w:proofErr w:type="spellStart"/>
        <w:r w:rsidRPr="00701A65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01A65">
        <w:rPr>
          <w:sz w:val="28"/>
          <w:szCs w:val="28"/>
        </w:rPr>
        <w:t xml:space="preserve">/); </w:t>
      </w:r>
    </w:p>
    <w:p w:rsidR="00701A65" w:rsidRPr="00701A65" w:rsidRDefault="00701A65" w:rsidP="00701A6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lastRenderedPageBreak/>
        <w:t>4) на Едином портале государственных и муниципальных услуг (функций) (</w:t>
      </w:r>
      <w:r w:rsidRPr="00701A65">
        <w:rPr>
          <w:sz w:val="28"/>
          <w:szCs w:val="28"/>
          <w:lang w:val="en-US"/>
        </w:rPr>
        <w:t>http</w:t>
      </w:r>
      <w:r w:rsidRPr="00701A65">
        <w:rPr>
          <w:sz w:val="28"/>
          <w:szCs w:val="28"/>
        </w:rPr>
        <w:t xml:space="preserve">:// </w:t>
      </w:r>
      <w:hyperlink r:id="rId12" w:history="1">
        <w:r w:rsidRPr="00701A65">
          <w:rPr>
            <w:sz w:val="28"/>
            <w:szCs w:val="28"/>
            <w:u w:val="single"/>
            <w:lang w:val="en-US"/>
          </w:rPr>
          <w:t>www</w:t>
        </w:r>
        <w:r w:rsidRPr="00701A65">
          <w:rPr>
            <w:sz w:val="28"/>
            <w:szCs w:val="28"/>
            <w:u w:val="single"/>
          </w:rPr>
          <w:t>.</w:t>
        </w:r>
        <w:proofErr w:type="spellStart"/>
        <w:r w:rsidRPr="00701A65">
          <w:rPr>
            <w:sz w:val="28"/>
            <w:szCs w:val="28"/>
            <w:u w:val="single"/>
            <w:lang w:val="en-US"/>
          </w:rPr>
          <w:t>gosuslugi</w:t>
        </w:r>
        <w:proofErr w:type="spellEnd"/>
        <w:r w:rsidRPr="00701A65">
          <w:rPr>
            <w:sz w:val="28"/>
            <w:szCs w:val="28"/>
            <w:u w:val="single"/>
          </w:rPr>
          <w:t>.</w:t>
        </w:r>
        <w:proofErr w:type="spellStart"/>
        <w:r w:rsidRPr="00701A65">
          <w:rPr>
            <w:sz w:val="28"/>
            <w:szCs w:val="28"/>
            <w:u w:val="single"/>
            <w:lang w:val="en-US"/>
          </w:rPr>
          <w:t>ru</w:t>
        </w:r>
        <w:proofErr w:type="spellEnd"/>
        <w:r w:rsidRPr="00701A65">
          <w:rPr>
            <w:sz w:val="28"/>
            <w:szCs w:val="28"/>
            <w:u w:val="single"/>
          </w:rPr>
          <w:t>/</w:t>
        </w:r>
      </w:hyperlink>
      <w:r w:rsidRPr="00701A65">
        <w:rPr>
          <w:sz w:val="28"/>
          <w:szCs w:val="28"/>
        </w:rPr>
        <w:t>);</w:t>
      </w:r>
    </w:p>
    <w:p w:rsidR="00701A65" w:rsidRPr="00701A65" w:rsidRDefault="00701A65" w:rsidP="00701A65">
      <w:pPr>
        <w:tabs>
          <w:tab w:val="left" w:pos="709"/>
          <w:tab w:val="left" w:pos="4290"/>
        </w:tabs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5) Палате:</w:t>
      </w:r>
      <w:r w:rsidRPr="00701A65">
        <w:rPr>
          <w:sz w:val="28"/>
          <w:szCs w:val="28"/>
        </w:rPr>
        <w:tab/>
      </w:r>
    </w:p>
    <w:p w:rsidR="00701A65" w:rsidRPr="00701A65" w:rsidRDefault="00701A65" w:rsidP="00701A65">
      <w:pPr>
        <w:tabs>
          <w:tab w:val="left" w:pos="709"/>
        </w:tabs>
        <w:ind w:firstLine="709"/>
        <w:jc w:val="both"/>
        <w:rPr>
          <w:szCs w:val="28"/>
        </w:rPr>
      </w:pPr>
      <w:r w:rsidRPr="00701A65">
        <w:rPr>
          <w:sz w:val="28"/>
          <w:szCs w:val="28"/>
        </w:rPr>
        <w:t xml:space="preserve">при устном обращении - лично или по телефону; </w:t>
      </w:r>
    </w:p>
    <w:p w:rsidR="00701A65" w:rsidRPr="00701A65" w:rsidRDefault="00701A65" w:rsidP="00701A65">
      <w:pPr>
        <w:widowControl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701A65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701A65" w:rsidRPr="00701A65" w:rsidRDefault="00701A65" w:rsidP="00701A65">
      <w:pPr>
        <w:ind w:firstLine="720"/>
        <w:jc w:val="both"/>
        <w:rPr>
          <w:sz w:val="28"/>
          <w:szCs w:val="28"/>
        </w:rPr>
      </w:pPr>
      <w:r w:rsidRPr="00701A65">
        <w:rPr>
          <w:bCs/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</w:rPr>
      </w:pPr>
      <w:r w:rsidRPr="00701A65">
        <w:rPr>
          <w:sz w:val="28"/>
        </w:rPr>
        <w:t xml:space="preserve">1.4. Предоставление муниципальной услуги осуществляется в соответствии </w:t>
      </w:r>
      <w:proofErr w:type="gramStart"/>
      <w:r w:rsidRPr="00701A65">
        <w:rPr>
          <w:sz w:val="28"/>
        </w:rPr>
        <w:t>с</w:t>
      </w:r>
      <w:proofErr w:type="gramEnd"/>
      <w:r w:rsidRPr="00701A65">
        <w:rPr>
          <w:sz w:val="28"/>
        </w:rPr>
        <w:t>:</w:t>
      </w:r>
    </w:p>
    <w:p w:rsidR="00701A65" w:rsidRPr="00701A65" w:rsidRDefault="00701A65" w:rsidP="00701A65">
      <w:pPr>
        <w:autoSpaceDE/>
        <w:autoSpaceDN/>
        <w:ind w:firstLine="720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Гражданским кодексом Российской Федерации от 30.11.1994 № 51-ФЗ  (далее – ГК РФ) (Собрание законодательства Российской Федерации, 05.12.1994, № 32, ст. 3301);</w:t>
      </w:r>
    </w:p>
    <w:p w:rsidR="00701A65" w:rsidRPr="00701A65" w:rsidRDefault="00701A65" w:rsidP="00701A65">
      <w:pPr>
        <w:autoSpaceDE/>
        <w:autoSpaceDN/>
        <w:ind w:firstLine="720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Земельным кодексом Российской Федерации от 25.10.2001 № 136-ФЗ (далее – ЗК РФ) (Собрание законодательства Российской Федерации, 29.10.2001, №44, ст.4147);</w:t>
      </w:r>
    </w:p>
    <w:p w:rsidR="00701A65" w:rsidRPr="00701A65" w:rsidRDefault="00701A65" w:rsidP="00701A65">
      <w:pPr>
        <w:autoSpaceDE/>
        <w:autoSpaceDN/>
        <w:ind w:firstLine="720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Федеральным законом от 18.06.2001 № 78-ФЗ «О землеустройстве» (далее – Федеральный закон №78-ФЗ) (Собрание законодательства Российской Федерации, 25.06.2001, № 26, ст. 2582);</w:t>
      </w:r>
    </w:p>
    <w:p w:rsidR="00701A65" w:rsidRPr="00701A65" w:rsidRDefault="00701A65" w:rsidP="00701A65">
      <w:pPr>
        <w:suppressAutoHyphens/>
        <w:autoSpaceDE/>
        <w:autoSpaceDN/>
        <w:ind w:firstLine="720"/>
        <w:jc w:val="both"/>
        <w:rPr>
          <w:sz w:val="28"/>
        </w:rPr>
      </w:pPr>
      <w:r w:rsidRPr="00701A65">
        <w:rPr>
          <w:sz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02.08.2010, №31, ст.4179);</w:t>
      </w:r>
    </w:p>
    <w:p w:rsidR="00701A65" w:rsidRPr="00701A65" w:rsidRDefault="00701A65" w:rsidP="00701A65">
      <w:pPr>
        <w:adjustRightInd w:val="0"/>
        <w:ind w:firstLine="708"/>
        <w:jc w:val="both"/>
        <w:rPr>
          <w:sz w:val="28"/>
          <w:szCs w:val="28"/>
        </w:rPr>
      </w:pPr>
      <w:proofErr w:type="gramStart"/>
      <w:r w:rsidRPr="00701A65">
        <w:rPr>
          <w:sz w:val="28"/>
          <w:szCs w:val="28"/>
        </w:rPr>
        <w:t>приказом Минэкономразвития России от 27.11.2014 №762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</w:t>
      </w:r>
      <w:proofErr w:type="gramEnd"/>
      <w:r w:rsidRPr="00701A65">
        <w:rPr>
          <w:sz w:val="28"/>
          <w:szCs w:val="28"/>
        </w:rPr>
        <w:t xml:space="preserve"> на кадастровом плане территории, подготовка которой осуществляется в форме документа на бумажном носителе» (далее – приказ №762) (Официальный интернет-портал правовой информации http://www.pravo.gov.ru, 18.02.2015);</w:t>
      </w:r>
    </w:p>
    <w:p w:rsidR="00701A65" w:rsidRPr="00701A65" w:rsidRDefault="00701A65" w:rsidP="00701A65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Законом Республики Татарстан от 28.07.2004 №45-ЗРТ «О местном самоуправлении в Республике Татарстан»  (далее – Закон РТ № 45-ЗРТ) (Республика Татарстан, №155-156, 03.08.2004);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Уставом Чистопольского  муниципального района Республики Татарстан, (далее – Устав);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lastRenderedPageBreak/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№5/6(далее – Положение о Палате);</w:t>
      </w:r>
    </w:p>
    <w:p w:rsidR="00701A65" w:rsidRPr="00701A65" w:rsidRDefault="00701A65" w:rsidP="00701A65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701A65">
        <w:rPr>
          <w:sz w:val="28"/>
          <w:szCs w:val="28"/>
          <w:lang w:eastAsia="ar-SA"/>
        </w:rPr>
        <w:t xml:space="preserve">Правилами внутреннего трудового распорядка Палаты, утвержденными Приказом от  31 декабря 2013 №137 (далее – Правила). 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701A65" w:rsidRPr="00701A65" w:rsidRDefault="00701A65" w:rsidP="00701A65">
      <w:pPr>
        <w:shd w:val="clear" w:color="auto" w:fill="FFFFFF"/>
        <w:ind w:right="10" w:firstLine="710"/>
        <w:jc w:val="both"/>
        <w:rPr>
          <w:sz w:val="28"/>
          <w:szCs w:val="28"/>
        </w:rPr>
      </w:pPr>
      <w:proofErr w:type="gramStart"/>
      <w:r w:rsidRPr="00701A65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701A65">
        <w:rPr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услуг»;</w:t>
      </w:r>
    </w:p>
    <w:p w:rsidR="00701A65" w:rsidRPr="00701A65" w:rsidRDefault="00701A65" w:rsidP="00701A65">
      <w:pPr>
        <w:widowControl w:val="0"/>
        <w:adjustRightInd w:val="0"/>
        <w:ind w:right="281" w:firstLine="709"/>
        <w:jc w:val="both"/>
        <w:rPr>
          <w:rFonts w:cs="Courier New"/>
          <w:sz w:val="28"/>
          <w:szCs w:val="28"/>
        </w:rPr>
      </w:pPr>
      <w:r w:rsidRPr="00701A65">
        <w:rPr>
          <w:rFonts w:cs="Courier New"/>
          <w:sz w:val="28"/>
          <w:szCs w:val="28"/>
        </w:rPr>
        <w:t xml:space="preserve">техническая ошибка </w:t>
      </w:r>
      <w:r w:rsidRPr="00701A65">
        <w:rPr>
          <w:rFonts w:ascii="Courier New" w:hAnsi="Courier New" w:cs="Courier New"/>
          <w:bCs/>
          <w:sz w:val="28"/>
          <w:szCs w:val="28"/>
        </w:rPr>
        <w:t>–</w:t>
      </w:r>
      <w:r w:rsidRPr="00701A65">
        <w:rPr>
          <w:rFonts w:cs="Courier New"/>
          <w:sz w:val="28"/>
          <w:szCs w:val="28"/>
        </w:rPr>
        <w:t xml:space="preserve">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</w:p>
    <w:p w:rsidR="00701A65" w:rsidRPr="00701A65" w:rsidRDefault="00701A65" w:rsidP="00701A65">
      <w:pPr>
        <w:adjustRightInd w:val="0"/>
        <w:jc w:val="both"/>
        <w:rPr>
          <w:sz w:val="28"/>
          <w:szCs w:val="28"/>
        </w:rPr>
      </w:pPr>
    </w:p>
    <w:p w:rsidR="00701A65" w:rsidRPr="00701A65" w:rsidRDefault="00701A65" w:rsidP="00701A65">
      <w:pPr>
        <w:rPr>
          <w:sz w:val="28"/>
          <w:szCs w:val="28"/>
        </w:rPr>
        <w:sectPr w:rsidR="00701A65" w:rsidRPr="00701A65" w:rsidSect="00701A65">
          <w:headerReference w:type="default" r:id="rId13"/>
          <w:pgSz w:w="12240" w:h="15840"/>
          <w:pgMar w:top="567" w:right="794" w:bottom="907" w:left="907" w:header="720" w:footer="720" w:gutter="0"/>
          <w:cols w:space="720"/>
          <w:noEndnote/>
          <w:titlePg/>
          <w:docGrid w:linePitch="326"/>
        </w:sectPr>
      </w:pPr>
    </w:p>
    <w:p w:rsidR="00701A65" w:rsidRPr="00701A65" w:rsidRDefault="00701A65" w:rsidP="00701A65">
      <w:pPr>
        <w:rPr>
          <w:sz w:val="28"/>
          <w:szCs w:val="28"/>
        </w:rPr>
      </w:pPr>
    </w:p>
    <w:p w:rsidR="00701A65" w:rsidRPr="00701A65" w:rsidRDefault="00701A65" w:rsidP="00701A65">
      <w:pPr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  <w:r w:rsidRPr="00701A65">
        <w:rPr>
          <w:b/>
          <w:bCs/>
          <w:sz w:val="28"/>
          <w:szCs w:val="28"/>
        </w:rPr>
        <w:t xml:space="preserve">2. </w:t>
      </w:r>
      <w:r w:rsidRPr="00701A65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услуги</w:t>
      </w:r>
    </w:p>
    <w:p w:rsidR="00701A65" w:rsidRPr="00701A65" w:rsidRDefault="00701A65" w:rsidP="00701A65">
      <w:pPr>
        <w:adjustRightInd w:val="0"/>
        <w:ind w:firstLine="720"/>
        <w:jc w:val="both"/>
        <w:rPr>
          <w:sz w:val="28"/>
          <w:szCs w:val="28"/>
        </w:rPr>
      </w:pPr>
    </w:p>
    <w:tbl>
      <w:tblPr>
        <w:tblW w:w="143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2"/>
        <w:gridCol w:w="6662"/>
        <w:gridCol w:w="3827"/>
      </w:tblGrid>
      <w:tr w:rsidR="00701A65" w:rsidRPr="00701A65" w:rsidTr="00501F9A">
        <w:trPr>
          <w:trHeight w:val="1"/>
        </w:trPr>
        <w:tc>
          <w:tcPr>
            <w:tcW w:w="3862" w:type="dxa"/>
            <w:shd w:val="clear" w:color="auto" w:fill="auto"/>
            <w:vAlign w:val="center"/>
          </w:tcPr>
          <w:p w:rsidR="00701A65" w:rsidRPr="00701A65" w:rsidRDefault="00701A65" w:rsidP="00701A65">
            <w:pPr>
              <w:adjustRightInd w:val="0"/>
              <w:ind w:firstLine="34"/>
              <w:jc w:val="center"/>
              <w:rPr>
                <w:rFonts w:cs="Calibri"/>
                <w:b/>
                <w:sz w:val="28"/>
                <w:szCs w:val="28"/>
              </w:rPr>
            </w:pPr>
            <w:r w:rsidRPr="00701A65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01A65" w:rsidRPr="00701A65" w:rsidRDefault="00701A65" w:rsidP="00701A65">
            <w:pPr>
              <w:adjustRightInd w:val="0"/>
              <w:jc w:val="center"/>
              <w:rPr>
                <w:rFonts w:cs="Calibri"/>
                <w:b/>
                <w:sz w:val="28"/>
                <w:szCs w:val="28"/>
                <w:lang w:val="en-US"/>
              </w:rPr>
            </w:pPr>
            <w:r w:rsidRPr="00701A65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01A65" w:rsidRPr="00701A65" w:rsidRDefault="00701A65" w:rsidP="00701A65">
            <w:pPr>
              <w:adjustRightInd w:val="0"/>
              <w:jc w:val="center"/>
              <w:rPr>
                <w:rFonts w:cs="Calibri"/>
                <w:b/>
                <w:sz w:val="28"/>
                <w:szCs w:val="28"/>
              </w:rPr>
            </w:pPr>
            <w:r w:rsidRPr="00701A65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701A65" w:rsidRPr="00701A65" w:rsidTr="00501F9A">
        <w:trPr>
          <w:trHeight w:val="1"/>
        </w:trPr>
        <w:tc>
          <w:tcPr>
            <w:tcW w:w="3862" w:type="dxa"/>
            <w:shd w:val="clear" w:color="auto" w:fill="auto"/>
          </w:tcPr>
          <w:p w:rsidR="00701A65" w:rsidRPr="00701A65" w:rsidRDefault="00701A65" w:rsidP="00701A65">
            <w:pPr>
              <w:ind w:right="-57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 xml:space="preserve">2.1. Наименование </w:t>
            </w: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t xml:space="preserve">муниципальной </w:t>
            </w:r>
            <w:r w:rsidRPr="00701A65">
              <w:rPr>
                <w:sz w:val="28"/>
                <w:szCs w:val="28"/>
              </w:rPr>
              <w:t xml:space="preserve"> услуги</w:t>
            </w:r>
          </w:p>
        </w:tc>
        <w:tc>
          <w:tcPr>
            <w:tcW w:w="6662" w:type="dxa"/>
            <w:shd w:val="clear" w:color="auto" w:fill="auto"/>
          </w:tcPr>
          <w:p w:rsidR="00701A65" w:rsidRPr="00701A65" w:rsidRDefault="00701A65" w:rsidP="00701A65">
            <w:pPr>
              <w:keepNext/>
              <w:ind w:firstLine="283"/>
              <w:jc w:val="center"/>
              <w:outlineLvl w:val="0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827" w:type="dxa"/>
            <w:shd w:val="clear" w:color="auto" w:fill="auto"/>
          </w:tcPr>
          <w:p w:rsidR="00701A65" w:rsidRPr="00701A65" w:rsidRDefault="00701A65" w:rsidP="00701A65">
            <w:pPr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ЗК РФ;</w:t>
            </w:r>
          </w:p>
          <w:p w:rsidR="00701A65" w:rsidRPr="00701A65" w:rsidRDefault="00701A65" w:rsidP="00701A65">
            <w:pPr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Положение о Палате</w:t>
            </w:r>
          </w:p>
        </w:tc>
      </w:tr>
      <w:tr w:rsidR="00701A65" w:rsidRPr="00701A65" w:rsidTr="00501F9A">
        <w:trPr>
          <w:trHeight w:val="1"/>
        </w:trPr>
        <w:tc>
          <w:tcPr>
            <w:tcW w:w="3862" w:type="dxa"/>
            <w:shd w:val="clear" w:color="auto" w:fill="auto"/>
          </w:tcPr>
          <w:p w:rsidR="00701A65" w:rsidRPr="00701A65" w:rsidRDefault="00701A65" w:rsidP="00701A65">
            <w:pPr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2.2. 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662" w:type="dxa"/>
            <w:shd w:val="clear" w:color="auto" w:fill="auto"/>
          </w:tcPr>
          <w:p w:rsidR="00701A65" w:rsidRPr="00701A65" w:rsidRDefault="00701A65" w:rsidP="00701A65">
            <w:pPr>
              <w:adjustRightInd w:val="0"/>
              <w:ind w:firstLine="28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Палата</w:t>
            </w: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701A65" w:rsidRPr="00701A65" w:rsidRDefault="00701A65" w:rsidP="00701A65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Положение о Палате</w:t>
            </w:r>
          </w:p>
        </w:tc>
      </w:tr>
      <w:tr w:rsidR="00701A65" w:rsidRPr="00701A65" w:rsidTr="00501F9A">
        <w:trPr>
          <w:trHeight w:val="1"/>
        </w:trPr>
        <w:tc>
          <w:tcPr>
            <w:tcW w:w="3862" w:type="dxa"/>
            <w:shd w:val="clear" w:color="auto" w:fill="auto"/>
          </w:tcPr>
          <w:p w:rsidR="00701A65" w:rsidRPr="00701A65" w:rsidRDefault="00701A65" w:rsidP="00701A65">
            <w:pPr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2.3. Описание результата предоставления муниципальной  услуги</w:t>
            </w:r>
          </w:p>
        </w:tc>
        <w:tc>
          <w:tcPr>
            <w:tcW w:w="6662" w:type="dxa"/>
            <w:shd w:val="clear" w:color="auto" w:fill="auto"/>
          </w:tcPr>
          <w:p w:rsidR="00701A65" w:rsidRPr="00701A65" w:rsidRDefault="00701A65" w:rsidP="00701A65">
            <w:pPr>
              <w:ind w:firstLine="28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01A65">
              <w:rPr>
                <w:rFonts w:eastAsia="Calibri"/>
                <w:sz w:val="28"/>
                <w:szCs w:val="28"/>
                <w:lang w:eastAsia="en-US"/>
              </w:rPr>
              <w:t>1. Решение о предварительном согласовании предоставления земельного участка.</w:t>
            </w:r>
          </w:p>
          <w:p w:rsidR="00701A65" w:rsidRPr="00701A65" w:rsidRDefault="00701A65" w:rsidP="00701A65">
            <w:pPr>
              <w:ind w:firstLine="288"/>
              <w:jc w:val="both"/>
              <w:rPr>
                <w:sz w:val="28"/>
                <w:szCs w:val="28"/>
              </w:rPr>
            </w:pPr>
            <w:r w:rsidRPr="00701A65">
              <w:rPr>
                <w:rFonts w:eastAsia="Calibri"/>
                <w:sz w:val="28"/>
                <w:szCs w:val="28"/>
                <w:lang w:eastAsia="en-US"/>
              </w:rPr>
              <w:t>2. Р</w:t>
            </w:r>
            <w:r w:rsidRPr="00701A65">
              <w:rPr>
                <w:sz w:val="28"/>
                <w:szCs w:val="28"/>
              </w:rPr>
              <w:t>ешение об отказе в предварительном согласовании предоставления земельного участка</w:t>
            </w:r>
          </w:p>
          <w:p w:rsidR="00701A65" w:rsidRPr="00701A65" w:rsidRDefault="00701A65" w:rsidP="00701A65">
            <w:pPr>
              <w:ind w:firstLine="283"/>
              <w:jc w:val="both"/>
              <w:rPr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701A65" w:rsidRPr="00701A65" w:rsidRDefault="00701A65" w:rsidP="00701A65">
            <w:pPr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п.7 ст.39.15 ЗК РФ;</w:t>
            </w:r>
          </w:p>
          <w:p w:rsidR="00701A65" w:rsidRPr="00701A65" w:rsidRDefault="00701A65" w:rsidP="00701A65">
            <w:pPr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Положение о Палате</w:t>
            </w:r>
          </w:p>
        </w:tc>
      </w:tr>
      <w:tr w:rsidR="00701A65" w:rsidRPr="00701A65" w:rsidTr="00501F9A">
        <w:trPr>
          <w:trHeight w:val="1"/>
        </w:trPr>
        <w:tc>
          <w:tcPr>
            <w:tcW w:w="3862" w:type="dxa"/>
            <w:shd w:val="clear" w:color="auto" w:fill="auto"/>
          </w:tcPr>
          <w:p w:rsidR="00701A65" w:rsidRPr="00701A65" w:rsidRDefault="00701A65" w:rsidP="00701A65">
            <w:pPr>
              <w:suppressAutoHyphens/>
              <w:ind w:firstLine="34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2.4.</w:t>
            </w:r>
            <w:r w:rsidRPr="00701A65">
              <w:rPr>
                <w:sz w:val="28"/>
                <w:szCs w:val="28"/>
                <w:lang w:val="en-US"/>
              </w:rPr>
              <w:t> </w:t>
            </w:r>
            <w:r w:rsidRPr="00701A65">
              <w:rPr>
                <w:sz w:val="28"/>
                <w:szCs w:val="28"/>
              </w:rPr>
              <w:t xml:space="preserve">Срок предоставления муниципальной услуги, </w:t>
            </w:r>
            <w:r w:rsidRPr="00701A65">
              <w:rPr>
                <w:i/>
                <w:sz w:val="28"/>
                <w:szCs w:val="28"/>
              </w:rPr>
              <w:t xml:space="preserve"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</w:t>
            </w:r>
            <w:r w:rsidRPr="00701A65">
              <w:rPr>
                <w:i/>
                <w:sz w:val="28"/>
                <w:szCs w:val="28"/>
              </w:rPr>
              <w:lastRenderedPageBreak/>
              <w:t>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662" w:type="dxa"/>
            <w:shd w:val="clear" w:color="auto" w:fill="auto"/>
          </w:tcPr>
          <w:p w:rsidR="00701A65" w:rsidRPr="00701A65" w:rsidRDefault="00701A65" w:rsidP="00701A65">
            <w:pPr>
              <w:tabs>
                <w:tab w:val="num" w:pos="0"/>
              </w:tabs>
              <w:suppressAutoHyphens/>
              <w:autoSpaceDE/>
              <w:autoSpaceDN/>
              <w:ind w:firstLine="283"/>
              <w:jc w:val="both"/>
              <w:rPr>
                <w:sz w:val="28"/>
              </w:rPr>
            </w:pPr>
            <w:r w:rsidRPr="00701A65">
              <w:rPr>
                <w:sz w:val="28"/>
                <w:szCs w:val="28"/>
              </w:rPr>
              <w:lastRenderedPageBreak/>
              <w:t>В течение 12 рабочих дней</w:t>
            </w:r>
            <w:r w:rsidRPr="00701A65">
              <w:rPr>
                <w:sz w:val="28"/>
                <w:vertAlign w:val="superscript"/>
              </w:rPr>
              <w:footnoteReference w:id="1"/>
            </w:r>
            <w:r w:rsidRPr="00701A65">
              <w:rPr>
                <w:sz w:val="28"/>
                <w:szCs w:val="28"/>
              </w:rPr>
              <w:t xml:space="preserve"> со дня поступления заявления</w:t>
            </w:r>
          </w:p>
        </w:tc>
        <w:tc>
          <w:tcPr>
            <w:tcW w:w="3827" w:type="dxa"/>
            <w:shd w:val="clear" w:color="auto" w:fill="auto"/>
          </w:tcPr>
          <w:p w:rsidR="00701A65" w:rsidRPr="00701A65" w:rsidRDefault="00701A65" w:rsidP="00701A6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п.7 ст.39.15 ЗК РФ</w:t>
            </w:r>
          </w:p>
        </w:tc>
      </w:tr>
      <w:tr w:rsidR="00701A65" w:rsidRPr="00701A65" w:rsidTr="00501F9A">
        <w:trPr>
          <w:trHeight w:val="1"/>
        </w:trPr>
        <w:tc>
          <w:tcPr>
            <w:tcW w:w="3862" w:type="dxa"/>
            <w:shd w:val="clear" w:color="auto" w:fill="auto"/>
          </w:tcPr>
          <w:p w:rsidR="00701A65" w:rsidRPr="00701A65" w:rsidRDefault="00701A65" w:rsidP="00701A65">
            <w:pPr>
              <w:suppressAutoHyphens/>
              <w:ind w:firstLine="34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lastRenderedPageBreak/>
              <w:t>2.5.</w:t>
            </w:r>
            <w:r w:rsidRPr="00701A65">
              <w:rPr>
                <w:sz w:val="28"/>
                <w:szCs w:val="28"/>
                <w:lang w:val="en-US"/>
              </w:rPr>
              <w:t> </w:t>
            </w:r>
            <w:r w:rsidRPr="00701A65">
              <w:rPr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 самостоятельно и по собственной инициативе,</w:t>
            </w:r>
            <w:r w:rsidRPr="00701A65">
              <w:rPr>
                <w:i/>
                <w:sz w:val="28"/>
                <w:szCs w:val="28"/>
              </w:rPr>
              <w:t xml:space="preserve"> том числе в электронной форме, порядок их представления</w:t>
            </w:r>
          </w:p>
        </w:tc>
        <w:tc>
          <w:tcPr>
            <w:tcW w:w="6662" w:type="dxa"/>
            <w:shd w:val="clear" w:color="auto" w:fill="auto"/>
          </w:tcPr>
          <w:p w:rsidR="00701A65" w:rsidRPr="00701A65" w:rsidRDefault="00701A65" w:rsidP="00701A65">
            <w:pPr>
              <w:autoSpaceDE/>
              <w:autoSpaceDN/>
              <w:ind w:firstLine="255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 xml:space="preserve">1) Заявление; </w:t>
            </w:r>
          </w:p>
          <w:p w:rsidR="00701A65" w:rsidRPr="00701A65" w:rsidRDefault="00701A65" w:rsidP="00701A65">
            <w:pPr>
              <w:autoSpaceDE/>
              <w:autoSpaceDN/>
              <w:ind w:firstLine="25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t>2) 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взаимодействия;</w:t>
            </w:r>
            <w:proofErr w:type="gramEnd"/>
          </w:p>
          <w:p w:rsidR="00701A65" w:rsidRPr="00701A65" w:rsidRDefault="00701A65" w:rsidP="00701A65">
            <w:pPr>
              <w:autoSpaceDE/>
              <w:autoSpaceDN/>
              <w:ind w:firstLine="25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t>3) 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      </w:r>
          </w:p>
          <w:p w:rsidR="00701A65" w:rsidRPr="00701A65" w:rsidRDefault="00701A65" w:rsidP="00701A65">
            <w:pPr>
              <w:autoSpaceDE/>
              <w:autoSpaceDN/>
              <w:ind w:firstLine="25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t>4) Проектная документация о местоположении, границах, площади и об иных количественных и качественных характеристиках лесных участков в случае, если подано заявление о предварительном согласовании предоставления лесного участка;</w:t>
            </w:r>
          </w:p>
          <w:p w:rsidR="00701A65" w:rsidRPr="00701A65" w:rsidRDefault="00701A65" w:rsidP="00701A65">
            <w:pPr>
              <w:autoSpaceDE/>
              <w:autoSpaceDN/>
              <w:ind w:firstLine="25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t>5) 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      </w:r>
          </w:p>
          <w:p w:rsidR="00701A65" w:rsidRPr="00701A65" w:rsidRDefault="00701A65" w:rsidP="00701A65">
            <w:pPr>
              <w:autoSpaceDE/>
              <w:autoSpaceDN/>
              <w:ind w:firstLine="25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t xml:space="preserve">6) Заверенный перевод на русский язык </w:t>
            </w: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701A65" w:rsidRPr="00701A65" w:rsidRDefault="00701A65" w:rsidP="00701A65">
            <w:pPr>
              <w:autoSpaceDE/>
              <w:autoSpaceDN/>
              <w:ind w:firstLine="25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t>7) 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      </w:r>
          </w:p>
          <w:p w:rsidR="00701A65" w:rsidRPr="00701A65" w:rsidRDefault="00701A65" w:rsidP="00701A65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 xml:space="preserve">Бланк заявления для получения муниципальной услуги заявитель может получить при личном обращении в </w:t>
            </w:r>
            <w:r w:rsidR="00BE2890">
              <w:rPr>
                <w:sz w:val="28"/>
                <w:szCs w:val="28"/>
              </w:rPr>
              <w:t>Палате</w:t>
            </w:r>
            <w:r w:rsidRPr="00701A65">
              <w:rPr>
                <w:sz w:val="28"/>
                <w:szCs w:val="28"/>
              </w:rPr>
              <w:t xml:space="preserve">. Электронная форма бланка размещена на официальном сайте </w:t>
            </w:r>
            <w:r w:rsidR="00BE2890">
              <w:rPr>
                <w:sz w:val="28"/>
                <w:szCs w:val="28"/>
              </w:rPr>
              <w:t>Палаты</w:t>
            </w:r>
            <w:r w:rsidRPr="00701A65">
              <w:rPr>
                <w:sz w:val="28"/>
                <w:szCs w:val="28"/>
              </w:rPr>
              <w:t>.</w:t>
            </w:r>
          </w:p>
          <w:p w:rsidR="00701A65" w:rsidRPr="00701A65" w:rsidRDefault="00701A65" w:rsidP="00701A65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701A65" w:rsidRPr="00701A65" w:rsidRDefault="00701A65" w:rsidP="00701A65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701A65" w:rsidRPr="00701A65" w:rsidRDefault="00701A65" w:rsidP="00701A65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почтовым отправлением.</w:t>
            </w:r>
          </w:p>
          <w:p w:rsidR="00701A65" w:rsidRPr="00701A65" w:rsidRDefault="00701A65" w:rsidP="00701A65">
            <w:pPr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3827" w:type="dxa"/>
            <w:shd w:val="clear" w:color="auto" w:fill="auto"/>
          </w:tcPr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lastRenderedPageBreak/>
              <w:t xml:space="preserve">п.2 ст.39.15 ЗК РФ </w:t>
            </w: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rFonts w:ascii="Calibri" w:hAnsi="Calibri" w:cs="Calibri"/>
                <w:sz w:val="28"/>
                <w:szCs w:val="22"/>
              </w:rPr>
            </w:pPr>
          </w:p>
        </w:tc>
      </w:tr>
      <w:tr w:rsidR="00701A65" w:rsidRPr="00701A65" w:rsidTr="00501F9A">
        <w:trPr>
          <w:trHeight w:val="1"/>
        </w:trPr>
        <w:tc>
          <w:tcPr>
            <w:tcW w:w="3862" w:type="dxa"/>
            <w:shd w:val="clear" w:color="auto" w:fill="auto"/>
          </w:tcPr>
          <w:p w:rsidR="00701A65" w:rsidRPr="00701A65" w:rsidRDefault="00701A65" w:rsidP="00701A65">
            <w:pPr>
              <w:suppressAutoHyphens/>
              <w:ind w:firstLine="34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lastRenderedPageBreak/>
              <w:t xml:space="preserve">2.6 Исчерпывающий </w:t>
            </w:r>
            <w:r w:rsidRPr="00701A65">
              <w:rPr>
                <w:sz w:val="28"/>
                <w:szCs w:val="28"/>
              </w:rPr>
              <w:lastRenderedPageBreak/>
              <w:t>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662" w:type="dxa"/>
            <w:shd w:val="clear" w:color="auto" w:fill="auto"/>
          </w:tcPr>
          <w:p w:rsidR="00701A65" w:rsidRPr="00701A65" w:rsidRDefault="00701A65" w:rsidP="00701A65">
            <w:pPr>
              <w:ind w:left="68" w:firstLine="288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lastRenderedPageBreak/>
              <w:t xml:space="preserve">Получаются в рамках межведомственного </w:t>
            </w:r>
            <w:r w:rsidRPr="00701A65">
              <w:rPr>
                <w:sz w:val="28"/>
                <w:szCs w:val="28"/>
              </w:rPr>
              <w:lastRenderedPageBreak/>
              <w:t>взаимодействия:</w:t>
            </w:r>
          </w:p>
          <w:p w:rsidR="00701A65" w:rsidRPr="00701A65" w:rsidRDefault="00701A65" w:rsidP="00701A65">
            <w:pPr>
              <w:ind w:left="68" w:firstLine="288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 xml:space="preserve">1) Выписка из Единого государственного реестра недвижимости (содержащей общедоступные сведения о зарегистрированных правах на объект недвижимости); </w:t>
            </w:r>
          </w:p>
          <w:p w:rsidR="00701A65" w:rsidRPr="00701A65" w:rsidRDefault="00701A65" w:rsidP="00701A65">
            <w:pPr>
              <w:ind w:left="68" w:firstLine="288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2) Выписка из Единого государственного реестра недвижимости об основных характеристиках и зарегистрированных правах на объект недвижимости;</w:t>
            </w:r>
          </w:p>
          <w:p w:rsidR="00701A65" w:rsidRPr="00701A65" w:rsidRDefault="00701A65" w:rsidP="00701A65">
            <w:pPr>
              <w:ind w:left="68" w:firstLine="288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3) Сведения из ЕГРЮЛ либо Сведения из ЕГРИП.</w:t>
            </w:r>
          </w:p>
          <w:p w:rsidR="00701A65" w:rsidRPr="00701A65" w:rsidRDefault="00701A65" w:rsidP="00701A65">
            <w:pPr>
              <w:ind w:left="68" w:firstLine="288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701A65" w:rsidRPr="00701A65" w:rsidRDefault="00701A65" w:rsidP="00701A65">
            <w:pPr>
              <w:ind w:left="68" w:firstLine="288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701A65" w:rsidRPr="00701A65" w:rsidRDefault="00701A65" w:rsidP="00701A65">
            <w:pPr>
              <w:ind w:left="68" w:firstLine="288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3827" w:type="dxa"/>
            <w:shd w:val="clear" w:color="auto" w:fill="auto"/>
          </w:tcPr>
          <w:p w:rsidR="00701A65" w:rsidRPr="00701A65" w:rsidRDefault="00701A65" w:rsidP="00701A65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01A65" w:rsidRPr="00701A65" w:rsidTr="00501F9A">
        <w:trPr>
          <w:trHeight w:val="1"/>
        </w:trPr>
        <w:tc>
          <w:tcPr>
            <w:tcW w:w="3862" w:type="dxa"/>
            <w:shd w:val="clear" w:color="auto" w:fill="auto"/>
          </w:tcPr>
          <w:p w:rsidR="00701A65" w:rsidRPr="00701A65" w:rsidRDefault="00701A65" w:rsidP="00701A65">
            <w:pPr>
              <w:suppressAutoHyphens/>
              <w:ind w:firstLine="34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  <w:lang w:val="tt-RU"/>
              </w:rPr>
              <w:lastRenderedPageBreak/>
              <w:t>2.7. </w:t>
            </w:r>
            <w:proofErr w:type="gramStart"/>
            <w:r w:rsidRPr="00701A65">
              <w:rPr>
                <w:sz w:val="28"/>
                <w:szCs w:val="28"/>
              </w:rPr>
              <w:t>Перечень органов государственной власти (</w:t>
            </w:r>
            <w:r w:rsidRPr="00701A65">
              <w:t xml:space="preserve">, </w:t>
            </w:r>
            <w:r w:rsidRPr="00701A65">
              <w:rPr>
                <w:i/>
                <w:sz w:val="28"/>
                <w:szCs w:val="28"/>
              </w:rPr>
              <w:t xml:space="preserve"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</w:t>
            </w:r>
            <w:r w:rsidRPr="00701A65">
              <w:rPr>
                <w:i/>
                <w:sz w:val="28"/>
                <w:szCs w:val="28"/>
              </w:rPr>
              <w:lastRenderedPageBreak/>
              <w:t>находятся данные документы</w:t>
            </w:r>
            <w:r w:rsidRPr="00701A65">
              <w:rPr>
                <w:sz w:val="28"/>
                <w:szCs w:val="28"/>
              </w:rPr>
              <w:t xml:space="preserve"> 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  <w:proofErr w:type="gramEnd"/>
          </w:p>
        </w:tc>
        <w:tc>
          <w:tcPr>
            <w:tcW w:w="6662" w:type="dxa"/>
            <w:shd w:val="clear" w:color="auto" w:fill="auto"/>
          </w:tcPr>
          <w:p w:rsidR="00701A65" w:rsidRPr="00701A65" w:rsidRDefault="00701A65" w:rsidP="00701A65">
            <w:pPr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Согласование не требуется</w:t>
            </w:r>
          </w:p>
        </w:tc>
        <w:tc>
          <w:tcPr>
            <w:tcW w:w="3827" w:type="dxa"/>
            <w:shd w:val="clear" w:color="auto" w:fill="auto"/>
          </w:tcPr>
          <w:p w:rsidR="00701A65" w:rsidRPr="00701A65" w:rsidRDefault="00701A65" w:rsidP="00701A65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01A65" w:rsidRPr="00701A65" w:rsidTr="00501F9A">
        <w:trPr>
          <w:trHeight w:val="1"/>
        </w:trPr>
        <w:tc>
          <w:tcPr>
            <w:tcW w:w="3862" w:type="dxa"/>
            <w:shd w:val="clear" w:color="auto" w:fill="auto"/>
          </w:tcPr>
          <w:p w:rsidR="00701A65" w:rsidRPr="00701A65" w:rsidRDefault="00701A65" w:rsidP="00701A65">
            <w:pPr>
              <w:suppressAutoHyphens/>
              <w:ind w:firstLine="34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701A65" w:rsidRPr="00701A65" w:rsidRDefault="00701A65" w:rsidP="00701A65">
            <w:pPr>
              <w:autoSpaceDE/>
              <w:autoSpaceDN/>
              <w:ind w:firstLine="283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701A65" w:rsidRPr="00701A65" w:rsidRDefault="00701A65" w:rsidP="00701A65">
            <w:pPr>
              <w:autoSpaceDE/>
              <w:autoSpaceDN/>
              <w:ind w:firstLine="283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701A65" w:rsidRPr="00701A65" w:rsidRDefault="00701A65" w:rsidP="00701A65">
            <w:pPr>
              <w:autoSpaceDE/>
              <w:autoSpaceDN/>
              <w:ind w:firstLine="283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701A65" w:rsidRPr="00701A65" w:rsidRDefault="00701A65" w:rsidP="00701A65">
            <w:pPr>
              <w:ind w:firstLine="28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1A65">
              <w:rPr>
                <w:sz w:val="28"/>
                <w:szCs w:val="28"/>
                <w:lang w:eastAsia="en-US"/>
              </w:rPr>
              <w:t>4) Представление документов в ненадлежащий орган</w:t>
            </w:r>
          </w:p>
        </w:tc>
        <w:tc>
          <w:tcPr>
            <w:tcW w:w="3827" w:type="dxa"/>
            <w:shd w:val="clear" w:color="auto" w:fill="auto"/>
          </w:tcPr>
          <w:p w:rsidR="00701A65" w:rsidRPr="00701A65" w:rsidRDefault="00701A65" w:rsidP="00701A65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01A65" w:rsidRPr="00701A65" w:rsidRDefault="00701A65" w:rsidP="00701A65">
            <w:pPr>
              <w:tabs>
                <w:tab w:val="left" w:pos="0"/>
              </w:tabs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1A65" w:rsidRPr="00701A65" w:rsidTr="00501F9A">
        <w:trPr>
          <w:trHeight w:val="1"/>
        </w:trPr>
        <w:tc>
          <w:tcPr>
            <w:tcW w:w="3862" w:type="dxa"/>
            <w:shd w:val="clear" w:color="auto" w:fill="auto"/>
          </w:tcPr>
          <w:p w:rsidR="00701A65" w:rsidRPr="00701A65" w:rsidRDefault="00701A65" w:rsidP="00701A65">
            <w:pPr>
              <w:suppressAutoHyphens/>
              <w:ind w:firstLine="34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2.9.</w:t>
            </w:r>
            <w:r w:rsidRPr="00701A65">
              <w:rPr>
                <w:sz w:val="28"/>
                <w:szCs w:val="28"/>
                <w:lang w:val="en-US"/>
              </w:rPr>
              <w:t> </w:t>
            </w:r>
            <w:r w:rsidRPr="00701A65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701A65" w:rsidRPr="00701A65" w:rsidRDefault="00701A65" w:rsidP="00701A65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Основания для приостановления предоставления услуги:</w:t>
            </w:r>
          </w:p>
          <w:p w:rsidR="00701A65" w:rsidRPr="00701A65" w:rsidRDefault="00701A65" w:rsidP="00701A65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t xml:space="preserve">Рассмотрения заявления приостанавливается,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</w:t>
            </w: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      </w:r>
            <w:proofErr w:type="gramEnd"/>
          </w:p>
          <w:p w:rsidR="00701A65" w:rsidRPr="00701A65" w:rsidRDefault="00701A65" w:rsidP="00701A65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Основания для отказа:</w:t>
            </w:r>
          </w:p>
          <w:p w:rsidR="00701A65" w:rsidRPr="00701A65" w:rsidRDefault="00701A65" w:rsidP="00701A65">
            <w:pPr>
              <w:adjustRightInd w:val="0"/>
              <w:ind w:firstLine="720"/>
              <w:jc w:val="both"/>
              <w:rPr>
                <w:sz w:val="28"/>
                <w:szCs w:val="28"/>
              </w:rPr>
            </w:pPr>
            <w:bookmarkStart w:id="1" w:name="sub_391581"/>
            <w:r w:rsidRPr="00701A65">
              <w:rPr>
                <w:sz w:val="28"/>
                <w:szCs w:val="28"/>
              </w:rPr>
              <w:t xml:space="preserve"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</w:t>
            </w:r>
            <w:hyperlink w:anchor="sub_11111016" w:history="1">
              <w:r w:rsidRPr="00701A65">
                <w:rPr>
                  <w:sz w:val="28"/>
                  <w:szCs w:val="28"/>
                </w:rPr>
                <w:t>пункте 16 статьи 11.10</w:t>
              </w:r>
            </w:hyperlink>
            <w:r w:rsidRPr="00701A65">
              <w:rPr>
                <w:sz w:val="28"/>
                <w:szCs w:val="28"/>
              </w:rPr>
              <w:t xml:space="preserve"> ЗК РФ;</w:t>
            </w:r>
          </w:p>
          <w:bookmarkEnd w:id="1"/>
          <w:p w:rsidR="00701A65" w:rsidRPr="00701A65" w:rsidRDefault="00701A65" w:rsidP="00701A65">
            <w:pPr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 xml:space="preserve">2) земельный участок, который предстоит образовать, не может быть предоставлен заявителю по основаниям, указанным в </w:t>
            </w:r>
            <w:hyperlink w:anchor="sub_391611" w:history="1">
              <w:r w:rsidRPr="00701A65">
                <w:rPr>
                  <w:sz w:val="28"/>
                  <w:szCs w:val="28"/>
                </w:rPr>
                <w:t>подпунктах 1 - 13</w:t>
              </w:r>
            </w:hyperlink>
            <w:r w:rsidRPr="00701A65">
              <w:rPr>
                <w:sz w:val="28"/>
                <w:szCs w:val="28"/>
              </w:rPr>
              <w:t xml:space="preserve">, </w:t>
            </w:r>
            <w:hyperlink w:anchor="sub_3916114" w:history="1">
              <w:r w:rsidRPr="00701A65">
                <w:rPr>
                  <w:sz w:val="28"/>
                  <w:szCs w:val="28"/>
                </w:rPr>
                <w:t>14.1 - 19</w:t>
              </w:r>
            </w:hyperlink>
            <w:r w:rsidRPr="00701A65">
              <w:rPr>
                <w:sz w:val="28"/>
                <w:szCs w:val="28"/>
              </w:rPr>
              <w:t xml:space="preserve">, </w:t>
            </w:r>
            <w:hyperlink w:anchor="sub_3916122" w:history="1">
              <w:r w:rsidRPr="00701A65">
                <w:rPr>
                  <w:sz w:val="28"/>
                  <w:szCs w:val="28"/>
                </w:rPr>
                <w:t>22</w:t>
              </w:r>
            </w:hyperlink>
            <w:r w:rsidRPr="00701A65">
              <w:rPr>
                <w:sz w:val="28"/>
                <w:szCs w:val="28"/>
              </w:rPr>
              <w:t xml:space="preserve"> и </w:t>
            </w:r>
            <w:hyperlink w:anchor="sub_3916123" w:history="1">
              <w:r w:rsidRPr="00701A65">
                <w:rPr>
                  <w:sz w:val="28"/>
                  <w:szCs w:val="28"/>
                </w:rPr>
                <w:t>23 статьи 39.16</w:t>
              </w:r>
            </w:hyperlink>
            <w:r w:rsidRPr="00701A65">
              <w:rPr>
                <w:sz w:val="28"/>
                <w:szCs w:val="28"/>
              </w:rPr>
              <w:t xml:space="preserve"> ЗК РФ;</w:t>
            </w:r>
          </w:p>
          <w:p w:rsidR="00701A65" w:rsidRPr="00701A65" w:rsidRDefault="00701A65" w:rsidP="00701A65">
            <w:pPr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 xml:space="preserve">3) земельный участок, границы которого подлежат уточнению в соответствии с </w:t>
            </w:r>
            <w:hyperlink r:id="rId14" w:history="1">
              <w:r w:rsidRPr="00701A65">
                <w:rPr>
                  <w:sz w:val="28"/>
                  <w:szCs w:val="28"/>
                </w:rPr>
                <w:t>Федеральным законом</w:t>
              </w:r>
            </w:hyperlink>
            <w:r w:rsidRPr="00701A65">
              <w:rPr>
                <w:sz w:val="28"/>
                <w:szCs w:val="28"/>
              </w:rPr>
              <w:t xml:space="preserve"> "О государственной регистрации недвижимости", не может быть предоставлен заявителю по основаниям, указанным в </w:t>
            </w:r>
            <w:hyperlink w:anchor="sub_391611" w:history="1">
              <w:r w:rsidRPr="00701A65">
                <w:rPr>
                  <w:sz w:val="28"/>
                  <w:szCs w:val="28"/>
                </w:rPr>
                <w:t>подпунктах 1 - 23 статьи 39.16</w:t>
              </w:r>
            </w:hyperlink>
            <w:r w:rsidRPr="00701A65">
              <w:rPr>
                <w:sz w:val="28"/>
                <w:szCs w:val="28"/>
              </w:rPr>
              <w:t xml:space="preserve"> ЗК РФ.</w:t>
            </w:r>
          </w:p>
          <w:p w:rsidR="00701A65" w:rsidRPr="00701A65" w:rsidRDefault="00701A65" w:rsidP="00701A65">
            <w:pPr>
              <w:adjustRightInd w:val="0"/>
              <w:ind w:firstLine="54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701A65" w:rsidRPr="00701A65" w:rsidRDefault="00701A65" w:rsidP="00701A65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п.6 ст.39.15 ЗК РФ</w:t>
            </w:r>
          </w:p>
          <w:p w:rsidR="00701A65" w:rsidRPr="00701A65" w:rsidRDefault="00701A65" w:rsidP="00701A65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01A65" w:rsidRPr="00701A65" w:rsidRDefault="00701A65" w:rsidP="00701A65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t>п.8 ст.39.15 ЗК РФ</w:t>
            </w:r>
          </w:p>
          <w:p w:rsidR="00701A65" w:rsidRPr="00701A65" w:rsidRDefault="00701A65" w:rsidP="00701A65">
            <w:pPr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01A65" w:rsidRPr="00701A65" w:rsidTr="00501F9A">
        <w:trPr>
          <w:trHeight w:val="1"/>
        </w:trPr>
        <w:tc>
          <w:tcPr>
            <w:tcW w:w="3862" w:type="dxa"/>
            <w:shd w:val="clear" w:color="auto" w:fill="auto"/>
          </w:tcPr>
          <w:p w:rsidR="00701A65" w:rsidRPr="00701A65" w:rsidRDefault="00701A65" w:rsidP="00701A65">
            <w:pPr>
              <w:suppressAutoHyphens/>
              <w:ind w:firstLine="34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701A65" w:rsidRPr="00701A65" w:rsidRDefault="00701A65" w:rsidP="00701A65">
            <w:pPr>
              <w:tabs>
                <w:tab w:val="left" w:pos="0"/>
              </w:tabs>
              <w:adjustRightInd w:val="0"/>
              <w:ind w:firstLine="45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t xml:space="preserve">Муниципальная услуга предоставляется на безвозмездной основе </w:t>
            </w:r>
          </w:p>
        </w:tc>
        <w:tc>
          <w:tcPr>
            <w:tcW w:w="3827" w:type="dxa"/>
            <w:shd w:val="clear" w:color="auto" w:fill="auto"/>
          </w:tcPr>
          <w:p w:rsidR="00701A65" w:rsidRPr="00701A65" w:rsidRDefault="00701A65" w:rsidP="00701A65">
            <w:pPr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1A65" w:rsidRPr="00701A65" w:rsidTr="00501F9A">
        <w:trPr>
          <w:trHeight w:val="1"/>
        </w:trPr>
        <w:tc>
          <w:tcPr>
            <w:tcW w:w="3862" w:type="dxa"/>
            <w:shd w:val="clear" w:color="auto" w:fill="auto"/>
          </w:tcPr>
          <w:p w:rsidR="00701A65" w:rsidRPr="00701A65" w:rsidRDefault="00701A65" w:rsidP="00701A65">
            <w:pPr>
              <w:suppressAutoHyphens/>
              <w:ind w:firstLine="34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 xml:space="preserve">2.11. Порядок, размер и основания взимания платы за предоставление услуг, </w:t>
            </w:r>
            <w:r w:rsidRPr="00701A65">
              <w:rPr>
                <w:sz w:val="28"/>
                <w:szCs w:val="28"/>
              </w:rPr>
              <w:lastRenderedPageBreak/>
              <w:t>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662" w:type="dxa"/>
            <w:shd w:val="clear" w:color="auto" w:fill="auto"/>
          </w:tcPr>
          <w:p w:rsidR="00701A65" w:rsidRPr="00701A65" w:rsidRDefault="00701A65" w:rsidP="00701A65">
            <w:pPr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shd w:val="clear" w:color="auto" w:fill="auto"/>
          </w:tcPr>
          <w:p w:rsidR="00701A65" w:rsidRPr="00701A65" w:rsidRDefault="00701A65" w:rsidP="00701A65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01A65" w:rsidRPr="00701A65" w:rsidTr="00501F9A">
        <w:trPr>
          <w:trHeight w:val="1"/>
        </w:trPr>
        <w:tc>
          <w:tcPr>
            <w:tcW w:w="3862" w:type="dxa"/>
            <w:shd w:val="clear" w:color="auto" w:fill="auto"/>
          </w:tcPr>
          <w:p w:rsidR="00701A65" w:rsidRPr="00701A65" w:rsidRDefault="00701A65" w:rsidP="00701A65">
            <w:pPr>
              <w:suppressAutoHyphens/>
              <w:ind w:firstLine="34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662" w:type="dxa"/>
            <w:shd w:val="clear" w:color="auto" w:fill="auto"/>
          </w:tcPr>
          <w:p w:rsidR="00701A65" w:rsidRPr="00701A65" w:rsidRDefault="00701A65" w:rsidP="00701A65">
            <w:pPr>
              <w:tabs>
                <w:tab w:val="left" w:pos="0"/>
              </w:tabs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701A65" w:rsidRPr="00701A65" w:rsidRDefault="00701A65" w:rsidP="00701A65">
            <w:pPr>
              <w:tabs>
                <w:tab w:val="left" w:pos="0"/>
              </w:tabs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827" w:type="dxa"/>
            <w:shd w:val="clear" w:color="auto" w:fill="auto"/>
          </w:tcPr>
          <w:p w:rsidR="00701A65" w:rsidRPr="00701A65" w:rsidRDefault="00701A65" w:rsidP="00701A65">
            <w:pPr>
              <w:tabs>
                <w:tab w:val="left" w:pos="0"/>
              </w:tabs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1A65" w:rsidRPr="00701A65" w:rsidTr="00501F9A">
        <w:trPr>
          <w:trHeight w:val="1"/>
        </w:trPr>
        <w:tc>
          <w:tcPr>
            <w:tcW w:w="3862" w:type="dxa"/>
            <w:shd w:val="clear" w:color="auto" w:fill="auto"/>
          </w:tcPr>
          <w:p w:rsidR="00701A65" w:rsidRPr="00701A65" w:rsidRDefault="00701A65" w:rsidP="00701A65">
            <w:pPr>
              <w:suppressAutoHyphens/>
              <w:ind w:firstLine="34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2.13. Срок регистрации запроса заявителя о предоставлении муниципальной услуги</w:t>
            </w:r>
            <w:r w:rsidRPr="00701A65">
              <w:rPr>
                <w:i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6662" w:type="dxa"/>
            <w:shd w:val="clear" w:color="auto" w:fill="auto"/>
          </w:tcPr>
          <w:p w:rsidR="00701A65" w:rsidRPr="00701A65" w:rsidRDefault="00701A65" w:rsidP="00701A65">
            <w:pPr>
              <w:tabs>
                <w:tab w:val="num" w:pos="0"/>
              </w:tabs>
              <w:ind w:firstLine="427"/>
              <w:rPr>
                <w:sz w:val="28"/>
                <w:szCs w:val="28"/>
              </w:rPr>
            </w:pP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3827" w:type="dxa"/>
            <w:shd w:val="clear" w:color="auto" w:fill="auto"/>
          </w:tcPr>
          <w:p w:rsidR="00701A65" w:rsidRPr="00701A65" w:rsidRDefault="00701A65" w:rsidP="00701A65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01A65" w:rsidRPr="00701A65" w:rsidTr="00501F9A">
        <w:trPr>
          <w:trHeight w:val="1"/>
        </w:trPr>
        <w:tc>
          <w:tcPr>
            <w:tcW w:w="3862" w:type="dxa"/>
            <w:shd w:val="clear" w:color="auto" w:fill="auto"/>
          </w:tcPr>
          <w:p w:rsidR="00701A65" w:rsidRPr="00701A65" w:rsidRDefault="00701A65" w:rsidP="00701A65">
            <w:pPr>
              <w:suppressAutoHyphens/>
              <w:ind w:firstLine="34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 </w:t>
            </w:r>
            <w:r w:rsidRPr="00701A65">
              <w:rPr>
                <w:i/>
                <w:sz w:val="28"/>
                <w:szCs w:val="28"/>
              </w:rPr>
              <w:t xml:space="preserve"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</w:t>
            </w:r>
            <w:r w:rsidRPr="00701A65">
              <w:rPr>
                <w:i/>
                <w:sz w:val="28"/>
                <w:szCs w:val="28"/>
              </w:rPr>
              <w:lastRenderedPageBreak/>
              <w:t>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662" w:type="dxa"/>
            <w:shd w:val="clear" w:color="auto" w:fill="auto"/>
          </w:tcPr>
          <w:p w:rsidR="00701A65" w:rsidRPr="00701A65" w:rsidRDefault="00701A65" w:rsidP="00701A65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701A65" w:rsidRPr="00701A65" w:rsidRDefault="00701A65" w:rsidP="00701A65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701A65" w:rsidRPr="00701A65" w:rsidRDefault="00701A65" w:rsidP="00701A65">
            <w:pPr>
              <w:tabs>
                <w:tab w:val="num" w:pos="370"/>
              </w:tabs>
              <w:ind w:firstLine="427"/>
              <w:jc w:val="both"/>
              <w:rPr>
                <w:sz w:val="28"/>
              </w:rPr>
            </w:pP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t xml:space="preserve">Визуальная, текстовая и мультимедийная </w:t>
            </w: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827" w:type="dxa"/>
            <w:shd w:val="clear" w:color="auto" w:fill="auto"/>
          </w:tcPr>
          <w:p w:rsidR="00701A65" w:rsidRPr="00701A65" w:rsidRDefault="00701A65" w:rsidP="00701A65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01A65" w:rsidRPr="00701A65" w:rsidTr="00501F9A">
        <w:trPr>
          <w:trHeight w:val="1"/>
        </w:trPr>
        <w:tc>
          <w:tcPr>
            <w:tcW w:w="3862" w:type="dxa"/>
            <w:shd w:val="clear" w:color="auto" w:fill="auto"/>
          </w:tcPr>
          <w:p w:rsidR="00701A65" w:rsidRPr="00701A65" w:rsidRDefault="00701A65" w:rsidP="00701A65">
            <w:pPr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lastRenderedPageBreak/>
              <w:t xml:space="preserve">2.15. </w:t>
            </w:r>
            <w:proofErr w:type="gramStart"/>
            <w:r w:rsidRPr="00701A65">
              <w:rPr>
                <w:sz w:val="28"/>
                <w:szCs w:val="28"/>
              </w:rPr>
              <w:t>Показатели доступности и качества муниципальной услуги,</w:t>
            </w:r>
            <w:r w:rsidRPr="00701A65">
              <w:t xml:space="preserve"> </w:t>
            </w:r>
            <w:r w:rsidRPr="00701A65">
              <w:rPr>
                <w:sz w:val="28"/>
                <w:szCs w:val="28"/>
              </w:rPr>
      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</w:t>
            </w:r>
            <w:r w:rsidRPr="00701A65">
              <w:rPr>
                <w:sz w:val="28"/>
                <w:szCs w:val="28"/>
              </w:rPr>
              <w:lastRenderedPageBreak/>
              <w:t>коммуникационных технологий</w:t>
            </w:r>
            <w:proofErr w:type="gramEnd"/>
          </w:p>
        </w:tc>
        <w:tc>
          <w:tcPr>
            <w:tcW w:w="6662" w:type="dxa"/>
            <w:shd w:val="clear" w:color="auto" w:fill="auto"/>
          </w:tcPr>
          <w:p w:rsidR="00701A65" w:rsidRPr="00701A65" w:rsidRDefault="00701A65" w:rsidP="00701A65">
            <w:pPr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701A65" w:rsidRPr="00701A65" w:rsidRDefault="00701A65" w:rsidP="00701A65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расположенность помещения в зоне доступности общественного транспорта;</w:t>
            </w:r>
          </w:p>
          <w:p w:rsidR="00701A65" w:rsidRPr="00701A65" w:rsidRDefault="00701A65" w:rsidP="00701A65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701A65" w:rsidRPr="00701A65" w:rsidRDefault="00701A65" w:rsidP="00701A65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услуг.</w:t>
            </w:r>
          </w:p>
          <w:p w:rsidR="00701A65" w:rsidRPr="00701A65" w:rsidRDefault="00701A65" w:rsidP="00701A65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701A65" w:rsidRPr="00701A65" w:rsidRDefault="00701A65" w:rsidP="00701A65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701A65" w:rsidRPr="00701A65" w:rsidRDefault="00701A65" w:rsidP="00701A65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701A65" w:rsidRPr="00701A65" w:rsidRDefault="00701A65" w:rsidP="00701A65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701A65" w:rsidRPr="00701A65" w:rsidRDefault="00701A65" w:rsidP="00701A65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701A65" w:rsidRPr="00701A65" w:rsidRDefault="00701A65" w:rsidP="00701A65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lastRenderedPageBreak/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701A65" w:rsidRPr="00701A65" w:rsidRDefault="00701A65" w:rsidP="00701A65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701A65" w:rsidRPr="00701A65" w:rsidRDefault="00701A65" w:rsidP="00701A65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заявителем, на Едином портале государственных и муниципальных услуг, в МФЦ</w:t>
            </w:r>
          </w:p>
        </w:tc>
        <w:tc>
          <w:tcPr>
            <w:tcW w:w="3827" w:type="dxa"/>
            <w:shd w:val="clear" w:color="auto" w:fill="auto"/>
          </w:tcPr>
          <w:p w:rsidR="00701A65" w:rsidRPr="00701A65" w:rsidRDefault="00701A65" w:rsidP="00701A65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01A65" w:rsidRPr="00701A65" w:rsidTr="00501F9A">
        <w:trPr>
          <w:trHeight w:val="1"/>
        </w:trPr>
        <w:tc>
          <w:tcPr>
            <w:tcW w:w="3862" w:type="dxa"/>
            <w:shd w:val="clear" w:color="auto" w:fill="auto"/>
          </w:tcPr>
          <w:p w:rsidR="00701A65" w:rsidRPr="00701A65" w:rsidRDefault="00701A65" w:rsidP="00701A65">
            <w:pPr>
              <w:suppressAutoHyphens/>
              <w:ind w:firstLine="34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lastRenderedPageBreak/>
              <w:t>2.16.</w:t>
            </w:r>
            <w:r w:rsidRPr="00701A65">
              <w:rPr>
                <w:sz w:val="28"/>
                <w:szCs w:val="28"/>
                <w:lang w:val="en-US"/>
              </w:rPr>
              <w:t> </w:t>
            </w:r>
            <w:r w:rsidRPr="00701A65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662" w:type="dxa"/>
            <w:shd w:val="clear" w:color="auto" w:fill="auto"/>
          </w:tcPr>
          <w:p w:rsidR="00701A65" w:rsidRPr="00701A65" w:rsidRDefault="00701A65" w:rsidP="00701A65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701A65" w:rsidRPr="00701A65" w:rsidRDefault="00701A65" w:rsidP="00701A65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t>В случае</w:t>
            </w:r>
            <w:proofErr w:type="gramStart"/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proofErr w:type="gramEnd"/>
            <w:r w:rsidRPr="00701A65">
              <w:rPr>
                <w:rFonts w:ascii="Times New Roman CYR" w:hAnsi="Times New Roman CYR" w:cs="Times New Roman CYR"/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701A65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701A65">
              <w:rPr>
                <w:sz w:val="28"/>
                <w:szCs w:val="28"/>
                <w:lang w:val="en-US"/>
              </w:rPr>
              <w:t>http</w:t>
            </w:r>
            <w:r w:rsidRPr="00701A65">
              <w:rPr>
                <w:sz w:val="28"/>
                <w:szCs w:val="28"/>
              </w:rPr>
              <w:t>://u</w:t>
            </w:r>
            <w:proofErr w:type="spellStart"/>
            <w:r w:rsidRPr="00701A65">
              <w:rPr>
                <w:sz w:val="28"/>
                <w:szCs w:val="28"/>
                <w:lang w:val="en-US"/>
              </w:rPr>
              <w:t>slugi</w:t>
            </w:r>
            <w:proofErr w:type="spellEnd"/>
            <w:r w:rsidRPr="00701A65">
              <w:rPr>
                <w:sz w:val="28"/>
                <w:szCs w:val="28"/>
              </w:rPr>
              <w:t xml:space="preserve">. </w:t>
            </w:r>
            <w:hyperlink r:id="rId15" w:history="1">
              <w:r w:rsidRPr="00701A65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701A65">
                <w:rPr>
                  <w:sz w:val="28"/>
                  <w:szCs w:val="28"/>
                  <w:u w:val="single"/>
                </w:rPr>
                <w:t>.</w:t>
              </w:r>
              <w:r w:rsidRPr="00701A65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701A65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701A65">
              <w:rPr>
                <w:sz w:val="28"/>
                <w:szCs w:val="28"/>
                <w:lang w:val="en-US"/>
              </w:rPr>
              <w:t>http</w:t>
            </w:r>
            <w:r w:rsidRPr="00701A65">
              <w:rPr>
                <w:sz w:val="28"/>
                <w:szCs w:val="28"/>
              </w:rPr>
              <w:t xml:space="preserve">:// </w:t>
            </w:r>
            <w:hyperlink r:id="rId16" w:history="1">
              <w:r w:rsidRPr="00701A65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701A65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701A65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701A65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701A65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701A65">
                <w:rPr>
                  <w:sz w:val="28"/>
                  <w:szCs w:val="28"/>
                  <w:u w:val="single"/>
                </w:rPr>
                <w:t>/</w:t>
              </w:r>
            </w:hyperlink>
            <w:r w:rsidRPr="00701A65">
              <w:rPr>
                <w:sz w:val="28"/>
                <w:szCs w:val="28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:rsidR="00701A65" w:rsidRPr="00701A65" w:rsidRDefault="00701A65" w:rsidP="00701A65">
            <w:pPr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701A65" w:rsidRPr="00701A65" w:rsidRDefault="00701A65" w:rsidP="00701A65">
      <w:pPr>
        <w:rPr>
          <w:b/>
          <w:bCs/>
          <w:sz w:val="28"/>
          <w:szCs w:val="28"/>
        </w:rPr>
        <w:sectPr w:rsidR="00701A65" w:rsidRPr="00701A65" w:rsidSect="00E27929">
          <w:pgSz w:w="15840" w:h="12240" w:orient="landscape"/>
          <w:pgMar w:top="1134" w:right="1134" w:bottom="851" w:left="1134" w:header="720" w:footer="720" w:gutter="0"/>
          <w:cols w:space="720"/>
          <w:noEndnote/>
        </w:sectPr>
      </w:pPr>
    </w:p>
    <w:p w:rsidR="00701A65" w:rsidRPr="00701A65" w:rsidRDefault="00701A65" w:rsidP="00701A65">
      <w:pPr>
        <w:adjustRightInd w:val="0"/>
        <w:jc w:val="center"/>
        <w:rPr>
          <w:color w:val="000000"/>
          <w:sz w:val="28"/>
          <w:szCs w:val="28"/>
        </w:rPr>
      </w:pPr>
      <w:r w:rsidRPr="00701A65">
        <w:rPr>
          <w:b/>
          <w:bCs/>
          <w:sz w:val="28"/>
          <w:szCs w:val="28"/>
        </w:rPr>
        <w:lastRenderedPageBreak/>
        <w:t xml:space="preserve">3. </w:t>
      </w:r>
      <w:r w:rsidRPr="00701A65">
        <w:rPr>
          <w:b/>
          <w:bCs/>
          <w:sz w:val="28"/>
          <w:szCs w:val="28"/>
          <w:lang w:val="en-US"/>
        </w:rPr>
        <w:t>C</w:t>
      </w:r>
      <w:proofErr w:type="spellStart"/>
      <w:r w:rsidRPr="00701A65">
        <w:rPr>
          <w:b/>
          <w:bCs/>
          <w:sz w:val="28"/>
          <w:szCs w:val="28"/>
        </w:rPr>
        <w:t>остав</w:t>
      </w:r>
      <w:proofErr w:type="spellEnd"/>
      <w:r w:rsidRPr="00701A65">
        <w:rPr>
          <w:b/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701A65" w:rsidRPr="00701A65" w:rsidRDefault="00701A65" w:rsidP="00701A65">
      <w:pPr>
        <w:adjustRightInd w:val="0"/>
        <w:ind w:firstLine="720"/>
        <w:jc w:val="both"/>
        <w:rPr>
          <w:sz w:val="28"/>
          <w:szCs w:val="28"/>
        </w:rPr>
      </w:pP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3.1.1. Предоставление муниципальной услуги</w:t>
      </w:r>
      <w:r w:rsidRPr="00701A65">
        <w:rPr>
          <w:sz w:val="24"/>
          <w:szCs w:val="24"/>
        </w:rPr>
        <w:t xml:space="preserve"> </w:t>
      </w:r>
      <w:r w:rsidRPr="00701A65">
        <w:rPr>
          <w:sz w:val="28"/>
          <w:szCs w:val="28"/>
        </w:rPr>
        <w:t>включает в себя следующие процедуры: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1) консультирование заявителя;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2) принятие и регистрация заявления;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4) подготовка и выдача результата муниципальной услуги;</w:t>
      </w:r>
    </w:p>
    <w:p w:rsidR="00701A65" w:rsidRPr="00701A65" w:rsidRDefault="00701A65" w:rsidP="00701A65">
      <w:pPr>
        <w:tabs>
          <w:tab w:val="left" w:pos="1230"/>
        </w:tabs>
        <w:suppressAutoHyphens/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ab/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3.2. Оказание консультаций заявителю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3.2.1. Заявитель вправе обратиться в </w:t>
      </w:r>
      <w:r w:rsidRPr="00701A65">
        <w:rPr>
          <w:sz w:val="28"/>
          <w:szCs w:val="24"/>
        </w:rPr>
        <w:t>Палату</w:t>
      </w:r>
      <w:r w:rsidRPr="00701A65">
        <w:rPr>
          <w:sz w:val="28"/>
          <w:szCs w:val="28"/>
        </w:rPr>
        <w:t xml:space="preserve"> лично, по телефону и (или) электронной почте для получения консультаций о порядке получения муниципальной услуги.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Специалист </w:t>
      </w:r>
      <w:r w:rsidRPr="00701A65">
        <w:rPr>
          <w:sz w:val="28"/>
          <w:szCs w:val="24"/>
        </w:rPr>
        <w:t>Палаты</w:t>
      </w:r>
      <w:r w:rsidRPr="00701A65">
        <w:rPr>
          <w:sz w:val="28"/>
          <w:szCs w:val="28"/>
        </w:rPr>
        <w:t xml:space="preserve">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3.3. Принятие и регистрация заявления</w:t>
      </w:r>
    </w:p>
    <w:p w:rsidR="00701A65" w:rsidRPr="00701A65" w:rsidRDefault="00701A65" w:rsidP="00701A65">
      <w:pPr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701A65" w:rsidRPr="00701A65" w:rsidRDefault="00701A65" w:rsidP="00701A65">
      <w:pPr>
        <w:suppressAutoHyphens/>
        <w:autoSpaceDE/>
        <w:autoSpaceDN/>
        <w:ind w:firstLine="709"/>
        <w:jc w:val="both"/>
        <w:rPr>
          <w:i/>
          <w:sz w:val="28"/>
          <w:szCs w:val="28"/>
        </w:rPr>
      </w:pPr>
      <w:r w:rsidRPr="00701A65">
        <w:rPr>
          <w:sz w:val="28"/>
          <w:szCs w:val="28"/>
        </w:rPr>
        <w:t>3.3.1. Заявитель лично, через доверенное лицо или через МФЦ, удаленное рабочее место МФЦ подает письменное заявление о предоставлении муниципальной услуги</w:t>
      </w:r>
      <w:r w:rsidRPr="00701A65">
        <w:rPr>
          <w:sz w:val="28"/>
          <w:szCs w:val="24"/>
        </w:rPr>
        <w:t xml:space="preserve"> и представляет документы в соответствии с пунктом 2.5 настоящего Регламента </w:t>
      </w:r>
      <w:r w:rsidRPr="00701A65">
        <w:rPr>
          <w:sz w:val="28"/>
          <w:szCs w:val="28"/>
        </w:rPr>
        <w:t xml:space="preserve">в </w:t>
      </w:r>
      <w:r w:rsidRPr="00701A65">
        <w:rPr>
          <w:sz w:val="28"/>
          <w:szCs w:val="24"/>
        </w:rPr>
        <w:t>Палату</w:t>
      </w:r>
      <w:r w:rsidRPr="00701A65">
        <w:rPr>
          <w:sz w:val="28"/>
          <w:szCs w:val="28"/>
        </w:rPr>
        <w:t>.</w:t>
      </w:r>
      <w:r w:rsidRPr="00701A65">
        <w:rPr>
          <w:i/>
          <w:sz w:val="28"/>
          <w:szCs w:val="28"/>
        </w:rPr>
        <w:t xml:space="preserve"> </w:t>
      </w:r>
    </w:p>
    <w:p w:rsidR="00701A65" w:rsidRPr="00701A65" w:rsidRDefault="00701A65" w:rsidP="00701A65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</w:t>
      </w:r>
      <w:r w:rsidRPr="00701A65">
        <w:rPr>
          <w:sz w:val="28"/>
          <w:szCs w:val="24"/>
        </w:rPr>
        <w:t>Палату</w:t>
      </w:r>
      <w:r w:rsidRPr="00701A65">
        <w:rPr>
          <w:sz w:val="28"/>
          <w:szCs w:val="28"/>
        </w:rPr>
        <w:t xml:space="preserve">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01A65">
        <w:rPr>
          <w:sz w:val="28"/>
          <w:szCs w:val="28"/>
        </w:rPr>
        <w:t>3.3.2.</w:t>
      </w:r>
      <w:r w:rsidRPr="00701A65">
        <w:rPr>
          <w:bCs/>
          <w:sz w:val="28"/>
          <w:szCs w:val="28"/>
        </w:rPr>
        <w:t xml:space="preserve">Специалист </w:t>
      </w:r>
      <w:r w:rsidRPr="00701A65">
        <w:rPr>
          <w:sz w:val="28"/>
          <w:szCs w:val="24"/>
        </w:rPr>
        <w:t>Палаты</w:t>
      </w:r>
      <w:r w:rsidRPr="00701A65">
        <w:rPr>
          <w:bCs/>
          <w:sz w:val="28"/>
          <w:szCs w:val="28"/>
        </w:rPr>
        <w:t>, ведущий прием заявлений, осуществляет: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01A65">
        <w:rPr>
          <w:bCs/>
          <w:sz w:val="28"/>
          <w:szCs w:val="28"/>
        </w:rPr>
        <w:lastRenderedPageBreak/>
        <w:t xml:space="preserve">установление личности заявителя; 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01A65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01A65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01A65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01A65">
        <w:rPr>
          <w:bCs/>
          <w:sz w:val="28"/>
          <w:szCs w:val="28"/>
        </w:rPr>
        <w:t xml:space="preserve">В случае отсутствия замечаний специалист </w:t>
      </w:r>
      <w:r w:rsidRPr="00701A65">
        <w:rPr>
          <w:sz w:val="28"/>
          <w:szCs w:val="24"/>
        </w:rPr>
        <w:t>Палаты</w:t>
      </w:r>
      <w:r w:rsidRPr="00701A65">
        <w:rPr>
          <w:bCs/>
          <w:sz w:val="28"/>
          <w:szCs w:val="28"/>
        </w:rPr>
        <w:t xml:space="preserve"> осуществляет: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01A65">
        <w:rPr>
          <w:bCs/>
          <w:sz w:val="28"/>
          <w:szCs w:val="28"/>
        </w:rPr>
        <w:t>прием и регистрацию заявления в специальном журнале;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01A65">
        <w:rPr>
          <w:bCs/>
          <w:sz w:val="28"/>
          <w:szCs w:val="28"/>
        </w:rPr>
        <w:t xml:space="preserve">вручение заявителю копии </w:t>
      </w:r>
      <w:r w:rsidRPr="00701A65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701A65">
        <w:rPr>
          <w:bCs/>
          <w:sz w:val="28"/>
          <w:szCs w:val="28"/>
        </w:rPr>
        <w:t>;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01A65">
        <w:rPr>
          <w:bCs/>
          <w:sz w:val="28"/>
          <w:szCs w:val="28"/>
        </w:rPr>
        <w:t>направление заявления на рассмотрение руководителю Палаты.</w:t>
      </w:r>
    </w:p>
    <w:p w:rsidR="00701A65" w:rsidRPr="00701A65" w:rsidRDefault="00701A65" w:rsidP="00701A65">
      <w:pPr>
        <w:adjustRightInd w:val="0"/>
        <w:ind w:firstLine="709"/>
        <w:jc w:val="both"/>
        <w:rPr>
          <w:bCs/>
          <w:sz w:val="28"/>
          <w:szCs w:val="28"/>
        </w:rPr>
      </w:pPr>
      <w:r w:rsidRPr="00701A65">
        <w:rPr>
          <w:bCs/>
          <w:sz w:val="28"/>
          <w:szCs w:val="28"/>
        </w:rPr>
        <w:t xml:space="preserve">В случае наличия оснований для отказа в приеме документов, специалист Палаты, ведущий прием документов, уведомляет заявителя </w:t>
      </w:r>
      <w:r w:rsidRPr="00701A65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01A65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01A65">
        <w:rPr>
          <w:bCs/>
          <w:sz w:val="28"/>
          <w:szCs w:val="28"/>
        </w:rPr>
        <w:t>прием заявления и документов в течение 15 минут;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01A65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01A65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3.3.3. Руководитель Палаты рассматривает заявление, определяет исполнителя и направляет специалисту Палаты.</w:t>
      </w:r>
    </w:p>
    <w:p w:rsidR="00701A65" w:rsidRPr="00701A65" w:rsidRDefault="00701A65" w:rsidP="00701A65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Результат процедуры: направленное исполнителю заявление.</w:t>
      </w:r>
    </w:p>
    <w:p w:rsidR="00701A65" w:rsidRPr="00701A65" w:rsidRDefault="00701A65" w:rsidP="00701A65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701A65" w:rsidRPr="00701A65" w:rsidRDefault="00701A65" w:rsidP="00701A65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701A65" w:rsidRPr="00701A65" w:rsidRDefault="00701A65" w:rsidP="00701A65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</w:p>
    <w:p w:rsidR="00701A65" w:rsidRPr="00701A65" w:rsidRDefault="00701A65" w:rsidP="00701A65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1A65">
        <w:rPr>
          <w:spacing w:val="-1"/>
          <w:sz w:val="28"/>
          <w:szCs w:val="28"/>
        </w:rPr>
        <w:t xml:space="preserve">3.4.1. Специалист </w:t>
      </w:r>
      <w:r w:rsidRPr="00701A65">
        <w:rPr>
          <w:sz w:val="28"/>
          <w:szCs w:val="24"/>
        </w:rPr>
        <w:t>Палаты</w:t>
      </w:r>
      <w:r w:rsidRPr="00701A65">
        <w:rPr>
          <w:spacing w:val="-1"/>
          <w:sz w:val="28"/>
          <w:szCs w:val="28"/>
        </w:rPr>
        <w:t xml:space="preserve"> </w:t>
      </w:r>
      <w:r w:rsidRPr="00701A65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701A65" w:rsidRPr="00701A65" w:rsidRDefault="00701A65" w:rsidP="00701A65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1A65">
        <w:rPr>
          <w:rFonts w:ascii="Times New Roman CYR" w:hAnsi="Times New Roman CYR" w:cs="Times New Roman CYR"/>
          <w:sz w:val="28"/>
          <w:szCs w:val="28"/>
        </w:rPr>
        <w:t xml:space="preserve">1) Выписка из Единого государственного реестра недвижимости (содержащей общедоступные сведения о зарегистрированных правах на объект недвижимости); </w:t>
      </w:r>
    </w:p>
    <w:p w:rsidR="00701A65" w:rsidRPr="00701A65" w:rsidRDefault="00701A65" w:rsidP="00701A65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1A65">
        <w:rPr>
          <w:rFonts w:ascii="Times New Roman CYR" w:hAnsi="Times New Roman CYR" w:cs="Times New Roman CYR"/>
          <w:sz w:val="28"/>
          <w:szCs w:val="28"/>
        </w:rPr>
        <w:t>2) </w:t>
      </w:r>
      <w:r w:rsidRPr="00701A65">
        <w:rPr>
          <w:sz w:val="28"/>
          <w:szCs w:val="28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701A65">
        <w:rPr>
          <w:rFonts w:ascii="Times New Roman CYR" w:hAnsi="Times New Roman CYR" w:cs="Times New Roman CYR"/>
          <w:sz w:val="28"/>
          <w:szCs w:val="28"/>
        </w:rPr>
        <w:t>;</w:t>
      </w:r>
    </w:p>
    <w:p w:rsidR="00701A65" w:rsidRPr="00701A65" w:rsidRDefault="00701A65" w:rsidP="00701A65">
      <w:pPr>
        <w:suppressAutoHyphens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1A65">
        <w:rPr>
          <w:rFonts w:ascii="Times New Roman CYR" w:hAnsi="Times New Roman CYR" w:cs="Times New Roman CYR"/>
          <w:sz w:val="28"/>
          <w:szCs w:val="28"/>
        </w:rPr>
        <w:t>3) Сведений из ЕГРЮЛ либо Сведений из ЕГРИП.</w:t>
      </w:r>
    </w:p>
    <w:p w:rsidR="00701A65" w:rsidRPr="00701A65" w:rsidRDefault="00701A65" w:rsidP="00701A65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701A65">
        <w:rPr>
          <w:spacing w:val="-1"/>
          <w:sz w:val="28"/>
          <w:szCs w:val="28"/>
        </w:rPr>
        <w:t xml:space="preserve"> 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701A65" w:rsidRPr="00701A65" w:rsidRDefault="00701A65" w:rsidP="00701A65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701A65">
        <w:rPr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701A65" w:rsidRPr="00701A65" w:rsidRDefault="00701A65" w:rsidP="00701A65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1A65">
        <w:rPr>
          <w:rFonts w:ascii="Times New Roman CYR" w:hAnsi="Times New Roman CYR" w:cs="Times New Roman CYR"/>
          <w:sz w:val="28"/>
          <w:szCs w:val="28"/>
        </w:rPr>
        <w:lastRenderedPageBreak/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701A65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701A65">
        <w:rPr>
          <w:rFonts w:ascii="Times New Roman CYR" w:hAnsi="Times New Roman CYR" w:cs="Times New Roman CYR"/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Процедуры, устанавливаемые настоящим подпунктом, осуществляются в следующие сроки: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по документам (сведениям), направляемым специалистами Росреестра, не более трех  рабочих дней;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sz w:val="28"/>
          <w:szCs w:val="28"/>
        </w:rPr>
      </w:pPr>
      <w:proofErr w:type="gramStart"/>
      <w:r w:rsidRPr="00701A65">
        <w:rPr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701A65" w:rsidRPr="00701A65" w:rsidRDefault="00701A65" w:rsidP="00701A65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Результат процедур: документы (сведения) либо уведомление об отказе, направленные в </w:t>
      </w:r>
      <w:r w:rsidRPr="00701A65">
        <w:rPr>
          <w:sz w:val="28"/>
          <w:szCs w:val="24"/>
        </w:rPr>
        <w:t>Палату</w:t>
      </w:r>
      <w:r w:rsidRPr="00701A65">
        <w:rPr>
          <w:sz w:val="28"/>
          <w:szCs w:val="28"/>
        </w:rPr>
        <w:t>.</w:t>
      </w:r>
    </w:p>
    <w:p w:rsidR="00701A65" w:rsidRPr="00701A65" w:rsidRDefault="00701A65" w:rsidP="00701A65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01A65"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  <w:t>3.5. Подготовка результата муниципальной услуги</w:t>
      </w:r>
    </w:p>
    <w:p w:rsidR="00701A65" w:rsidRPr="00701A65" w:rsidRDefault="00701A65" w:rsidP="00701A65">
      <w:pPr>
        <w:suppressAutoHyphens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01A65" w:rsidRPr="00701A65" w:rsidRDefault="00701A65" w:rsidP="00701A65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1A65">
        <w:rPr>
          <w:rFonts w:ascii="Times New Roman CYR" w:hAnsi="Times New Roman CYR" w:cs="Times New Roman CYR"/>
          <w:sz w:val="28"/>
          <w:szCs w:val="28"/>
        </w:rPr>
        <w:t>3.5.1. Специалист Палаты на основании поступивших сведений: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4"/>
        </w:rPr>
      </w:pPr>
      <w:r w:rsidRPr="00701A65">
        <w:rPr>
          <w:rFonts w:ascii="Times New Roman CYR" w:hAnsi="Times New Roman CYR" w:cs="Times New Roman CYR"/>
          <w:sz w:val="28"/>
          <w:szCs w:val="28"/>
        </w:rPr>
        <w:t xml:space="preserve">подготавливает </w:t>
      </w:r>
      <w:r w:rsidRPr="00701A65">
        <w:rPr>
          <w:bCs/>
          <w:sz w:val="28"/>
          <w:szCs w:val="24"/>
        </w:rPr>
        <w:t xml:space="preserve">проект распоряжения о предварительном согласовании предоставления земельного участка (далее – распоряжение)  или при наличии оснований, указанных в пункте 2.9 настоящего Регламента, решение об отказе в предварительном согласовании предоставления земельного </w:t>
      </w:r>
      <w:r w:rsidRPr="00701A65">
        <w:rPr>
          <w:rFonts w:ascii="Times New Roman CYR" w:hAnsi="Times New Roman CYR" w:cs="Times New Roman CYR"/>
          <w:sz w:val="28"/>
          <w:szCs w:val="28"/>
        </w:rPr>
        <w:t>с указанием</w:t>
      </w:r>
      <w:r w:rsidRPr="00701A65">
        <w:rPr>
          <w:sz w:val="24"/>
          <w:szCs w:val="24"/>
        </w:rPr>
        <w:t xml:space="preserve"> </w:t>
      </w:r>
      <w:r w:rsidRPr="00701A65">
        <w:rPr>
          <w:rFonts w:ascii="Times New Roman CYR" w:hAnsi="Times New Roman CYR" w:cs="Times New Roman CYR"/>
          <w:sz w:val="28"/>
          <w:szCs w:val="28"/>
        </w:rPr>
        <w:t xml:space="preserve">причин отказа; </w:t>
      </w:r>
    </w:p>
    <w:p w:rsidR="00701A65" w:rsidRPr="00701A65" w:rsidRDefault="00701A65" w:rsidP="00701A65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1A65">
        <w:rPr>
          <w:rFonts w:ascii="Times New Roman CYR" w:hAnsi="Times New Roman CYR" w:cs="Times New Roman CYR"/>
          <w:sz w:val="28"/>
          <w:szCs w:val="28"/>
        </w:rPr>
        <w:t>оформляет в установленном порядке проект документа;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осуществляет в установленном порядке процедуры согласования проекта подготовленного документа; 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rFonts w:ascii="Times New Roman CYR" w:hAnsi="Times New Roman CYR" w:cs="Times New Roman CYR"/>
          <w:sz w:val="28"/>
          <w:szCs w:val="28"/>
        </w:rPr>
        <w:t>направляет проект распоряжения или проект письма об отказе на подпись руководителю Исполкома (лицу, им уполномоченному).</w:t>
      </w:r>
    </w:p>
    <w:p w:rsidR="00701A65" w:rsidRPr="00701A65" w:rsidRDefault="00701A65" w:rsidP="00701A65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1A65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поступления ответов на запросы.</w:t>
      </w:r>
    </w:p>
    <w:p w:rsidR="00701A65" w:rsidRPr="00701A65" w:rsidRDefault="00701A65" w:rsidP="00701A65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1A65">
        <w:rPr>
          <w:rFonts w:ascii="Times New Roman CYR" w:hAnsi="Times New Roman CYR" w:cs="Times New Roman CYR"/>
          <w:sz w:val="28"/>
          <w:szCs w:val="28"/>
        </w:rPr>
        <w:t>Результат процедур: направленный на подпись руководителю Палаты (лицу, им уполномоченному) проект документа.</w:t>
      </w:r>
    </w:p>
    <w:p w:rsidR="00701A65" w:rsidRPr="00701A65" w:rsidRDefault="00701A65" w:rsidP="00701A65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701A65">
        <w:rPr>
          <w:color w:val="000000"/>
          <w:sz w:val="28"/>
          <w:szCs w:val="28"/>
        </w:rPr>
        <w:t>3.5.2. Руководитель Палаты (лицо, им уполномоченное) подписывает распоряжение или письмо об отказе. Распоряжение заверяет печатью Палаты. Подписанный документ направляет специалисту Палаты.</w:t>
      </w:r>
    </w:p>
    <w:p w:rsidR="00701A65" w:rsidRPr="00701A65" w:rsidRDefault="00701A65" w:rsidP="00701A65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701A65">
        <w:rPr>
          <w:color w:val="000000"/>
          <w:sz w:val="28"/>
          <w:szCs w:val="28"/>
        </w:rPr>
        <w:t>Процедура, устанавливаемая настоящим пунктом, осуществляется в день поступления проекта документа на утверждение.</w:t>
      </w:r>
    </w:p>
    <w:p w:rsidR="00701A65" w:rsidRPr="00701A65" w:rsidRDefault="00701A65" w:rsidP="00701A65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701A65">
        <w:rPr>
          <w:color w:val="000000"/>
          <w:sz w:val="28"/>
          <w:szCs w:val="28"/>
        </w:rPr>
        <w:t>Результат процедуры: подписанное распоряжение или письмо об отказе в предоставлении земельного участка.</w:t>
      </w:r>
    </w:p>
    <w:p w:rsidR="00701A65" w:rsidRPr="00701A65" w:rsidRDefault="00701A65" w:rsidP="00701A65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1A65">
        <w:rPr>
          <w:rFonts w:ascii="Times New Roman CYR" w:hAnsi="Times New Roman CYR" w:cs="Times New Roman CYR"/>
          <w:sz w:val="28"/>
          <w:szCs w:val="28"/>
        </w:rPr>
        <w:t>3.5.3. Специалист Палаты:</w:t>
      </w:r>
    </w:p>
    <w:p w:rsidR="00701A65" w:rsidRPr="00701A65" w:rsidRDefault="00701A65" w:rsidP="00701A65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1A65">
        <w:rPr>
          <w:rFonts w:ascii="Times New Roman CYR" w:hAnsi="Times New Roman CYR" w:cs="Times New Roman CYR"/>
          <w:sz w:val="28"/>
          <w:szCs w:val="28"/>
        </w:rPr>
        <w:lastRenderedPageBreak/>
        <w:t>регистрирует распоряжение или письмо об отказе;</w:t>
      </w:r>
    </w:p>
    <w:p w:rsidR="00701A65" w:rsidRPr="00701A65" w:rsidRDefault="00701A65" w:rsidP="00701A65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1A65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распоряжения или письма об отказе.</w:t>
      </w:r>
    </w:p>
    <w:p w:rsidR="00701A65" w:rsidRPr="00701A65" w:rsidRDefault="00701A65" w:rsidP="00701A65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1A65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подписания документа руководителем Палаты (лицом, им уполномоченным).</w:t>
      </w:r>
    </w:p>
    <w:p w:rsidR="00701A65" w:rsidRPr="00701A65" w:rsidRDefault="00701A65" w:rsidP="00701A65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1A65"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701A65" w:rsidRPr="00701A65" w:rsidRDefault="00701A65" w:rsidP="00701A65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1A65">
        <w:rPr>
          <w:rFonts w:ascii="Times New Roman CYR" w:hAnsi="Times New Roman CYR" w:cs="Times New Roman CYR"/>
          <w:sz w:val="28"/>
          <w:szCs w:val="28"/>
        </w:rPr>
        <w:t>3.5.4. Специалист Палаты выдает заявителю (его представителю) оформленное постановление под роспись или направляет письмо об отказе.</w:t>
      </w:r>
    </w:p>
    <w:p w:rsidR="00701A65" w:rsidRPr="00701A65" w:rsidRDefault="00701A65" w:rsidP="00701A65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1A65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осуществляются:</w:t>
      </w:r>
    </w:p>
    <w:p w:rsidR="00701A65" w:rsidRPr="00701A65" w:rsidRDefault="00701A65" w:rsidP="00701A65">
      <w:pPr>
        <w:suppressAutoHyphens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701A65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выдача распоряжения - </w:t>
      </w:r>
      <w:r w:rsidRPr="00701A65">
        <w:rPr>
          <w:rFonts w:eastAsia="Calibri"/>
          <w:sz w:val="28"/>
          <w:szCs w:val="28"/>
          <w:lang w:eastAsia="en-US"/>
        </w:rPr>
        <w:t>в течение 15 минут, в порядке очередности, в день прибытия заявителя;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направление письма об отказе по почте письмом - в течение одного дня с момента окончания процедуры, предусмотренной подпунктом 3.5.3. настоящего Регламента. </w:t>
      </w:r>
    </w:p>
    <w:p w:rsidR="00701A65" w:rsidRPr="00701A65" w:rsidRDefault="00701A65" w:rsidP="00701A65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1A65">
        <w:rPr>
          <w:rFonts w:ascii="Times New Roman CYR" w:hAnsi="Times New Roman CYR" w:cs="Times New Roman CYR"/>
          <w:sz w:val="28"/>
          <w:szCs w:val="28"/>
        </w:rPr>
        <w:t xml:space="preserve">Результат процедур: выданное распоряжение или направленное письмо об отказе. 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3.6. Предоставление муниципальной услуги через МФЦ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3.6.1.  Заявитель вправе обратиться для получения муниципальной услуги в МФЦ, в удаленное рабочее место МФЦ</w:t>
      </w:r>
      <w:proofErr w:type="gramStart"/>
      <w:r w:rsidRPr="00701A65">
        <w:rPr>
          <w:sz w:val="28"/>
          <w:szCs w:val="28"/>
        </w:rPr>
        <w:t xml:space="preserve">.. </w:t>
      </w:r>
      <w:proofErr w:type="gramEnd"/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3.6.2. Предоставление муниципальной услуги через МФЦ осуществляется в соответствии с регламентом работы МФЦ, утвержденным в установленном порядке. 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3.6.3.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</w:p>
    <w:p w:rsidR="00701A65" w:rsidRPr="00701A65" w:rsidRDefault="00701A65" w:rsidP="00701A65">
      <w:pPr>
        <w:tabs>
          <w:tab w:val="left" w:pos="2775"/>
        </w:tabs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ab/>
      </w:r>
    </w:p>
    <w:p w:rsidR="00701A65" w:rsidRPr="00701A65" w:rsidRDefault="00701A65" w:rsidP="00701A65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01A65">
        <w:rPr>
          <w:rFonts w:cs="Courier New"/>
          <w:sz w:val="28"/>
          <w:szCs w:val="28"/>
        </w:rPr>
        <w:t xml:space="preserve">3.7. Исправление технических ошибок. </w:t>
      </w:r>
    </w:p>
    <w:p w:rsidR="00701A65" w:rsidRPr="00701A65" w:rsidRDefault="00701A65" w:rsidP="00701A65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01A65">
        <w:rPr>
          <w:rFonts w:cs="Courier New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представляет в Палату:</w:t>
      </w:r>
    </w:p>
    <w:p w:rsidR="00701A65" w:rsidRPr="00701A65" w:rsidRDefault="00701A65" w:rsidP="00701A65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01A65">
        <w:rPr>
          <w:rFonts w:cs="Courier New"/>
          <w:sz w:val="28"/>
          <w:szCs w:val="28"/>
        </w:rPr>
        <w:t xml:space="preserve">заявление об исправлении технической ошибки </w:t>
      </w:r>
      <w:r w:rsidRPr="00851294">
        <w:rPr>
          <w:rFonts w:cs="Courier New"/>
          <w:sz w:val="28"/>
          <w:szCs w:val="28"/>
        </w:rPr>
        <w:t>(приложение №2);</w:t>
      </w:r>
    </w:p>
    <w:p w:rsidR="00701A65" w:rsidRPr="00701A65" w:rsidRDefault="00701A65" w:rsidP="00701A65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01A65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701A65" w:rsidRPr="00701A65" w:rsidRDefault="00701A65" w:rsidP="00701A65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01A65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701A65" w:rsidRPr="00701A65" w:rsidRDefault="00701A65" w:rsidP="00701A65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01A65">
        <w:rPr>
          <w:rFonts w:cs="Courier New"/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муниципальной услуги, подается заявителем (его представителем) лично, либо почтовым отправлением (в том числе с </w:t>
      </w:r>
      <w:r w:rsidRPr="00701A65">
        <w:rPr>
          <w:rFonts w:cs="Courier New"/>
          <w:sz w:val="28"/>
          <w:szCs w:val="28"/>
        </w:rPr>
        <w:lastRenderedPageBreak/>
        <w:t>использованием электронной почты), либо через единый портал государственных и муниципальных услуг или МФЦ.</w:t>
      </w:r>
    </w:p>
    <w:p w:rsidR="00701A65" w:rsidRPr="00701A65" w:rsidRDefault="00701A65" w:rsidP="00701A65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01A65">
        <w:rPr>
          <w:rFonts w:cs="Courier New"/>
          <w:sz w:val="28"/>
          <w:szCs w:val="28"/>
        </w:rPr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Палату.</w:t>
      </w:r>
    </w:p>
    <w:p w:rsidR="00701A65" w:rsidRPr="00701A65" w:rsidRDefault="00701A65" w:rsidP="00701A65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01A65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701A65" w:rsidRPr="00701A65" w:rsidRDefault="00701A65" w:rsidP="00701A65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01A65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Палаты.</w:t>
      </w:r>
    </w:p>
    <w:p w:rsidR="00701A65" w:rsidRPr="00701A65" w:rsidRDefault="00701A65" w:rsidP="00701A65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01A65">
        <w:rPr>
          <w:rFonts w:cs="Courier New"/>
          <w:sz w:val="28"/>
          <w:szCs w:val="28"/>
        </w:rPr>
        <w:t xml:space="preserve">3.7.3. </w:t>
      </w:r>
      <w:proofErr w:type="gramStart"/>
      <w:r w:rsidRPr="00701A65">
        <w:rPr>
          <w:rFonts w:cs="Courier New"/>
          <w:sz w:val="28"/>
          <w:szCs w:val="28"/>
        </w:rPr>
        <w:t>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(его представителю) лично под роспись с изъятием у заявителя (его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701A65">
        <w:rPr>
          <w:rFonts w:cs="Courier New"/>
          <w:sz w:val="28"/>
          <w:szCs w:val="28"/>
        </w:rPr>
        <w:t xml:space="preserve"> </w:t>
      </w:r>
      <w:proofErr w:type="gramStart"/>
      <w:r w:rsidRPr="00701A65">
        <w:rPr>
          <w:rFonts w:cs="Courier New"/>
          <w:sz w:val="28"/>
          <w:szCs w:val="28"/>
        </w:rPr>
        <w:t>предоставлении</w:t>
      </w:r>
      <w:proofErr w:type="gramEnd"/>
      <w:r w:rsidRPr="00701A65">
        <w:rPr>
          <w:rFonts w:cs="Courier New"/>
          <w:sz w:val="28"/>
          <w:szCs w:val="28"/>
        </w:rPr>
        <w:t xml:space="preserve"> в Палату оригинала документа, в котором содержится техническая ошибка.</w:t>
      </w:r>
    </w:p>
    <w:p w:rsidR="00701A65" w:rsidRPr="00701A65" w:rsidRDefault="00701A65" w:rsidP="00701A65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01A65">
        <w:rPr>
          <w:rFonts w:cs="Courier New"/>
          <w:sz w:val="28"/>
          <w:szCs w:val="28"/>
        </w:rPr>
        <w:t>Процедура, устанавливаемая настоящим подпунктом,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701A65" w:rsidRPr="00701A65" w:rsidRDefault="00701A65" w:rsidP="00701A65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01A65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701A65" w:rsidRPr="00701A65" w:rsidRDefault="00701A65" w:rsidP="00701A65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701A65" w:rsidRPr="00701A65" w:rsidRDefault="00701A65" w:rsidP="00701A65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01A65">
        <w:rPr>
          <w:rFonts w:eastAsia="Calibri"/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701A65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701A65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4.1. </w:t>
      </w:r>
      <w:proofErr w:type="gramStart"/>
      <w:r w:rsidRPr="00701A65">
        <w:rPr>
          <w:sz w:val="28"/>
          <w:szCs w:val="28"/>
        </w:rPr>
        <w:t>Контроль за</w:t>
      </w:r>
      <w:proofErr w:type="gramEnd"/>
      <w:r w:rsidRPr="00701A65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Формами </w:t>
      </w:r>
      <w:proofErr w:type="gramStart"/>
      <w:r w:rsidRPr="00701A65">
        <w:rPr>
          <w:sz w:val="28"/>
          <w:szCs w:val="28"/>
        </w:rPr>
        <w:t>контроля за</w:t>
      </w:r>
      <w:proofErr w:type="gramEnd"/>
      <w:r w:rsidRPr="00701A65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1) проверка и согласование проектов документов</w:t>
      </w:r>
      <w:r w:rsidRPr="00701A65">
        <w:rPr>
          <w:bCs/>
          <w:sz w:val="28"/>
          <w:szCs w:val="28"/>
        </w:rPr>
        <w:t xml:space="preserve"> </w:t>
      </w:r>
      <w:r w:rsidRPr="00701A65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701A65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701A65">
        <w:rPr>
          <w:sz w:val="28"/>
          <w:szCs w:val="28"/>
        </w:rPr>
        <w:t>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</w:t>
      </w:r>
      <w:r w:rsidRPr="00701A65">
        <w:rPr>
          <w:sz w:val="28"/>
          <w:szCs w:val="28"/>
        </w:rPr>
        <w:lastRenderedPageBreak/>
        <w:t>связанные с предоставлением муниципальной услуги (комплексные проверки), или по конкретному обращению заявителя.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В целях осуществления </w:t>
      </w:r>
      <w:proofErr w:type="gramStart"/>
      <w:r w:rsidRPr="00701A65">
        <w:rPr>
          <w:sz w:val="28"/>
          <w:szCs w:val="28"/>
        </w:rPr>
        <w:t>контроля за</w:t>
      </w:r>
      <w:proofErr w:type="gramEnd"/>
      <w:r w:rsidRPr="00701A65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4.2. Текущий </w:t>
      </w:r>
      <w:proofErr w:type="gramStart"/>
      <w:r w:rsidRPr="00701A65">
        <w:rPr>
          <w:sz w:val="28"/>
          <w:szCs w:val="28"/>
        </w:rPr>
        <w:t>контроль за</w:t>
      </w:r>
      <w:proofErr w:type="gramEnd"/>
      <w:r w:rsidRPr="00701A65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председателем Палаты, ответственным за организацию работы по предоставлению муниципальной услуги, а также специалистами Палаты.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4.5. </w:t>
      </w:r>
      <w:proofErr w:type="gramStart"/>
      <w:r w:rsidRPr="00701A65">
        <w:rPr>
          <w:sz w:val="28"/>
          <w:szCs w:val="28"/>
        </w:rPr>
        <w:t>Контроль за</w:t>
      </w:r>
      <w:proofErr w:type="gramEnd"/>
      <w:r w:rsidRPr="00701A65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Палаты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701A65" w:rsidRPr="00701A65" w:rsidRDefault="00701A65" w:rsidP="00701A65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701A65" w:rsidRPr="00701A65" w:rsidRDefault="00701A65" w:rsidP="00701A65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701A65" w:rsidRPr="00701A65" w:rsidRDefault="00701A65" w:rsidP="00701A65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01A65">
        <w:rPr>
          <w:rFonts w:eastAsia="Calibri"/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701A65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701A65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4.1. </w:t>
      </w:r>
      <w:proofErr w:type="gramStart"/>
      <w:r w:rsidRPr="00701A65">
        <w:rPr>
          <w:sz w:val="28"/>
          <w:szCs w:val="28"/>
        </w:rPr>
        <w:t>Контроль за</w:t>
      </w:r>
      <w:proofErr w:type="gramEnd"/>
      <w:r w:rsidRPr="00701A65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Формами </w:t>
      </w:r>
      <w:proofErr w:type="gramStart"/>
      <w:r w:rsidRPr="00701A65">
        <w:rPr>
          <w:sz w:val="28"/>
          <w:szCs w:val="28"/>
        </w:rPr>
        <w:t>контроля за</w:t>
      </w:r>
      <w:proofErr w:type="gramEnd"/>
      <w:r w:rsidRPr="00701A65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lastRenderedPageBreak/>
        <w:t>1) проверка и согласование проектов документов</w:t>
      </w:r>
      <w:r w:rsidRPr="00701A65">
        <w:rPr>
          <w:bCs/>
          <w:sz w:val="28"/>
          <w:szCs w:val="28"/>
        </w:rPr>
        <w:t xml:space="preserve"> </w:t>
      </w:r>
      <w:r w:rsidRPr="00701A65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701A65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701A65">
        <w:rPr>
          <w:sz w:val="28"/>
          <w:szCs w:val="28"/>
        </w:rPr>
        <w:t>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В целях осуществления </w:t>
      </w:r>
      <w:proofErr w:type="gramStart"/>
      <w:r w:rsidRPr="00701A65">
        <w:rPr>
          <w:sz w:val="28"/>
          <w:szCs w:val="28"/>
        </w:rPr>
        <w:t>контроля за</w:t>
      </w:r>
      <w:proofErr w:type="gramEnd"/>
      <w:r w:rsidRPr="00701A65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4.2. Текущий </w:t>
      </w:r>
      <w:proofErr w:type="gramStart"/>
      <w:r w:rsidRPr="00701A65">
        <w:rPr>
          <w:sz w:val="28"/>
          <w:szCs w:val="28"/>
        </w:rPr>
        <w:t>контроль за</w:t>
      </w:r>
      <w:proofErr w:type="gramEnd"/>
      <w:r w:rsidRPr="00701A65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председателем Палаты, ответственным за организацию работы по предоставлению муниципальной услуги, а также специалистами Палаты.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4.5. </w:t>
      </w:r>
      <w:proofErr w:type="gramStart"/>
      <w:r w:rsidRPr="00701A65">
        <w:rPr>
          <w:sz w:val="28"/>
          <w:szCs w:val="28"/>
        </w:rPr>
        <w:t>Контроль за</w:t>
      </w:r>
      <w:proofErr w:type="gramEnd"/>
      <w:r w:rsidRPr="00701A65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Палаты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701A65" w:rsidRPr="00701A65" w:rsidRDefault="00701A65" w:rsidP="00701A65">
      <w:pPr>
        <w:adjustRightInd w:val="0"/>
        <w:ind w:firstLine="540"/>
        <w:jc w:val="both"/>
        <w:rPr>
          <w:b/>
          <w:sz w:val="28"/>
          <w:szCs w:val="28"/>
        </w:rPr>
      </w:pPr>
    </w:p>
    <w:p w:rsidR="00701A65" w:rsidRPr="00701A65" w:rsidRDefault="00701A65" w:rsidP="00701A65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701A65">
        <w:rPr>
          <w:b/>
          <w:bCs/>
          <w:sz w:val="28"/>
          <w:szCs w:val="28"/>
        </w:rPr>
        <w:lastRenderedPageBreak/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701A65" w:rsidRPr="00701A65" w:rsidRDefault="00701A65" w:rsidP="00701A65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701A65" w:rsidRPr="00701A65" w:rsidRDefault="00701A65" w:rsidP="00701A65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</w:t>
      </w:r>
      <w:r w:rsidR="00851294">
        <w:rPr>
          <w:sz w:val="28"/>
          <w:szCs w:val="28"/>
        </w:rPr>
        <w:t xml:space="preserve"> Палаты</w:t>
      </w:r>
      <w:r w:rsidRPr="00701A65">
        <w:rPr>
          <w:sz w:val="28"/>
          <w:szCs w:val="28"/>
        </w:rPr>
        <w:t xml:space="preserve">, участвующих в предоставлении муниципальной услуги, в </w:t>
      </w:r>
      <w:r w:rsidR="00851294">
        <w:rPr>
          <w:sz w:val="28"/>
          <w:szCs w:val="28"/>
        </w:rPr>
        <w:t>Палату</w:t>
      </w:r>
      <w:r w:rsidRPr="00701A65">
        <w:rPr>
          <w:sz w:val="28"/>
          <w:szCs w:val="28"/>
        </w:rPr>
        <w:t xml:space="preserve"> или в Совет муниципального образования.</w:t>
      </w:r>
    </w:p>
    <w:p w:rsidR="00701A65" w:rsidRPr="00701A65" w:rsidRDefault="00701A65" w:rsidP="00701A65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701A65" w:rsidRPr="00701A65" w:rsidRDefault="00701A65" w:rsidP="00701A65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701A65" w:rsidRPr="00851294" w:rsidRDefault="00701A65" w:rsidP="00701A65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2) нарушение срока предоставления </w:t>
      </w:r>
      <w:r w:rsidRPr="00851294">
        <w:rPr>
          <w:sz w:val="28"/>
          <w:szCs w:val="28"/>
        </w:rPr>
        <w:t>муниципальной услуги;</w:t>
      </w:r>
    </w:p>
    <w:p w:rsidR="00701A65" w:rsidRPr="00701A65" w:rsidRDefault="00701A65" w:rsidP="00701A65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851294">
        <w:rPr>
          <w:sz w:val="28"/>
          <w:szCs w:val="28"/>
        </w:rPr>
        <w:t xml:space="preserve">3) требование у заявителя документов </w:t>
      </w:r>
      <w:r w:rsidRPr="00851294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851294">
        <w:rPr>
          <w:sz w:val="28"/>
          <w:szCs w:val="28"/>
        </w:rPr>
        <w:t>нормативными правовыми актами Российской Федерации, Республики Татарстан, Чистопольского муниципального района для предоставления муниципальной</w:t>
      </w:r>
      <w:r w:rsidRPr="00701A65">
        <w:rPr>
          <w:sz w:val="28"/>
          <w:szCs w:val="28"/>
        </w:rPr>
        <w:t xml:space="preserve"> услуги;</w:t>
      </w:r>
    </w:p>
    <w:p w:rsidR="00701A65" w:rsidRPr="00701A65" w:rsidRDefault="00701A65" w:rsidP="00701A65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услуги, у заявителя;</w:t>
      </w:r>
    </w:p>
    <w:p w:rsidR="00701A65" w:rsidRPr="00701A65" w:rsidRDefault="00701A65" w:rsidP="00701A65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701A65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701A65" w:rsidRPr="00701A65" w:rsidRDefault="00701A65" w:rsidP="00701A65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701A65" w:rsidRPr="00701A65" w:rsidRDefault="00701A65" w:rsidP="00701A65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701A65">
        <w:rPr>
          <w:sz w:val="28"/>
          <w:szCs w:val="28"/>
        </w:rPr>
        <w:t xml:space="preserve">7) отказ </w:t>
      </w:r>
      <w:r w:rsidR="00851294">
        <w:rPr>
          <w:sz w:val="28"/>
          <w:szCs w:val="28"/>
        </w:rPr>
        <w:t>Палаты</w:t>
      </w:r>
      <w:r w:rsidRPr="00701A65">
        <w:rPr>
          <w:sz w:val="28"/>
          <w:szCs w:val="28"/>
        </w:rPr>
        <w:t xml:space="preserve">, должностного лица </w:t>
      </w:r>
      <w:r w:rsidR="00851294">
        <w:rPr>
          <w:sz w:val="28"/>
          <w:szCs w:val="28"/>
        </w:rPr>
        <w:t>Палаты</w:t>
      </w:r>
      <w:r w:rsidRPr="00701A65">
        <w:rPr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701A65" w:rsidRPr="00701A65" w:rsidRDefault="00701A65" w:rsidP="00701A65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701A65" w:rsidRPr="00701A65" w:rsidRDefault="00701A65" w:rsidP="00701A65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701A65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701A65" w:rsidRPr="00701A65" w:rsidRDefault="00701A65" w:rsidP="00701A65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701A65">
        <w:rPr>
          <w:sz w:val="28"/>
          <w:szCs w:val="28"/>
        </w:rPr>
        <w:t xml:space="preserve"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</w:t>
      </w:r>
      <w:r w:rsidRPr="00701A65">
        <w:rPr>
          <w:sz w:val="28"/>
          <w:szCs w:val="28"/>
        </w:rPr>
        <w:lastRenderedPageBreak/>
        <w:t>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</w:t>
      </w:r>
      <w:proofErr w:type="gramEnd"/>
      <w:r w:rsidRPr="00701A65">
        <w:rPr>
          <w:sz w:val="28"/>
          <w:szCs w:val="28"/>
        </w:rPr>
        <w:t xml:space="preserve"> </w:t>
      </w:r>
      <w:proofErr w:type="gramStart"/>
      <w:r w:rsidRPr="00701A65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  <w:proofErr w:type="gramEnd"/>
    </w:p>
    <w:p w:rsidR="00701A65" w:rsidRPr="00701A65" w:rsidRDefault="00701A65" w:rsidP="00701A65">
      <w:pPr>
        <w:adjustRightInd w:val="0"/>
        <w:ind w:firstLine="720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701A65" w:rsidRPr="00701A65" w:rsidRDefault="00701A65" w:rsidP="00701A65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701A65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портала государственных и муниципальных услуг Республики Татарстан (</w:t>
      </w:r>
      <w:hyperlink r:id="rId17" w:history="1">
        <w:r w:rsidRPr="00701A65">
          <w:rPr>
            <w:sz w:val="28"/>
            <w:szCs w:val="28"/>
            <w:u w:val="single"/>
          </w:rPr>
          <w:t>http://uslugi.tatar.ru/</w:t>
        </w:r>
      </w:hyperlink>
      <w:r w:rsidRPr="00701A65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701A65" w:rsidRPr="00701A65" w:rsidRDefault="00701A65" w:rsidP="00701A65">
      <w:pPr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5.3. </w:t>
      </w:r>
      <w:proofErr w:type="gramStart"/>
      <w:r w:rsidRPr="00701A65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701A65">
        <w:rPr>
          <w:sz w:val="28"/>
          <w:szCs w:val="28"/>
        </w:rPr>
        <w:t xml:space="preserve"> дня ее регистрации.</w:t>
      </w:r>
    </w:p>
    <w:p w:rsidR="00701A65" w:rsidRPr="00701A65" w:rsidRDefault="00701A65" w:rsidP="00701A65">
      <w:pPr>
        <w:adjustRightInd w:val="0"/>
        <w:ind w:firstLine="720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5.4. Жалоба должна содержать следующую информацию:</w:t>
      </w:r>
    </w:p>
    <w:p w:rsidR="00701A65" w:rsidRPr="00701A65" w:rsidRDefault="00701A65" w:rsidP="00701A65">
      <w:pPr>
        <w:adjustRightInd w:val="0"/>
        <w:ind w:firstLine="720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701A65" w:rsidRPr="00701A65" w:rsidRDefault="00701A65" w:rsidP="00701A65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701A65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01A65" w:rsidRPr="00701A65" w:rsidRDefault="00701A65" w:rsidP="00701A65">
      <w:pPr>
        <w:adjustRightInd w:val="0"/>
        <w:ind w:firstLine="720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701A65" w:rsidRPr="00701A65" w:rsidRDefault="00701A65" w:rsidP="00701A65">
      <w:pPr>
        <w:adjustRightInd w:val="0"/>
        <w:ind w:firstLine="720"/>
        <w:jc w:val="both"/>
        <w:rPr>
          <w:sz w:val="28"/>
          <w:szCs w:val="28"/>
        </w:rPr>
      </w:pPr>
      <w:r w:rsidRPr="00701A65">
        <w:rPr>
          <w:sz w:val="28"/>
          <w:szCs w:val="28"/>
        </w:rPr>
        <w:lastRenderedPageBreak/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701A65" w:rsidRPr="00701A65" w:rsidRDefault="00701A65" w:rsidP="00701A65">
      <w:pPr>
        <w:adjustRightInd w:val="0"/>
        <w:ind w:firstLine="720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701A65" w:rsidRPr="00701A65" w:rsidRDefault="00701A65" w:rsidP="00701A65">
      <w:pPr>
        <w:adjustRightInd w:val="0"/>
        <w:ind w:firstLine="720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701A65" w:rsidRPr="00701A65" w:rsidRDefault="00701A65" w:rsidP="00701A65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701A65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701A65" w:rsidRPr="00701A65" w:rsidRDefault="00701A65" w:rsidP="00701A65">
      <w:pPr>
        <w:adjustRightInd w:val="0"/>
        <w:ind w:firstLine="720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2) в удовлетворении жалобы отказывается. </w:t>
      </w:r>
    </w:p>
    <w:p w:rsidR="00701A65" w:rsidRPr="00851294" w:rsidRDefault="00701A65" w:rsidP="00701A65">
      <w:pPr>
        <w:adjustRightInd w:val="0"/>
        <w:ind w:firstLine="720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</w:t>
      </w:r>
      <w:r w:rsidRPr="00851294">
        <w:rPr>
          <w:sz w:val="28"/>
          <w:szCs w:val="28"/>
        </w:rPr>
        <w:t>алобы.</w:t>
      </w:r>
    </w:p>
    <w:p w:rsidR="00701A65" w:rsidRPr="00851294" w:rsidRDefault="00701A65" w:rsidP="00701A65">
      <w:pPr>
        <w:autoSpaceDE/>
        <w:autoSpaceDN/>
        <w:ind w:firstLine="709"/>
        <w:jc w:val="both"/>
        <w:rPr>
          <w:sz w:val="28"/>
          <w:szCs w:val="28"/>
        </w:rPr>
      </w:pPr>
      <w:r w:rsidRPr="00851294">
        <w:rPr>
          <w:sz w:val="28"/>
          <w:szCs w:val="28"/>
        </w:rPr>
        <w:t xml:space="preserve">5.7. В случае признания жалобы подлежащей удовлетворению в ответе заявителю дается информация о действиях, осуществляемых </w:t>
      </w:r>
      <w:r w:rsidR="00851294" w:rsidRPr="00851294">
        <w:rPr>
          <w:sz w:val="28"/>
          <w:szCs w:val="28"/>
        </w:rPr>
        <w:t>Палатой</w:t>
      </w:r>
      <w:r w:rsidRPr="00851294">
        <w:rPr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851294">
        <w:rPr>
          <w:sz w:val="28"/>
          <w:szCs w:val="28"/>
        </w:rPr>
        <w:t>неудобства</w:t>
      </w:r>
      <w:proofErr w:type="gramEnd"/>
      <w:r w:rsidRPr="00851294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01A65" w:rsidRPr="00851294" w:rsidRDefault="00701A65" w:rsidP="00701A65">
      <w:pPr>
        <w:autoSpaceDE/>
        <w:autoSpaceDN/>
        <w:ind w:firstLine="709"/>
        <w:jc w:val="both"/>
        <w:rPr>
          <w:sz w:val="28"/>
          <w:szCs w:val="28"/>
        </w:rPr>
      </w:pPr>
      <w:r w:rsidRPr="00851294">
        <w:rPr>
          <w:sz w:val="28"/>
          <w:szCs w:val="28"/>
        </w:rPr>
        <w:t xml:space="preserve">5.8. В случае признания </w:t>
      </w:r>
      <w:proofErr w:type="gramStart"/>
      <w:r w:rsidRPr="00851294">
        <w:rPr>
          <w:sz w:val="28"/>
          <w:szCs w:val="28"/>
        </w:rPr>
        <w:t>жалобы</w:t>
      </w:r>
      <w:proofErr w:type="gramEnd"/>
      <w:r w:rsidRPr="00851294">
        <w:rPr>
          <w:sz w:val="28"/>
          <w:szCs w:val="28"/>
        </w:rPr>
        <w:t xml:space="preserve"> не подлежащей удовлетворению в ответе заявителю, </w:t>
      </w:r>
      <w:hyperlink r:id="rId18" w:history="1"/>
      <w:r w:rsidRPr="00851294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01A65" w:rsidRPr="00701A65" w:rsidRDefault="00701A65" w:rsidP="00701A65">
      <w:pPr>
        <w:adjustRightInd w:val="0"/>
        <w:ind w:firstLine="720"/>
        <w:jc w:val="both"/>
        <w:rPr>
          <w:sz w:val="28"/>
          <w:szCs w:val="28"/>
        </w:rPr>
      </w:pPr>
      <w:r w:rsidRPr="00851294">
        <w:rPr>
          <w:sz w:val="28"/>
          <w:szCs w:val="28"/>
        </w:rPr>
        <w:t>5.9. В случае</w:t>
      </w:r>
      <w:r w:rsidRPr="00701A65">
        <w:rPr>
          <w:sz w:val="28"/>
          <w:szCs w:val="28"/>
        </w:rPr>
        <w:t xml:space="preserve"> установления в ходе или по результатам </w:t>
      </w:r>
      <w:proofErr w:type="gramStart"/>
      <w:r w:rsidRPr="00701A65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01A65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701A65" w:rsidRPr="00701A65" w:rsidRDefault="00701A65" w:rsidP="00701A65">
      <w:pPr>
        <w:suppressAutoHyphens/>
        <w:adjustRightInd w:val="0"/>
        <w:ind w:firstLine="709"/>
        <w:jc w:val="center"/>
        <w:rPr>
          <w:sz w:val="28"/>
        </w:rPr>
      </w:pPr>
      <w:r w:rsidRPr="00701A65">
        <w:rPr>
          <w:sz w:val="28"/>
        </w:rPr>
        <w:br w:type="page"/>
      </w:r>
    </w:p>
    <w:p w:rsidR="00701A65" w:rsidRPr="00701A65" w:rsidRDefault="00701A65" w:rsidP="00701A65">
      <w:pPr>
        <w:adjustRightInd w:val="0"/>
        <w:ind w:firstLine="709"/>
        <w:jc w:val="right"/>
        <w:rPr>
          <w:sz w:val="28"/>
          <w:szCs w:val="28"/>
        </w:rPr>
      </w:pPr>
      <w:r w:rsidRPr="00701A65">
        <w:rPr>
          <w:bCs/>
          <w:sz w:val="28"/>
          <w:szCs w:val="28"/>
        </w:rPr>
        <w:lastRenderedPageBreak/>
        <w:t>Приложение №1</w:t>
      </w:r>
    </w:p>
    <w:p w:rsidR="00701A65" w:rsidRPr="00701A65" w:rsidRDefault="00701A65" w:rsidP="00701A65">
      <w:pPr>
        <w:rPr>
          <w:lang w:eastAsia="zh-CN"/>
        </w:rPr>
      </w:pPr>
    </w:p>
    <w:p w:rsidR="00701A65" w:rsidRPr="00701A65" w:rsidRDefault="00701A65" w:rsidP="00701A65">
      <w:pPr>
        <w:ind w:left="3969"/>
      </w:pPr>
      <w:r w:rsidRPr="00701A65">
        <w:rPr>
          <w:sz w:val="28"/>
          <w:szCs w:val="28"/>
        </w:rPr>
        <w:t xml:space="preserve">В ________________________________________ </w:t>
      </w:r>
      <w:r w:rsidRPr="00701A65">
        <w:t>(наименование органа местного самоуправления муниципального образования)</w:t>
      </w:r>
    </w:p>
    <w:p w:rsidR="00701A65" w:rsidRPr="00701A65" w:rsidRDefault="00701A65" w:rsidP="00701A65">
      <w:pPr>
        <w:shd w:val="clear" w:color="auto" w:fill="FFFFFF"/>
        <w:tabs>
          <w:tab w:val="left" w:leader="underscore" w:pos="10334"/>
        </w:tabs>
        <w:ind w:left="3969"/>
        <w:jc w:val="both"/>
        <w:rPr>
          <w:sz w:val="28"/>
          <w:szCs w:val="28"/>
        </w:rPr>
      </w:pPr>
      <w:r w:rsidRPr="00701A65">
        <w:rPr>
          <w:spacing w:val="-7"/>
          <w:sz w:val="28"/>
          <w:szCs w:val="28"/>
        </w:rPr>
        <w:t>от_</w:t>
      </w:r>
      <w:r w:rsidRPr="00701A65">
        <w:rPr>
          <w:sz w:val="28"/>
          <w:szCs w:val="28"/>
        </w:rPr>
        <w:t xml:space="preserve">_______________________________________ </w:t>
      </w:r>
    </w:p>
    <w:p w:rsidR="00701A65" w:rsidRPr="00701A65" w:rsidRDefault="00701A65" w:rsidP="00701A65">
      <w:pPr>
        <w:shd w:val="clear" w:color="auto" w:fill="FFFFFF"/>
        <w:tabs>
          <w:tab w:val="left" w:leader="underscore" w:pos="10334"/>
        </w:tabs>
        <w:ind w:left="3969"/>
        <w:jc w:val="both"/>
        <w:rPr>
          <w:spacing w:val="-3"/>
        </w:rPr>
      </w:pPr>
      <w:proofErr w:type="gramStart"/>
      <w:r w:rsidRPr="00701A65">
        <w:rPr>
          <w:spacing w:val="-3"/>
        </w:rPr>
        <w:t>(для физических лиц - фамилия, имя, отчество (при наличии), место жительства, реквизиты документа, удостоверяющего личность, ИНН)</w:t>
      </w:r>
      <w:proofErr w:type="gramEnd"/>
    </w:p>
    <w:p w:rsidR="00701A65" w:rsidRPr="00701A65" w:rsidRDefault="00701A65" w:rsidP="00701A65">
      <w:pPr>
        <w:shd w:val="clear" w:color="auto" w:fill="FFFFFF"/>
        <w:tabs>
          <w:tab w:val="left" w:leader="underscore" w:pos="10334"/>
        </w:tabs>
        <w:ind w:left="3969"/>
        <w:jc w:val="both"/>
        <w:rPr>
          <w:spacing w:val="-3"/>
        </w:rPr>
      </w:pPr>
      <w:r w:rsidRPr="00701A65">
        <w:rPr>
          <w:sz w:val="28"/>
          <w:szCs w:val="28"/>
        </w:rPr>
        <w:t xml:space="preserve">__________________________________________ </w:t>
      </w:r>
    </w:p>
    <w:p w:rsidR="00701A65" w:rsidRPr="00701A65" w:rsidRDefault="00701A65" w:rsidP="00701A65">
      <w:pPr>
        <w:shd w:val="clear" w:color="auto" w:fill="FFFFFF"/>
        <w:tabs>
          <w:tab w:val="left" w:leader="underscore" w:pos="10334"/>
        </w:tabs>
        <w:ind w:left="3969"/>
        <w:jc w:val="both"/>
        <w:rPr>
          <w:spacing w:val="-3"/>
        </w:rPr>
      </w:pPr>
      <w:r w:rsidRPr="00701A65">
        <w:rPr>
          <w:spacing w:val="-3"/>
        </w:rPr>
        <w:t>(для юридических лиц - наименование, место нахождения, организационно-правовая форма, сведения о государственной регистрации в ЕГРЮЛ, ОГРН)</w:t>
      </w:r>
    </w:p>
    <w:p w:rsidR="00701A65" w:rsidRPr="00701A65" w:rsidRDefault="00701A65" w:rsidP="00701A65">
      <w:pPr>
        <w:adjustRightInd w:val="0"/>
        <w:ind w:left="3969"/>
        <w:jc w:val="both"/>
        <w:rPr>
          <w:spacing w:val="-3"/>
        </w:rPr>
      </w:pPr>
      <w:r w:rsidRPr="00701A65">
        <w:rPr>
          <w:spacing w:val="-3"/>
        </w:rPr>
        <w:t>_____________________________________________________________</w:t>
      </w:r>
    </w:p>
    <w:p w:rsidR="00701A65" w:rsidRPr="00701A65" w:rsidRDefault="00701A65" w:rsidP="00701A65">
      <w:pPr>
        <w:adjustRightInd w:val="0"/>
        <w:ind w:left="3969"/>
        <w:jc w:val="both"/>
      </w:pPr>
      <w:r w:rsidRPr="00701A65">
        <w:rPr>
          <w:spacing w:val="-3"/>
        </w:rPr>
        <w:t>(</w:t>
      </w:r>
      <w:r w:rsidRPr="00701A65">
        <w:t>почтовый адрес, адрес электронной почты, номер телефона для связи)</w:t>
      </w:r>
    </w:p>
    <w:p w:rsidR="00701A65" w:rsidRPr="00701A65" w:rsidRDefault="00701A65" w:rsidP="00701A65">
      <w:pPr>
        <w:shd w:val="clear" w:color="auto" w:fill="FFFFFF"/>
        <w:tabs>
          <w:tab w:val="left" w:leader="underscore" w:pos="10334"/>
        </w:tabs>
        <w:ind w:left="3969"/>
        <w:jc w:val="both"/>
        <w:rPr>
          <w:spacing w:val="-7"/>
        </w:rPr>
      </w:pPr>
    </w:p>
    <w:p w:rsidR="00701A65" w:rsidRPr="00701A65" w:rsidRDefault="00701A65" w:rsidP="00701A65">
      <w:pPr>
        <w:ind w:left="3969"/>
        <w:rPr>
          <w:sz w:val="28"/>
          <w:szCs w:val="28"/>
        </w:rPr>
      </w:pPr>
    </w:p>
    <w:p w:rsidR="00701A65" w:rsidRPr="00701A65" w:rsidRDefault="00701A65" w:rsidP="00701A65">
      <w:pPr>
        <w:jc w:val="center"/>
        <w:rPr>
          <w:sz w:val="28"/>
          <w:szCs w:val="28"/>
        </w:rPr>
      </w:pPr>
      <w:r w:rsidRPr="00701A65">
        <w:rPr>
          <w:sz w:val="28"/>
          <w:szCs w:val="28"/>
        </w:rPr>
        <w:t>Заявление</w:t>
      </w:r>
    </w:p>
    <w:p w:rsidR="00701A65" w:rsidRPr="00701A65" w:rsidRDefault="00701A65" w:rsidP="00701A65">
      <w:pPr>
        <w:jc w:val="center"/>
        <w:rPr>
          <w:sz w:val="28"/>
          <w:szCs w:val="28"/>
        </w:rPr>
      </w:pPr>
      <w:r w:rsidRPr="00701A65">
        <w:rPr>
          <w:sz w:val="28"/>
          <w:szCs w:val="28"/>
        </w:rPr>
        <w:t xml:space="preserve">о предварительном согласовании предоставления земельного участка </w:t>
      </w:r>
    </w:p>
    <w:p w:rsidR="00701A65" w:rsidRPr="00701A65" w:rsidRDefault="00701A65" w:rsidP="00701A65">
      <w:pPr>
        <w:rPr>
          <w:sz w:val="28"/>
          <w:szCs w:val="28"/>
        </w:rPr>
      </w:pPr>
    </w:p>
    <w:p w:rsidR="00701A65" w:rsidRPr="00701A65" w:rsidRDefault="00701A65" w:rsidP="00701A65">
      <w:pPr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Прошу Вас на основании ___________________________________________,</w:t>
      </w:r>
    </w:p>
    <w:p w:rsidR="00701A65" w:rsidRPr="00701A65" w:rsidRDefault="00701A65" w:rsidP="00701A65">
      <w:pPr>
        <w:jc w:val="both"/>
      </w:pPr>
      <w:r w:rsidRPr="00701A65">
        <w:t>(указывается основание из числа, предусмотренных п.2 ст.39.3, ст.39.5, п.2 ст.39.6 или п.2 ст.39.10 ЗК РФ).</w:t>
      </w:r>
    </w:p>
    <w:p w:rsidR="00701A65" w:rsidRPr="00701A65" w:rsidRDefault="00701A65" w:rsidP="00701A65">
      <w:pPr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Предварительно согласовать предоставление земельного участка </w:t>
      </w:r>
      <w:proofErr w:type="gramStart"/>
      <w:r w:rsidRPr="00701A65">
        <w:rPr>
          <w:sz w:val="28"/>
          <w:szCs w:val="28"/>
        </w:rPr>
        <w:t>для</w:t>
      </w:r>
      <w:proofErr w:type="gramEnd"/>
      <w:r w:rsidRPr="00701A65">
        <w:rPr>
          <w:sz w:val="28"/>
          <w:szCs w:val="28"/>
        </w:rPr>
        <w:t xml:space="preserve"> _________________________________________________________________________ </w:t>
      </w:r>
    </w:p>
    <w:p w:rsidR="00701A65" w:rsidRPr="00701A65" w:rsidRDefault="00701A65" w:rsidP="00701A65">
      <w:pPr>
        <w:jc w:val="both"/>
      </w:pPr>
      <w:r w:rsidRPr="00701A65">
        <w:rPr>
          <w:sz w:val="28"/>
          <w:szCs w:val="28"/>
        </w:rPr>
        <w:tab/>
      </w:r>
      <w:r w:rsidRPr="00701A65">
        <w:rPr>
          <w:sz w:val="28"/>
          <w:szCs w:val="28"/>
        </w:rPr>
        <w:tab/>
      </w:r>
      <w:r w:rsidRPr="00701A65">
        <w:rPr>
          <w:sz w:val="28"/>
          <w:szCs w:val="28"/>
        </w:rPr>
        <w:tab/>
      </w:r>
      <w:r w:rsidRPr="00701A65">
        <w:rPr>
          <w:sz w:val="28"/>
          <w:szCs w:val="28"/>
        </w:rPr>
        <w:tab/>
      </w:r>
      <w:r w:rsidRPr="00701A65">
        <w:t>(указывается цель использования земельного участка)</w:t>
      </w:r>
    </w:p>
    <w:p w:rsidR="00701A65" w:rsidRPr="00701A65" w:rsidRDefault="00701A65" w:rsidP="00701A65">
      <w:pPr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земельный участок площадью ___________ кв.м., кадастровый номер ________:___, с видом разрешенного использования ___________________, из категории земель _______________, расположенного по адресу: ___________ муниципальный район (городской округ), населенный пункт_________________ ул.________________ д. ________, </w:t>
      </w:r>
      <w:proofErr w:type="gramStart"/>
      <w:r w:rsidRPr="00701A65">
        <w:rPr>
          <w:sz w:val="28"/>
          <w:szCs w:val="28"/>
        </w:rPr>
        <w:t>в</w:t>
      </w:r>
      <w:proofErr w:type="gramEnd"/>
      <w:r w:rsidRPr="00701A65">
        <w:rPr>
          <w:sz w:val="28"/>
          <w:szCs w:val="28"/>
        </w:rPr>
        <w:t xml:space="preserve"> _____________________________________________________.</w:t>
      </w:r>
    </w:p>
    <w:p w:rsidR="00701A65" w:rsidRPr="00701A65" w:rsidRDefault="00701A65" w:rsidP="00701A65">
      <w:pPr>
        <w:jc w:val="both"/>
      </w:pPr>
      <w:r w:rsidRPr="00701A65">
        <w:t xml:space="preserve">(вид </w:t>
      </w:r>
      <w:proofErr w:type="gramStart"/>
      <w:r w:rsidRPr="00701A65">
        <w:t>права</w:t>
      </w:r>
      <w:proofErr w:type="gramEnd"/>
      <w:r w:rsidRPr="00701A65">
        <w:t xml:space="preserve"> на котором заявитель желает приобрести земельный участок) </w:t>
      </w:r>
    </w:p>
    <w:p w:rsidR="00701A65" w:rsidRPr="00701A65" w:rsidRDefault="00701A65" w:rsidP="00701A65">
      <w:pPr>
        <w:jc w:val="both"/>
        <w:rPr>
          <w:sz w:val="28"/>
          <w:szCs w:val="28"/>
        </w:rPr>
      </w:pPr>
      <w:r w:rsidRPr="00701A65">
        <w:rPr>
          <w:sz w:val="28"/>
          <w:szCs w:val="28"/>
        </w:rPr>
        <w:t>Дополнительные сведения (заполняются при наличии нижеуказанных условий):</w:t>
      </w:r>
    </w:p>
    <w:p w:rsidR="00701A65" w:rsidRPr="00701A65" w:rsidRDefault="00701A65" w:rsidP="00701A65">
      <w:pPr>
        <w:jc w:val="both"/>
        <w:rPr>
          <w:sz w:val="28"/>
          <w:szCs w:val="28"/>
        </w:rPr>
      </w:pPr>
      <w:r w:rsidRPr="00701A65">
        <w:rPr>
          <w:sz w:val="28"/>
          <w:szCs w:val="28"/>
        </w:rPr>
        <w:t>_________________________________________________________________________</w:t>
      </w:r>
    </w:p>
    <w:p w:rsidR="00701A65" w:rsidRPr="00701A65" w:rsidRDefault="00701A65" w:rsidP="00701A65">
      <w:pPr>
        <w:jc w:val="both"/>
      </w:pPr>
      <w:r w:rsidRPr="00701A65">
        <w:t>реквизиты решения об изъятии земельного участка для государственных или</w:t>
      </w:r>
      <w:r w:rsidRPr="00701A65">
        <w:rPr>
          <w:sz w:val="28"/>
          <w:szCs w:val="28"/>
        </w:rPr>
        <w:t xml:space="preserve"> </w:t>
      </w:r>
      <w:r w:rsidRPr="00701A65">
        <w:t>муниципальных ну</w:t>
      </w:r>
      <w:proofErr w:type="gramStart"/>
      <w:r w:rsidRPr="00701A65">
        <w:t>жд в сл</w:t>
      </w:r>
      <w:proofErr w:type="gramEnd"/>
      <w:r w:rsidRPr="00701A65">
        <w:t>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701A65" w:rsidRPr="00701A65" w:rsidRDefault="00701A65" w:rsidP="00701A65">
      <w:pPr>
        <w:jc w:val="both"/>
      </w:pPr>
      <w:r w:rsidRPr="00701A65">
        <w:t>_____________________________________________________________________________________</w:t>
      </w:r>
    </w:p>
    <w:p w:rsidR="00701A65" w:rsidRPr="00701A65" w:rsidRDefault="00701A65" w:rsidP="00701A65">
      <w:pPr>
        <w:jc w:val="both"/>
      </w:pPr>
      <w:r w:rsidRPr="00701A65"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проектом;</w:t>
      </w:r>
    </w:p>
    <w:p w:rsidR="00701A65" w:rsidRPr="00701A65" w:rsidRDefault="00701A65" w:rsidP="00701A65">
      <w:pPr>
        <w:jc w:val="both"/>
      </w:pPr>
    </w:p>
    <w:p w:rsidR="00701A65" w:rsidRPr="00701A65" w:rsidRDefault="00701A65" w:rsidP="00701A65">
      <w:pPr>
        <w:ind w:firstLine="851"/>
        <w:rPr>
          <w:sz w:val="28"/>
          <w:szCs w:val="28"/>
        </w:rPr>
      </w:pPr>
      <w:r w:rsidRPr="00701A65">
        <w:rPr>
          <w:sz w:val="28"/>
          <w:szCs w:val="28"/>
        </w:rPr>
        <w:t>К заявлению прилагаются следующие документы (</w:t>
      </w:r>
      <w:proofErr w:type="spellStart"/>
      <w:r w:rsidRPr="00701A65">
        <w:rPr>
          <w:sz w:val="28"/>
          <w:szCs w:val="28"/>
        </w:rPr>
        <w:t>сканкопии</w:t>
      </w:r>
      <w:proofErr w:type="spellEnd"/>
      <w:r w:rsidRPr="00701A65">
        <w:rPr>
          <w:sz w:val="28"/>
          <w:szCs w:val="28"/>
        </w:rPr>
        <w:t>):</w:t>
      </w:r>
    </w:p>
    <w:p w:rsidR="00701A65" w:rsidRPr="00701A65" w:rsidRDefault="00701A65" w:rsidP="00701A65">
      <w:pPr>
        <w:widowControl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701A65">
        <w:rPr>
          <w:sz w:val="28"/>
          <w:szCs w:val="28"/>
        </w:rPr>
        <w:t>1) 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взаимодействия;</w:t>
      </w:r>
      <w:proofErr w:type="gramEnd"/>
    </w:p>
    <w:p w:rsidR="00701A65" w:rsidRPr="00701A65" w:rsidRDefault="00701A65" w:rsidP="00701A65">
      <w:pPr>
        <w:widowControl w:val="0"/>
        <w:adjustRightInd w:val="0"/>
        <w:ind w:firstLine="851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2) схема расположения земельного участка (</w:t>
      </w:r>
      <w:r w:rsidRPr="00701A65">
        <w:rPr>
          <w:i/>
          <w:sz w:val="28"/>
          <w:szCs w:val="28"/>
        </w:rPr>
        <w:t xml:space="preserve">если испрашиваемый земельный участок предстоит образовать и отсутствует проект межевания территории, в </w:t>
      </w:r>
      <w:r w:rsidRPr="00701A65">
        <w:rPr>
          <w:i/>
          <w:sz w:val="28"/>
          <w:szCs w:val="28"/>
        </w:rPr>
        <w:lastRenderedPageBreak/>
        <w:t>границах которой предстоит образовать такой земельный участок</w:t>
      </w:r>
      <w:r w:rsidRPr="00701A65">
        <w:rPr>
          <w:sz w:val="28"/>
          <w:szCs w:val="28"/>
        </w:rPr>
        <w:t>);</w:t>
      </w:r>
    </w:p>
    <w:p w:rsidR="00701A65" w:rsidRPr="00701A65" w:rsidRDefault="00701A65" w:rsidP="00701A65">
      <w:pPr>
        <w:widowControl w:val="0"/>
        <w:adjustRightInd w:val="0"/>
        <w:ind w:firstLine="851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3) проектная документация о местоположении, границах, площади и об иных количественных и качественных характеристиках лесных участков (</w:t>
      </w:r>
      <w:r w:rsidRPr="00701A65">
        <w:rPr>
          <w:i/>
          <w:sz w:val="28"/>
          <w:szCs w:val="28"/>
        </w:rPr>
        <w:t>если подано заявление о предварительном согласовании предоставления лесного участка</w:t>
      </w:r>
      <w:r w:rsidRPr="00701A65">
        <w:rPr>
          <w:sz w:val="28"/>
          <w:szCs w:val="28"/>
        </w:rPr>
        <w:t>);</w:t>
      </w:r>
    </w:p>
    <w:p w:rsidR="00701A65" w:rsidRPr="00701A65" w:rsidRDefault="00701A65" w:rsidP="00701A65">
      <w:pPr>
        <w:widowControl w:val="0"/>
        <w:adjustRightInd w:val="0"/>
        <w:ind w:firstLine="851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4) документ, подтверждающий полномочия представителя заявителя (</w:t>
      </w:r>
      <w:r w:rsidRPr="00701A65">
        <w:rPr>
          <w:i/>
          <w:sz w:val="28"/>
          <w:szCs w:val="28"/>
        </w:rPr>
        <w:t>если с заявлением о предварительном согласовании предоставления земельного участка обращается представитель заявителя</w:t>
      </w:r>
      <w:r w:rsidRPr="00701A65">
        <w:rPr>
          <w:sz w:val="28"/>
          <w:szCs w:val="28"/>
        </w:rPr>
        <w:t>);</w:t>
      </w:r>
    </w:p>
    <w:p w:rsidR="00701A65" w:rsidRPr="00701A65" w:rsidRDefault="00701A65" w:rsidP="00701A65">
      <w:pPr>
        <w:widowControl w:val="0"/>
        <w:adjustRightInd w:val="0"/>
        <w:ind w:firstLine="851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5)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</w:t>
      </w:r>
      <w:r w:rsidRPr="00701A65">
        <w:rPr>
          <w:i/>
          <w:sz w:val="28"/>
          <w:szCs w:val="28"/>
        </w:rPr>
        <w:t>если заявителем является иностранное юридическое лицо</w:t>
      </w:r>
      <w:r w:rsidRPr="00701A65">
        <w:rPr>
          <w:sz w:val="28"/>
          <w:szCs w:val="28"/>
        </w:rPr>
        <w:t>);</w:t>
      </w:r>
    </w:p>
    <w:p w:rsidR="00701A65" w:rsidRPr="00701A65" w:rsidRDefault="00701A65" w:rsidP="00701A65">
      <w:pPr>
        <w:widowControl w:val="0"/>
        <w:adjustRightInd w:val="0"/>
        <w:ind w:firstLine="851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6) подготовленные некоммерческой организацией, созданной гражданами, списки ее членов (если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садоводства).</w:t>
      </w:r>
    </w:p>
    <w:p w:rsidR="00701A65" w:rsidRPr="00701A65" w:rsidRDefault="00701A65" w:rsidP="00701A65">
      <w:pPr>
        <w:widowControl w:val="0"/>
        <w:adjustRightInd w:val="0"/>
        <w:ind w:firstLine="851"/>
        <w:jc w:val="both"/>
        <w:rPr>
          <w:i/>
          <w:spacing w:val="-6"/>
          <w:sz w:val="28"/>
          <w:szCs w:val="28"/>
        </w:rPr>
      </w:pPr>
      <w:proofErr w:type="gramStart"/>
      <w:r w:rsidRPr="00701A65">
        <w:rPr>
          <w:i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</w:t>
      </w:r>
      <w:proofErr w:type="gramEnd"/>
      <w:r w:rsidRPr="00701A65">
        <w:rPr>
          <w:i/>
          <w:spacing w:val="-6"/>
          <w:sz w:val="28"/>
          <w:szCs w:val="28"/>
        </w:rPr>
        <w:t xml:space="preserve"> услугу, в целях предоставления муниципальной услуги.</w:t>
      </w:r>
    </w:p>
    <w:p w:rsidR="00701A65" w:rsidRPr="00701A65" w:rsidRDefault="00701A65" w:rsidP="00701A65">
      <w:pPr>
        <w:widowControl w:val="0"/>
        <w:adjustRightInd w:val="0"/>
        <w:ind w:firstLine="851"/>
        <w:jc w:val="both"/>
        <w:rPr>
          <w:i/>
          <w:spacing w:val="-6"/>
          <w:sz w:val="28"/>
          <w:szCs w:val="28"/>
        </w:rPr>
      </w:pPr>
      <w:r w:rsidRPr="00701A65">
        <w:rPr>
          <w:i/>
          <w:spacing w:val="-6"/>
          <w:sz w:val="28"/>
          <w:szCs w:val="28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</w:t>
      </w:r>
      <w:proofErr w:type="spellStart"/>
      <w:r w:rsidRPr="00701A65">
        <w:rPr>
          <w:i/>
          <w:spacing w:val="-6"/>
          <w:sz w:val="28"/>
          <w:szCs w:val="28"/>
        </w:rPr>
        <w:t>сканкопии</w:t>
      </w:r>
      <w:proofErr w:type="spellEnd"/>
      <w:r w:rsidRPr="00701A65">
        <w:rPr>
          <w:i/>
          <w:spacing w:val="-6"/>
          <w:sz w:val="28"/>
          <w:szCs w:val="28"/>
        </w:rPr>
        <w:t xml:space="preserve">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 </w:t>
      </w:r>
    </w:p>
    <w:p w:rsidR="00701A65" w:rsidRPr="00701A65" w:rsidRDefault="00701A65" w:rsidP="00701A65">
      <w:pPr>
        <w:widowControl w:val="0"/>
        <w:adjustRightInd w:val="0"/>
        <w:ind w:firstLine="851"/>
        <w:jc w:val="both"/>
        <w:rPr>
          <w:i/>
          <w:spacing w:val="-6"/>
          <w:sz w:val="28"/>
          <w:szCs w:val="28"/>
        </w:rPr>
      </w:pPr>
      <w:r w:rsidRPr="00701A65">
        <w:rPr>
          <w:i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701A65" w:rsidRPr="00701A65" w:rsidRDefault="00701A65" w:rsidP="00701A65">
      <w:pPr>
        <w:jc w:val="center"/>
        <w:rPr>
          <w:sz w:val="28"/>
          <w:szCs w:val="28"/>
        </w:rPr>
      </w:pPr>
    </w:p>
    <w:p w:rsidR="00701A65" w:rsidRPr="00701A65" w:rsidRDefault="00701A65" w:rsidP="00701A65">
      <w:pPr>
        <w:jc w:val="center"/>
        <w:rPr>
          <w:sz w:val="28"/>
          <w:szCs w:val="28"/>
        </w:rPr>
      </w:pPr>
    </w:p>
    <w:p w:rsidR="00701A65" w:rsidRPr="00701A65" w:rsidRDefault="00701A65" w:rsidP="00701A65">
      <w:pPr>
        <w:jc w:val="both"/>
        <w:rPr>
          <w:sz w:val="28"/>
          <w:szCs w:val="28"/>
        </w:rPr>
      </w:pPr>
      <w:r w:rsidRPr="00701A65">
        <w:rPr>
          <w:sz w:val="28"/>
          <w:szCs w:val="28"/>
        </w:rPr>
        <w:t>______________</w:t>
      </w:r>
      <w:r w:rsidRPr="00701A65">
        <w:rPr>
          <w:sz w:val="28"/>
          <w:szCs w:val="28"/>
        </w:rPr>
        <w:tab/>
      </w:r>
      <w:r w:rsidRPr="00701A65">
        <w:rPr>
          <w:sz w:val="28"/>
          <w:szCs w:val="28"/>
        </w:rPr>
        <w:tab/>
      </w:r>
      <w:r w:rsidRPr="00701A65">
        <w:rPr>
          <w:sz w:val="28"/>
          <w:szCs w:val="28"/>
        </w:rPr>
        <w:tab/>
      </w:r>
      <w:r w:rsidRPr="00701A65">
        <w:rPr>
          <w:sz w:val="28"/>
          <w:szCs w:val="28"/>
        </w:rPr>
        <w:tab/>
        <w:t>_________________ ( ________________)</w:t>
      </w:r>
    </w:p>
    <w:p w:rsidR="00701A65" w:rsidRPr="00701A65" w:rsidRDefault="00701A65" w:rsidP="00701A65">
      <w:pPr>
        <w:rPr>
          <w:sz w:val="28"/>
        </w:rPr>
        <w:sectPr w:rsidR="00701A65" w:rsidRPr="00701A65" w:rsidSect="00E27929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  <w:r w:rsidRPr="00701A65">
        <w:rPr>
          <w:sz w:val="28"/>
          <w:szCs w:val="28"/>
        </w:rPr>
        <w:tab/>
        <w:t>(дата)</w:t>
      </w:r>
      <w:r w:rsidRPr="00701A65">
        <w:rPr>
          <w:sz w:val="28"/>
          <w:szCs w:val="28"/>
        </w:rPr>
        <w:tab/>
      </w:r>
      <w:r w:rsidRPr="00701A65">
        <w:rPr>
          <w:sz w:val="28"/>
          <w:szCs w:val="28"/>
        </w:rPr>
        <w:tab/>
      </w:r>
      <w:r w:rsidRPr="00701A65">
        <w:rPr>
          <w:sz w:val="28"/>
          <w:szCs w:val="28"/>
        </w:rPr>
        <w:tab/>
      </w:r>
      <w:r w:rsidRPr="00701A65">
        <w:rPr>
          <w:sz w:val="28"/>
          <w:szCs w:val="28"/>
        </w:rPr>
        <w:tab/>
      </w:r>
      <w:r w:rsidRPr="00701A65">
        <w:rPr>
          <w:sz w:val="28"/>
          <w:szCs w:val="28"/>
        </w:rPr>
        <w:tab/>
      </w:r>
      <w:r w:rsidRPr="00701A65">
        <w:rPr>
          <w:sz w:val="28"/>
          <w:szCs w:val="28"/>
        </w:rPr>
        <w:tab/>
        <w:t>(подпись)</w:t>
      </w:r>
      <w:r w:rsidRPr="00701A65">
        <w:rPr>
          <w:sz w:val="28"/>
          <w:szCs w:val="28"/>
        </w:rPr>
        <w:tab/>
      </w:r>
      <w:r w:rsidRPr="00701A65">
        <w:rPr>
          <w:sz w:val="28"/>
          <w:szCs w:val="28"/>
        </w:rPr>
        <w:tab/>
        <w:t>(Ф.И.О.)</w:t>
      </w:r>
    </w:p>
    <w:p w:rsidR="00701A65" w:rsidRPr="00701A65" w:rsidRDefault="00701A65" w:rsidP="00701A65">
      <w:pPr>
        <w:jc w:val="right"/>
        <w:rPr>
          <w:spacing w:val="-6"/>
          <w:sz w:val="28"/>
          <w:szCs w:val="28"/>
        </w:rPr>
      </w:pPr>
      <w:r w:rsidRPr="00701A65">
        <w:rPr>
          <w:spacing w:val="-6"/>
          <w:sz w:val="28"/>
          <w:szCs w:val="28"/>
        </w:rPr>
        <w:lastRenderedPageBreak/>
        <w:t>Приложение №2</w:t>
      </w:r>
    </w:p>
    <w:p w:rsidR="00701A65" w:rsidRPr="00701A65" w:rsidRDefault="00701A65" w:rsidP="00701A65">
      <w:pPr>
        <w:jc w:val="right"/>
        <w:rPr>
          <w:spacing w:val="-6"/>
          <w:sz w:val="28"/>
          <w:szCs w:val="28"/>
        </w:rPr>
      </w:pPr>
    </w:p>
    <w:p w:rsidR="00701A65" w:rsidRPr="00701A65" w:rsidRDefault="00701A65" w:rsidP="00701A65">
      <w:pPr>
        <w:ind w:left="5812" w:right="-2"/>
        <w:rPr>
          <w:sz w:val="28"/>
          <w:szCs w:val="28"/>
        </w:rPr>
      </w:pPr>
      <w:r w:rsidRPr="00701A65">
        <w:rPr>
          <w:sz w:val="28"/>
          <w:szCs w:val="28"/>
        </w:rPr>
        <w:t>Руководителю</w:t>
      </w:r>
    </w:p>
    <w:p w:rsidR="00701A65" w:rsidRPr="00701A65" w:rsidRDefault="00701A65" w:rsidP="00701A65">
      <w:pPr>
        <w:ind w:left="5812" w:right="-2"/>
        <w:rPr>
          <w:sz w:val="28"/>
          <w:szCs w:val="28"/>
        </w:rPr>
      </w:pPr>
      <w:r w:rsidRPr="00701A65">
        <w:rPr>
          <w:sz w:val="28"/>
          <w:szCs w:val="28"/>
        </w:rPr>
        <w:t>______________________________________________________________</w:t>
      </w:r>
    </w:p>
    <w:p w:rsidR="00701A65" w:rsidRPr="00701A65" w:rsidRDefault="00701A65" w:rsidP="00701A65">
      <w:pPr>
        <w:ind w:left="5812" w:right="-2"/>
        <w:rPr>
          <w:b/>
          <w:sz w:val="28"/>
          <w:szCs w:val="28"/>
        </w:rPr>
      </w:pPr>
      <w:r w:rsidRPr="00701A65">
        <w:rPr>
          <w:sz w:val="28"/>
          <w:szCs w:val="28"/>
        </w:rPr>
        <w:t>От:</w:t>
      </w:r>
      <w:r w:rsidRPr="00701A65">
        <w:rPr>
          <w:b/>
          <w:sz w:val="28"/>
          <w:szCs w:val="28"/>
        </w:rPr>
        <w:t>___________________________</w:t>
      </w:r>
    </w:p>
    <w:p w:rsidR="00701A65" w:rsidRPr="00701A65" w:rsidRDefault="00701A65" w:rsidP="00701A65">
      <w:pPr>
        <w:ind w:right="-2" w:firstLine="709"/>
        <w:jc w:val="center"/>
        <w:rPr>
          <w:b/>
          <w:sz w:val="28"/>
          <w:szCs w:val="28"/>
        </w:rPr>
      </w:pPr>
    </w:p>
    <w:p w:rsidR="00701A65" w:rsidRPr="00701A65" w:rsidRDefault="00701A65" w:rsidP="00701A65">
      <w:pPr>
        <w:ind w:right="-2" w:firstLine="709"/>
        <w:jc w:val="center"/>
        <w:rPr>
          <w:b/>
          <w:sz w:val="28"/>
          <w:szCs w:val="28"/>
        </w:rPr>
      </w:pPr>
      <w:r w:rsidRPr="00701A65">
        <w:rPr>
          <w:b/>
          <w:sz w:val="28"/>
          <w:szCs w:val="28"/>
        </w:rPr>
        <w:t>Заявление</w:t>
      </w:r>
    </w:p>
    <w:p w:rsidR="00701A65" w:rsidRPr="00701A65" w:rsidRDefault="00701A65" w:rsidP="00701A65">
      <w:pPr>
        <w:ind w:right="-2" w:firstLine="709"/>
        <w:jc w:val="center"/>
        <w:rPr>
          <w:b/>
          <w:sz w:val="28"/>
          <w:szCs w:val="28"/>
        </w:rPr>
      </w:pPr>
      <w:r w:rsidRPr="00701A65">
        <w:rPr>
          <w:b/>
          <w:sz w:val="28"/>
          <w:szCs w:val="28"/>
        </w:rPr>
        <w:t>об исправлении технической ошибки</w:t>
      </w:r>
    </w:p>
    <w:p w:rsidR="00701A65" w:rsidRPr="00701A65" w:rsidRDefault="00701A65" w:rsidP="00701A65">
      <w:pPr>
        <w:ind w:right="-2" w:firstLine="709"/>
        <w:jc w:val="center"/>
        <w:rPr>
          <w:b/>
          <w:sz w:val="28"/>
          <w:szCs w:val="28"/>
        </w:rPr>
      </w:pPr>
    </w:p>
    <w:p w:rsidR="00701A65" w:rsidRPr="00701A65" w:rsidRDefault="00701A65" w:rsidP="00701A65">
      <w:pPr>
        <w:ind w:right="-2" w:firstLine="709"/>
        <w:jc w:val="both"/>
        <w:rPr>
          <w:b/>
          <w:sz w:val="28"/>
          <w:szCs w:val="28"/>
        </w:rPr>
      </w:pPr>
      <w:r w:rsidRPr="00701A65">
        <w:rPr>
          <w:sz w:val="28"/>
          <w:szCs w:val="28"/>
        </w:rPr>
        <w:t>Сообщаю об ошибке, допущенной при оказании муниципальной услуги ___</w:t>
      </w:r>
      <w:r w:rsidRPr="00701A65">
        <w:rPr>
          <w:b/>
          <w:sz w:val="28"/>
          <w:szCs w:val="28"/>
        </w:rPr>
        <w:t>____________________________________________________________________</w:t>
      </w:r>
    </w:p>
    <w:p w:rsidR="00701A65" w:rsidRPr="00701A65" w:rsidRDefault="00701A65" w:rsidP="00701A65">
      <w:pPr>
        <w:widowControl w:val="0"/>
        <w:adjustRightInd w:val="0"/>
        <w:ind w:right="-2" w:firstLine="709"/>
        <w:jc w:val="center"/>
      </w:pPr>
      <w:r w:rsidRPr="00701A65">
        <w:t>(наименование услуги)</w:t>
      </w:r>
    </w:p>
    <w:p w:rsidR="00701A65" w:rsidRPr="00701A65" w:rsidRDefault="00701A65" w:rsidP="00701A65">
      <w:pPr>
        <w:ind w:right="-2"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Записано:_________________________________________________________________________________________________________________________________</w:t>
      </w:r>
    </w:p>
    <w:p w:rsidR="00701A65" w:rsidRPr="00701A65" w:rsidRDefault="00701A65" w:rsidP="00701A65">
      <w:pPr>
        <w:ind w:right="-2" w:firstLine="709"/>
        <w:rPr>
          <w:sz w:val="28"/>
          <w:szCs w:val="28"/>
        </w:rPr>
      </w:pPr>
      <w:r w:rsidRPr="00701A65">
        <w:rPr>
          <w:sz w:val="28"/>
          <w:szCs w:val="28"/>
        </w:rPr>
        <w:t>Правильные сведения:_______________________________________________</w:t>
      </w:r>
    </w:p>
    <w:p w:rsidR="00701A65" w:rsidRPr="00701A65" w:rsidRDefault="00701A65" w:rsidP="00701A65">
      <w:pPr>
        <w:ind w:right="-2"/>
        <w:rPr>
          <w:sz w:val="28"/>
          <w:szCs w:val="28"/>
        </w:rPr>
      </w:pPr>
      <w:r w:rsidRPr="00701A65">
        <w:rPr>
          <w:sz w:val="28"/>
          <w:szCs w:val="28"/>
        </w:rPr>
        <w:t>_______________________________________________________________________</w:t>
      </w:r>
    </w:p>
    <w:p w:rsidR="00701A65" w:rsidRPr="00701A65" w:rsidRDefault="00701A65" w:rsidP="00701A65">
      <w:pPr>
        <w:ind w:right="-2"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701A65" w:rsidRPr="00701A65" w:rsidRDefault="00701A65" w:rsidP="00701A65">
      <w:pPr>
        <w:ind w:right="-2"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Прилагаю следующие документы:</w:t>
      </w:r>
    </w:p>
    <w:p w:rsidR="00701A65" w:rsidRPr="00701A65" w:rsidRDefault="00701A65" w:rsidP="00701A65">
      <w:pPr>
        <w:ind w:right="-2"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1.</w:t>
      </w:r>
    </w:p>
    <w:p w:rsidR="00701A65" w:rsidRPr="00701A65" w:rsidRDefault="00701A65" w:rsidP="00701A65">
      <w:pPr>
        <w:ind w:right="-2"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2.</w:t>
      </w:r>
    </w:p>
    <w:p w:rsidR="00701A65" w:rsidRPr="00701A65" w:rsidRDefault="00701A65" w:rsidP="00701A65">
      <w:pPr>
        <w:ind w:right="-2"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3.</w:t>
      </w:r>
    </w:p>
    <w:p w:rsidR="00701A65" w:rsidRPr="00701A65" w:rsidRDefault="00701A65" w:rsidP="00701A65">
      <w:pPr>
        <w:ind w:right="-2"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701A65" w:rsidRPr="00701A65" w:rsidRDefault="00701A65" w:rsidP="00701A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701A65">
        <w:rPr>
          <w:sz w:val="28"/>
          <w:szCs w:val="28"/>
        </w:rPr>
        <w:t>mail</w:t>
      </w:r>
      <w:proofErr w:type="spellEnd"/>
      <w:r w:rsidRPr="00701A65">
        <w:rPr>
          <w:sz w:val="28"/>
          <w:szCs w:val="28"/>
        </w:rPr>
        <w:t>:_______;</w:t>
      </w:r>
    </w:p>
    <w:p w:rsidR="00701A65" w:rsidRPr="00701A65" w:rsidRDefault="00701A65" w:rsidP="00701A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01A65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701A65" w:rsidRPr="00701A65" w:rsidRDefault="00701A65" w:rsidP="00701A65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proofErr w:type="gramStart"/>
      <w:r w:rsidRPr="00701A65">
        <w:rPr>
          <w:i/>
          <w:spacing w:val="-6"/>
          <w:sz w:val="22"/>
          <w:szCs w:val="22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701A65">
        <w:rPr>
          <w:i/>
          <w:spacing w:val="-6"/>
          <w:sz w:val="22"/>
          <w:szCs w:val="22"/>
        </w:rPr>
        <w:t xml:space="preserve"> услугу, в целях предоставления муниципальной услуги.</w:t>
      </w:r>
    </w:p>
    <w:p w:rsidR="00701A65" w:rsidRPr="00701A65" w:rsidRDefault="00701A65" w:rsidP="00701A65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701A65">
        <w:rPr>
          <w:i/>
          <w:spacing w:val="-6"/>
          <w:sz w:val="22"/>
          <w:szCs w:val="22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701A65" w:rsidRPr="00701A65" w:rsidRDefault="00701A65" w:rsidP="00701A65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701A65">
        <w:rPr>
          <w:i/>
          <w:spacing w:val="-6"/>
          <w:sz w:val="22"/>
          <w:szCs w:val="22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701A65" w:rsidRPr="00701A65" w:rsidRDefault="00701A65" w:rsidP="00701A65">
      <w:pPr>
        <w:jc w:val="center"/>
        <w:rPr>
          <w:sz w:val="28"/>
          <w:szCs w:val="28"/>
        </w:rPr>
      </w:pPr>
    </w:p>
    <w:p w:rsidR="00701A65" w:rsidRPr="00701A65" w:rsidRDefault="00701A65" w:rsidP="00701A65">
      <w:pPr>
        <w:jc w:val="both"/>
        <w:rPr>
          <w:sz w:val="28"/>
          <w:szCs w:val="28"/>
        </w:rPr>
      </w:pPr>
      <w:r w:rsidRPr="00701A65">
        <w:rPr>
          <w:sz w:val="28"/>
          <w:szCs w:val="28"/>
        </w:rPr>
        <w:t>______________</w:t>
      </w:r>
      <w:r w:rsidRPr="00701A65">
        <w:rPr>
          <w:sz w:val="28"/>
          <w:szCs w:val="28"/>
        </w:rPr>
        <w:tab/>
      </w:r>
      <w:r w:rsidRPr="00701A65">
        <w:rPr>
          <w:sz w:val="28"/>
          <w:szCs w:val="28"/>
        </w:rPr>
        <w:tab/>
      </w:r>
      <w:r w:rsidRPr="00701A65">
        <w:rPr>
          <w:sz w:val="28"/>
          <w:szCs w:val="28"/>
        </w:rPr>
        <w:tab/>
      </w:r>
      <w:r w:rsidRPr="00701A65">
        <w:rPr>
          <w:sz w:val="28"/>
          <w:szCs w:val="28"/>
        </w:rPr>
        <w:tab/>
        <w:t>_________________ ( ________________)</w:t>
      </w:r>
    </w:p>
    <w:p w:rsidR="00701A65" w:rsidRPr="00701A65" w:rsidRDefault="00701A65" w:rsidP="00701A65">
      <w:pPr>
        <w:jc w:val="both"/>
        <w:rPr>
          <w:spacing w:val="-6"/>
          <w:sz w:val="28"/>
          <w:szCs w:val="28"/>
        </w:rPr>
        <w:sectPr w:rsidR="00701A65" w:rsidRPr="00701A65" w:rsidSect="00E27929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  <w:r w:rsidRPr="00701A65">
        <w:rPr>
          <w:sz w:val="24"/>
          <w:szCs w:val="24"/>
        </w:rPr>
        <w:tab/>
        <w:t>(дата)</w:t>
      </w:r>
      <w:r w:rsidRPr="00701A65">
        <w:rPr>
          <w:sz w:val="24"/>
          <w:szCs w:val="24"/>
        </w:rPr>
        <w:tab/>
      </w:r>
      <w:r w:rsidRPr="00701A65">
        <w:rPr>
          <w:sz w:val="24"/>
          <w:szCs w:val="24"/>
        </w:rPr>
        <w:tab/>
      </w:r>
      <w:r w:rsidRPr="00701A65">
        <w:rPr>
          <w:sz w:val="24"/>
          <w:szCs w:val="24"/>
        </w:rPr>
        <w:tab/>
      </w:r>
      <w:r w:rsidRPr="00701A65">
        <w:rPr>
          <w:sz w:val="24"/>
          <w:szCs w:val="24"/>
        </w:rPr>
        <w:tab/>
      </w:r>
      <w:r w:rsidRPr="00701A65">
        <w:rPr>
          <w:sz w:val="24"/>
          <w:szCs w:val="24"/>
        </w:rPr>
        <w:tab/>
      </w:r>
      <w:r w:rsidRPr="00701A65">
        <w:rPr>
          <w:sz w:val="24"/>
          <w:szCs w:val="24"/>
        </w:rPr>
        <w:tab/>
        <w:t>(подпись)</w:t>
      </w:r>
      <w:r w:rsidRPr="00701A65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  <w:t>(Ф.И.О)</w:t>
      </w:r>
    </w:p>
    <w:p w:rsidR="00701A65" w:rsidRPr="00701A65" w:rsidRDefault="00701A65" w:rsidP="00701A65">
      <w:pPr>
        <w:tabs>
          <w:tab w:val="left" w:pos="8535"/>
          <w:tab w:val="right" w:pos="10255"/>
        </w:tabs>
        <w:ind w:left="8364"/>
        <w:rPr>
          <w:spacing w:val="-6"/>
          <w:sz w:val="28"/>
          <w:szCs w:val="28"/>
        </w:rPr>
      </w:pPr>
    </w:p>
    <w:p w:rsidR="00701A65" w:rsidRPr="00701A65" w:rsidRDefault="00701A65" w:rsidP="00701A65">
      <w:pPr>
        <w:tabs>
          <w:tab w:val="left" w:pos="8535"/>
          <w:tab w:val="right" w:pos="10255"/>
        </w:tabs>
        <w:ind w:left="7788"/>
        <w:rPr>
          <w:spacing w:val="-6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1A65" w:rsidRDefault="00701A65" w:rsidP="00701A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29.3pt;margin-top:-27.8pt;width:136.15pt;height:6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" filled="f" stroked="f">
                <v:textbox>
                  <w:txbxContent>
                    <w:p w:rsidR="00701A65" w:rsidRDefault="00701A65" w:rsidP="00701A65"/>
                  </w:txbxContent>
                </v:textbox>
              </v:shape>
            </w:pict>
          </mc:Fallback>
        </mc:AlternateContent>
      </w:r>
      <w:r w:rsidRPr="00701A65">
        <w:rPr>
          <w:spacing w:val="-6"/>
          <w:sz w:val="28"/>
          <w:szCs w:val="28"/>
        </w:rPr>
        <w:t xml:space="preserve">Приложение </w:t>
      </w:r>
    </w:p>
    <w:p w:rsidR="00701A65" w:rsidRPr="00701A65" w:rsidRDefault="00701A65" w:rsidP="00701A65">
      <w:pPr>
        <w:ind w:left="7788"/>
        <w:rPr>
          <w:spacing w:val="-6"/>
          <w:sz w:val="28"/>
          <w:szCs w:val="28"/>
        </w:rPr>
      </w:pPr>
      <w:r w:rsidRPr="00701A65">
        <w:rPr>
          <w:spacing w:val="-6"/>
          <w:sz w:val="28"/>
          <w:szCs w:val="28"/>
        </w:rPr>
        <w:t xml:space="preserve">(справочное) </w:t>
      </w:r>
    </w:p>
    <w:p w:rsidR="00701A65" w:rsidRPr="00701A65" w:rsidRDefault="00701A65" w:rsidP="00701A65">
      <w:pPr>
        <w:tabs>
          <w:tab w:val="left" w:pos="8790"/>
        </w:tabs>
        <w:spacing w:after="120"/>
        <w:rPr>
          <w:b/>
          <w:bCs/>
        </w:rPr>
      </w:pPr>
      <w:r w:rsidRPr="00701A65">
        <w:rPr>
          <w:b/>
          <w:bCs/>
        </w:rPr>
        <w:tab/>
      </w:r>
    </w:p>
    <w:p w:rsidR="00701A65" w:rsidRPr="00701A65" w:rsidRDefault="00701A65" w:rsidP="00701A65">
      <w:pPr>
        <w:jc w:val="center"/>
        <w:rPr>
          <w:b/>
          <w:sz w:val="28"/>
          <w:szCs w:val="28"/>
        </w:rPr>
      </w:pPr>
    </w:p>
    <w:p w:rsidR="00701A65" w:rsidRPr="00701A65" w:rsidRDefault="00701A65" w:rsidP="00701A65">
      <w:pPr>
        <w:jc w:val="center"/>
        <w:rPr>
          <w:b/>
          <w:sz w:val="28"/>
          <w:szCs w:val="28"/>
        </w:rPr>
      </w:pPr>
      <w:r w:rsidRPr="00701A65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701A65" w:rsidRPr="00701A65" w:rsidRDefault="00701A65" w:rsidP="00701A65">
      <w:pPr>
        <w:jc w:val="center"/>
        <w:rPr>
          <w:b/>
          <w:sz w:val="28"/>
          <w:szCs w:val="28"/>
        </w:rPr>
      </w:pPr>
    </w:p>
    <w:p w:rsidR="00701A65" w:rsidRPr="00701A65" w:rsidRDefault="00701A65" w:rsidP="00701A65">
      <w:pPr>
        <w:jc w:val="center"/>
        <w:rPr>
          <w:b/>
          <w:sz w:val="28"/>
          <w:szCs w:val="28"/>
        </w:rPr>
      </w:pPr>
    </w:p>
    <w:p w:rsidR="00701A65" w:rsidRPr="00701A65" w:rsidRDefault="00701A65" w:rsidP="00701A65">
      <w:pPr>
        <w:jc w:val="center"/>
        <w:rPr>
          <w:b/>
          <w:sz w:val="28"/>
          <w:szCs w:val="28"/>
        </w:rPr>
      </w:pPr>
      <w:r w:rsidRPr="00701A65">
        <w:rPr>
          <w:b/>
          <w:sz w:val="28"/>
          <w:szCs w:val="28"/>
        </w:rPr>
        <w:t>Палата земельных и имущественных отношений</w:t>
      </w:r>
    </w:p>
    <w:p w:rsidR="00701A65" w:rsidRPr="00701A65" w:rsidRDefault="00701A65" w:rsidP="00701A65">
      <w:pPr>
        <w:jc w:val="center"/>
        <w:rPr>
          <w:b/>
          <w:sz w:val="28"/>
          <w:szCs w:val="28"/>
        </w:rPr>
      </w:pPr>
      <w:r w:rsidRPr="00701A65">
        <w:rPr>
          <w:b/>
          <w:sz w:val="28"/>
          <w:szCs w:val="28"/>
        </w:rPr>
        <w:t xml:space="preserve"> Чистопольского муниципального района</w:t>
      </w:r>
    </w:p>
    <w:p w:rsidR="00701A65" w:rsidRPr="00701A65" w:rsidRDefault="00701A65" w:rsidP="00701A65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1"/>
        <w:gridCol w:w="1898"/>
        <w:gridCol w:w="8"/>
        <w:gridCol w:w="3967"/>
      </w:tblGrid>
      <w:tr w:rsidR="00701A65" w:rsidRPr="00701A65" w:rsidTr="00501F9A">
        <w:trPr>
          <w:trHeight w:val="488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A65" w:rsidRPr="00701A65" w:rsidRDefault="00701A65" w:rsidP="00701A65">
            <w:pPr>
              <w:suppressAutoHyphens/>
              <w:jc w:val="center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A65" w:rsidRPr="00701A65" w:rsidRDefault="00701A65" w:rsidP="00701A65">
            <w:pPr>
              <w:suppressAutoHyphens/>
              <w:jc w:val="center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Телефон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A65" w:rsidRPr="00701A65" w:rsidRDefault="00701A65" w:rsidP="00701A65">
            <w:pPr>
              <w:suppressAutoHyphens/>
              <w:jc w:val="center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Электронный адрес</w:t>
            </w:r>
          </w:p>
        </w:tc>
      </w:tr>
      <w:tr w:rsidR="00701A65" w:rsidRPr="00701A65" w:rsidTr="00501F9A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A65" w:rsidRPr="00701A65" w:rsidRDefault="00701A65" w:rsidP="00701A65">
            <w:pPr>
              <w:suppressAutoHyphens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Руководитель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A65" w:rsidRPr="00701A65" w:rsidRDefault="00701A65" w:rsidP="00701A65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4-74-31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A65" w:rsidRPr="00701A65" w:rsidRDefault="00701A65" w:rsidP="00701A65">
            <w:pPr>
              <w:suppressAutoHyphens/>
              <w:jc w:val="center"/>
              <w:rPr>
                <w:sz w:val="28"/>
                <w:szCs w:val="28"/>
              </w:rPr>
            </w:pPr>
            <w:r w:rsidRPr="00701A65">
              <w:rPr>
                <w:sz w:val="28"/>
              </w:rPr>
              <w:t>…@</w:t>
            </w:r>
            <w:proofErr w:type="spellStart"/>
            <w:r w:rsidRPr="00701A65">
              <w:rPr>
                <w:sz w:val="28"/>
                <w:lang w:val="en-US"/>
              </w:rPr>
              <w:t>tatar</w:t>
            </w:r>
            <w:proofErr w:type="spellEnd"/>
            <w:r w:rsidRPr="00701A65">
              <w:rPr>
                <w:sz w:val="28"/>
              </w:rPr>
              <w:t>.</w:t>
            </w:r>
            <w:proofErr w:type="spellStart"/>
            <w:r w:rsidRPr="00701A65">
              <w:rPr>
                <w:sz w:val="28"/>
                <w:lang w:val="en-US"/>
              </w:rPr>
              <w:t>ru</w:t>
            </w:r>
            <w:proofErr w:type="spellEnd"/>
          </w:p>
        </w:tc>
      </w:tr>
      <w:tr w:rsidR="00701A65" w:rsidRPr="00701A65" w:rsidTr="00501F9A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A65" w:rsidRPr="00701A65" w:rsidRDefault="00701A65" w:rsidP="00701A65">
            <w:pPr>
              <w:suppressAutoHyphens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A65" w:rsidRPr="00701A65" w:rsidRDefault="00701A65" w:rsidP="00701A65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4-76-81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A65" w:rsidRPr="00701A65" w:rsidRDefault="00701A65" w:rsidP="00701A65">
            <w:pPr>
              <w:suppressAutoHyphens/>
              <w:jc w:val="center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…@</w:t>
            </w:r>
            <w:proofErr w:type="spellStart"/>
            <w:r w:rsidRPr="00701A65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701A65">
              <w:rPr>
                <w:sz w:val="28"/>
                <w:szCs w:val="28"/>
              </w:rPr>
              <w:t>.</w:t>
            </w:r>
            <w:proofErr w:type="spellStart"/>
            <w:r w:rsidRPr="00701A65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701A65" w:rsidRPr="00701A65" w:rsidRDefault="00701A65" w:rsidP="00701A65">
      <w:pPr>
        <w:ind w:left="4961"/>
        <w:rPr>
          <w:sz w:val="28"/>
          <w:szCs w:val="28"/>
        </w:rPr>
      </w:pPr>
      <w:r w:rsidRPr="00701A65">
        <w:rPr>
          <w:sz w:val="28"/>
          <w:szCs w:val="28"/>
        </w:rPr>
        <w:t xml:space="preserve"> </w:t>
      </w:r>
    </w:p>
    <w:p w:rsidR="00701A65" w:rsidRPr="00701A65" w:rsidRDefault="00701A65" w:rsidP="00701A65">
      <w:pPr>
        <w:adjustRightInd w:val="0"/>
        <w:jc w:val="center"/>
        <w:rPr>
          <w:sz w:val="28"/>
          <w:szCs w:val="28"/>
        </w:rPr>
      </w:pPr>
    </w:p>
    <w:p w:rsidR="00701A65" w:rsidRPr="00701A65" w:rsidRDefault="00701A65" w:rsidP="00701A65">
      <w:pPr>
        <w:adjustRightInd w:val="0"/>
        <w:jc w:val="center"/>
        <w:rPr>
          <w:sz w:val="28"/>
          <w:szCs w:val="28"/>
        </w:rPr>
      </w:pPr>
    </w:p>
    <w:p w:rsidR="00701A65" w:rsidRPr="00701A65" w:rsidRDefault="00701A65" w:rsidP="00701A65">
      <w:pPr>
        <w:jc w:val="center"/>
        <w:rPr>
          <w:b/>
          <w:sz w:val="28"/>
          <w:szCs w:val="28"/>
        </w:rPr>
      </w:pPr>
      <w:r w:rsidRPr="00701A65">
        <w:rPr>
          <w:b/>
          <w:sz w:val="28"/>
          <w:szCs w:val="28"/>
        </w:rPr>
        <w:t>Совет Чистопольского муниципального района</w:t>
      </w:r>
    </w:p>
    <w:p w:rsidR="00701A65" w:rsidRPr="00701A65" w:rsidRDefault="00701A65" w:rsidP="00701A65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1900"/>
        <w:gridCol w:w="3982"/>
      </w:tblGrid>
      <w:tr w:rsidR="00701A65" w:rsidRPr="00701A65" w:rsidTr="00501F9A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A65" w:rsidRPr="00701A65" w:rsidRDefault="00701A65" w:rsidP="00701A65">
            <w:pPr>
              <w:suppressAutoHyphens/>
              <w:jc w:val="center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A65" w:rsidRPr="00701A65" w:rsidRDefault="00701A65" w:rsidP="00701A65">
            <w:pPr>
              <w:suppressAutoHyphens/>
              <w:jc w:val="center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A65" w:rsidRPr="00701A65" w:rsidRDefault="00701A65" w:rsidP="00701A65">
            <w:pPr>
              <w:suppressAutoHyphens/>
              <w:jc w:val="center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>Электронный адрес</w:t>
            </w:r>
          </w:p>
        </w:tc>
      </w:tr>
      <w:tr w:rsidR="00701A65" w:rsidRPr="00701A65" w:rsidTr="00501F9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A65" w:rsidRPr="00701A65" w:rsidRDefault="00701A65" w:rsidP="00701A65">
            <w:pPr>
              <w:suppressAutoHyphens/>
              <w:jc w:val="both"/>
              <w:rPr>
                <w:sz w:val="28"/>
                <w:szCs w:val="28"/>
              </w:rPr>
            </w:pPr>
            <w:r w:rsidRPr="00701A65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A65" w:rsidRPr="00701A65" w:rsidRDefault="00701A65" w:rsidP="00701A65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A65" w:rsidRPr="00701A65" w:rsidRDefault="00701A65" w:rsidP="00701A65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701A65">
              <w:rPr>
                <w:sz w:val="28"/>
              </w:rPr>
              <w:t>…</w:t>
            </w:r>
            <w:r w:rsidRPr="00701A65">
              <w:rPr>
                <w:sz w:val="28"/>
                <w:lang w:val="en-US"/>
              </w:rPr>
              <w:t>@tatar.ru</w:t>
            </w:r>
          </w:p>
        </w:tc>
      </w:tr>
    </w:tbl>
    <w:p w:rsidR="00701A65" w:rsidRPr="00701A65" w:rsidRDefault="00701A65" w:rsidP="00701A65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701A65" w:rsidRPr="00701A65" w:rsidRDefault="00701A65" w:rsidP="00701A65">
      <w:pPr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</w:p>
    <w:p w:rsidR="00701A65" w:rsidRPr="00701A65" w:rsidRDefault="00701A65" w:rsidP="00701A65">
      <w:pPr>
        <w:adjustRightInd w:val="0"/>
        <w:ind w:left="4395"/>
        <w:rPr>
          <w:rFonts w:ascii="Times New Roman CYR" w:hAnsi="Times New Roman CYR" w:cs="Times New Roman CYR"/>
          <w:sz w:val="28"/>
          <w:szCs w:val="28"/>
        </w:rPr>
      </w:pPr>
    </w:p>
    <w:p w:rsidR="004702D8" w:rsidRDefault="004702D8" w:rsidP="006503A0"/>
    <w:sectPr w:rsidR="004702D8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9E9" w:rsidRDefault="009C29E9" w:rsidP="00701A65">
      <w:r>
        <w:separator/>
      </w:r>
    </w:p>
  </w:endnote>
  <w:endnote w:type="continuationSeparator" w:id="0">
    <w:p w:rsidR="009C29E9" w:rsidRDefault="009C29E9" w:rsidP="0070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9E9" w:rsidRDefault="009C29E9" w:rsidP="00701A65">
      <w:r>
        <w:separator/>
      </w:r>
    </w:p>
  </w:footnote>
  <w:footnote w:type="continuationSeparator" w:id="0">
    <w:p w:rsidR="009C29E9" w:rsidRDefault="009C29E9" w:rsidP="00701A65">
      <w:r>
        <w:continuationSeparator/>
      </w:r>
    </w:p>
  </w:footnote>
  <w:footnote w:id="1">
    <w:p w:rsidR="00701A65" w:rsidRPr="00ED7094" w:rsidRDefault="00701A65" w:rsidP="00701A65">
      <w:pPr>
        <w:pStyle w:val="a5"/>
        <w:jc w:val="both"/>
        <w:rPr>
          <w:sz w:val="24"/>
          <w:szCs w:val="24"/>
        </w:rPr>
      </w:pPr>
      <w:r>
        <w:rPr>
          <w:rStyle w:val="a7"/>
        </w:rPr>
        <w:footnoteRef/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701A65" w:rsidRPr="00ED7094" w:rsidRDefault="00701A65" w:rsidP="00701A65">
      <w:pPr>
        <w:pStyle w:val="a5"/>
        <w:rPr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A65" w:rsidRDefault="00701A6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F36ED">
      <w:rPr>
        <w:noProof/>
      </w:rPr>
      <w:t>3</w:t>
    </w:r>
    <w:r>
      <w:fldChar w:fldCharType="end"/>
    </w:r>
  </w:p>
  <w:p w:rsidR="00701A65" w:rsidRDefault="00701A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3241A5"/>
    <w:rsid w:val="003610AB"/>
    <w:rsid w:val="004702D8"/>
    <w:rsid w:val="004A4A4A"/>
    <w:rsid w:val="005610FD"/>
    <w:rsid w:val="00635943"/>
    <w:rsid w:val="006503A0"/>
    <w:rsid w:val="00701A65"/>
    <w:rsid w:val="00851294"/>
    <w:rsid w:val="009C29E9"/>
    <w:rsid w:val="00BE2890"/>
    <w:rsid w:val="00DA7435"/>
    <w:rsid w:val="00DF36ED"/>
    <w:rsid w:val="00F2403A"/>
    <w:rsid w:val="00FE77C9"/>
    <w:rsid w:val="00FF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1A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01A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01A65"/>
  </w:style>
  <w:style w:type="character" w:customStyle="1" w:styleId="a6">
    <w:name w:val="Текст сноски Знак"/>
    <w:basedOn w:val="a0"/>
    <w:link w:val="a5"/>
    <w:uiPriority w:val="99"/>
    <w:semiHidden/>
    <w:rsid w:val="00701A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701A6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1A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01A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01A65"/>
  </w:style>
  <w:style w:type="character" w:customStyle="1" w:styleId="a6">
    <w:name w:val="Текст сноски Знак"/>
    <w:basedOn w:val="a0"/>
    <w:link w:val="a5"/>
    <w:uiPriority w:val="99"/>
    <w:semiHidden/>
    <w:rsid w:val="00701A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701A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consultantplus://offline/ref=8ED9971644EBA679FDFE8DDFC7F098B652F1DE0850FC7CCE066AEBE2C76FE32F7BD4B256DEv9K0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://uslugi.tata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ksubayevo.tatar.ru" TargetMode="External"/><Relationship Id="rId10" Type="http://schemas.openxmlformats.org/officeDocument/2006/relationships/hyperlink" Target="http://www.chistopol.tatar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istopol.tatar.ru" TargetMode="External"/><Relationship Id="rId14" Type="http://schemas.openxmlformats.org/officeDocument/2006/relationships/hyperlink" Target="garantF1://7102919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27</Pages>
  <Words>7877</Words>
  <Characters>44902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2019-03-04T08:50:00Z</cp:lastPrinted>
  <dcterms:created xsi:type="dcterms:W3CDTF">2019-04-08T13:36:00Z</dcterms:created>
  <dcterms:modified xsi:type="dcterms:W3CDTF">2019-04-25T10:56:00Z</dcterms:modified>
</cp:coreProperties>
</file>