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A12E28" wp14:editId="2074AB5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584B28" w:rsidRPr="00584B28" w:rsidTr="00670860">
        <w:tc>
          <w:tcPr>
            <w:tcW w:w="10031" w:type="dxa"/>
          </w:tcPr>
          <w:p w:rsidR="00584B28" w:rsidRPr="00584B28" w:rsidRDefault="00584B28" w:rsidP="00584B28">
            <w:pPr>
              <w:tabs>
                <w:tab w:val="left" w:pos="0"/>
              </w:tabs>
              <w:ind w:right="5562"/>
              <w:rPr>
                <w:sz w:val="27"/>
                <w:szCs w:val="27"/>
              </w:rPr>
            </w:pPr>
            <w:r w:rsidRPr="00584B28">
              <w:rPr>
                <w:sz w:val="27"/>
                <w:szCs w:val="27"/>
              </w:rPr>
              <w:t>«Об утверждении</w:t>
            </w:r>
          </w:p>
          <w:p w:rsidR="00584B28" w:rsidRPr="00584B28" w:rsidRDefault="00584B28" w:rsidP="00584B28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 w:rsidRPr="00584B28">
              <w:rPr>
                <w:sz w:val="27"/>
                <w:szCs w:val="27"/>
              </w:rPr>
              <w:t xml:space="preserve">Административного регламента предоставления муниципальной услуги по </w:t>
            </w:r>
            <w:r w:rsidRPr="00584B28">
              <w:rPr>
                <w:bCs/>
                <w:sz w:val="28"/>
                <w:szCs w:val="28"/>
              </w:rPr>
              <w:t>передаче в аренду муниципального имущества казны</w:t>
            </w:r>
            <w:r w:rsidRPr="00584B28">
              <w:rPr>
                <w:sz w:val="27"/>
                <w:szCs w:val="27"/>
              </w:rPr>
              <w:t>»</w:t>
            </w:r>
          </w:p>
        </w:tc>
      </w:tr>
    </w:tbl>
    <w:p w:rsidR="00584B28" w:rsidRPr="00584B28" w:rsidRDefault="00584B28" w:rsidP="00584B28">
      <w:pPr>
        <w:tabs>
          <w:tab w:val="left" w:pos="0"/>
        </w:tabs>
        <w:jc w:val="both"/>
        <w:rPr>
          <w:sz w:val="28"/>
          <w:szCs w:val="28"/>
        </w:rPr>
      </w:pPr>
    </w:p>
    <w:p w:rsidR="00584B28" w:rsidRDefault="00584B28" w:rsidP="00584B28">
      <w:pPr>
        <w:ind w:firstLine="709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584B28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584B28">
        <w:t xml:space="preserve"> </w:t>
      </w:r>
      <w:r w:rsidRPr="00584B28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6536F9" w:rsidRDefault="006536F9" w:rsidP="00584B28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84B28" w:rsidRPr="00584B28" w:rsidRDefault="00584B28" w:rsidP="00584B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84B28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584B28">
        <w:rPr>
          <w:bCs/>
          <w:sz w:val="28"/>
          <w:szCs w:val="28"/>
        </w:rPr>
        <w:t>по передаче в аренду муниципального имущества казны</w:t>
      </w:r>
      <w:r w:rsidRPr="00584B28">
        <w:rPr>
          <w:sz w:val="28"/>
          <w:szCs w:val="28"/>
        </w:rPr>
        <w:t xml:space="preserve"> (приложение).</w:t>
      </w:r>
    </w:p>
    <w:p w:rsidR="00584B28" w:rsidRPr="00584B28" w:rsidRDefault="00584B28" w:rsidP="00584B28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584B28">
        <w:rPr>
          <w:sz w:val="28"/>
          <w:szCs w:val="28"/>
          <w:lang w:val="x-none" w:eastAsia="x-none"/>
        </w:rPr>
        <w:t>2. Признать утратившим силу</w:t>
      </w:r>
      <w:r w:rsidRPr="00584B28">
        <w:rPr>
          <w:sz w:val="28"/>
          <w:szCs w:val="28"/>
          <w:lang w:eastAsia="x-none"/>
        </w:rPr>
        <w:t xml:space="preserve"> </w:t>
      </w:r>
      <w:r w:rsidRPr="00584B28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</w:t>
      </w:r>
      <w:r w:rsidRPr="00584B28">
        <w:rPr>
          <w:bCs/>
          <w:sz w:val="28"/>
          <w:szCs w:val="28"/>
          <w:lang w:val="x-none" w:eastAsia="x-none"/>
        </w:rPr>
        <w:t>по передаче в аренду муниципального имущества казны</w:t>
      </w:r>
      <w:r w:rsidRPr="00584B28">
        <w:rPr>
          <w:sz w:val="28"/>
          <w:szCs w:val="28"/>
          <w:lang w:val="x-none" w:eastAsia="x-none"/>
        </w:rPr>
        <w:t>», утвержденн</w:t>
      </w:r>
      <w:r w:rsidRPr="00584B28">
        <w:rPr>
          <w:sz w:val="28"/>
          <w:szCs w:val="28"/>
          <w:lang w:eastAsia="x-none"/>
        </w:rPr>
        <w:t>ый</w:t>
      </w:r>
      <w:r w:rsidRPr="00584B28">
        <w:rPr>
          <w:sz w:val="28"/>
          <w:szCs w:val="28"/>
          <w:lang w:val="x-none" w:eastAsia="x-none"/>
        </w:rPr>
        <w:t xml:space="preserve"> распоряжением </w:t>
      </w:r>
      <w:r w:rsidRPr="00584B28">
        <w:rPr>
          <w:sz w:val="28"/>
          <w:szCs w:val="28"/>
          <w:lang w:eastAsia="x-none"/>
        </w:rPr>
        <w:t>П</w:t>
      </w:r>
      <w:proofErr w:type="spellStart"/>
      <w:r w:rsidRPr="00584B28">
        <w:rPr>
          <w:sz w:val="28"/>
          <w:szCs w:val="28"/>
          <w:lang w:val="x-none" w:eastAsia="x-none"/>
        </w:rPr>
        <w:t>алаты</w:t>
      </w:r>
      <w:proofErr w:type="spellEnd"/>
      <w:r w:rsidRPr="00584B28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584B28">
        <w:rPr>
          <w:sz w:val="28"/>
          <w:szCs w:val="28"/>
          <w:lang w:eastAsia="x-none"/>
        </w:rPr>
        <w:t>23 июня</w:t>
      </w:r>
      <w:r w:rsidRPr="00584B28">
        <w:rPr>
          <w:sz w:val="28"/>
          <w:szCs w:val="28"/>
          <w:lang w:val="x-none" w:eastAsia="x-none"/>
        </w:rPr>
        <w:t xml:space="preserve"> 201</w:t>
      </w:r>
      <w:r w:rsidRPr="00584B28">
        <w:rPr>
          <w:sz w:val="28"/>
          <w:szCs w:val="28"/>
          <w:lang w:eastAsia="x-none"/>
        </w:rPr>
        <w:t xml:space="preserve">7 </w:t>
      </w:r>
      <w:r w:rsidRPr="00584B28">
        <w:rPr>
          <w:sz w:val="28"/>
          <w:szCs w:val="28"/>
          <w:lang w:val="x-none" w:eastAsia="x-none"/>
        </w:rPr>
        <w:t>г. №</w:t>
      </w:r>
      <w:r>
        <w:rPr>
          <w:sz w:val="28"/>
          <w:szCs w:val="28"/>
          <w:lang w:eastAsia="x-none"/>
        </w:rPr>
        <w:t xml:space="preserve">1288 </w:t>
      </w:r>
      <w:r w:rsidRPr="00584B28">
        <w:rPr>
          <w:sz w:val="28"/>
          <w:szCs w:val="28"/>
          <w:lang w:val="x-none" w:eastAsia="x-none"/>
        </w:rPr>
        <w:t>«Об утверждении</w:t>
      </w:r>
      <w:r w:rsidRPr="00584B28">
        <w:rPr>
          <w:sz w:val="28"/>
          <w:szCs w:val="28"/>
          <w:lang w:eastAsia="x-none"/>
        </w:rPr>
        <w:t xml:space="preserve"> </w:t>
      </w:r>
      <w:r w:rsidRPr="00584B28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передаче в аренду муниципального имущества казны»</w:t>
      </w:r>
      <w:r w:rsidRPr="00584B28">
        <w:rPr>
          <w:sz w:val="28"/>
          <w:szCs w:val="28"/>
          <w:lang w:eastAsia="x-none"/>
        </w:rPr>
        <w:t>.</w:t>
      </w:r>
    </w:p>
    <w:p w:rsidR="00584B28" w:rsidRPr="00584B28" w:rsidRDefault="00584B28" w:rsidP="00584B28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584B28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584B28" w:rsidRPr="00584B28" w:rsidRDefault="00584B28" w:rsidP="00584B28">
      <w:pPr>
        <w:ind w:firstLine="709"/>
        <w:jc w:val="both"/>
      </w:pPr>
    </w:p>
    <w:p w:rsidR="00584B28" w:rsidRPr="00584B28" w:rsidRDefault="00584B28" w:rsidP="00584B28">
      <w:pPr>
        <w:jc w:val="both"/>
        <w:rPr>
          <w:sz w:val="28"/>
          <w:szCs w:val="28"/>
        </w:rPr>
      </w:pPr>
    </w:p>
    <w:p w:rsidR="00584B28" w:rsidRPr="00584B28" w:rsidRDefault="00584B28" w:rsidP="00584B28">
      <w:pPr>
        <w:jc w:val="both"/>
      </w:pPr>
      <w:r w:rsidRPr="00584B2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584B28" w:rsidRPr="00584B28" w:rsidRDefault="00584B28" w:rsidP="00584B28">
      <w:pPr>
        <w:ind w:left="6237"/>
      </w:pPr>
    </w:p>
    <w:p w:rsidR="00584B28" w:rsidRPr="00584B28" w:rsidRDefault="00584B28" w:rsidP="00584B28">
      <w:pPr>
        <w:ind w:left="6237"/>
      </w:pPr>
    </w:p>
    <w:p w:rsidR="00584B28" w:rsidRPr="00584B28" w:rsidRDefault="00584B28" w:rsidP="00584B28"/>
    <w:p w:rsidR="00584B28" w:rsidRDefault="00584B28" w:rsidP="00584B28">
      <w:pPr>
        <w:ind w:left="6237"/>
      </w:pPr>
    </w:p>
    <w:p w:rsidR="00584B28" w:rsidRDefault="00584B28" w:rsidP="00584B28">
      <w:pPr>
        <w:ind w:left="6237"/>
      </w:pPr>
    </w:p>
    <w:p w:rsidR="00584B28" w:rsidRDefault="00584B28" w:rsidP="00584B28">
      <w:pPr>
        <w:ind w:left="6237"/>
      </w:pPr>
    </w:p>
    <w:p w:rsidR="00584B28" w:rsidRPr="00584B28" w:rsidRDefault="00584B28" w:rsidP="00584B28">
      <w:pPr>
        <w:ind w:left="6237"/>
      </w:pPr>
      <w:r w:rsidRPr="00584B28">
        <w:t xml:space="preserve">Приложение </w:t>
      </w:r>
    </w:p>
    <w:p w:rsidR="00584B28" w:rsidRPr="00584B28" w:rsidRDefault="00584B28" w:rsidP="00584B28">
      <w:pPr>
        <w:ind w:left="6237"/>
      </w:pPr>
      <w:r w:rsidRPr="00584B28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584B28" w:rsidRPr="00584B28" w:rsidRDefault="00584B28" w:rsidP="00584B28">
      <w:pPr>
        <w:ind w:left="6237"/>
        <w:rPr>
          <w:bCs/>
        </w:rPr>
      </w:pPr>
      <w:r w:rsidRPr="00584B28">
        <w:t>от « ___ »  ______  2019 г. № ____</w:t>
      </w:r>
    </w:p>
    <w:p w:rsidR="00584B28" w:rsidRPr="00584B28" w:rsidRDefault="00584B28" w:rsidP="00584B28">
      <w:pPr>
        <w:keepNext/>
        <w:jc w:val="center"/>
        <w:outlineLvl w:val="0"/>
        <w:rPr>
          <w:bCs/>
          <w:sz w:val="36"/>
          <w:szCs w:val="36"/>
        </w:rPr>
      </w:pPr>
    </w:p>
    <w:p w:rsidR="00584B28" w:rsidRPr="00584B28" w:rsidRDefault="00584B28" w:rsidP="00584B28">
      <w:pPr>
        <w:keepNext/>
        <w:jc w:val="center"/>
        <w:outlineLvl w:val="0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Административный регламент</w:t>
      </w:r>
    </w:p>
    <w:p w:rsidR="00584B28" w:rsidRPr="00584B28" w:rsidRDefault="00584B28" w:rsidP="00584B28">
      <w:pPr>
        <w:keepNext/>
        <w:jc w:val="center"/>
        <w:outlineLvl w:val="0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 xml:space="preserve">предоставления муниципальной услуги </w:t>
      </w:r>
    </w:p>
    <w:p w:rsidR="00584B28" w:rsidRPr="00584B28" w:rsidRDefault="00584B28" w:rsidP="00584B28">
      <w:pPr>
        <w:keepNext/>
        <w:jc w:val="center"/>
        <w:outlineLvl w:val="0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по передаче в аренду муниципального имущества казны</w:t>
      </w:r>
    </w:p>
    <w:p w:rsidR="00584B28" w:rsidRPr="00584B28" w:rsidRDefault="00584B28" w:rsidP="00584B28">
      <w:pPr>
        <w:keepNext/>
        <w:jc w:val="center"/>
        <w:outlineLvl w:val="0"/>
        <w:rPr>
          <w:bCs/>
          <w:sz w:val="28"/>
          <w:szCs w:val="28"/>
        </w:rPr>
      </w:pPr>
    </w:p>
    <w:p w:rsidR="00584B28" w:rsidRPr="00584B28" w:rsidRDefault="00584B28" w:rsidP="00584B28">
      <w:pPr>
        <w:jc w:val="center"/>
        <w:rPr>
          <w:sz w:val="28"/>
          <w:szCs w:val="28"/>
        </w:rPr>
      </w:pPr>
      <w:r w:rsidRPr="00584B28">
        <w:rPr>
          <w:sz w:val="28"/>
          <w:szCs w:val="28"/>
        </w:rPr>
        <w:t>1. Общие положения</w:t>
      </w:r>
    </w:p>
    <w:p w:rsidR="00584B28" w:rsidRPr="00584B28" w:rsidRDefault="00584B28" w:rsidP="00584B28">
      <w:pPr>
        <w:jc w:val="both"/>
        <w:rPr>
          <w:sz w:val="28"/>
          <w:szCs w:val="28"/>
        </w:rPr>
      </w:pPr>
    </w:p>
    <w:p w:rsidR="00584B28" w:rsidRPr="00584B28" w:rsidRDefault="00584B28" w:rsidP="00584B28">
      <w:pPr>
        <w:keepNext/>
        <w:ind w:firstLine="709"/>
        <w:jc w:val="both"/>
        <w:outlineLvl w:val="0"/>
        <w:rPr>
          <w:sz w:val="28"/>
          <w:szCs w:val="28"/>
        </w:rPr>
      </w:pPr>
      <w:r w:rsidRPr="00584B28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584B28">
        <w:rPr>
          <w:bCs/>
          <w:sz w:val="28"/>
          <w:szCs w:val="28"/>
        </w:rPr>
        <w:t xml:space="preserve">по передаче в аренду муниципального имущества казны </w:t>
      </w:r>
      <w:r w:rsidRPr="00584B28">
        <w:rPr>
          <w:sz w:val="28"/>
          <w:szCs w:val="28"/>
        </w:rPr>
        <w:t xml:space="preserve">(далее – муниципальная услуга).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1.2. Получатели муниципальной услуги: физические и юридические лица, индивидуальные предприниматели (далее - заявитель).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pacing w:val="1"/>
          <w:sz w:val="28"/>
          <w:szCs w:val="28"/>
        </w:rPr>
        <w:t xml:space="preserve">1.3. </w:t>
      </w:r>
      <w:r w:rsidRPr="00584B28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1.3.1. Место нахождения Палаты: г. Чистополь, ул. </w:t>
      </w:r>
      <w:r>
        <w:rPr>
          <w:sz w:val="28"/>
          <w:szCs w:val="28"/>
        </w:rPr>
        <w:t>Энгельса, д. 152А</w:t>
      </w:r>
      <w:r w:rsidRPr="00584B28">
        <w:rPr>
          <w:sz w:val="28"/>
          <w:szCs w:val="28"/>
        </w:rPr>
        <w:t>.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График работы: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Понедельник, среда: с13:00 до17:00;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Вторник, четверг: с 08:00 до 12:00;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Пятница </w:t>
      </w:r>
      <w:proofErr w:type="gramStart"/>
      <w:r w:rsidRPr="00584B28">
        <w:rPr>
          <w:sz w:val="28"/>
          <w:szCs w:val="28"/>
        </w:rPr>
        <w:t>–н</w:t>
      </w:r>
      <w:proofErr w:type="gramEnd"/>
      <w:r w:rsidRPr="00584B28">
        <w:rPr>
          <w:sz w:val="28"/>
          <w:szCs w:val="28"/>
        </w:rPr>
        <w:t xml:space="preserve">е приемный день (работа с документами)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суббота, воскресенье: выходные дни.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Справочный телефон 8(84342) 4-74-31</w:t>
      </w:r>
      <w:r w:rsidRPr="00584B28">
        <w:rPr>
          <w:sz w:val="28"/>
          <w:szCs w:val="28"/>
        </w:rPr>
        <w:t xml:space="preserve">.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Проход по </w:t>
      </w:r>
      <w:proofErr w:type="gramStart"/>
      <w:r w:rsidRPr="00584B28">
        <w:rPr>
          <w:sz w:val="28"/>
          <w:szCs w:val="28"/>
        </w:rPr>
        <w:t>документам</w:t>
      </w:r>
      <w:proofErr w:type="gramEnd"/>
      <w:r w:rsidRPr="00584B28">
        <w:rPr>
          <w:sz w:val="28"/>
          <w:szCs w:val="28"/>
        </w:rPr>
        <w:t xml:space="preserve"> удостоверяющим личность.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584B28">
        <w:rPr>
          <w:sz w:val="28"/>
          <w:szCs w:val="28"/>
          <w:lang w:val="en-US"/>
        </w:rPr>
        <w:t>http</w:t>
      </w:r>
      <w:r w:rsidRPr="00584B28">
        <w:rPr>
          <w:sz w:val="28"/>
          <w:szCs w:val="28"/>
        </w:rPr>
        <w:t xml:space="preserve">:// </w:t>
      </w:r>
      <w:hyperlink r:id="rId9" w:history="1">
        <w:r w:rsidRPr="00584B28">
          <w:rPr>
            <w:color w:val="0000FF"/>
            <w:sz w:val="28"/>
            <w:szCs w:val="28"/>
            <w:u w:val="single"/>
            <w:lang w:val="en-US"/>
          </w:rPr>
          <w:t>www</w:t>
        </w:r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84B28">
        <w:rPr>
          <w:sz w:val="28"/>
          <w:szCs w:val="28"/>
          <w:u w:val="single"/>
        </w:rPr>
        <w:t>)</w:t>
      </w:r>
      <w:r w:rsidRPr="00584B28">
        <w:rPr>
          <w:sz w:val="28"/>
          <w:szCs w:val="28"/>
        </w:rPr>
        <w:t>.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584B28">
        <w:rPr>
          <w:sz w:val="28"/>
          <w:szCs w:val="28"/>
          <w:lang w:val="en-US"/>
        </w:rPr>
        <w:t>http</w:t>
      </w:r>
      <w:r w:rsidRPr="00584B28">
        <w:rPr>
          <w:sz w:val="28"/>
          <w:szCs w:val="28"/>
        </w:rPr>
        <w:t xml:space="preserve">:// </w:t>
      </w:r>
      <w:hyperlink r:id="rId10" w:history="1">
        <w:r w:rsidRPr="00584B28">
          <w:rPr>
            <w:color w:val="0000FF"/>
            <w:sz w:val="28"/>
            <w:szCs w:val="28"/>
            <w:u w:val="single"/>
            <w:lang w:val="en-US"/>
          </w:rPr>
          <w:t>www</w:t>
        </w:r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84B28">
        <w:rPr>
          <w:sz w:val="28"/>
          <w:szCs w:val="28"/>
        </w:rPr>
        <w:t>.);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584B28">
        <w:rPr>
          <w:sz w:val="28"/>
          <w:szCs w:val="28"/>
          <w:lang w:val="en-US"/>
        </w:rPr>
        <w:t>http</w:t>
      </w:r>
      <w:r w:rsidRPr="00584B28">
        <w:rPr>
          <w:sz w:val="28"/>
          <w:szCs w:val="28"/>
        </w:rPr>
        <w:t>://u</w:t>
      </w:r>
      <w:proofErr w:type="spellStart"/>
      <w:r w:rsidRPr="00584B28">
        <w:rPr>
          <w:sz w:val="28"/>
          <w:szCs w:val="28"/>
          <w:lang w:val="en-US"/>
        </w:rPr>
        <w:t>slugi</w:t>
      </w:r>
      <w:proofErr w:type="spellEnd"/>
      <w:r w:rsidRPr="00584B28">
        <w:rPr>
          <w:sz w:val="28"/>
          <w:szCs w:val="28"/>
        </w:rPr>
        <w:t xml:space="preserve">. </w:t>
      </w:r>
      <w:hyperlink r:id="rId11" w:history="1">
        <w:proofErr w:type="spellStart"/>
        <w:r w:rsidRPr="00584B28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584B28">
          <w:rPr>
            <w:sz w:val="28"/>
            <w:szCs w:val="28"/>
            <w:u w:val="single"/>
          </w:rPr>
          <w:t>.</w:t>
        </w:r>
        <w:proofErr w:type="spellStart"/>
        <w:r w:rsidRPr="00584B28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84B28">
        <w:rPr>
          <w:sz w:val="28"/>
          <w:szCs w:val="28"/>
        </w:rPr>
        <w:t xml:space="preserve">/);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584B28">
        <w:rPr>
          <w:sz w:val="28"/>
          <w:szCs w:val="28"/>
          <w:lang w:val="en-US"/>
        </w:rPr>
        <w:t>http</w:t>
      </w:r>
      <w:r w:rsidRPr="00584B28">
        <w:rPr>
          <w:sz w:val="28"/>
          <w:szCs w:val="28"/>
        </w:rPr>
        <w:t xml:space="preserve">:// </w:t>
      </w:r>
      <w:hyperlink r:id="rId12" w:history="1">
        <w:r w:rsidRPr="00584B28">
          <w:rPr>
            <w:sz w:val="28"/>
            <w:szCs w:val="28"/>
            <w:u w:val="single"/>
            <w:lang w:val="en-US"/>
          </w:rPr>
          <w:t>www</w:t>
        </w:r>
        <w:r w:rsidRPr="00584B28">
          <w:rPr>
            <w:sz w:val="28"/>
            <w:szCs w:val="28"/>
            <w:u w:val="single"/>
          </w:rPr>
          <w:t>.</w:t>
        </w:r>
        <w:proofErr w:type="spellStart"/>
        <w:r w:rsidRPr="00584B28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584B28">
          <w:rPr>
            <w:sz w:val="28"/>
            <w:szCs w:val="28"/>
            <w:u w:val="single"/>
          </w:rPr>
          <w:t>.</w:t>
        </w:r>
        <w:proofErr w:type="spellStart"/>
        <w:r w:rsidRPr="00584B28">
          <w:rPr>
            <w:sz w:val="28"/>
            <w:szCs w:val="28"/>
            <w:u w:val="single"/>
            <w:lang w:val="en-US"/>
          </w:rPr>
          <w:t>ru</w:t>
        </w:r>
        <w:proofErr w:type="spellEnd"/>
        <w:r w:rsidRPr="00584B28">
          <w:rPr>
            <w:sz w:val="28"/>
            <w:szCs w:val="28"/>
            <w:u w:val="single"/>
          </w:rPr>
          <w:t>/</w:t>
        </w:r>
      </w:hyperlink>
      <w:r w:rsidRPr="00584B28">
        <w:rPr>
          <w:sz w:val="28"/>
          <w:szCs w:val="28"/>
        </w:rPr>
        <w:t>);</w:t>
      </w:r>
    </w:p>
    <w:p w:rsidR="00584B28" w:rsidRPr="00584B28" w:rsidRDefault="00584B28" w:rsidP="00584B28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5) Палате:</w:t>
      </w:r>
      <w:r w:rsidRPr="00584B28">
        <w:rPr>
          <w:sz w:val="28"/>
          <w:szCs w:val="28"/>
        </w:rPr>
        <w:tab/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Cs w:val="28"/>
        </w:rPr>
      </w:pPr>
      <w:r w:rsidRPr="00584B28">
        <w:rPr>
          <w:sz w:val="28"/>
          <w:szCs w:val="28"/>
        </w:rPr>
        <w:t xml:space="preserve">при устном обращении - лично или по телефону; </w:t>
      </w:r>
    </w:p>
    <w:p w:rsidR="00584B28" w:rsidRPr="00584B28" w:rsidRDefault="00584B28" w:rsidP="00584B28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84B28" w:rsidRPr="00584B28" w:rsidRDefault="00584B28" w:rsidP="00584B28">
      <w:pPr>
        <w:ind w:firstLine="720"/>
        <w:jc w:val="both"/>
        <w:rPr>
          <w:sz w:val="28"/>
          <w:szCs w:val="28"/>
        </w:rPr>
      </w:pPr>
      <w:r w:rsidRPr="00584B28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584B28">
        <w:rPr>
          <w:sz w:val="28"/>
        </w:rPr>
        <w:t>с</w:t>
      </w:r>
      <w:proofErr w:type="gramEnd"/>
      <w:r w:rsidRPr="00584B28">
        <w:rPr>
          <w:sz w:val="28"/>
        </w:rPr>
        <w:t>:</w:t>
      </w:r>
      <w:r w:rsidRPr="00584B28">
        <w:rPr>
          <w:sz w:val="28"/>
          <w:szCs w:val="28"/>
        </w:rPr>
        <w:t xml:space="preserve"> </w:t>
      </w:r>
    </w:p>
    <w:p w:rsidR="00584B28" w:rsidRPr="00584B28" w:rsidRDefault="00584B28" w:rsidP="00584B28">
      <w:pPr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Российской Федерации, 05.12.1994, № 32, ст. 3301);</w:t>
      </w:r>
    </w:p>
    <w:p w:rsidR="00584B28" w:rsidRPr="00584B28" w:rsidRDefault="00584B28" w:rsidP="00584B28">
      <w:pPr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Земельным кодексом Российской Федерации от 25.10.2001 № 136-ФЗ (далее – ЗК РФ) (Собрание законодательства Российской Федерации, 29.10.2001, №44, ст.4147);</w:t>
      </w:r>
    </w:p>
    <w:p w:rsidR="00584B28" w:rsidRPr="00584B28" w:rsidRDefault="00584B28" w:rsidP="00584B28">
      <w:pPr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Федеральным законом от 18.06.2001 № 78-ФЗ «О землеустройстве» (далее – Федеральный закон №78-ФЗ) (Собрание законодательства Российской Федерации, 25.06.2001, № 26, ст. 2582);</w:t>
      </w:r>
    </w:p>
    <w:p w:rsidR="00584B28" w:rsidRPr="00584B28" w:rsidRDefault="00584B28" w:rsidP="00584B28">
      <w:pPr>
        <w:suppressAutoHyphens/>
        <w:ind w:firstLine="720"/>
        <w:jc w:val="both"/>
        <w:rPr>
          <w:sz w:val="28"/>
        </w:rPr>
      </w:pPr>
      <w:r w:rsidRPr="00584B28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584B28" w:rsidRPr="00584B28" w:rsidRDefault="00584B28" w:rsidP="00584B28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584B28" w:rsidRPr="00584B28" w:rsidRDefault="00584B28" w:rsidP="00584B28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</w:t>
      </w:r>
      <w:r w:rsidRPr="00584B28">
        <w:rPr>
          <w:sz w:val="28"/>
          <w:szCs w:val="28"/>
        </w:rPr>
        <w:lastRenderedPageBreak/>
        <w:t>услуги (п.2 ст.2 Федерального закона от 27.07.2010 №210-ФЗ). Заявление заполняется на стандартном бланке (приложение №1).</w:t>
      </w:r>
    </w:p>
    <w:p w:rsidR="00584B28" w:rsidRPr="00584B28" w:rsidRDefault="00584B28" w:rsidP="00584B28">
      <w:pPr>
        <w:spacing w:line="360" w:lineRule="auto"/>
        <w:jc w:val="both"/>
        <w:sectPr w:rsidR="00584B28" w:rsidRPr="00584B28" w:rsidSect="003070FA">
          <w:headerReference w:type="even" r:id="rId13"/>
          <w:headerReference w:type="default" r:id="rId14"/>
          <w:pgSz w:w="11907" w:h="16840" w:code="9"/>
          <w:pgMar w:top="709" w:right="567" w:bottom="709" w:left="1134" w:header="720" w:footer="720" w:gutter="0"/>
          <w:cols w:space="708"/>
          <w:noEndnote/>
          <w:titlePg/>
          <w:docGrid w:linePitch="381"/>
        </w:sectPr>
      </w:pPr>
    </w:p>
    <w:p w:rsidR="00584B28" w:rsidRPr="00584B28" w:rsidRDefault="00584B28" w:rsidP="00584B28">
      <w:pPr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b/>
          <w:bCs/>
          <w:sz w:val="28"/>
          <w:szCs w:val="28"/>
          <w:lang w:val="en-US"/>
        </w:rPr>
        <w:lastRenderedPageBreak/>
        <w:t xml:space="preserve">2. </w:t>
      </w:r>
      <w:r w:rsidRPr="00584B28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584B28" w:rsidRPr="00584B28" w:rsidRDefault="00584B28" w:rsidP="00584B28">
      <w:pPr>
        <w:adjustRightInd w:val="0"/>
        <w:jc w:val="center"/>
        <w:rPr>
          <w:rFonts w:cs="Courier New"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410"/>
        <w:gridCol w:w="4012"/>
      </w:tblGrid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B28" w:rsidRPr="00584B28" w:rsidRDefault="00584B28" w:rsidP="00584B28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584B28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B28" w:rsidRPr="00584B28" w:rsidRDefault="00584B28" w:rsidP="00584B28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584B28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B28" w:rsidRPr="00584B28" w:rsidRDefault="00584B28" w:rsidP="00584B28">
            <w:pPr>
              <w:adjustRightInd w:val="0"/>
              <w:jc w:val="center"/>
              <w:rPr>
                <w:rFonts w:cs="Calibri"/>
                <w:b/>
              </w:rPr>
            </w:pPr>
            <w:r w:rsidRPr="00584B28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right="-57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2.1. Наименование </w:t>
            </w: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муниципальной</w:t>
            </w:r>
            <w:r w:rsidRPr="00584B28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bCs/>
                <w:sz w:val="28"/>
                <w:szCs w:val="28"/>
              </w:rPr>
              <w:t>Передача в аренду муниципального имущества казны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ЗК РФ, Положением о Палате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firstLine="284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Палата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Положение о Палате</w:t>
            </w:r>
          </w:p>
          <w:p w:rsidR="00584B28" w:rsidRPr="00584B28" w:rsidRDefault="00584B28" w:rsidP="00584B28">
            <w:pPr>
              <w:rPr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2.3. Описание результата предоставления муниципальной 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firstLine="5"/>
              <w:jc w:val="both"/>
              <w:rPr>
                <w:bCs/>
                <w:sz w:val="28"/>
                <w:szCs w:val="28"/>
              </w:rPr>
            </w:pPr>
            <w:r w:rsidRPr="00584B28">
              <w:rPr>
                <w:bCs/>
                <w:sz w:val="28"/>
                <w:szCs w:val="28"/>
              </w:rPr>
              <w:t>Распоряжение о передачи муниципального имущества.</w:t>
            </w:r>
          </w:p>
          <w:p w:rsidR="00584B28" w:rsidRPr="00584B28" w:rsidRDefault="00584B28" w:rsidP="00584B28">
            <w:pPr>
              <w:ind w:firstLine="5"/>
              <w:jc w:val="both"/>
              <w:rPr>
                <w:bCs/>
                <w:sz w:val="28"/>
                <w:szCs w:val="28"/>
              </w:rPr>
            </w:pPr>
            <w:r w:rsidRPr="00584B28">
              <w:rPr>
                <w:bCs/>
                <w:sz w:val="28"/>
                <w:szCs w:val="28"/>
              </w:rPr>
              <w:t>Договор на передачу муниципального имущества.</w:t>
            </w:r>
          </w:p>
          <w:p w:rsidR="00584B28" w:rsidRPr="00584B28" w:rsidRDefault="00584B28" w:rsidP="00584B28">
            <w:pPr>
              <w:ind w:firstLine="5"/>
              <w:jc w:val="both"/>
              <w:rPr>
                <w:bCs/>
                <w:sz w:val="28"/>
                <w:szCs w:val="28"/>
                <w:lang w:val="tt-RU"/>
              </w:rPr>
            </w:pPr>
            <w:r w:rsidRPr="00584B28">
              <w:rPr>
                <w:bCs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ЗК РФ, Положение о Палате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2.4.</w:t>
            </w:r>
            <w:r w:rsidRPr="00584B28">
              <w:rPr>
                <w:sz w:val="28"/>
                <w:szCs w:val="28"/>
                <w:lang w:val="en-US"/>
              </w:rPr>
              <w:t> </w:t>
            </w:r>
            <w:r w:rsidRPr="00584B28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584B28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firstLine="288"/>
              <w:jc w:val="both"/>
              <w:rPr>
                <w:sz w:val="28"/>
              </w:rPr>
            </w:pPr>
            <w:r w:rsidRPr="00584B28">
              <w:rPr>
                <w:sz w:val="28"/>
                <w:szCs w:val="28"/>
              </w:rPr>
              <w:t>Не более 12 рабочих дней с момента регистрации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2.5.</w:t>
            </w:r>
            <w:r w:rsidRPr="00584B28">
              <w:rPr>
                <w:sz w:val="28"/>
                <w:szCs w:val="28"/>
                <w:lang w:val="en-US"/>
              </w:rPr>
              <w:t> </w:t>
            </w:r>
            <w:r w:rsidRPr="00584B28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584B28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1) Заявление;</w:t>
            </w:r>
          </w:p>
          <w:p w:rsidR="00584B28" w:rsidRPr="00584B28" w:rsidRDefault="00584B28" w:rsidP="00584B28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2) Документы, удостоверяющие личность;</w:t>
            </w:r>
          </w:p>
          <w:p w:rsidR="00584B28" w:rsidRPr="00584B28" w:rsidRDefault="00584B28" w:rsidP="00584B28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584B28" w:rsidRPr="00584B28" w:rsidRDefault="00584B28" w:rsidP="00584B28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4) Копии учредительных документов юридического лица</w:t>
            </w:r>
          </w:p>
          <w:p w:rsidR="00584B28" w:rsidRPr="00584B28" w:rsidRDefault="00584B28" w:rsidP="00584B2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584B28" w:rsidRPr="00584B28" w:rsidRDefault="00584B28" w:rsidP="00584B2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84B28" w:rsidRPr="00584B28" w:rsidRDefault="00584B28" w:rsidP="00584B2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584B28" w:rsidRPr="00584B28" w:rsidRDefault="00584B28" w:rsidP="00584B2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584B28" w:rsidRPr="00584B28" w:rsidRDefault="00584B28" w:rsidP="00584B28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jc w:val="both"/>
              <w:rPr>
                <w:rFonts w:ascii="Calibri" w:hAnsi="Calibri" w:cs="Calibri"/>
                <w:sz w:val="28"/>
                <w:szCs w:val="22"/>
              </w:rPr>
            </w:pPr>
            <w:r w:rsidRPr="00584B28">
              <w:rPr>
                <w:sz w:val="28"/>
                <w:szCs w:val="28"/>
              </w:rPr>
              <w:t>ЗК РФ, Положение о Палате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2.6 Исчерпывающий перечень </w:t>
            </w:r>
            <w:r w:rsidRPr="00584B28">
              <w:rPr>
                <w:sz w:val="28"/>
                <w:szCs w:val="28"/>
              </w:rPr>
              <w:lastRenderedPageBreak/>
      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 xml:space="preserve">Получаются в рамках межведомственного </w:t>
            </w:r>
            <w:r w:rsidRPr="00584B28">
              <w:rPr>
                <w:sz w:val="28"/>
                <w:szCs w:val="28"/>
              </w:rPr>
              <w:lastRenderedPageBreak/>
              <w:t>взаимодействия:</w:t>
            </w:r>
          </w:p>
          <w:p w:rsidR="00584B28" w:rsidRPr="00584B28" w:rsidRDefault="00584B28" w:rsidP="00584B28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      </w:r>
          </w:p>
          <w:p w:rsidR="00584B28" w:rsidRPr="00584B28" w:rsidRDefault="00584B28" w:rsidP="00584B28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584B28" w:rsidRPr="00584B28" w:rsidRDefault="00584B28" w:rsidP="00584B28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3) </w:t>
            </w: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Сведения из ЕГРЮЛ</w:t>
            </w:r>
            <w:r w:rsidRPr="00584B28">
              <w:rPr>
                <w:sz w:val="28"/>
                <w:szCs w:val="28"/>
              </w:rPr>
              <w:t xml:space="preserve"> либо </w:t>
            </w: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Сведения</w:t>
            </w:r>
            <w:r w:rsidRPr="00584B28">
              <w:rPr>
                <w:sz w:val="28"/>
                <w:szCs w:val="28"/>
              </w:rPr>
              <w:t xml:space="preserve"> из ЕГРИП.</w:t>
            </w:r>
          </w:p>
          <w:p w:rsidR="00584B28" w:rsidRPr="00584B28" w:rsidRDefault="00584B28" w:rsidP="00584B28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584B28" w:rsidRPr="00584B28" w:rsidRDefault="00584B28" w:rsidP="00584B28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584B28" w:rsidRPr="00584B28" w:rsidRDefault="00584B28" w:rsidP="00584B28">
            <w:pPr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ЗК РФ, Положение о Палате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584B28">
              <w:rPr>
                <w:sz w:val="28"/>
                <w:szCs w:val="28"/>
              </w:rPr>
              <w:t>Перечень органов государственной власти (</w:t>
            </w:r>
            <w:r w:rsidRPr="00584B28">
              <w:t xml:space="preserve">, </w:t>
            </w:r>
            <w:r w:rsidRPr="00584B28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</w:t>
            </w:r>
            <w:r w:rsidRPr="00584B28">
              <w:rPr>
                <w:i/>
                <w:sz w:val="28"/>
                <w:szCs w:val="28"/>
              </w:rPr>
              <w:lastRenderedPageBreak/>
              <w:t>самоуправления либо организация, в распоряжении которых находятся данные документы</w:t>
            </w:r>
            <w:r w:rsidRPr="00584B28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584B28" w:rsidRPr="00584B28" w:rsidRDefault="00584B28" w:rsidP="00584B28">
            <w:pPr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584B28" w:rsidRPr="00584B28" w:rsidRDefault="00584B28" w:rsidP="00584B28">
            <w:pPr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584B28" w:rsidRPr="00584B28" w:rsidRDefault="00584B28" w:rsidP="00584B28">
            <w:pPr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84B28" w:rsidRPr="00584B28" w:rsidRDefault="00584B28" w:rsidP="00584B2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B28" w:rsidRPr="00584B28" w:rsidTr="00670860">
        <w:trPr>
          <w:trHeight w:val="5656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2.9.</w:t>
            </w:r>
            <w:r w:rsidRPr="00584B28">
              <w:rPr>
                <w:sz w:val="28"/>
                <w:szCs w:val="28"/>
                <w:lang w:val="en-US"/>
              </w:rPr>
              <w:t> </w:t>
            </w:r>
            <w:r w:rsidRPr="00584B28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Основания для отказа: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Cs w:val="28"/>
              </w:rPr>
            </w:pPr>
            <w:r w:rsidRPr="00584B28">
              <w:rPr>
                <w:sz w:val="28"/>
                <w:szCs w:val="28"/>
              </w:rPr>
              <w:t>2)</w:t>
            </w:r>
            <w:r w:rsidRPr="00584B28">
              <w:rPr>
                <w:b/>
                <w:sz w:val="28"/>
                <w:szCs w:val="28"/>
              </w:rPr>
              <w:t> </w:t>
            </w:r>
            <w:r w:rsidRPr="00584B28">
              <w:rPr>
                <w:sz w:val="28"/>
                <w:szCs w:val="28"/>
              </w:rPr>
              <w:t>Представленные заявителем документы не подтверждают право заявителя на заключение договора аренды без проведения торгов;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3) 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4) Отсутствие запрашиваемого объекта в реестре муниципальной собственности;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5) Запрашиваемое муниципальное имущество подлежит капитальному ремонту, реконструкции или сносу в соответствии с требованиями градостроительного законодательства Российской Федерации;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6) Цели, для достижения которых запрашивается муниципальное имущество, не соответствуют целям предоставления муниципального имущества муниципального образования в безвозмездное пользование;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7) Вид деятельности, для осуществления которого запрашивается муниципальное </w:t>
            </w:r>
            <w:r w:rsidRPr="00584B28">
              <w:rPr>
                <w:sz w:val="28"/>
                <w:szCs w:val="28"/>
              </w:rPr>
              <w:lastRenderedPageBreak/>
              <w:t>недвижимое имущество, не соответствует видам разрешенного использования данного имущества, установленным градостроительными регламентами;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8) Объект муниципального нежилого фонда подлежит отчуждению из муниципальной собственности;</w:t>
            </w:r>
          </w:p>
          <w:p w:rsidR="00584B28" w:rsidRPr="00584B28" w:rsidRDefault="00584B28" w:rsidP="00584B28">
            <w:pPr>
              <w:adjustRightInd w:val="0"/>
              <w:ind w:firstLine="288"/>
              <w:jc w:val="both"/>
              <w:outlineLvl w:val="2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9) Объект муниципального нежилого фонда подлежит использованию для муниципальных нужд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</w:t>
            </w:r>
            <w:r w:rsidRPr="00584B28">
              <w:rPr>
                <w:sz w:val="28"/>
                <w:szCs w:val="28"/>
              </w:rPr>
              <w:lastRenderedPageBreak/>
              <w:t>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584B28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num" w:pos="0"/>
              </w:tabs>
              <w:ind w:firstLine="288"/>
              <w:rPr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584B28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Заявление на бумажном носителе подается в Палату. 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2.15. </w:t>
            </w:r>
            <w:proofErr w:type="gramStart"/>
            <w:r w:rsidRPr="00584B28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584B28">
              <w:t xml:space="preserve"> </w:t>
            </w:r>
            <w:r w:rsidRPr="00584B28">
              <w:rPr>
                <w:sz w:val="28"/>
                <w:szCs w:val="28"/>
              </w:rPr>
              <w:t xml:space="preserve">в </w:t>
            </w:r>
            <w:r w:rsidRPr="00584B28">
              <w:rPr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расположенность помещения в зоне доступности общественного транспорта;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</w:t>
            </w:r>
            <w:r w:rsidRPr="00584B28">
              <w:rPr>
                <w:sz w:val="28"/>
                <w:szCs w:val="28"/>
              </w:rPr>
              <w:lastRenderedPageBreak/>
              <w:t>заявителя. Продолжительность взаимодействия определяется регламентом.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45"/>
              <w:rPr>
                <w:sz w:val="28"/>
                <w:szCs w:val="28"/>
              </w:rPr>
            </w:pPr>
            <w:r w:rsidRPr="00584B28">
              <w:rPr>
                <w:vanish/>
                <w:sz w:val="28"/>
                <w:szCs w:val="28"/>
              </w:rPr>
              <w:lastRenderedPageBreak/>
              <w:t>.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2.16.</w:t>
            </w:r>
            <w:r w:rsidRPr="00584B28">
              <w:rPr>
                <w:sz w:val="28"/>
                <w:szCs w:val="28"/>
                <w:lang w:val="en-US"/>
              </w:rPr>
              <w:t> </w:t>
            </w:r>
            <w:r w:rsidRPr="00584B28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709"/>
              </w:tabs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584B28" w:rsidRPr="00584B28" w:rsidRDefault="00584B28" w:rsidP="00584B28">
            <w:pPr>
              <w:tabs>
                <w:tab w:val="left" w:pos="709"/>
              </w:tabs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584B28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584B28">
              <w:rPr>
                <w:sz w:val="28"/>
                <w:szCs w:val="28"/>
                <w:lang w:val="en-US"/>
              </w:rPr>
              <w:t>http</w:t>
            </w:r>
            <w:r w:rsidRPr="00584B28">
              <w:rPr>
                <w:sz w:val="28"/>
                <w:szCs w:val="28"/>
              </w:rPr>
              <w:t>://u</w:t>
            </w:r>
            <w:proofErr w:type="spellStart"/>
            <w:r w:rsidRPr="00584B28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584B28">
              <w:rPr>
                <w:sz w:val="28"/>
                <w:szCs w:val="28"/>
              </w:rPr>
              <w:t xml:space="preserve">. </w:t>
            </w:r>
            <w:hyperlink r:id="rId15" w:history="1">
              <w:r w:rsidRPr="00584B28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584B28">
                <w:rPr>
                  <w:sz w:val="28"/>
                  <w:szCs w:val="28"/>
                  <w:u w:val="single"/>
                </w:rPr>
                <w:t>.</w:t>
              </w:r>
              <w:r w:rsidRPr="00584B28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84B28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584B28">
              <w:rPr>
                <w:sz w:val="28"/>
                <w:szCs w:val="28"/>
                <w:lang w:val="en-US"/>
              </w:rPr>
              <w:t>http</w:t>
            </w:r>
            <w:r w:rsidRPr="00584B28">
              <w:rPr>
                <w:sz w:val="28"/>
                <w:szCs w:val="28"/>
              </w:rPr>
              <w:t xml:space="preserve">:// </w:t>
            </w:r>
            <w:hyperlink r:id="rId16" w:history="1">
              <w:r w:rsidRPr="00584B28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584B2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84B28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584B2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84B28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584B28">
                <w:rPr>
                  <w:sz w:val="28"/>
                  <w:szCs w:val="28"/>
                  <w:u w:val="single"/>
                </w:rPr>
                <w:t>/</w:t>
              </w:r>
            </w:hyperlink>
            <w:r w:rsidRPr="00584B28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584B28" w:rsidRPr="00584B28" w:rsidRDefault="00584B28" w:rsidP="00584B28">
      <w:pPr>
        <w:adjustRightInd w:val="0"/>
        <w:jc w:val="both"/>
        <w:rPr>
          <w:rFonts w:ascii="Courier New" w:hAnsi="Courier New" w:cs="Courier New"/>
        </w:rPr>
      </w:pPr>
      <w:r w:rsidRPr="00584B28">
        <w:rPr>
          <w:rFonts w:cs="Courier New"/>
          <w:sz w:val="28"/>
        </w:rPr>
        <w:t xml:space="preserve"> </w:t>
      </w:r>
    </w:p>
    <w:p w:rsidR="00584B28" w:rsidRPr="00584B28" w:rsidRDefault="00584B28" w:rsidP="00584B28">
      <w:pPr>
        <w:sectPr w:rsidR="00584B28" w:rsidRPr="00584B28" w:rsidSect="003070FA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584B28" w:rsidRPr="00584B28" w:rsidRDefault="00584B28" w:rsidP="00584B28">
      <w:pPr>
        <w:adjustRightInd w:val="0"/>
        <w:jc w:val="center"/>
        <w:rPr>
          <w:sz w:val="28"/>
          <w:szCs w:val="28"/>
        </w:rPr>
      </w:pPr>
      <w:r w:rsidRPr="00584B28">
        <w:rPr>
          <w:b/>
          <w:bCs/>
          <w:sz w:val="28"/>
          <w:szCs w:val="28"/>
        </w:rPr>
        <w:lastRenderedPageBreak/>
        <w:t xml:space="preserve">3. </w:t>
      </w:r>
      <w:r w:rsidRPr="00584B28">
        <w:rPr>
          <w:b/>
          <w:bCs/>
          <w:sz w:val="28"/>
          <w:szCs w:val="28"/>
          <w:lang w:val="en-US"/>
        </w:rPr>
        <w:t>C</w:t>
      </w:r>
      <w:proofErr w:type="spellStart"/>
      <w:r w:rsidRPr="00584B28">
        <w:rPr>
          <w:b/>
          <w:bCs/>
          <w:sz w:val="28"/>
          <w:szCs w:val="28"/>
        </w:rPr>
        <w:t>остав</w:t>
      </w:r>
      <w:proofErr w:type="spellEnd"/>
      <w:r w:rsidRPr="00584B28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16"/>
          <w:szCs w:val="16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3.1.1. Предоставление муниципальной услуги</w:t>
      </w:r>
      <w:r w:rsidRPr="00584B28">
        <w:t xml:space="preserve"> </w:t>
      </w:r>
      <w:r w:rsidRPr="00584B28">
        <w:rPr>
          <w:sz w:val="28"/>
          <w:szCs w:val="28"/>
        </w:rPr>
        <w:t>включает в себя следующие процедуры: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 консультирование заявителя;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2) принятие и регистрация заявления;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4) подготовка результата муниципальной услуги;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5) выдача заявителю результата муниципальной услуги.</w:t>
      </w:r>
    </w:p>
    <w:p w:rsidR="00584B28" w:rsidRPr="00584B28" w:rsidRDefault="00584B28" w:rsidP="00584B28">
      <w:pPr>
        <w:tabs>
          <w:tab w:val="left" w:pos="1230"/>
        </w:tabs>
        <w:suppressAutoHyphens/>
        <w:adjustRightInd w:val="0"/>
        <w:ind w:firstLine="709"/>
        <w:jc w:val="both"/>
        <w:rPr>
          <w:sz w:val="16"/>
          <w:szCs w:val="16"/>
        </w:rPr>
      </w:pPr>
      <w:r w:rsidRPr="00584B28">
        <w:rPr>
          <w:sz w:val="28"/>
          <w:szCs w:val="28"/>
        </w:rPr>
        <w:tab/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3.2. Оказание консультаций заявителю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16"/>
          <w:szCs w:val="16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16"/>
          <w:szCs w:val="16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3.3. Принятие и регистрация заявления</w:t>
      </w:r>
    </w:p>
    <w:p w:rsidR="00584B28" w:rsidRPr="00584B28" w:rsidRDefault="00584B28" w:rsidP="00584B28">
      <w:pPr>
        <w:suppressAutoHyphens/>
        <w:ind w:firstLine="709"/>
        <w:jc w:val="both"/>
        <w:rPr>
          <w:sz w:val="16"/>
          <w:szCs w:val="16"/>
        </w:rPr>
      </w:pP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584B28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584B28">
        <w:rPr>
          <w:sz w:val="28"/>
          <w:szCs w:val="28"/>
        </w:rPr>
        <w:t>в Палату.</w:t>
      </w:r>
      <w:r w:rsidRPr="00584B28">
        <w:rPr>
          <w:i/>
          <w:sz w:val="28"/>
          <w:szCs w:val="28"/>
        </w:rPr>
        <w:t xml:space="preserve"> </w:t>
      </w: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sz w:val="28"/>
          <w:szCs w:val="28"/>
        </w:rPr>
        <w:t>3.3.2.</w:t>
      </w:r>
      <w:r w:rsidRPr="00584B28">
        <w:rPr>
          <w:bCs/>
          <w:sz w:val="28"/>
          <w:szCs w:val="28"/>
        </w:rPr>
        <w:t xml:space="preserve">Специалист </w:t>
      </w:r>
      <w:r w:rsidRPr="00584B28">
        <w:rPr>
          <w:sz w:val="28"/>
          <w:szCs w:val="28"/>
        </w:rPr>
        <w:t>Палаты</w:t>
      </w:r>
      <w:r w:rsidRPr="00584B28">
        <w:rPr>
          <w:bCs/>
          <w:sz w:val="28"/>
          <w:szCs w:val="28"/>
        </w:rPr>
        <w:t>, ведущий прием заявлений, осуществляет: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 xml:space="preserve">установление личности заявителя; 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 xml:space="preserve">В случае отсутствия замечаний специалист </w:t>
      </w:r>
      <w:r w:rsidRPr="00584B28">
        <w:rPr>
          <w:sz w:val="28"/>
          <w:szCs w:val="28"/>
        </w:rPr>
        <w:t>Палаты</w:t>
      </w:r>
      <w:r w:rsidRPr="00584B28">
        <w:rPr>
          <w:bCs/>
          <w:sz w:val="28"/>
          <w:szCs w:val="28"/>
        </w:rPr>
        <w:t xml:space="preserve"> осуществляет: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прием и регистрацию заявления в специальном журнале;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 xml:space="preserve">вручение заявителю копии </w:t>
      </w:r>
      <w:r w:rsidRPr="00584B28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84B28">
        <w:rPr>
          <w:bCs/>
          <w:sz w:val="28"/>
          <w:szCs w:val="28"/>
        </w:rPr>
        <w:t>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584B28" w:rsidRPr="00584B28" w:rsidRDefault="00584B28" w:rsidP="00584B28">
      <w:pPr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 w:rsidRPr="00584B28">
        <w:rPr>
          <w:sz w:val="28"/>
          <w:szCs w:val="28"/>
        </w:rPr>
        <w:t>Палаты</w:t>
      </w:r>
      <w:r w:rsidRPr="00584B28">
        <w:rPr>
          <w:bCs/>
          <w:sz w:val="28"/>
          <w:szCs w:val="28"/>
        </w:rPr>
        <w:t xml:space="preserve">, ведущий прием документов, уведомляет заявителя </w:t>
      </w:r>
      <w:r w:rsidRPr="00584B28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584B28" w:rsidRPr="00584B28" w:rsidRDefault="00584B28" w:rsidP="00584B28">
      <w:pPr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Процедуры, устанавливаемые настоящим пунктом, осуществляются:</w:t>
      </w:r>
    </w:p>
    <w:p w:rsidR="00584B28" w:rsidRPr="00584B28" w:rsidRDefault="00584B28" w:rsidP="00584B28">
      <w:pPr>
        <w:ind w:firstLine="709"/>
        <w:jc w:val="both"/>
        <w:rPr>
          <w:sz w:val="28"/>
          <w:szCs w:val="28"/>
          <w:lang w:eastAsia="en-US"/>
        </w:rPr>
      </w:pPr>
      <w:r w:rsidRPr="00584B28">
        <w:rPr>
          <w:sz w:val="28"/>
          <w:szCs w:val="28"/>
        </w:rPr>
        <w:t>прием заявления и документов в течение 15 минут;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3.3.3. Руководитель Палаты рассматривает заявление, определяет исполнителя и направляет заявление специалисту Палаты.</w:t>
      </w: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sz w:val="28"/>
          <w:szCs w:val="28"/>
        </w:rPr>
        <w:t>Результат процедуры: направленное исполнителю заявление.</w:t>
      </w:r>
    </w:p>
    <w:p w:rsidR="00584B28" w:rsidRPr="00584B28" w:rsidRDefault="00584B28" w:rsidP="00584B28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584B28" w:rsidRPr="00584B28" w:rsidRDefault="00584B28" w:rsidP="00584B28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584B28" w:rsidRPr="00584B28" w:rsidRDefault="00584B28" w:rsidP="00584B28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spacing w:val="-1"/>
          <w:sz w:val="28"/>
          <w:szCs w:val="28"/>
        </w:rPr>
        <w:t xml:space="preserve">3.4.1. Специалист </w:t>
      </w:r>
      <w:r w:rsidRPr="00584B28">
        <w:rPr>
          <w:sz w:val="28"/>
          <w:szCs w:val="28"/>
        </w:rPr>
        <w:t>Палаты</w:t>
      </w:r>
      <w:r w:rsidRPr="00584B28">
        <w:rPr>
          <w:spacing w:val="-1"/>
          <w:sz w:val="28"/>
          <w:szCs w:val="28"/>
        </w:rPr>
        <w:t xml:space="preserve"> </w:t>
      </w:r>
      <w:r w:rsidRPr="00584B28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584B28" w:rsidRPr="00584B28" w:rsidRDefault="00584B28" w:rsidP="00584B28">
      <w:pPr>
        <w:adjustRightInd w:val="0"/>
        <w:ind w:firstLine="288"/>
        <w:jc w:val="both"/>
        <w:rPr>
          <w:sz w:val="28"/>
          <w:szCs w:val="28"/>
          <w:highlight w:val="yellow"/>
        </w:rPr>
      </w:pPr>
      <w:r w:rsidRPr="00584B28">
        <w:rPr>
          <w:sz w:val="28"/>
          <w:szCs w:val="28"/>
          <w:highlight w:val="yellow"/>
        </w:rPr>
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</w:r>
    </w:p>
    <w:p w:rsidR="00584B28" w:rsidRPr="00584B28" w:rsidRDefault="00584B28" w:rsidP="00584B28">
      <w:pPr>
        <w:ind w:firstLine="283"/>
        <w:jc w:val="both"/>
        <w:rPr>
          <w:sz w:val="28"/>
          <w:szCs w:val="28"/>
        </w:rPr>
      </w:pPr>
      <w:r w:rsidRPr="00584B28">
        <w:rPr>
          <w:sz w:val="28"/>
          <w:szCs w:val="28"/>
          <w:highlight w:val="yellow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584B28" w:rsidRPr="00584B28" w:rsidRDefault="00584B28" w:rsidP="00584B28">
      <w:pPr>
        <w:ind w:firstLine="283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3) </w:t>
      </w:r>
      <w:r w:rsidRPr="00584B28">
        <w:rPr>
          <w:rFonts w:ascii="Times New Roman CYR" w:hAnsi="Times New Roman CYR" w:cs="Times New Roman CYR"/>
          <w:sz w:val="28"/>
          <w:szCs w:val="28"/>
        </w:rPr>
        <w:t>Сведения из ЕГРЮЛ</w:t>
      </w:r>
      <w:r w:rsidRPr="00584B28">
        <w:rPr>
          <w:sz w:val="28"/>
          <w:szCs w:val="28"/>
        </w:rPr>
        <w:t xml:space="preserve"> либо </w:t>
      </w:r>
      <w:r w:rsidRPr="00584B28">
        <w:rPr>
          <w:rFonts w:ascii="Times New Roman CYR" w:hAnsi="Times New Roman CYR" w:cs="Times New Roman CYR"/>
          <w:sz w:val="28"/>
          <w:szCs w:val="28"/>
        </w:rPr>
        <w:t>Сведения</w:t>
      </w:r>
      <w:r w:rsidRPr="00584B28">
        <w:rPr>
          <w:sz w:val="28"/>
          <w:szCs w:val="28"/>
        </w:rPr>
        <w:t xml:space="preserve"> из ЕГРИП.</w:t>
      </w:r>
    </w:p>
    <w:p w:rsidR="00584B28" w:rsidRPr="00584B28" w:rsidRDefault="00584B28" w:rsidP="00584B28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584B28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584B28" w:rsidRPr="00584B28" w:rsidRDefault="00584B28" w:rsidP="00584B28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584B28">
        <w:rPr>
          <w:spacing w:val="-1"/>
          <w:sz w:val="28"/>
          <w:szCs w:val="28"/>
        </w:rPr>
        <w:lastRenderedPageBreak/>
        <w:t xml:space="preserve">Результат процедуры: направленные в органы власти запросы. 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</w:t>
      </w:r>
      <w:proofErr w:type="gramStart"/>
      <w:r w:rsidRPr="00584B28">
        <w:rPr>
          <w:rFonts w:ascii="Times New Roman CYR" w:hAnsi="Times New Roman CYR" w:cs="Times New Roman CYR"/>
          <w:sz w:val="28"/>
          <w:szCs w:val="28"/>
        </w:rPr>
        <w:t>данных</w:t>
      </w:r>
      <w:proofErr w:type="gramEnd"/>
      <w:r w:rsidRPr="00584B28">
        <w:rPr>
          <w:rFonts w:ascii="Times New Roman CYR" w:hAnsi="Times New Roman CYR" w:cs="Times New Roman CYR"/>
          <w:sz w:val="28"/>
          <w:szCs w:val="28"/>
        </w:rPr>
        <w:t xml:space="preserve"> на основании запросов поступивших через систему межведомственного электронного взаимодействия предоставляют запрашиваемые документы (сведения).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584B28" w:rsidRPr="00584B28" w:rsidRDefault="00584B28" w:rsidP="00584B28">
      <w:pPr>
        <w:adjustRightInd w:val="0"/>
        <w:jc w:val="both"/>
        <w:rPr>
          <w:b/>
          <w:sz w:val="28"/>
          <w:szCs w:val="28"/>
        </w:rPr>
      </w:pPr>
      <w:r w:rsidRPr="00584B28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3.5. П</w:t>
      </w:r>
      <w:r w:rsidRPr="00584B28">
        <w:rPr>
          <w:sz w:val="28"/>
          <w:szCs w:val="28"/>
        </w:rPr>
        <w:t>одготовка результата муниципальной услуги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3.5.1. Специалист Палаты на основании полученных документов: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принимает решение о </w:t>
      </w:r>
      <w:r w:rsidRPr="00584B28">
        <w:rPr>
          <w:bCs/>
          <w:sz w:val="28"/>
          <w:szCs w:val="28"/>
        </w:rPr>
        <w:t>передачи муниципального имущества</w:t>
      </w:r>
      <w:r w:rsidRPr="00584B28">
        <w:rPr>
          <w:sz w:val="28"/>
          <w:szCs w:val="28"/>
        </w:rPr>
        <w:t xml:space="preserve"> или об отказе в предоставлении муниципальной услуги;</w:t>
      </w:r>
    </w:p>
    <w:p w:rsidR="00584B28" w:rsidRPr="00584B28" w:rsidRDefault="00584B28" w:rsidP="00584B28">
      <w:pPr>
        <w:suppressAutoHyphens/>
        <w:adjustRightInd w:val="0"/>
        <w:ind w:firstLine="708"/>
        <w:jc w:val="both"/>
        <w:rPr>
          <w:sz w:val="28"/>
          <w:szCs w:val="28"/>
          <w:lang w:eastAsia="zh-CN"/>
        </w:rPr>
      </w:pPr>
      <w:r w:rsidRPr="00584B28">
        <w:rPr>
          <w:sz w:val="28"/>
          <w:szCs w:val="28"/>
        </w:rPr>
        <w:t xml:space="preserve">подготавливает проект распоряжения </w:t>
      </w:r>
      <w:r w:rsidRPr="00584B28">
        <w:rPr>
          <w:bCs/>
          <w:sz w:val="28"/>
          <w:szCs w:val="28"/>
        </w:rPr>
        <w:t>о передачи муниципального имущества (далее – документ)</w:t>
      </w:r>
      <w:r w:rsidRPr="00584B28">
        <w:rPr>
          <w:sz w:val="28"/>
          <w:szCs w:val="28"/>
          <w:lang w:eastAsia="zh-CN"/>
        </w:rPr>
        <w:t xml:space="preserve"> или письмо об отказе;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направляет проект документа или письмо об отказе на подпись руководителю Палаты (лицу, им уполномоченному).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 процедур: проекты, направленные на подпись Руководителю Палаты (лицу, им уполномоченному).</w:t>
      </w:r>
    </w:p>
    <w:p w:rsidR="00584B28" w:rsidRPr="00584B28" w:rsidRDefault="00584B28" w:rsidP="00584B28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3.5.2. Руководитель Палаты</w:t>
      </w:r>
      <w:r w:rsidRPr="00584B28">
        <w:rPr>
          <w:rFonts w:cs="Arial"/>
          <w:sz w:val="28"/>
          <w:szCs w:val="28"/>
        </w:rPr>
        <w:t xml:space="preserve"> подписывает документ или письмо об отказе и направляет в Палату для регистрации.</w:t>
      </w:r>
    </w:p>
    <w:p w:rsidR="00584B28" w:rsidRPr="00584B28" w:rsidRDefault="00584B28" w:rsidP="00584B28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584B28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584B28" w:rsidRPr="00584B28" w:rsidRDefault="00584B28" w:rsidP="00584B28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Результат процедуры: подписанный документ или письмо об отказе, направленное на регистрацию. 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регистрирует документ или письмо об отказе.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документа или письмо об отказе в предоставлении муниципальной услуги.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3.6. Выдача заявителю результата муниципальной услуги</w:t>
      </w: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3.6.1. Специалист Палаты на основании поступившего документа:</w:t>
      </w: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подготавливает проект договора </w:t>
      </w:r>
      <w:r w:rsidRPr="00584B28">
        <w:rPr>
          <w:bCs/>
          <w:sz w:val="28"/>
          <w:szCs w:val="28"/>
        </w:rPr>
        <w:t>о передачи муниципального имущества</w:t>
      </w:r>
      <w:r w:rsidRPr="00584B28">
        <w:rPr>
          <w:sz w:val="28"/>
          <w:szCs w:val="28"/>
        </w:rPr>
        <w:t xml:space="preserve"> (далее – договор) или проект письма об отказе в предоставлении муниципальной услуги;</w:t>
      </w:r>
    </w:p>
    <w:p w:rsidR="00584B28" w:rsidRPr="00584B28" w:rsidRDefault="00584B28" w:rsidP="00584B28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согласовывает проект подготовленного документа и направляет на подпись руководителю Палаты.</w:t>
      </w:r>
    </w:p>
    <w:p w:rsidR="00584B28" w:rsidRPr="00584B28" w:rsidRDefault="00584B28" w:rsidP="00584B28">
      <w:pPr>
        <w:tabs>
          <w:tab w:val="left" w:pos="1701"/>
        </w:tabs>
        <w:suppressAutoHyphens/>
        <w:ind w:firstLine="709"/>
        <w:jc w:val="both"/>
        <w:rPr>
          <w:sz w:val="28"/>
        </w:rPr>
      </w:pPr>
      <w:r w:rsidRPr="00584B28">
        <w:rPr>
          <w:sz w:val="28"/>
          <w:szCs w:val="28"/>
        </w:rPr>
        <w:t>Процедуры, устанавливаемые настоящим пунктом, осуществляются в</w:t>
      </w:r>
      <w:r w:rsidRPr="00584B28">
        <w:rPr>
          <w:sz w:val="28"/>
        </w:rPr>
        <w:t xml:space="preserve"> течение двух дней с момента выдачи заявителю распоряжения.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 процедур: направленный на подпись проект документа.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3.6.2. Руководитель Палаты подписывает договор или письмо об отказе и направляет в Палату.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 процедур: подписанный договор или письмо об отказе.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3.6.3. Специалист Палаты: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результата муниципальной услуги;</w:t>
      </w:r>
    </w:p>
    <w:p w:rsidR="00584B28" w:rsidRPr="00584B28" w:rsidRDefault="00584B28" w:rsidP="00584B28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регистрирует договор в журнале регистрации.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Палаты.</w:t>
      </w:r>
    </w:p>
    <w:p w:rsidR="00584B28" w:rsidRPr="00584B28" w:rsidRDefault="00584B28" w:rsidP="00584B28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Результата процедуры: извещение заявителя.</w:t>
      </w:r>
    </w:p>
    <w:p w:rsidR="00584B28" w:rsidRPr="00584B28" w:rsidRDefault="00584B28" w:rsidP="00584B28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3.6.4. Специалист Палаты выдает заявителю либо направляет по почте письмо об отказе в предоставлении муниципальной услуги.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Выдает заявителю под роспись договор, после подписания договора, два</w:t>
      </w:r>
      <w:r w:rsidRPr="00584B28">
        <w:rPr>
          <w:sz w:val="28"/>
          <w:szCs w:val="28"/>
        </w:rPr>
        <w:t xml:space="preserve"> экземпляра подписанного и согласованного договора передает заявителю, один оставляет на хранение в Палате.</w:t>
      </w:r>
    </w:p>
    <w:p w:rsidR="00584B28" w:rsidRPr="00584B28" w:rsidRDefault="00584B28" w:rsidP="00584B28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Процедура, устанавливаемая настоящим пунктом, осуществляется:</w:t>
      </w:r>
    </w:p>
    <w:p w:rsidR="00584B28" w:rsidRPr="00584B28" w:rsidRDefault="00584B28" w:rsidP="00584B28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в течение 15 минут - в случае личного прибытия заявителя;</w:t>
      </w:r>
    </w:p>
    <w:p w:rsidR="00584B28" w:rsidRPr="00584B28" w:rsidRDefault="00584B28" w:rsidP="00584B28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в течение одного дня с момента окончания процедуры предусмотренной подпунктом 3.6.2 настоящего Регламента, в случае направления ответа по почте письмом.</w:t>
      </w:r>
    </w:p>
    <w:p w:rsidR="00584B28" w:rsidRPr="00584B28" w:rsidRDefault="00584B28" w:rsidP="00584B28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 процедуры: выданный заявителю договор или направленное по почте письмо об отказе.</w:t>
      </w:r>
    </w:p>
    <w:p w:rsidR="00584B28" w:rsidRPr="00584B28" w:rsidRDefault="00584B28" w:rsidP="00584B28">
      <w:pPr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3.7. Предоставление муниципальной услуги через МФЦ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lastRenderedPageBreak/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заявление об исправлении технической ошибки (приложение №2);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 xml:space="preserve">3.8.3. </w:t>
      </w:r>
      <w:proofErr w:type="gramStart"/>
      <w:r w:rsidRPr="00584B28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584B28">
        <w:rPr>
          <w:rFonts w:cs="Courier New"/>
          <w:sz w:val="28"/>
          <w:szCs w:val="28"/>
        </w:rPr>
        <w:t xml:space="preserve"> </w:t>
      </w:r>
      <w:proofErr w:type="gramStart"/>
      <w:r w:rsidRPr="00584B28">
        <w:rPr>
          <w:rFonts w:cs="Courier New"/>
          <w:sz w:val="28"/>
          <w:szCs w:val="28"/>
        </w:rPr>
        <w:t>предоставлении</w:t>
      </w:r>
      <w:proofErr w:type="gramEnd"/>
      <w:r w:rsidRPr="00584B28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lastRenderedPageBreak/>
        <w:t>Результат процедуры: выданный (направленный) заявителю документ.</w:t>
      </w:r>
    </w:p>
    <w:p w:rsidR="00584B28" w:rsidRPr="00584B28" w:rsidRDefault="00584B28" w:rsidP="00584B28">
      <w:pPr>
        <w:ind w:left="5954"/>
        <w:rPr>
          <w:sz w:val="28"/>
          <w:szCs w:val="28"/>
        </w:rPr>
      </w:pPr>
    </w:p>
    <w:p w:rsidR="00584B28" w:rsidRPr="00584B28" w:rsidRDefault="00584B28" w:rsidP="00584B28">
      <w:pPr>
        <w:suppressAutoHyphens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84B28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584B28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584B28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4.1. </w:t>
      </w:r>
      <w:proofErr w:type="gramStart"/>
      <w:r w:rsidRPr="00584B28">
        <w:rPr>
          <w:sz w:val="28"/>
          <w:szCs w:val="28"/>
        </w:rPr>
        <w:t>Контроль за</w:t>
      </w:r>
      <w:proofErr w:type="gramEnd"/>
      <w:r w:rsidRPr="00584B28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Формами </w:t>
      </w:r>
      <w:proofErr w:type="gramStart"/>
      <w:r w:rsidRPr="00584B28">
        <w:rPr>
          <w:sz w:val="28"/>
          <w:szCs w:val="28"/>
        </w:rPr>
        <w:t>контроля за</w:t>
      </w:r>
      <w:proofErr w:type="gramEnd"/>
      <w:r w:rsidRPr="00584B28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 проверка и согласование проектов документов</w:t>
      </w:r>
      <w:r w:rsidRPr="00584B28">
        <w:rPr>
          <w:bCs/>
          <w:sz w:val="28"/>
          <w:szCs w:val="28"/>
        </w:rPr>
        <w:t xml:space="preserve"> </w:t>
      </w:r>
      <w:r w:rsidRPr="00584B28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584B28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584B28">
        <w:rPr>
          <w:sz w:val="28"/>
          <w:szCs w:val="28"/>
        </w:rPr>
        <w:t>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В целях осуществления </w:t>
      </w:r>
      <w:proofErr w:type="gramStart"/>
      <w:r w:rsidRPr="00584B28">
        <w:rPr>
          <w:sz w:val="28"/>
          <w:szCs w:val="28"/>
        </w:rPr>
        <w:t>контроля за</w:t>
      </w:r>
      <w:proofErr w:type="gramEnd"/>
      <w:r w:rsidRPr="00584B28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4.2. Текущий </w:t>
      </w:r>
      <w:proofErr w:type="gramStart"/>
      <w:r w:rsidRPr="00584B28">
        <w:rPr>
          <w:sz w:val="28"/>
          <w:szCs w:val="28"/>
        </w:rPr>
        <w:t>контроль за</w:t>
      </w:r>
      <w:proofErr w:type="gramEnd"/>
      <w:r w:rsidRPr="00584B28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lastRenderedPageBreak/>
        <w:t xml:space="preserve">4.5. </w:t>
      </w:r>
      <w:proofErr w:type="gramStart"/>
      <w:r w:rsidRPr="00584B28">
        <w:rPr>
          <w:sz w:val="28"/>
          <w:szCs w:val="28"/>
        </w:rPr>
        <w:t>Контроль за</w:t>
      </w:r>
      <w:proofErr w:type="gramEnd"/>
      <w:r w:rsidRPr="00584B28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84B28" w:rsidRPr="00584B28" w:rsidRDefault="00584B28" w:rsidP="00584B28">
      <w:pPr>
        <w:adjustRightInd w:val="0"/>
        <w:ind w:firstLine="540"/>
        <w:jc w:val="both"/>
        <w:rPr>
          <w:b/>
          <w:sz w:val="28"/>
          <w:szCs w:val="28"/>
        </w:rPr>
      </w:pPr>
    </w:p>
    <w:p w:rsidR="00584B28" w:rsidRPr="00584B28" w:rsidRDefault="00584B28" w:rsidP="00584B28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584B28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</w:t>
      </w:r>
      <w:r w:rsidR="00BA1AD4">
        <w:rPr>
          <w:sz w:val="28"/>
          <w:szCs w:val="28"/>
        </w:rPr>
        <w:t>здействия) сотрудников Палаты</w:t>
      </w:r>
      <w:r w:rsidRPr="00584B28">
        <w:rPr>
          <w:sz w:val="28"/>
          <w:szCs w:val="28"/>
        </w:rPr>
        <w:t xml:space="preserve">, участвующих в предоставлении муниципальной услуги, в </w:t>
      </w:r>
      <w:r w:rsidR="00BA1AD4">
        <w:rPr>
          <w:sz w:val="28"/>
          <w:szCs w:val="28"/>
        </w:rPr>
        <w:t>Палату</w:t>
      </w:r>
      <w:r w:rsidRPr="00584B28">
        <w:rPr>
          <w:sz w:val="28"/>
          <w:szCs w:val="28"/>
        </w:rPr>
        <w:t xml:space="preserve"> или в Совет муниципального образования.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2) нарушение срока предоставления муниципальной услуги;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3) требование у заявителя документов </w:t>
      </w:r>
      <w:r w:rsidRPr="00BA1AD4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A1AD4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</w:t>
      </w:r>
      <w:r w:rsidRPr="00584B28">
        <w:rPr>
          <w:sz w:val="28"/>
          <w:szCs w:val="28"/>
        </w:rPr>
        <w:t xml:space="preserve"> района для предоставления муниципальной услуги;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 xml:space="preserve">7) отказ </w:t>
      </w:r>
      <w:r w:rsidR="00BA1AD4">
        <w:rPr>
          <w:sz w:val="28"/>
          <w:szCs w:val="28"/>
        </w:rPr>
        <w:t>Палаты</w:t>
      </w:r>
      <w:r w:rsidRPr="00584B28">
        <w:rPr>
          <w:sz w:val="28"/>
          <w:szCs w:val="28"/>
        </w:rPr>
        <w:t xml:space="preserve">, должностного лица </w:t>
      </w:r>
      <w:r w:rsidR="00BA1AD4">
        <w:rPr>
          <w:sz w:val="28"/>
          <w:szCs w:val="28"/>
        </w:rPr>
        <w:t>Палаты</w:t>
      </w:r>
      <w:r w:rsidRPr="00584B28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584B28">
        <w:rPr>
          <w:sz w:val="28"/>
          <w:szCs w:val="28"/>
        </w:rPr>
        <w:lastRenderedPageBreak/>
        <w:t>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584B28">
        <w:rPr>
          <w:sz w:val="28"/>
          <w:szCs w:val="28"/>
        </w:rPr>
        <w:t xml:space="preserve"> </w:t>
      </w:r>
      <w:proofErr w:type="gramStart"/>
      <w:r w:rsidRPr="00584B28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584B28">
          <w:rPr>
            <w:sz w:val="28"/>
            <w:szCs w:val="28"/>
            <w:u w:val="single"/>
          </w:rPr>
          <w:t>http://uslugi.tatar.ru/</w:t>
        </w:r>
      </w:hyperlink>
      <w:r w:rsidRPr="00584B28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5.3. </w:t>
      </w:r>
      <w:proofErr w:type="gramStart"/>
      <w:r w:rsidRPr="00584B28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584B28">
        <w:rPr>
          <w:sz w:val="28"/>
          <w:szCs w:val="28"/>
        </w:rPr>
        <w:t xml:space="preserve"> дня ее регистрации.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5.4. Жалоба должна содержать следующую информацию: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lastRenderedPageBreak/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2) в удовлетворении жалобы отказывается. 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84B28" w:rsidRPr="00BA1AD4" w:rsidRDefault="00584B28" w:rsidP="00584B28">
      <w:pPr>
        <w:autoSpaceDE/>
        <w:autoSpaceDN/>
        <w:ind w:firstLine="709"/>
        <w:jc w:val="both"/>
        <w:rPr>
          <w:sz w:val="28"/>
          <w:szCs w:val="28"/>
        </w:rPr>
      </w:pPr>
      <w:r w:rsidRPr="00BA1AD4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BA1AD4" w:rsidRPr="00BA1AD4">
        <w:rPr>
          <w:sz w:val="28"/>
          <w:szCs w:val="28"/>
        </w:rPr>
        <w:t>Палатой</w:t>
      </w:r>
      <w:r w:rsidRPr="00BA1AD4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A1AD4">
        <w:rPr>
          <w:sz w:val="28"/>
          <w:szCs w:val="28"/>
        </w:rPr>
        <w:t>неудобства</w:t>
      </w:r>
      <w:proofErr w:type="gramEnd"/>
      <w:r w:rsidRPr="00BA1AD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84B28" w:rsidRPr="00BA1AD4" w:rsidRDefault="00584B28" w:rsidP="00584B28">
      <w:pPr>
        <w:autoSpaceDE/>
        <w:autoSpaceDN/>
        <w:ind w:firstLine="709"/>
        <w:jc w:val="both"/>
        <w:rPr>
          <w:sz w:val="28"/>
          <w:szCs w:val="28"/>
        </w:rPr>
      </w:pPr>
      <w:r w:rsidRPr="00BA1AD4">
        <w:rPr>
          <w:sz w:val="28"/>
          <w:szCs w:val="28"/>
        </w:rPr>
        <w:t xml:space="preserve">5.8. В случае признания </w:t>
      </w:r>
      <w:proofErr w:type="gramStart"/>
      <w:r w:rsidRPr="00BA1AD4">
        <w:rPr>
          <w:sz w:val="28"/>
          <w:szCs w:val="28"/>
        </w:rPr>
        <w:t>жалобы</w:t>
      </w:r>
      <w:proofErr w:type="gramEnd"/>
      <w:r w:rsidRPr="00BA1AD4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BA1AD4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BA1AD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BA1AD4">
        <w:rPr>
          <w:sz w:val="28"/>
          <w:szCs w:val="28"/>
        </w:rPr>
        <w:t>рассмотрения жалобы признаков</w:t>
      </w:r>
      <w:r w:rsidRPr="00584B28">
        <w:rPr>
          <w:sz w:val="28"/>
          <w:szCs w:val="28"/>
        </w:rPr>
        <w:t xml:space="preserve"> состава административного правонарушения</w:t>
      </w:r>
      <w:proofErr w:type="gramEnd"/>
      <w:r w:rsidRPr="00584B28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84B28" w:rsidRPr="00584B28" w:rsidRDefault="00584B28" w:rsidP="00584B28">
      <w:pPr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  <w:r w:rsidRPr="00584B28">
        <w:rPr>
          <w:sz w:val="28"/>
          <w:szCs w:val="28"/>
        </w:rPr>
        <w:lastRenderedPageBreak/>
        <w:t xml:space="preserve">Приложение №1  </w:t>
      </w:r>
    </w:p>
    <w:p w:rsidR="00584B28" w:rsidRPr="00584B28" w:rsidRDefault="00584B28" w:rsidP="00584B28">
      <w:pPr>
        <w:adjustRightInd w:val="0"/>
        <w:ind w:firstLine="720"/>
        <w:jc w:val="right"/>
        <w:rPr>
          <w:b/>
          <w:sz w:val="28"/>
          <w:szCs w:val="28"/>
        </w:rPr>
      </w:pPr>
    </w:p>
    <w:p w:rsidR="00584B28" w:rsidRPr="00584B28" w:rsidRDefault="00584B28" w:rsidP="00584B28">
      <w:pPr>
        <w:ind w:left="4111"/>
        <w:rPr>
          <w:sz w:val="28"/>
          <w:szCs w:val="28"/>
        </w:rPr>
      </w:pPr>
      <w:r w:rsidRPr="00584B28">
        <w:rPr>
          <w:sz w:val="28"/>
          <w:szCs w:val="28"/>
        </w:rPr>
        <w:t xml:space="preserve">В  </w:t>
      </w:r>
    </w:p>
    <w:p w:rsidR="00584B28" w:rsidRPr="00584B28" w:rsidRDefault="00584B28" w:rsidP="00584B28">
      <w:pPr>
        <w:pBdr>
          <w:top w:val="single" w:sz="4" w:space="1" w:color="auto"/>
        </w:pBdr>
        <w:ind w:left="4111"/>
        <w:jc w:val="center"/>
      </w:pPr>
      <w:proofErr w:type="gramStart"/>
      <w:r w:rsidRPr="00584B28">
        <w:t>(наименование органа местного самоуправления</w:t>
      </w:r>
      <w:proofErr w:type="gramEnd"/>
    </w:p>
    <w:p w:rsidR="00584B28" w:rsidRPr="00584B28" w:rsidRDefault="00584B28" w:rsidP="00584B28">
      <w:pPr>
        <w:ind w:left="4111"/>
        <w:rPr>
          <w:sz w:val="28"/>
          <w:szCs w:val="28"/>
        </w:rPr>
      </w:pPr>
    </w:p>
    <w:p w:rsidR="00584B28" w:rsidRPr="00584B28" w:rsidRDefault="00584B28" w:rsidP="00584B28">
      <w:pPr>
        <w:pBdr>
          <w:top w:val="single" w:sz="4" w:space="3" w:color="auto"/>
        </w:pBdr>
        <w:ind w:left="4111"/>
        <w:jc w:val="center"/>
      </w:pPr>
      <w:r w:rsidRPr="00584B28">
        <w:t>муниципального образования)</w:t>
      </w:r>
    </w:p>
    <w:p w:rsidR="00584B28" w:rsidRPr="00584B28" w:rsidRDefault="00584B28" w:rsidP="00584B28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584B28">
        <w:rPr>
          <w:spacing w:val="-7"/>
          <w:sz w:val="28"/>
          <w:szCs w:val="28"/>
        </w:rPr>
        <w:t>от</w:t>
      </w:r>
      <w:proofErr w:type="gramEnd"/>
      <w:r w:rsidRPr="00584B28">
        <w:rPr>
          <w:spacing w:val="-7"/>
          <w:sz w:val="28"/>
          <w:szCs w:val="28"/>
        </w:rPr>
        <w:t xml:space="preserve"> </w:t>
      </w:r>
      <w:r w:rsidRPr="00584B28">
        <w:rPr>
          <w:sz w:val="28"/>
          <w:szCs w:val="28"/>
        </w:rPr>
        <w:t>____________________________________________________________________ (далее - заявитель).</w:t>
      </w:r>
    </w:p>
    <w:p w:rsidR="00584B28" w:rsidRPr="00584B28" w:rsidRDefault="00584B28" w:rsidP="00584B28">
      <w:pPr>
        <w:shd w:val="clear" w:color="auto" w:fill="FFFFFF"/>
        <w:ind w:left="4111"/>
        <w:rPr>
          <w:spacing w:val="-7"/>
        </w:rPr>
      </w:pPr>
      <w:proofErr w:type="gramStart"/>
      <w:r w:rsidRPr="00584B28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584B28">
        <w:rPr>
          <w:spacing w:val="-7"/>
        </w:rPr>
        <w:t>)</w:t>
      </w:r>
      <w:proofErr w:type="gramEnd"/>
    </w:p>
    <w:p w:rsidR="00584B28" w:rsidRPr="00584B28" w:rsidRDefault="00584B28" w:rsidP="00584B28">
      <w:pPr>
        <w:rPr>
          <w:sz w:val="28"/>
          <w:szCs w:val="28"/>
        </w:rPr>
      </w:pPr>
    </w:p>
    <w:p w:rsidR="00584B28" w:rsidRPr="00584B28" w:rsidRDefault="00584B28" w:rsidP="00584B28">
      <w:pPr>
        <w:jc w:val="center"/>
        <w:rPr>
          <w:sz w:val="28"/>
          <w:szCs w:val="28"/>
        </w:rPr>
      </w:pPr>
    </w:p>
    <w:p w:rsidR="00584B28" w:rsidRPr="00584B28" w:rsidRDefault="00584B28" w:rsidP="00584B28">
      <w:pPr>
        <w:jc w:val="center"/>
        <w:rPr>
          <w:sz w:val="28"/>
          <w:szCs w:val="28"/>
        </w:rPr>
      </w:pPr>
    </w:p>
    <w:p w:rsidR="00584B28" w:rsidRPr="00584B28" w:rsidRDefault="00584B28" w:rsidP="00584B28">
      <w:pPr>
        <w:jc w:val="center"/>
        <w:rPr>
          <w:sz w:val="28"/>
          <w:szCs w:val="28"/>
        </w:rPr>
      </w:pPr>
    </w:p>
    <w:p w:rsidR="00584B28" w:rsidRPr="00584B28" w:rsidRDefault="00584B28" w:rsidP="00584B28">
      <w:pPr>
        <w:jc w:val="center"/>
        <w:rPr>
          <w:sz w:val="28"/>
          <w:szCs w:val="28"/>
        </w:rPr>
      </w:pPr>
      <w:r w:rsidRPr="00584B28">
        <w:rPr>
          <w:sz w:val="28"/>
          <w:szCs w:val="28"/>
        </w:rPr>
        <w:t>Заявление</w:t>
      </w:r>
    </w:p>
    <w:p w:rsidR="00584B28" w:rsidRPr="00584B28" w:rsidRDefault="00584B28" w:rsidP="00584B28">
      <w:pPr>
        <w:jc w:val="center"/>
        <w:rPr>
          <w:sz w:val="28"/>
          <w:szCs w:val="28"/>
        </w:rPr>
      </w:pPr>
      <w:r w:rsidRPr="00584B28">
        <w:rPr>
          <w:sz w:val="28"/>
          <w:szCs w:val="28"/>
        </w:rPr>
        <w:t>о передаче в аренду муниципального имущества казны</w:t>
      </w:r>
    </w:p>
    <w:p w:rsidR="00584B28" w:rsidRPr="00584B28" w:rsidRDefault="00584B28" w:rsidP="00584B28">
      <w:pPr>
        <w:rPr>
          <w:sz w:val="28"/>
          <w:szCs w:val="28"/>
        </w:rPr>
      </w:pPr>
    </w:p>
    <w:p w:rsidR="00584B28" w:rsidRPr="00584B28" w:rsidRDefault="00584B28" w:rsidP="00584B28">
      <w:pPr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 Прошу Вас передать в аренду муниципальное имущество казны.</w:t>
      </w:r>
    </w:p>
    <w:p w:rsidR="00584B28" w:rsidRPr="00584B28" w:rsidRDefault="00584B28" w:rsidP="00584B28">
      <w:pPr>
        <w:ind w:firstLine="709"/>
        <w:rPr>
          <w:sz w:val="28"/>
          <w:szCs w:val="28"/>
        </w:rPr>
      </w:pPr>
      <w:r w:rsidRPr="00584B28">
        <w:rPr>
          <w:sz w:val="28"/>
          <w:szCs w:val="28"/>
        </w:rPr>
        <w:t>Месторасположение муниципального имущества: муниципальный район (городской округ), населенный пункт____________</w:t>
      </w:r>
      <w:proofErr w:type="spellStart"/>
      <w:r w:rsidRPr="00584B28">
        <w:rPr>
          <w:sz w:val="28"/>
          <w:szCs w:val="28"/>
        </w:rPr>
        <w:t>ул</w:t>
      </w:r>
      <w:proofErr w:type="spellEnd"/>
      <w:r w:rsidRPr="00584B28">
        <w:rPr>
          <w:sz w:val="28"/>
          <w:szCs w:val="28"/>
        </w:rPr>
        <w:t xml:space="preserve">.____________ д. _________ </w:t>
      </w:r>
    </w:p>
    <w:p w:rsidR="00584B28" w:rsidRPr="00584B28" w:rsidRDefault="00584B28" w:rsidP="00584B28">
      <w:pPr>
        <w:ind w:firstLine="709"/>
        <w:rPr>
          <w:sz w:val="28"/>
          <w:szCs w:val="28"/>
        </w:rPr>
      </w:pPr>
      <w:r w:rsidRPr="00584B28">
        <w:rPr>
          <w:sz w:val="28"/>
          <w:szCs w:val="28"/>
        </w:rPr>
        <w:t>К заявлению прилагаются следующие отсканированные документы: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 Документы удостоверяющие личность;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3) Копии учредительных документов юридического лица.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584B28" w:rsidRPr="00584B28" w:rsidTr="0067086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</w:tr>
      <w:tr w:rsidR="00584B28" w:rsidRPr="00584B28" w:rsidTr="0067086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jc w:val="center"/>
            </w:pPr>
            <w:r w:rsidRPr="00584B28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jc w:val="center"/>
            </w:pPr>
            <w:r w:rsidRPr="00584B28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jc w:val="center"/>
            </w:pPr>
            <w:r w:rsidRPr="00584B28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/>
        </w:tc>
      </w:tr>
    </w:tbl>
    <w:p w:rsidR="00584B28" w:rsidRPr="00584B28" w:rsidRDefault="00584B28" w:rsidP="00584B28">
      <w:pPr>
        <w:adjustRightInd w:val="0"/>
        <w:jc w:val="right"/>
        <w:rPr>
          <w:sz w:val="28"/>
          <w:szCs w:val="28"/>
        </w:rPr>
        <w:sectPr w:rsidR="00584B28" w:rsidRPr="00584B28" w:rsidSect="00153AAF">
          <w:pgSz w:w="11907" w:h="16840"/>
          <w:pgMar w:top="1134" w:right="868" w:bottom="1134" w:left="1134" w:header="720" w:footer="720" w:gutter="0"/>
          <w:cols w:space="720"/>
        </w:sectPr>
      </w:pPr>
    </w:p>
    <w:p w:rsidR="00584B28" w:rsidRPr="00584B28" w:rsidRDefault="00584B28" w:rsidP="00584B28">
      <w:pPr>
        <w:rPr>
          <w:spacing w:val="-6"/>
          <w:sz w:val="28"/>
          <w:szCs w:val="28"/>
        </w:rPr>
      </w:pPr>
      <w:r w:rsidRPr="00584B28">
        <w:rPr>
          <w:spacing w:val="-6"/>
          <w:sz w:val="28"/>
          <w:szCs w:val="28"/>
        </w:rPr>
        <w:lastRenderedPageBreak/>
        <w:t xml:space="preserve">                                                                                               </w:t>
      </w:r>
      <w:r>
        <w:rPr>
          <w:spacing w:val="-6"/>
          <w:sz w:val="28"/>
          <w:szCs w:val="28"/>
        </w:rPr>
        <w:t xml:space="preserve">                      </w:t>
      </w:r>
      <w:r w:rsidRPr="00584B28">
        <w:rPr>
          <w:spacing w:val="-6"/>
          <w:sz w:val="28"/>
          <w:szCs w:val="28"/>
        </w:rPr>
        <w:t>Приложение №2</w:t>
      </w:r>
    </w:p>
    <w:p w:rsidR="00584B28" w:rsidRPr="00584B28" w:rsidRDefault="00584B28" w:rsidP="00584B28">
      <w:pPr>
        <w:jc w:val="right"/>
        <w:rPr>
          <w:spacing w:val="-6"/>
          <w:sz w:val="28"/>
          <w:szCs w:val="28"/>
        </w:rPr>
      </w:pPr>
    </w:p>
    <w:p w:rsidR="00584B28" w:rsidRPr="00584B28" w:rsidRDefault="00584B28" w:rsidP="00584B28">
      <w:pPr>
        <w:ind w:left="5812" w:right="-2"/>
        <w:rPr>
          <w:sz w:val="28"/>
          <w:szCs w:val="28"/>
        </w:rPr>
      </w:pPr>
      <w:r w:rsidRPr="00584B28">
        <w:rPr>
          <w:sz w:val="28"/>
          <w:szCs w:val="28"/>
        </w:rPr>
        <w:t xml:space="preserve">Руководителю </w:t>
      </w:r>
    </w:p>
    <w:p w:rsidR="00584B28" w:rsidRPr="00584B28" w:rsidRDefault="00584B28" w:rsidP="00584B28">
      <w:pPr>
        <w:ind w:left="5812" w:right="-2"/>
        <w:rPr>
          <w:sz w:val="28"/>
          <w:szCs w:val="28"/>
        </w:rPr>
      </w:pPr>
      <w:r w:rsidRPr="00584B28">
        <w:rPr>
          <w:sz w:val="28"/>
          <w:szCs w:val="28"/>
        </w:rPr>
        <w:t>________________________________________________________</w:t>
      </w:r>
    </w:p>
    <w:p w:rsidR="00584B28" w:rsidRPr="00584B28" w:rsidRDefault="00584B28" w:rsidP="00584B28">
      <w:pPr>
        <w:ind w:left="5812" w:right="-2"/>
        <w:rPr>
          <w:b/>
          <w:sz w:val="28"/>
          <w:szCs w:val="28"/>
        </w:rPr>
      </w:pPr>
      <w:r w:rsidRPr="00584B28">
        <w:rPr>
          <w:sz w:val="28"/>
          <w:szCs w:val="28"/>
        </w:rPr>
        <w:t>От:</w:t>
      </w:r>
      <w:r w:rsidRPr="00584B28">
        <w:rPr>
          <w:b/>
          <w:sz w:val="28"/>
          <w:szCs w:val="28"/>
        </w:rPr>
        <w:t>__________________________</w:t>
      </w:r>
    </w:p>
    <w:p w:rsidR="00584B28" w:rsidRPr="00584B28" w:rsidRDefault="00584B28" w:rsidP="00584B28">
      <w:pPr>
        <w:ind w:right="-2" w:firstLine="709"/>
        <w:jc w:val="center"/>
        <w:rPr>
          <w:b/>
          <w:sz w:val="28"/>
          <w:szCs w:val="28"/>
        </w:rPr>
      </w:pPr>
    </w:p>
    <w:p w:rsidR="00584B28" w:rsidRPr="00584B28" w:rsidRDefault="00584B28" w:rsidP="00584B28">
      <w:pPr>
        <w:ind w:right="-2" w:firstLine="709"/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>Заявление</w:t>
      </w:r>
    </w:p>
    <w:p w:rsidR="00584B28" w:rsidRPr="00584B28" w:rsidRDefault="00584B28" w:rsidP="00584B28">
      <w:pPr>
        <w:ind w:right="-2" w:firstLine="709"/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>об исправлении технической ошибки</w:t>
      </w:r>
    </w:p>
    <w:p w:rsidR="00584B28" w:rsidRPr="00584B28" w:rsidRDefault="00584B28" w:rsidP="00584B28">
      <w:pPr>
        <w:ind w:right="-2" w:firstLine="709"/>
        <w:jc w:val="center"/>
        <w:rPr>
          <w:b/>
          <w:sz w:val="28"/>
          <w:szCs w:val="28"/>
        </w:rPr>
      </w:pPr>
    </w:p>
    <w:p w:rsidR="00584B28" w:rsidRPr="00584B28" w:rsidRDefault="00584B28" w:rsidP="00584B28">
      <w:pPr>
        <w:ind w:right="-2" w:firstLine="709"/>
        <w:jc w:val="both"/>
        <w:rPr>
          <w:b/>
          <w:sz w:val="28"/>
          <w:szCs w:val="28"/>
        </w:rPr>
      </w:pPr>
      <w:r w:rsidRPr="00584B28">
        <w:rPr>
          <w:sz w:val="28"/>
          <w:szCs w:val="28"/>
        </w:rPr>
        <w:t>Сообщаю об ошибке, допущенной при оказании муниципальной услуги __</w:t>
      </w:r>
      <w:r w:rsidRPr="00584B28">
        <w:rPr>
          <w:b/>
          <w:sz w:val="28"/>
          <w:szCs w:val="28"/>
        </w:rPr>
        <w:t>___________________________________________________________________</w:t>
      </w:r>
    </w:p>
    <w:p w:rsidR="00584B28" w:rsidRPr="00584B28" w:rsidRDefault="00584B28" w:rsidP="00584B28">
      <w:pPr>
        <w:widowControl w:val="0"/>
        <w:adjustRightInd w:val="0"/>
        <w:ind w:right="-2" w:firstLine="709"/>
        <w:jc w:val="center"/>
      </w:pPr>
      <w:r w:rsidRPr="00584B28">
        <w:t>(наименование услуги)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Записано:_____________________________________________________________________________________________________________________________</w:t>
      </w:r>
    </w:p>
    <w:p w:rsidR="00584B28" w:rsidRPr="00584B28" w:rsidRDefault="00584B28" w:rsidP="00584B28">
      <w:pPr>
        <w:ind w:right="-2" w:firstLine="709"/>
        <w:rPr>
          <w:sz w:val="28"/>
          <w:szCs w:val="28"/>
        </w:rPr>
      </w:pPr>
      <w:r w:rsidRPr="00584B28">
        <w:rPr>
          <w:sz w:val="28"/>
          <w:szCs w:val="28"/>
        </w:rPr>
        <w:t>Правильные сведения:_____________________________________________</w:t>
      </w:r>
    </w:p>
    <w:p w:rsidR="00584B28" w:rsidRPr="00584B28" w:rsidRDefault="00584B28" w:rsidP="00584B28">
      <w:pPr>
        <w:ind w:right="-2"/>
        <w:rPr>
          <w:sz w:val="28"/>
          <w:szCs w:val="28"/>
        </w:rPr>
      </w:pPr>
      <w:r w:rsidRPr="00584B28">
        <w:rPr>
          <w:sz w:val="28"/>
          <w:szCs w:val="28"/>
        </w:rPr>
        <w:t>_____________________________________________________________________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Прилагаю следующие документы: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1.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2.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84B28" w:rsidRPr="00584B28" w:rsidRDefault="00584B28" w:rsidP="00584B2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584B28">
        <w:rPr>
          <w:sz w:val="28"/>
          <w:szCs w:val="28"/>
        </w:rPr>
        <w:t>mail</w:t>
      </w:r>
      <w:proofErr w:type="spellEnd"/>
      <w:r w:rsidRPr="00584B28">
        <w:rPr>
          <w:sz w:val="28"/>
          <w:szCs w:val="28"/>
        </w:rPr>
        <w:t>:_______;</w:t>
      </w:r>
    </w:p>
    <w:p w:rsidR="00584B28" w:rsidRPr="00584B28" w:rsidRDefault="00584B28" w:rsidP="00584B2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584B28" w:rsidRPr="00584B28" w:rsidRDefault="00584B28" w:rsidP="00584B28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584B28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584B28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584B28" w:rsidRPr="00584B28" w:rsidRDefault="00584B28" w:rsidP="00584B28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584B28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584B28" w:rsidRPr="00584B28" w:rsidRDefault="00584B28" w:rsidP="00584B28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584B28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584B28" w:rsidRPr="00584B28" w:rsidRDefault="00584B28" w:rsidP="00584B28">
      <w:pPr>
        <w:jc w:val="center"/>
        <w:rPr>
          <w:sz w:val="28"/>
          <w:szCs w:val="28"/>
        </w:rPr>
      </w:pPr>
    </w:p>
    <w:p w:rsidR="00584B28" w:rsidRPr="00584B28" w:rsidRDefault="00584B28" w:rsidP="00584B28">
      <w:pPr>
        <w:jc w:val="both"/>
        <w:rPr>
          <w:sz w:val="28"/>
          <w:szCs w:val="28"/>
        </w:rPr>
      </w:pPr>
      <w:r w:rsidRPr="00584B28">
        <w:rPr>
          <w:sz w:val="28"/>
          <w:szCs w:val="28"/>
        </w:rPr>
        <w:t>______________</w:t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  <w:t>_________________ ( ________________)</w:t>
      </w:r>
    </w:p>
    <w:p w:rsidR="00584B28" w:rsidRPr="00584B28" w:rsidRDefault="00584B28" w:rsidP="00584B28">
      <w:pPr>
        <w:jc w:val="both"/>
        <w:rPr>
          <w:sz w:val="28"/>
          <w:szCs w:val="28"/>
        </w:rPr>
      </w:pPr>
      <w:r w:rsidRPr="00584B28">
        <w:rPr>
          <w:sz w:val="28"/>
          <w:szCs w:val="28"/>
        </w:rPr>
        <w:tab/>
        <w:t>(дата)</w:t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  <w:t>(подпись)</w:t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  <w:t>(Ф.И.О.)</w:t>
      </w:r>
    </w:p>
    <w:p w:rsidR="00584B28" w:rsidRPr="00584B28" w:rsidRDefault="00584B28" w:rsidP="00584B28">
      <w:pPr>
        <w:tabs>
          <w:tab w:val="left" w:pos="8535"/>
          <w:tab w:val="right" w:pos="10255"/>
        </w:tabs>
        <w:ind w:left="8222"/>
        <w:rPr>
          <w:spacing w:val="-6"/>
          <w:sz w:val="28"/>
          <w:szCs w:val="28"/>
        </w:rPr>
      </w:pPr>
    </w:p>
    <w:p w:rsidR="00584B28" w:rsidRPr="00584B28" w:rsidRDefault="00584B28" w:rsidP="00584B28">
      <w:pPr>
        <w:tabs>
          <w:tab w:val="left" w:pos="8535"/>
          <w:tab w:val="right" w:pos="10255"/>
        </w:tabs>
        <w:ind w:left="8222"/>
        <w:rPr>
          <w:spacing w:val="-6"/>
          <w:sz w:val="28"/>
          <w:szCs w:val="28"/>
        </w:rPr>
        <w:sectPr w:rsidR="00584B28" w:rsidRPr="00584B28" w:rsidSect="00153AAF">
          <w:pgSz w:w="11907" w:h="16840"/>
          <w:pgMar w:top="1134" w:right="868" w:bottom="1134" w:left="1134" w:header="720" w:footer="720" w:gutter="0"/>
          <w:cols w:space="720"/>
        </w:sectPr>
      </w:pPr>
    </w:p>
    <w:p w:rsidR="00584B28" w:rsidRPr="00584B28" w:rsidRDefault="00584B28" w:rsidP="00584B28">
      <w:pPr>
        <w:tabs>
          <w:tab w:val="left" w:pos="8535"/>
          <w:tab w:val="right" w:pos="10255"/>
        </w:tabs>
        <w:ind w:left="8222"/>
        <w:rPr>
          <w:spacing w:val="-6"/>
          <w:sz w:val="28"/>
          <w:szCs w:val="28"/>
        </w:rPr>
      </w:pPr>
      <w:r w:rsidRPr="00584B28">
        <w:rPr>
          <w:spacing w:val="-6"/>
          <w:sz w:val="28"/>
          <w:szCs w:val="28"/>
        </w:rPr>
        <w:lastRenderedPageBreak/>
        <w:t xml:space="preserve">Приложение </w:t>
      </w:r>
    </w:p>
    <w:p w:rsidR="00584B28" w:rsidRPr="00584B28" w:rsidRDefault="00584B28" w:rsidP="00584B28">
      <w:pPr>
        <w:ind w:left="8080"/>
        <w:jc w:val="center"/>
        <w:rPr>
          <w:spacing w:val="-6"/>
          <w:sz w:val="28"/>
          <w:szCs w:val="28"/>
        </w:rPr>
      </w:pPr>
      <w:r w:rsidRPr="00584B28">
        <w:rPr>
          <w:spacing w:val="-6"/>
          <w:sz w:val="28"/>
          <w:szCs w:val="28"/>
        </w:rPr>
        <w:t xml:space="preserve">(справочное) </w:t>
      </w:r>
    </w:p>
    <w:p w:rsidR="00584B28" w:rsidRPr="00584B28" w:rsidRDefault="00584B28" w:rsidP="00584B28">
      <w:pPr>
        <w:tabs>
          <w:tab w:val="left" w:pos="8790"/>
        </w:tabs>
        <w:spacing w:after="120"/>
        <w:rPr>
          <w:b/>
          <w:bCs/>
        </w:rPr>
      </w:pPr>
      <w:r w:rsidRPr="00584B28">
        <w:rPr>
          <w:b/>
          <w:bCs/>
        </w:rPr>
        <w:tab/>
      </w: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>Палата земельных и имущественных отношений</w:t>
      </w: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 xml:space="preserve"> Чистопольского муниципального района</w:t>
      </w: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584B28" w:rsidRPr="00584B28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Электронный адрес</w:t>
            </w:r>
          </w:p>
        </w:tc>
      </w:tr>
      <w:tr w:rsidR="00584B28" w:rsidRPr="00584B28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</w:rPr>
              <w:t>…@</w:t>
            </w:r>
            <w:proofErr w:type="spellStart"/>
            <w:r w:rsidRPr="00584B28">
              <w:rPr>
                <w:sz w:val="28"/>
                <w:lang w:val="en-US"/>
              </w:rPr>
              <w:t>tatar</w:t>
            </w:r>
            <w:proofErr w:type="spellEnd"/>
            <w:r w:rsidRPr="00584B28">
              <w:rPr>
                <w:sz w:val="28"/>
              </w:rPr>
              <w:t>.</w:t>
            </w:r>
            <w:proofErr w:type="spellStart"/>
            <w:r w:rsidRPr="00584B28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584B28" w:rsidRPr="00584B28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4-73-62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…@</w:t>
            </w:r>
            <w:proofErr w:type="spellStart"/>
            <w:r w:rsidRPr="00584B28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584B28">
              <w:rPr>
                <w:sz w:val="28"/>
                <w:szCs w:val="28"/>
              </w:rPr>
              <w:t>.</w:t>
            </w:r>
            <w:proofErr w:type="spellStart"/>
            <w:r w:rsidRPr="00584B28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84B28" w:rsidRPr="00584B28" w:rsidRDefault="00584B28" w:rsidP="00584B28">
      <w:pPr>
        <w:ind w:left="4961"/>
        <w:rPr>
          <w:sz w:val="28"/>
          <w:szCs w:val="28"/>
        </w:rPr>
      </w:pPr>
      <w:r w:rsidRPr="00584B28">
        <w:rPr>
          <w:sz w:val="28"/>
          <w:szCs w:val="28"/>
        </w:rPr>
        <w:t xml:space="preserve"> </w:t>
      </w:r>
    </w:p>
    <w:p w:rsidR="00584B28" w:rsidRPr="00584B28" w:rsidRDefault="00584B28" w:rsidP="00584B28">
      <w:pPr>
        <w:adjustRightInd w:val="0"/>
        <w:jc w:val="center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jc w:val="center"/>
        <w:rPr>
          <w:sz w:val="28"/>
          <w:szCs w:val="28"/>
        </w:rPr>
      </w:pP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>Совет Чистопольского муниципального района</w:t>
      </w: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584B28" w:rsidRPr="00584B28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Электронный адрес</w:t>
            </w:r>
          </w:p>
        </w:tc>
      </w:tr>
      <w:tr w:rsidR="00584B28" w:rsidRPr="00584B28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28" w:rsidRPr="00584B28" w:rsidRDefault="00584B28" w:rsidP="00584B2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584B28">
              <w:rPr>
                <w:sz w:val="28"/>
                <w:lang w:val="en-US"/>
              </w:rPr>
              <w:t>@tatar.ru</w:t>
            </w:r>
          </w:p>
        </w:tc>
      </w:tr>
    </w:tbl>
    <w:p w:rsidR="00584B28" w:rsidRPr="00584B28" w:rsidRDefault="00584B28" w:rsidP="00584B28">
      <w:pPr>
        <w:ind w:left="524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84B28" w:rsidRPr="00584B28" w:rsidRDefault="00584B28" w:rsidP="00584B28">
      <w:pPr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584B28" w:rsidRPr="00584B28" w:rsidRDefault="00584B28" w:rsidP="00584B28">
      <w:pPr>
        <w:ind w:firstLine="720"/>
        <w:jc w:val="both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</w:rPr>
      </w:pPr>
      <w:r w:rsidRPr="00584B28">
        <w:rPr>
          <w:sz w:val="28"/>
          <w:szCs w:val="28"/>
        </w:rPr>
        <w:tab/>
      </w: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84" w:rsidRDefault="00D86384">
      <w:r>
        <w:separator/>
      </w:r>
    </w:p>
  </w:endnote>
  <w:endnote w:type="continuationSeparator" w:id="0">
    <w:p w:rsidR="00D86384" w:rsidRDefault="00D8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84" w:rsidRDefault="00D86384">
      <w:r>
        <w:separator/>
      </w:r>
    </w:p>
  </w:footnote>
  <w:footnote w:type="continuationSeparator" w:id="0">
    <w:p w:rsidR="00D86384" w:rsidRDefault="00D86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85" w:rsidRDefault="00584B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74485" w:rsidRDefault="00D863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85" w:rsidRDefault="00584B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6F9">
      <w:rPr>
        <w:rStyle w:val="a5"/>
        <w:noProof/>
      </w:rPr>
      <w:t>25</w:t>
    </w:r>
    <w:r>
      <w:rPr>
        <w:rStyle w:val="a5"/>
      </w:rPr>
      <w:fldChar w:fldCharType="end"/>
    </w:r>
  </w:p>
  <w:p w:rsidR="00C74485" w:rsidRDefault="00D863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3241A5"/>
    <w:rsid w:val="003610AB"/>
    <w:rsid w:val="004702D8"/>
    <w:rsid w:val="00584B28"/>
    <w:rsid w:val="006503A0"/>
    <w:rsid w:val="006536F9"/>
    <w:rsid w:val="0089609B"/>
    <w:rsid w:val="00BA1AD4"/>
    <w:rsid w:val="00D86384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4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4B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584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4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4B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58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6585</Words>
  <Characters>37538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2019-04-03T11:28:00Z</dcterms:created>
  <dcterms:modified xsi:type="dcterms:W3CDTF">2019-04-17T08:07:00Z</dcterms:modified>
</cp:coreProperties>
</file>