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D7" w:rsidRDefault="00086CD7" w:rsidP="00086C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54C3" w:rsidRPr="00086CD7" w:rsidRDefault="00086CD7" w:rsidP="00086C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CD7">
        <w:rPr>
          <w:rFonts w:ascii="Times New Roman" w:hAnsi="Times New Roman" w:cs="Times New Roman"/>
          <w:sz w:val="28"/>
          <w:szCs w:val="28"/>
        </w:rPr>
        <w:t>Решение</w:t>
      </w:r>
    </w:p>
    <w:p w:rsidR="00A16B1B" w:rsidRDefault="00BA50E4" w:rsidP="00086C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A16B1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A50E4" w:rsidRDefault="00086CD7" w:rsidP="00086C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6C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86CD7">
        <w:rPr>
          <w:rFonts w:ascii="Times New Roman" w:hAnsi="Times New Roman" w:cs="Times New Roman"/>
          <w:sz w:val="28"/>
          <w:szCs w:val="28"/>
        </w:rPr>
        <w:t xml:space="preserve"> </w:t>
      </w:r>
      <w:r w:rsidR="00A16B1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086CD7" w:rsidRPr="00086CD7" w:rsidRDefault="00086CD7" w:rsidP="00086C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431" w:rsidRPr="00BA50E4" w:rsidRDefault="00BA50E4" w:rsidP="00BA50E4">
      <w:pPr>
        <w:tabs>
          <w:tab w:val="left" w:pos="284"/>
          <w:tab w:val="left" w:pos="7988"/>
        </w:tabs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A50E4">
        <w:rPr>
          <w:rFonts w:ascii="Times New Roman" w:hAnsi="Times New Roman" w:cs="Times New Roman"/>
          <w:sz w:val="28"/>
          <w:szCs w:val="28"/>
        </w:rPr>
        <w:t>от «10» октября 2018 г.</w:t>
      </w:r>
      <w:r w:rsidR="00593C32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C32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56/1</w:t>
      </w:r>
    </w:p>
    <w:p w:rsidR="00AC39E4" w:rsidRDefault="00AC39E4" w:rsidP="009515A3">
      <w:pPr>
        <w:ind w:firstLine="0"/>
      </w:pPr>
    </w:p>
    <w:p w:rsidR="00AC39E4" w:rsidRPr="00C7187B" w:rsidRDefault="00AC39E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</w:t>
      </w:r>
    </w:p>
    <w:p w:rsidR="00AC39E4" w:rsidRPr="00C7187B" w:rsidRDefault="00AC39E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</w:t>
      </w:r>
    </w:p>
    <w:p w:rsidR="008C0EEF" w:rsidRDefault="00AC39E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C39E4" w:rsidRPr="00C7187B" w:rsidRDefault="00AC39E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50E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BA50E4">
        <w:rPr>
          <w:rFonts w:ascii="Times New Roman" w:hAnsi="Times New Roman" w:cs="Times New Roman"/>
          <w:sz w:val="28"/>
          <w:szCs w:val="28"/>
        </w:rPr>
        <w:t xml:space="preserve"> </w:t>
      </w:r>
      <w:r w:rsidR="008C0EEF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C7187B">
        <w:rPr>
          <w:rFonts w:ascii="Times New Roman" w:hAnsi="Times New Roman" w:cs="Times New Roman"/>
          <w:sz w:val="28"/>
          <w:szCs w:val="28"/>
        </w:rPr>
        <w:t>»</w:t>
      </w:r>
    </w:p>
    <w:p w:rsidR="009515A3" w:rsidRDefault="00AC39E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</w:t>
      </w:r>
    </w:p>
    <w:p w:rsidR="00AC39E4" w:rsidRPr="00C7187B" w:rsidRDefault="00AC39E4" w:rsidP="009515A3">
      <w:p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7187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9515A3">
        <w:rPr>
          <w:rFonts w:ascii="Times New Roman" w:hAnsi="Times New Roman" w:cs="Times New Roman"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sz w:val="28"/>
          <w:szCs w:val="28"/>
        </w:rPr>
        <w:t>муниципальный район»</w:t>
      </w:r>
    </w:p>
    <w:p w:rsidR="00AC39E4" w:rsidRDefault="00AC39E4" w:rsidP="00C7187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062B" w:rsidRPr="00C7187B" w:rsidRDefault="002B062B" w:rsidP="00C7187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B062B" w:rsidRDefault="00AC39E4" w:rsidP="009515A3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 xml:space="preserve">В </w:t>
      </w:r>
      <w:r w:rsidR="00C7187B" w:rsidRPr="00C7187B">
        <w:rPr>
          <w:rFonts w:ascii="Times New Roman" w:hAnsi="Times New Roman" w:cs="Times New Roman"/>
          <w:sz w:val="28"/>
          <w:szCs w:val="28"/>
        </w:rPr>
        <w:t>соответствии</w:t>
      </w:r>
      <w:r w:rsidRPr="00C7187B">
        <w:rPr>
          <w:rFonts w:ascii="Times New Roman" w:hAnsi="Times New Roman" w:cs="Times New Roman"/>
          <w:sz w:val="28"/>
          <w:szCs w:val="28"/>
        </w:rPr>
        <w:t xml:space="preserve"> со статьей 142.5 Бюджетного кодекса Российской Федерации, пунктом 4 статьи 15 Федерального закона от 6</w:t>
      </w:r>
      <w:r w:rsidR="00A16B1B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7187B">
        <w:rPr>
          <w:rFonts w:ascii="Times New Roman" w:hAnsi="Times New Roman" w:cs="Times New Roman"/>
          <w:sz w:val="28"/>
          <w:szCs w:val="28"/>
        </w:rPr>
        <w:t>2003</w:t>
      </w:r>
      <w:r w:rsidR="00A16B1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187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</w:t>
      </w:r>
      <w:r w:rsidR="000850C1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882DCC">
        <w:rPr>
          <w:rFonts w:ascii="Times New Roman" w:hAnsi="Times New Roman" w:cs="Times New Roman"/>
          <w:sz w:val="28"/>
          <w:szCs w:val="28"/>
        </w:rPr>
        <w:t>, Совет</w:t>
      </w:r>
      <w:r w:rsidR="00F66431">
        <w:rPr>
          <w:rFonts w:ascii="Times New Roman" w:hAnsi="Times New Roman" w:cs="Times New Roman"/>
          <w:sz w:val="28"/>
          <w:szCs w:val="28"/>
        </w:rPr>
        <w:t xml:space="preserve"> </w:t>
      </w:r>
      <w:r w:rsidR="00BA5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0E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BA50E4">
        <w:rPr>
          <w:rFonts w:ascii="Times New Roman" w:hAnsi="Times New Roman" w:cs="Times New Roman"/>
          <w:sz w:val="28"/>
          <w:szCs w:val="28"/>
        </w:rPr>
        <w:t xml:space="preserve"> </w:t>
      </w:r>
      <w:r w:rsidR="00336E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36E34" w:rsidRDefault="00336E34" w:rsidP="009515A3">
      <w:pPr>
        <w:ind w:left="426" w:firstLine="567"/>
        <w:rPr>
          <w:rFonts w:ascii="Times New Roman" w:hAnsi="Times New Roman" w:cs="Times New Roman"/>
          <w:sz w:val="28"/>
          <w:szCs w:val="28"/>
        </w:rPr>
      </w:pPr>
    </w:p>
    <w:p w:rsidR="00AC39E4" w:rsidRPr="00F66431" w:rsidRDefault="00AC39E4" w:rsidP="002B062B">
      <w:pPr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AC39E4" w:rsidRPr="00C7187B" w:rsidRDefault="00AC39E4" w:rsidP="009515A3">
      <w:pPr>
        <w:ind w:left="426" w:firstLine="567"/>
        <w:rPr>
          <w:rFonts w:ascii="Times New Roman" w:hAnsi="Times New Roman" w:cs="Times New Roman"/>
          <w:sz w:val="28"/>
          <w:szCs w:val="28"/>
        </w:rPr>
      </w:pPr>
    </w:p>
    <w:p w:rsidR="00AC39E4" w:rsidRDefault="00AC39E4" w:rsidP="009515A3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1. Утвердить Порядок предоставления иных межбюджетных трансфертов из бюджета муниципального образования «</w:t>
      </w:r>
      <w:proofErr w:type="spellStart"/>
      <w:r w:rsidR="00BA50E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BA50E4">
        <w:rPr>
          <w:rFonts w:ascii="Times New Roman" w:hAnsi="Times New Roman" w:cs="Times New Roman"/>
          <w:sz w:val="28"/>
          <w:szCs w:val="28"/>
        </w:rPr>
        <w:t xml:space="preserve"> </w:t>
      </w:r>
      <w:r w:rsidR="00336E34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C7187B">
        <w:rPr>
          <w:rFonts w:ascii="Times New Roman" w:hAnsi="Times New Roman" w:cs="Times New Roman"/>
          <w:sz w:val="28"/>
          <w:szCs w:val="28"/>
        </w:rPr>
        <w:t>» бюджету муниципального образования «</w:t>
      </w:r>
      <w:proofErr w:type="spellStart"/>
      <w:r w:rsidRPr="00C7187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C7187B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8758CB">
        <w:rPr>
          <w:rFonts w:ascii="Times New Roman" w:hAnsi="Times New Roman" w:cs="Times New Roman"/>
          <w:sz w:val="28"/>
          <w:szCs w:val="28"/>
        </w:rPr>
        <w:t xml:space="preserve"> согласно Приложению №1</w:t>
      </w:r>
      <w:r w:rsidR="00BB705E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8758CB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BB705E">
        <w:rPr>
          <w:rFonts w:ascii="Times New Roman" w:hAnsi="Times New Roman" w:cs="Times New Roman"/>
          <w:sz w:val="28"/>
          <w:szCs w:val="28"/>
        </w:rPr>
        <w:t>полномочий</w:t>
      </w:r>
      <w:r w:rsidR="008758CB">
        <w:rPr>
          <w:rFonts w:ascii="Times New Roman" w:hAnsi="Times New Roman" w:cs="Times New Roman"/>
          <w:sz w:val="28"/>
          <w:szCs w:val="28"/>
        </w:rPr>
        <w:t>:</w:t>
      </w:r>
    </w:p>
    <w:p w:rsidR="008758CB" w:rsidRDefault="008758CB" w:rsidP="009515A3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3565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муниципального финансового контроля;</w:t>
      </w:r>
    </w:p>
    <w:p w:rsidR="003C3565" w:rsidRPr="00C7187B" w:rsidRDefault="003C3565" w:rsidP="009515A3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проведению  анализа осуществления главными администраторами бюджетных средств внутреннего финансового контроля и внутреннего финансового аудита.</w:t>
      </w:r>
    </w:p>
    <w:p w:rsidR="003C3565" w:rsidRPr="00C7187B" w:rsidRDefault="0082118B" w:rsidP="003C3565">
      <w:pPr>
        <w:ind w:left="426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63203F" w:rsidRPr="00C7187B">
        <w:rPr>
          <w:rFonts w:ascii="Times New Roman" w:hAnsi="Times New Roman" w:cs="Times New Roman"/>
          <w:sz w:val="28"/>
          <w:szCs w:val="28"/>
        </w:rPr>
        <w:t>Утвердить Методику расчета объема иных межбюджетных трансфертов</w:t>
      </w:r>
      <w:r w:rsidR="002E102E">
        <w:rPr>
          <w:rFonts w:ascii="Times New Roman" w:hAnsi="Times New Roman" w:cs="Times New Roman"/>
          <w:sz w:val="28"/>
          <w:szCs w:val="28"/>
        </w:rPr>
        <w:t>,</w:t>
      </w:r>
      <w:r w:rsidR="0063203F" w:rsidRPr="00C7187B">
        <w:rPr>
          <w:rFonts w:ascii="Times New Roman" w:hAnsi="Times New Roman" w:cs="Times New Roman"/>
          <w:sz w:val="28"/>
          <w:szCs w:val="28"/>
        </w:rPr>
        <w:t xml:space="preserve"> передаваемы</w:t>
      </w:r>
      <w:r w:rsidR="002E102E">
        <w:rPr>
          <w:rFonts w:ascii="Times New Roman" w:hAnsi="Times New Roman" w:cs="Times New Roman"/>
          <w:sz w:val="28"/>
          <w:szCs w:val="28"/>
        </w:rPr>
        <w:t>х</w:t>
      </w:r>
      <w:r w:rsidR="0063203F" w:rsidRPr="00C7187B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«</w:t>
      </w:r>
      <w:proofErr w:type="spellStart"/>
      <w:r w:rsidR="00BA50E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BA50E4">
        <w:rPr>
          <w:rFonts w:ascii="Times New Roman" w:hAnsi="Times New Roman" w:cs="Times New Roman"/>
          <w:sz w:val="28"/>
          <w:szCs w:val="28"/>
        </w:rPr>
        <w:t xml:space="preserve"> </w:t>
      </w:r>
      <w:r w:rsidR="003C3565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63203F" w:rsidRPr="00C7187B">
        <w:rPr>
          <w:rFonts w:ascii="Times New Roman" w:hAnsi="Times New Roman" w:cs="Times New Roman"/>
          <w:sz w:val="28"/>
          <w:szCs w:val="28"/>
        </w:rPr>
        <w:t>» в бюджет муниципального образования «</w:t>
      </w:r>
      <w:proofErr w:type="spellStart"/>
      <w:r w:rsidR="0063203F" w:rsidRPr="00C7187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63203F" w:rsidRPr="00C7187B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3C3565">
        <w:rPr>
          <w:rFonts w:ascii="Times New Roman" w:hAnsi="Times New Roman" w:cs="Times New Roman"/>
          <w:sz w:val="28"/>
          <w:szCs w:val="28"/>
        </w:rPr>
        <w:t xml:space="preserve"> на реализацию полномочий по осуществлению внутреннего муниципального финансового контроля</w:t>
      </w:r>
      <w:r w:rsidR="0063203F" w:rsidRPr="00C7187B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3C3565">
        <w:rPr>
          <w:rFonts w:ascii="Times New Roman" w:hAnsi="Times New Roman" w:cs="Times New Roman"/>
          <w:sz w:val="28"/>
          <w:szCs w:val="28"/>
        </w:rPr>
        <w:t>, на реализацию полномочий по проведению анализа осуществления главными администраторами бюджетных средств внутреннего финансового контроля и внутреннего финансового аудита согласно Приложению №3.</w:t>
      </w:r>
      <w:proofErr w:type="gramEnd"/>
    </w:p>
    <w:p w:rsidR="00717D13" w:rsidRDefault="00717D13" w:rsidP="009515A3">
      <w:pPr>
        <w:tabs>
          <w:tab w:val="left" w:pos="426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16B1B" w:rsidRDefault="00A16B1B" w:rsidP="009515A3">
      <w:pPr>
        <w:tabs>
          <w:tab w:val="left" w:pos="426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C3565" w:rsidRDefault="003C3565" w:rsidP="003C3565">
      <w:pPr>
        <w:tabs>
          <w:tab w:val="left" w:pos="5387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16B1B" w:rsidRDefault="003C3565" w:rsidP="00BA50E4">
      <w:pPr>
        <w:tabs>
          <w:tab w:val="left" w:pos="5387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A50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A50E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BA50E4">
        <w:rPr>
          <w:rFonts w:ascii="Times New Roman" w:hAnsi="Times New Roman" w:cs="Times New Roman"/>
          <w:sz w:val="28"/>
          <w:szCs w:val="28"/>
        </w:rPr>
        <w:t xml:space="preserve"> </w:t>
      </w:r>
      <w:r w:rsidR="00A16B1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A50E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Логинова Н.С.</w:t>
      </w:r>
    </w:p>
    <w:p w:rsidR="00086CD7" w:rsidRDefault="00086CD7" w:rsidP="007E01C8">
      <w:pPr>
        <w:tabs>
          <w:tab w:val="left" w:pos="5387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A50E4" w:rsidRDefault="00BA50E4" w:rsidP="007E01C8">
      <w:pPr>
        <w:tabs>
          <w:tab w:val="left" w:pos="5387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A50E4" w:rsidRDefault="00BA50E4" w:rsidP="007E01C8">
      <w:pPr>
        <w:tabs>
          <w:tab w:val="left" w:pos="5387"/>
        </w:tabs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A3799" w:rsidRPr="00C7187B" w:rsidRDefault="003A3799" w:rsidP="009515A3">
      <w:pPr>
        <w:tabs>
          <w:tab w:val="left" w:pos="5387"/>
        </w:tabs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A16B1B" w:rsidRDefault="003A3799" w:rsidP="00A16B1B">
      <w:pPr>
        <w:tabs>
          <w:tab w:val="left" w:pos="5387"/>
        </w:tabs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 xml:space="preserve">к </w:t>
      </w:r>
      <w:r w:rsidR="00A16B1B">
        <w:rPr>
          <w:rFonts w:ascii="Times New Roman" w:hAnsi="Times New Roman" w:cs="Times New Roman"/>
          <w:sz w:val="28"/>
          <w:szCs w:val="28"/>
        </w:rPr>
        <w:t>р</w:t>
      </w:r>
      <w:r w:rsidR="003C3565">
        <w:rPr>
          <w:rFonts w:ascii="Times New Roman" w:hAnsi="Times New Roman" w:cs="Times New Roman"/>
          <w:sz w:val="28"/>
          <w:szCs w:val="28"/>
        </w:rPr>
        <w:t xml:space="preserve">ешению </w:t>
      </w:r>
      <w:r w:rsidRPr="00C7187B"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 w:rsidR="00BA50E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A16B1B" w:rsidRDefault="00A16B1B" w:rsidP="00A16B1B">
      <w:pPr>
        <w:tabs>
          <w:tab w:val="left" w:pos="5387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16B1B" w:rsidRDefault="00BA50E4" w:rsidP="00A16B1B">
      <w:pPr>
        <w:tabs>
          <w:tab w:val="left" w:pos="5387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«10» октября 2018 г. № 56/1</w:t>
      </w:r>
    </w:p>
    <w:p w:rsidR="003A3799" w:rsidRPr="00C7187B" w:rsidRDefault="00A16B1B" w:rsidP="00A16B1B">
      <w:pPr>
        <w:tabs>
          <w:tab w:val="left" w:pos="5387"/>
          <w:tab w:val="left" w:pos="8745"/>
        </w:tabs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3799" w:rsidRPr="00C7187B" w:rsidRDefault="003A3799" w:rsidP="003A37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9A1" w:rsidRPr="00C7187B" w:rsidRDefault="003A3799" w:rsidP="003A3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>Порядок предоставления иных межбюджетных тр</w:t>
      </w:r>
      <w:r w:rsidR="00C159A1" w:rsidRPr="00C7187B">
        <w:rPr>
          <w:rFonts w:ascii="Times New Roman" w:hAnsi="Times New Roman" w:cs="Times New Roman"/>
          <w:b/>
          <w:sz w:val="28"/>
          <w:szCs w:val="28"/>
        </w:rPr>
        <w:t>ансфертов</w:t>
      </w:r>
    </w:p>
    <w:p w:rsidR="003A3799" w:rsidRPr="00C7187B" w:rsidRDefault="00C159A1" w:rsidP="003A3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 xml:space="preserve"> из бюджета муниципального образования «</w:t>
      </w:r>
      <w:proofErr w:type="spellStart"/>
      <w:r w:rsidR="00BA50E4">
        <w:rPr>
          <w:rFonts w:ascii="Times New Roman" w:hAnsi="Times New Roman" w:cs="Times New Roman"/>
          <w:b/>
          <w:sz w:val="28"/>
          <w:szCs w:val="28"/>
        </w:rPr>
        <w:t>Кубасское</w:t>
      </w:r>
      <w:proofErr w:type="spellEnd"/>
      <w:r w:rsidR="00BA5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565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 w:rsidRPr="00C7187B">
        <w:rPr>
          <w:rFonts w:ascii="Times New Roman" w:hAnsi="Times New Roman" w:cs="Times New Roman"/>
          <w:b/>
          <w:sz w:val="28"/>
          <w:szCs w:val="28"/>
        </w:rPr>
        <w:t>»</w:t>
      </w:r>
      <w:r w:rsidR="00104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b/>
          <w:sz w:val="28"/>
          <w:szCs w:val="28"/>
        </w:rPr>
        <w:t>бюджету муниципального образования «</w:t>
      </w:r>
      <w:proofErr w:type="spellStart"/>
      <w:r w:rsidRPr="00C7187B">
        <w:rPr>
          <w:rFonts w:ascii="Times New Roman" w:hAnsi="Times New Roman" w:cs="Times New Roman"/>
          <w:b/>
          <w:sz w:val="28"/>
          <w:szCs w:val="28"/>
        </w:rPr>
        <w:t>Чистопольский</w:t>
      </w:r>
      <w:proofErr w:type="spellEnd"/>
      <w:r w:rsidRPr="00C7187B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район»</w:t>
      </w:r>
    </w:p>
    <w:p w:rsidR="00C159A1" w:rsidRPr="00C7187B" w:rsidRDefault="00C159A1" w:rsidP="00C159A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159A1" w:rsidRPr="00C7187B" w:rsidRDefault="00C159A1" w:rsidP="00C15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159A1" w:rsidRPr="00C7187B" w:rsidRDefault="00C159A1" w:rsidP="00C159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9A1" w:rsidRPr="00C7187B" w:rsidRDefault="00C159A1" w:rsidP="00C7187B">
      <w:pPr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7187B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 из бюджета муниципального образования «</w:t>
      </w:r>
      <w:proofErr w:type="spellStart"/>
      <w:r w:rsidR="00BA50E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BA50E4">
        <w:rPr>
          <w:rFonts w:ascii="Times New Roman" w:hAnsi="Times New Roman" w:cs="Times New Roman"/>
          <w:sz w:val="28"/>
          <w:szCs w:val="28"/>
        </w:rPr>
        <w:t xml:space="preserve"> </w:t>
      </w:r>
      <w:r w:rsidR="003C3565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C7187B">
        <w:rPr>
          <w:rFonts w:ascii="Times New Roman" w:hAnsi="Times New Roman" w:cs="Times New Roman"/>
          <w:sz w:val="28"/>
          <w:szCs w:val="28"/>
        </w:rPr>
        <w:t>» бюджету муниципального образования «</w:t>
      </w:r>
      <w:proofErr w:type="spellStart"/>
      <w:r w:rsidRPr="00C7187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C7187B">
        <w:rPr>
          <w:rFonts w:ascii="Times New Roman" w:hAnsi="Times New Roman" w:cs="Times New Roman"/>
          <w:sz w:val="28"/>
          <w:szCs w:val="28"/>
        </w:rPr>
        <w:t xml:space="preserve"> муниципальный район» (далее - Порядок) разработан в соответствии со статьей 142.5 Бюджетного кодекса Российской Федерации, пунктом 4 статьи 15 Федерального закона № 131- ФЗ от 06.10.2003 «Об общих принципах организации, местного самоуправления в Российской Федерации» и устанавливает случаи, условия и порядок предоставления иных межбюджетных трансфертов муниципального</w:t>
      </w:r>
      <w:proofErr w:type="gramEnd"/>
      <w:r w:rsidRPr="00C71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87B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BA50E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BA50E4">
        <w:rPr>
          <w:rFonts w:ascii="Times New Roman" w:hAnsi="Times New Roman" w:cs="Times New Roman"/>
          <w:sz w:val="28"/>
          <w:szCs w:val="28"/>
        </w:rPr>
        <w:t xml:space="preserve"> </w:t>
      </w:r>
      <w:r w:rsidR="003C3565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C7187B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3C3565">
        <w:rPr>
          <w:rFonts w:ascii="Times New Roman" w:hAnsi="Times New Roman" w:cs="Times New Roman"/>
          <w:sz w:val="28"/>
          <w:szCs w:val="28"/>
        </w:rPr>
        <w:t>поселение</w:t>
      </w:r>
      <w:r w:rsidRPr="00C7187B">
        <w:rPr>
          <w:rFonts w:ascii="Times New Roman" w:hAnsi="Times New Roman" w:cs="Times New Roman"/>
          <w:sz w:val="28"/>
          <w:szCs w:val="28"/>
        </w:rPr>
        <w:t>) бюджету муниципального образования «</w:t>
      </w:r>
      <w:proofErr w:type="spellStart"/>
      <w:r w:rsidRPr="00C7187B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C7187B">
        <w:rPr>
          <w:rFonts w:ascii="Times New Roman" w:hAnsi="Times New Roman" w:cs="Times New Roman"/>
          <w:sz w:val="28"/>
          <w:szCs w:val="28"/>
        </w:rPr>
        <w:t xml:space="preserve"> муниципальный район» (далее - район).</w:t>
      </w:r>
      <w:proofErr w:type="gramEnd"/>
    </w:p>
    <w:p w:rsidR="00C159A1" w:rsidRPr="00C7187B" w:rsidRDefault="00C159A1" w:rsidP="00C7187B">
      <w:pPr>
        <w:rPr>
          <w:rFonts w:ascii="Times New Roman" w:hAnsi="Times New Roman" w:cs="Times New Roman"/>
          <w:sz w:val="28"/>
          <w:szCs w:val="28"/>
        </w:rPr>
      </w:pPr>
    </w:p>
    <w:p w:rsidR="00C159A1" w:rsidRPr="00C7187B" w:rsidRDefault="00C159A1" w:rsidP="00C71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2. Условия предоставления иных межбюджетных трансфертов</w:t>
      </w:r>
    </w:p>
    <w:p w:rsidR="00C159A1" w:rsidRPr="00C7187B" w:rsidRDefault="00C159A1" w:rsidP="00C7187B">
      <w:pPr>
        <w:rPr>
          <w:rFonts w:ascii="Times New Roman" w:hAnsi="Times New Roman" w:cs="Times New Roman"/>
          <w:sz w:val="28"/>
          <w:szCs w:val="28"/>
        </w:rPr>
      </w:pPr>
    </w:p>
    <w:p w:rsidR="004B4EE2" w:rsidRDefault="00C159A1" w:rsidP="00C7187B">
      <w:pPr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2.1</w:t>
      </w:r>
      <w:r w:rsidR="004B4EE2" w:rsidRPr="00C7187B">
        <w:rPr>
          <w:rFonts w:ascii="Times New Roman" w:hAnsi="Times New Roman" w:cs="Times New Roman"/>
          <w:sz w:val="28"/>
          <w:szCs w:val="28"/>
        </w:rPr>
        <w:t>.</w:t>
      </w:r>
      <w:r w:rsidRPr="00C7187B">
        <w:rPr>
          <w:rFonts w:ascii="Times New Roman" w:hAnsi="Times New Roman" w:cs="Times New Roman"/>
          <w:sz w:val="28"/>
          <w:szCs w:val="28"/>
        </w:rPr>
        <w:t xml:space="preserve"> </w:t>
      </w:r>
      <w:r w:rsidR="004B4EE2" w:rsidRPr="00C7187B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из бюджета </w:t>
      </w:r>
      <w:r w:rsidR="003C3565">
        <w:rPr>
          <w:rFonts w:ascii="Times New Roman" w:hAnsi="Times New Roman" w:cs="Times New Roman"/>
          <w:sz w:val="28"/>
          <w:szCs w:val="28"/>
        </w:rPr>
        <w:t>поселения</w:t>
      </w:r>
      <w:r w:rsidR="004B4EE2" w:rsidRPr="00C7187B">
        <w:rPr>
          <w:rFonts w:ascii="Times New Roman" w:hAnsi="Times New Roman" w:cs="Times New Roman"/>
          <w:sz w:val="28"/>
          <w:szCs w:val="28"/>
        </w:rPr>
        <w:t xml:space="preserve"> бюджету района предоставляются на финансирование</w:t>
      </w:r>
      <w:r w:rsidR="00AA3492">
        <w:rPr>
          <w:rFonts w:ascii="Times New Roman" w:hAnsi="Times New Roman" w:cs="Times New Roman"/>
          <w:sz w:val="28"/>
          <w:szCs w:val="28"/>
        </w:rPr>
        <w:t xml:space="preserve"> расходов, связанных </w:t>
      </w:r>
      <w:r w:rsidR="00A408F2">
        <w:rPr>
          <w:rFonts w:ascii="Times New Roman" w:hAnsi="Times New Roman" w:cs="Times New Roman"/>
          <w:sz w:val="28"/>
          <w:szCs w:val="28"/>
        </w:rPr>
        <w:t xml:space="preserve">с решением </w:t>
      </w:r>
      <w:r w:rsidR="00376B59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A408F2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376B59">
        <w:rPr>
          <w:rFonts w:ascii="Times New Roman" w:hAnsi="Times New Roman" w:cs="Times New Roman"/>
          <w:sz w:val="28"/>
          <w:szCs w:val="28"/>
        </w:rPr>
        <w:t>:</w:t>
      </w:r>
      <w:r w:rsidR="00A40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59" w:rsidRDefault="00376B59" w:rsidP="00376B59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осуществлению внутреннего муниципального финансового контроля;</w:t>
      </w:r>
    </w:p>
    <w:p w:rsidR="00376B59" w:rsidRPr="00C7187B" w:rsidRDefault="00376B59" w:rsidP="00376B59">
      <w:pPr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проведению  анализа осуществления главными администраторами бюджетных средств внутреннего финансового контроля и внутреннего финансового аудита.</w:t>
      </w:r>
    </w:p>
    <w:p w:rsidR="00376B59" w:rsidRPr="00C7187B" w:rsidRDefault="00376B59" w:rsidP="00C7187B">
      <w:pPr>
        <w:rPr>
          <w:rFonts w:ascii="Times New Roman" w:hAnsi="Times New Roman" w:cs="Times New Roman"/>
          <w:sz w:val="28"/>
          <w:szCs w:val="28"/>
        </w:rPr>
      </w:pPr>
    </w:p>
    <w:p w:rsidR="004B4EE2" w:rsidRPr="00C7187B" w:rsidRDefault="004B4EE2" w:rsidP="00C7187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B4EE2" w:rsidRDefault="004B4EE2" w:rsidP="00C71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3. Порядок предоставления иных межбюджетных трансфертов</w:t>
      </w:r>
    </w:p>
    <w:p w:rsidR="00C7187B" w:rsidRPr="00C7187B" w:rsidRDefault="00C7187B" w:rsidP="00C7187B">
      <w:pPr>
        <w:rPr>
          <w:rFonts w:ascii="Times New Roman" w:hAnsi="Times New Roman" w:cs="Times New Roman"/>
          <w:sz w:val="28"/>
          <w:szCs w:val="28"/>
        </w:rPr>
      </w:pPr>
    </w:p>
    <w:p w:rsidR="004B4EE2" w:rsidRPr="00C7187B" w:rsidRDefault="004B4EE2" w:rsidP="00C7187B">
      <w:pPr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 xml:space="preserve">3.1. Решение о предоставлении иных межбюджетных трансфертов бюджету района оформляется решением Совета </w:t>
      </w:r>
      <w:r w:rsidR="00376B5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C7187B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76B5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C7187B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а также решениями Совета о внесении изменений в бюджет </w:t>
      </w:r>
      <w:r w:rsidR="00376B59">
        <w:rPr>
          <w:rFonts w:ascii="Times New Roman" w:hAnsi="Times New Roman" w:cs="Times New Roman"/>
          <w:sz w:val="28"/>
          <w:szCs w:val="28"/>
        </w:rPr>
        <w:t>поселения</w:t>
      </w:r>
      <w:r w:rsidRPr="00C7187B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год.</w:t>
      </w:r>
    </w:p>
    <w:p w:rsidR="004B4EE2" w:rsidRPr="00C7187B" w:rsidRDefault="004B4EE2" w:rsidP="00C7187B">
      <w:pPr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>3.2. Иные межбюджетные трансферты предоставляются в соответствии со сводной бюджетной росписью в пределах лимитов бюджетных обязательств.</w:t>
      </w:r>
    </w:p>
    <w:p w:rsidR="00690A84" w:rsidRPr="00C7187B" w:rsidRDefault="00690A84" w:rsidP="00C71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718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187B">
        <w:rPr>
          <w:rFonts w:ascii="Times New Roman" w:hAnsi="Times New Roman" w:cs="Times New Roman"/>
          <w:sz w:val="28"/>
          <w:szCs w:val="28"/>
        </w:rPr>
        <w:t xml:space="preserve"> использованием иных межбюджетных трансфертов</w:t>
      </w:r>
    </w:p>
    <w:p w:rsidR="00690A84" w:rsidRPr="00C7187B" w:rsidRDefault="00690A84" w:rsidP="00C7187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376B59">
        <w:rPr>
          <w:rFonts w:ascii="Times New Roman" w:hAnsi="Times New Roman" w:cs="Times New Roman"/>
          <w:sz w:val="28"/>
          <w:szCs w:val="28"/>
        </w:rPr>
        <w:t>1</w:t>
      </w:r>
      <w:r w:rsidRPr="00C7187B">
        <w:rPr>
          <w:rFonts w:ascii="Times New Roman" w:hAnsi="Times New Roman" w:cs="Times New Roman"/>
          <w:sz w:val="28"/>
          <w:szCs w:val="28"/>
        </w:rPr>
        <w:t>. Орган местного самоуправления района несет 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690A84" w:rsidRDefault="00690A8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E54" w:rsidRPr="00C7187B" w:rsidRDefault="001D1E54" w:rsidP="00690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9E4" w:rsidRDefault="00AC39E4">
      <w:pPr>
        <w:rPr>
          <w:rFonts w:ascii="Times New Roman" w:hAnsi="Times New Roman" w:cs="Times New Roman"/>
          <w:sz w:val="28"/>
          <w:szCs w:val="28"/>
        </w:rPr>
      </w:pPr>
    </w:p>
    <w:p w:rsidR="00C7187B" w:rsidRDefault="00C7187B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BA4929" w:rsidRDefault="00BA4929">
      <w:pPr>
        <w:rPr>
          <w:rFonts w:ascii="Times New Roman" w:hAnsi="Times New Roman" w:cs="Times New Roman"/>
          <w:sz w:val="28"/>
          <w:szCs w:val="28"/>
        </w:rPr>
      </w:pPr>
    </w:p>
    <w:p w:rsidR="00C7187B" w:rsidRDefault="00C7187B">
      <w:pPr>
        <w:rPr>
          <w:rFonts w:ascii="Times New Roman" w:hAnsi="Times New Roman" w:cs="Times New Roman"/>
          <w:sz w:val="28"/>
          <w:szCs w:val="28"/>
        </w:rPr>
      </w:pPr>
    </w:p>
    <w:p w:rsidR="00C7187B" w:rsidRDefault="00C7187B">
      <w:pPr>
        <w:rPr>
          <w:rFonts w:ascii="Times New Roman" w:hAnsi="Times New Roman" w:cs="Times New Roman"/>
          <w:sz w:val="28"/>
          <w:szCs w:val="28"/>
        </w:rPr>
      </w:pPr>
    </w:p>
    <w:p w:rsidR="00376B59" w:rsidRPr="00C7187B" w:rsidRDefault="00376B59" w:rsidP="00376B59">
      <w:pPr>
        <w:tabs>
          <w:tab w:val="left" w:pos="5387"/>
        </w:tabs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929" w:rsidRPr="00C7187B" w:rsidRDefault="00BA4929" w:rsidP="00BA4929">
      <w:pPr>
        <w:tabs>
          <w:tab w:val="left" w:pos="5387"/>
        </w:tabs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929" w:rsidRDefault="00BA4929" w:rsidP="00BA4929">
      <w:pPr>
        <w:tabs>
          <w:tab w:val="left" w:pos="5387"/>
        </w:tabs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  <w:r w:rsidRPr="00C7187B"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 w:rsidR="00BA50E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BA4929" w:rsidRDefault="00BA4929" w:rsidP="00BA4929">
      <w:pPr>
        <w:tabs>
          <w:tab w:val="left" w:pos="5387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A4929" w:rsidRDefault="00BA50E4" w:rsidP="00BA4929">
      <w:pPr>
        <w:tabs>
          <w:tab w:val="left" w:pos="5387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«10» октября 2018 г. № 56/1</w:t>
      </w:r>
    </w:p>
    <w:p w:rsidR="007571E0" w:rsidRDefault="00BA4929" w:rsidP="00BA4929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71E0" w:rsidRDefault="007571E0">
      <w:pPr>
        <w:rPr>
          <w:rFonts w:ascii="Times New Roman" w:hAnsi="Times New Roman" w:cs="Times New Roman"/>
          <w:sz w:val="28"/>
          <w:szCs w:val="28"/>
        </w:rPr>
      </w:pPr>
    </w:p>
    <w:p w:rsidR="007571E0" w:rsidRDefault="007571E0">
      <w:pPr>
        <w:rPr>
          <w:rFonts w:ascii="Times New Roman" w:hAnsi="Times New Roman" w:cs="Times New Roman"/>
          <w:sz w:val="28"/>
          <w:szCs w:val="28"/>
        </w:rPr>
      </w:pPr>
    </w:p>
    <w:p w:rsidR="00C7187B" w:rsidRPr="00C7187B" w:rsidRDefault="00C7187B" w:rsidP="00C71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>Методика расчета объема иных</w:t>
      </w:r>
    </w:p>
    <w:p w:rsidR="00C7187B" w:rsidRPr="00C7187B" w:rsidRDefault="00C7187B" w:rsidP="00C71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>межбюджетных трансфертов</w:t>
      </w:r>
      <w:r w:rsidR="007E01C8">
        <w:rPr>
          <w:rFonts w:ascii="Times New Roman" w:hAnsi="Times New Roman" w:cs="Times New Roman"/>
          <w:b/>
          <w:sz w:val="28"/>
          <w:szCs w:val="28"/>
        </w:rPr>
        <w:t>,</w:t>
      </w:r>
      <w:r w:rsidRPr="00C7187B">
        <w:rPr>
          <w:rFonts w:ascii="Times New Roman" w:hAnsi="Times New Roman" w:cs="Times New Roman"/>
          <w:b/>
          <w:sz w:val="28"/>
          <w:szCs w:val="28"/>
        </w:rPr>
        <w:t xml:space="preserve"> передаваемы</w:t>
      </w:r>
      <w:r w:rsidR="00A408F2">
        <w:rPr>
          <w:rFonts w:ascii="Times New Roman" w:hAnsi="Times New Roman" w:cs="Times New Roman"/>
          <w:b/>
          <w:sz w:val="28"/>
          <w:szCs w:val="28"/>
        </w:rPr>
        <w:t>х</w:t>
      </w:r>
    </w:p>
    <w:p w:rsidR="00C7187B" w:rsidRPr="00C7187B" w:rsidRDefault="00C7187B" w:rsidP="00C71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>из бюджета муниципального образования «</w:t>
      </w:r>
      <w:proofErr w:type="spellStart"/>
      <w:r w:rsidR="00BA50E4">
        <w:rPr>
          <w:rFonts w:ascii="Times New Roman" w:hAnsi="Times New Roman" w:cs="Times New Roman"/>
          <w:b/>
          <w:sz w:val="28"/>
          <w:szCs w:val="28"/>
        </w:rPr>
        <w:t>Кубасское</w:t>
      </w:r>
      <w:proofErr w:type="spellEnd"/>
      <w:r w:rsidR="00BA5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3AD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 w:rsidRPr="00C7187B">
        <w:rPr>
          <w:rFonts w:ascii="Times New Roman" w:hAnsi="Times New Roman" w:cs="Times New Roman"/>
          <w:b/>
          <w:sz w:val="28"/>
          <w:szCs w:val="28"/>
        </w:rPr>
        <w:t>»</w:t>
      </w:r>
    </w:p>
    <w:p w:rsidR="00C7187B" w:rsidRDefault="00C7187B" w:rsidP="00C71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>в бюджет муниципального образования</w:t>
      </w:r>
      <w:r w:rsidR="000850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7187B">
        <w:rPr>
          <w:rFonts w:ascii="Times New Roman" w:hAnsi="Times New Roman" w:cs="Times New Roman"/>
          <w:b/>
          <w:sz w:val="28"/>
          <w:szCs w:val="28"/>
        </w:rPr>
        <w:t>Чистопольский</w:t>
      </w:r>
      <w:proofErr w:type="spellEnd"/>
      <w:r w:rsidRPr="00C7187B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район»</w:t>
      </w:r>
      <w:r w:rsidR="00A40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8F2" w:rsidRPr="00A408F2">
        <w:rPr>
          <w:rFonts w:ascii="Times New Roman" w:hAnsi="Times New Roman" w:cs="Times New Roman"/>
          <w:b/>
          <w:sz w:val="28"/>
          <w:szCs w:val="28"/>
        </w:rPr>
        <w:t xml:space="preserve">на решение вопросов местного значения по </w:t>
      </w:r>
      <w:r w:rsidR="009B53AD">
        <w:rPr>
          <w:rFonts w:ascii="Times New Roman" w:hAnsi="Times New Roman" w:cs="Times New Roman"/>
          <w:b/>
          <w:sz w:val="28"/>
          <w:szCs w:val="28"/>
        </w:rPr>
        <w:t>осуществлению внутреннего муниципального финансового контроля</w:t>
      </w:r>
      <w:r w:rsidR="00A408F2">
        <w:rPr>
          <w:rFonts w:ascii="Times New Roman" w:hAnsi="Times New Roman" w:cs="Times New Roman"/>
          <w:sz w:val="28"/>
          <w:szCs w:val="28"/>
        </w:rPr>
        <w:t xml:space="preserve"> </w:t>
      </w:r>
      <w:r w:rsidR="00A408F2" w:rsidRPr="00C7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0C1" w:rsidRDefault="000850C1" w:rsidP="00C718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C1" w:rsidRDefault="000850C1" w:rsidP="00C718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C1" w:rsidRDefault="000850C1" w:rsidP="00C718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C1" w:rsidRPr="007E01C8" w:rsidRDefault="00D7764A" w:rsidP="0021343D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оф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рбс</m:t>
            </m:r>
          </m:sub>
        </m:sSub>
      </m:oMath>
      <w:r w:rsidR="00EF4A3A" w:rsidRPr="007E01C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, </w:t>
      </w:r>
      <w:r w:rsidR="00EF4A3A" w:rsidRPr="007E01C8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:rsidR="00EF4A3A" w:rsidRPr="007E01C8" w:rsidRDefault="00F9293A" w:rsidP="00F9293A">
      <w:pPr>
        <w:tabs>
          <w:tab w:val="left" w:pos="2400"/>
        </w:tabs>
        <w:jc w:val="left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E01C8">
        <w:rPr>
          <w:rFonts w:ascii="Times New Roman" w:eastAsiaTheme="minorEastAsia" w:hAnsi="Times New Roman" w:cs="Times New Roman"/>
          <w:b/>
          <w:sz w:val="28"/>
          <w:szCs w:val="28"/>
        </w:rPr>
        <w:tab/>
      </w:r>
    </w:p>
    <w:p w:rsidR="00EF4A3A" w:rsidRPr="007E01C8" w:rsidRDefault="00D7764A" w:rsidP="0021343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оф</m:t>
            </m:r>
          </m:sub>
        </m:sSub>
      </m:oMath>
      <w:r w:rsidR="00EF4A3A" w:rsidRPr="007E01C8">
        <w:rPr>
          <w:rFonts w:ascii="Times New Roman" w:eastAsiaTheme="minorEastAsia" w:hAnsi="Times New Roman" w:cs="Times New Roman"/>
          <w:b/>
          <w:sz w:val="28"/>
          <w:szCs w:val="28"/>
        </w:rPr>
        <w:t xml:space="preserve"> – </w:t>
      </w:r>
      <w:r w:rsidR="007E01C8" w:rsidRPr="007E01C8">
        <w:rPr>
          <w:rFonts w:ascii="Times New Roman" w:eastAsiaTheme="minorEastAsia" w:hAnsi="Times New Roman" w:cs="Times New Roman"/>
          <w:sz w:val="28"/>
          <w:szCs w:val="28"/>
        </w:rPr>
        <w:t xml:space="preserve">объём финансирования </w:t>
      </w:r>
      <w:r w:rsidR="009B53AD">
        <w:rPr>
          <w:rFonts w:ascii="Times New Roman" w:eastAsiaTheme="minorEastAsia" w:hAnsi="Times New Roman" w:cs="Times New Roman"/>
          <w:sz w:val="28"/>
          <w:szCs w:val="28"/>
        </w:rPr>
        <w:t>расходов на реализацию полномочий по осуществлению</w:t>
      </w:r>
      <w:r w:rsidR="006A05E9">
        <w:rPr>
          <w:rFonts w:ascii="Times New Roman" w:eastAsiaTheme="minorEastAsia" w:hAnsi="Times New Roman" w:cs="Times New Roman"/>
          <w:sz w:val="28"/>
          <w:szCs w:val="28"/>
        </w:rPr>
        <w:t xml:space="preserve"> внутреннего муниципального финансового контроля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 xml:space="preserve"> (руб.)</w:t>
      </w:r>
      <w:r w:rsidR="0021343D" w:rsidRPr="007E01C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F9293A" w:rsidRPr="007E01C8" w:rsidRDefault="00D7764A" w:rsidP="00F9293A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</m:oMath>
      <w:r w:rsidR="00F9293A" w:rsidRPr="007E01C8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="007E01C8" w:rsidRPr="007E01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A05E9">
        <w:rPr>
          <w:rFonts w:ascii="Times New Roman" w:eastAsiaTheme="minorEastAsia" w:hAnsi="Times New Roman" w:cs="Times New Roman"/>
          <w:sz w:val="28"/>
          <w:szCs w:val="28"/>
        </w:rPr>
        <w:t>годовой фонд оплаты труда специалиста по контролю органа, уполномоченного на осуществление внутреннего муниципального финансового контроля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 xml:space="preserve"> (руб.)</w:t>
      </w:r>
      <w:r w:rsidR="00F9293A" w:rsidRPr="007E01C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F9293A" w:rsidRPr="007E01C8" w:rsidRDefault="00D7764A" w:rsidP="00F9293A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рбс</m:t>
            </m:r>
          </m:sub>
        </m:sSub>
      </m:oMath>
      <w:r w:rsidR="00F9293A" w:rsidRPr="007E01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E01C8" w:rsidRPr="007E01C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F9293A" w:rsidRPr="007E01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>доля распорядителей бюджетных сре</w:t>
      </w:r>
      <w:proofErr w:type="gramStart"/>
      <w:r w:rsidR="007B553C">
        <w:rPr>
          <w:rFonts w:ascii="Times New Roman" w:eastAsiaTheme="minorEastAsia" w:hAnsi="Times New Roman" w:cs="Times New Roman"/>
          <w:sz w:val="28"/>
          <w:szCs w:val="28"/>
        </w:rPr>
        <w:t xml:space="preserve">дств </w:t>
      </w:r>
      <w:r w:rsidR="00D47C60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 w:rsidR="007B553C">
        <w:rPr>
          <w:rFonts w:ascii="Times New Roman" w:eastAsiaTheme="minorEastAsia" w:hAnsi="Times New Roman" w:cs="Times New Roman"/>
          <w:sz w:val="28"/>
          <w:szCs w:val="28"/>
        </w:rPr>
        <w:t>ельском поселении в общем количестве распорядителей бюджетных средств в целом по району</w:t>
      </w:r>
      <w:r w:rsidR="00D024CC">
        <w:rPr>
          <w:rFonts w:ascii="Times New Roman" w:eastAsiaTheme="minorEastAsia" w:hAnsi="Times New Roman" w:cs="Times New Roman"/>
          <w:sz w:val="28"/>
          <w:szCs w:val="28"/>
        </w:rPr>
        <w:t xml:space="preserve"> (в процентах)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A3492" w:rsidRDefault="00AA349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D3752" w:rsidRDefault="00BD375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D3752" w:rsidRDefault="00BD375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D3752" w:rsidRDefault="00BD375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A4929" w:rsidRDefault="00BA4929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A4929" w:rsidRDefault="00BA4929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A4929" w:rsidRDefault="00BA4929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A4929" w:rsidRDefault="00BA4929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A4929" w:rsidRDefault="00BA4929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D3752" w:rsidRDefault="00BD375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A50E4" w:rsidRDefault="00BA50E4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A50E4" w:rsidRDefault="00BA50E4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A50E4" w:rsidRDefault="00BA50E4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D3752" w:rsidRDefault="00BD375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A4929" w:rsidRPr="00C7187B" w:rsidRDefault="00BA4929" w:rsidP="00BA4929">
      <w:pPr>
        <w:tabs>
          <w:tab w:val="left" w:pos="5387"/>
        </w:tabs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7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929" w:rsidRDefault="00BA4929" w:rsidP="00BA4929">
      <w:pPr>
        <w:tabs>
          <w:tab w:val="left" w:pos="5387"/>
        </w:tabs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187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  <w:r w:rsidRPr="00C7187B"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 w:rsidR="00BA50E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BA4929" w:rsidRDefault="00BA4929" w:rsidP="00BA4929">
      <w:pPr>
        <w:tabs>
          <w:tab w:val="left" w:pos="5387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A4929" w:rsidRDefault="001517E9" w:rsidP="00BA4929">
      <w:pPr>
        <w:tabs>
          <w:tab w:val="left" w:pos="5387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«10» октября 2018 г. № 56/1</w:t>
      </w:r>
    </w:p>
    <w:p w:rsidR="007B553C" w:rsidRDefault="00BA4929" w:rsidP="00BA4929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553C" w:rsidRDefault="007B553C" w:rsidP="007B553C">
      <w:pPr>
        <w:rPr>
          <w:rFonts w:ascii="Times New Roman" w:hAnsi="Times New Roman" w:cs="Times New Roman"/>
          <w:sz w:val="28"/>
          <w:szCs w:val="28"/>
        </w:rPr>
      </w:pPr>
    </w:p>
    <w:p w:rsidR="007B553C" w:rsidRDefault="007B553C" w:rsidP="007B553C">
      <w:pPr>
        <w:rPr>
          <w:rFonts w:ascii="Times New Roman" w:hAnsi="Times New Roman" w:cs="Times New Roman"/>
          <w:sz w:val="28"/>
          <w:szCs w:val="28"/>
        </w:rPr>
      </w:pPr>
    </w:p>
    <w:p w:rsidR="007B553C" w:rsidRDefault="007B553C" w:rsidP="007B553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553C" w:rsidRPr="00C7187B" w:rsidRDefault="007B553C" w:rsidP="007B5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>Методика расчета объема иных</w:t>
      </w:r>
    </w:p>
    <w:p w:rsidR="007B553C" w:rsidRPr="00C7187B" w:rsidRDefault="007B553C" w:rsidP="007B5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7187B">
        <w:rPr>
          <w:rFonts w:ascii="Times New Roman" w:hAnsi="Times New Roman" w:cs="Times New Roman"/>
          <w:b/>
          <w:sz w:val="28"/>
          <w:szCs w:val="28"/>
        </w:rPr>
        <w:t xml:space="preserve"> передаваемы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</w:p>
    <w:p w:rsidR="007B553C" w:rsidRPr="00C7187B" w:rsidRDefault="007B553C" w:rsidP="007B5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>из бюджета муниципального образования «</w:t>
      </w:r>
      <w:proofErr w:type="spellStart"/>
      <w:r w:rsidR="001517E9">
        <w:rPr>
          <w:rFonts w:ascii="Times New Roman" w:hAnsi="Times New Roman" w:cs="Times New Roman"/>
          <w:b/>
          <w:sz w:val="28"/>
          <w:szCs w:val="28"/>
        </w:rPr>
        <w:t>Кубасское</w:t>
      </w:r>
      <w:proofErr w:type="spellEnd"/>
      <w:r w:rsidR="001517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 w:rsidRPr="00C7187B">
        <w:rPr>
          <w:rFonts w:ascii="Times New Roman" w:hAnsi="Times New Roman" w:cs="Times New Roman"/>
          <w:b/>
          <w:sz w:val="28"/>
          <w:szCs w:val="28"/>
        </w:rPr>
        <w:t>»</w:t>
      </w:r>
    </w:p>
    <w:p w:rsidR="007B553C" w:rsidRDefault="007B553C" w:rsidP="007B5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7B">
        <w:rPr>
          <w:rFonts w:ascii="Times New Roman" w:hAnsi="Times New Roman" w:cs="Times New Roman"/>
          <w:b/>
          <w:sz w:val="28"/>
          <w:szCs w:val="28"/>
        </w:rPr>
        <w:t>в бюджет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7187B">
        <w:rPr>
          <w:rFonts w:ascii="Times New Roman" w:hAnsi="Times New Roman" w:cs="Times New Roman"/>
          <w:b/>
          <w:sz w:val="28"/>
          <w:szCs w:val="28"/>
        </w:rPr>
        <w:t>Чистопольский</w:t>
      </w:r>
      <w:proofErr w:type="spellEnd"/>
      <w:r w:rsidRPr="00C7187B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08F2">
        <w:rPr>
          <w:rFonts w:ascii="Times New Roman" w:hAnsi="Times New Roman" w:cs="Times New Roman"/>
          <w:b/>
          <w:sz w:val="28"/>
          <w:szCs w:val="28"/>
        </w:rPr>
        <w:t xml:space="preserve">на решение вопросов местного значения по </w:t>
      </w:r>
      <w:r w:rsidR="004220F2">
        <w:rPr>
          <w:rFonts w:ascii="Times New Roman" w:hAnsi="Times New Roman" w:cs="Times New Roman"/>
          <w:b/>
          <w:sz w:val="28"/>
          <w:szCs w:val="28"/>
        </w:rPr>
        <w:t>проведению анализа осуществления главными администраторами бюджетных средств внутреннего финансового контроля 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53C" w:rsidRDefault="007B553C" w:rsidP="007B55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53C" w:rsidRDefault="007B553C" w:rsidP="007B55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53C" w:rsidRDefault="007B553C" w:rsidP="007B55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53C" w:rsidRPr="007E01C8" w:rsidRDefault="00D7764A" w:rsidP="007B553C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оф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рбс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)*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1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%</m:t>
        </m:r>
      </m:oMath>
      <w:r w:rsidR="007B553C" w:rsidRPr="007E01C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, </w:t>
      </w:r>
      <w:r w:rsidR="007B553C" w:rsidRPr="007E01C8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:rsidR="007B553C" w:rsidRPr="007E01C8" w:rsidRDefault="007B553C" w:rsidP="007B553C">
      <w:pPr>
        <w:tabs>
          <w:tab w:val="left" w:pos="2400"/>
        </w:tabs>
        <w:jc w:val="left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E01C8">
        <w:rPr>
          <w:rFonts w:ascii="Times New Roman" w:eastAsiaTheme="minorEastAsia" w:hAnsi="Times New Roman" w:cs="Times New Roman"/>
          <w:b/>
          <w:sz w:val="28"/>
          <w:szCs w:val="28"/>
        </w:rPr>
        <w:tab/>
      </w:r>
    </w:p>
    <w:p w:rsidR="007B553C" w:rsidRPr="007E01C8" w:rsidRDefault="00D7764A" w:rsidP="007B553C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оф</m:t>
            </m:r>
          </m:sub>
        </m:sSub>
      </m:oMath>
      <w:r w:rsidR="007B553C" w:rsidRPr="007E01C8">
        <w:rPr>
          <w:rFonts w:ascii="Times New Roman" w:eastAsiaTheme="minorEastAsia" w:hAnsi="Times New Roman" w:cs="Times New Roman"/>
          <w:b/>
          <w:sz w:val="28"/>
          <w:szCs w:val="28"/>
        </w:rPr>
        <w:t xml:space="preserve"> – </w:t>
      </w:r>
      <w:r w:rsidR="007B553C" w:rsidRPr="007E01C8">
        <w:rPr>
          <w:rFonts w:ascii="Times New Roman" w:eastAsiaTheme="minorEastAsia" w:hAnsi="Times New Roman" w:cs="Times New Roman"/>
          <w:sz w:val="28"/>
          <w:szCs w:val="28"/>
        </w:rPr>
        <w:t xml:space="preserve">объём финансирования 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>расходов на реализацию полномочий по осуществлению внутреннего муниципального финансового контроля (руб.)</w:t>
      </w:r>
      <w:r w:rsidR="007B553C" w:rsidRPr="007E01C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B2781" w:rsidRDefault="00D7764A" w:rsidP="007B553C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</m:oMath>
      <w:r w:rsidR="007B553C" w:rsidRPr="007E01C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 xml:space="preserve">годовой фонд оплаты труда </w:t>
      </w:r>
      <w:r w:rsidR="003B2781">
        <w:rPr>
          <w:rFonts w:ascii="Times New Roman" w:eastAsiaTheme="minorEastAsia" w:hAnsi="Times New Roman" w:cs="Times New Roman"/>
          <w:sz w:val="28"/>
          <w:szCs w:val="28"/>
        </w:rPr>
        <w:t xml:space="preserve">должностных лиц 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>органа, уполномоченного на осуществление внутреннего муниципального финансового контроля</w:t>
      </w:r>
      <w:r w:rsidR="003B2781">
        <w:rPr>
          <w:rFonts w:ascii="Times New Roman" w:eastAsiaTheme="minorEastAsia" w:hAnsi="Times New Roman" w:cs="Times New Roman"/>
          <w:sz w:val="28"/>
          <w:szCs w:val="28"/>
        </w:rPr>
        <w:t xml:space="preserve"> (руб.):</w:t>
      </w:r>
    </w:p>
    <w:p w:rsidR="007B553C" w:rsidRDefault="003B2781" w:rsidP="007B553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руководитель – 1ед.</w:t>
      </w:r>
      <w:r w:rsidR="007B553C" w:rsidRPr="007E01C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B2781" w:rsidRDefault="003B2781" w:rsidP="007B553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заместитель руководителя – 2 ед.;</w:t>
      </w:r>
    </w:p>
    <w:p w:rsidR="003B2781" w:rsidRDefault="003B2781" w:rsidP="007B553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начальник отдела – 3 ед.</w:t>
      </w:r>
    </w:p>
    <w:p w:rsidR="003B2781" w:rsidRPr="007E01C8" w:rsidRDefault="003B2781" w:rsidP="007B553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BD3752" w:rsidRDefault="00D7764A" w:rsidP="0021343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рбс</m:t>
            </m:r>
          </m:sub>
        </m:sSub>
      </m:oMath>
      <w:r w:rsidR="007B553C" w:rsidRPr="007E01C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 xml:space="preserve">доля распорядителей </w:t>
      </w:r>
      <w:r w:rsidR="00596B3E">
        <w:rPr>
          <w:rFonts w:ascii="Times New Roman" w:eastAsiaTheme="minorEastAsia" w:hAnsi="Times New Roman" w:cs="Times New Roman"/>
          <w:sz w:val="28"/>
          <w:szCs w:val="28"/>
        </w:rPr>
        <w:t xml:space="preserve">и получателей 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 xml:space="preserve">бюджетных средств </w:t>
      </w:r>
      <w:r w:rsidR="009A0331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>сельском поселении в общем количестве распорядителей</w:t>
      </w:r>
      <w:r w:rsidR="00596B3E">
        <w:rPr>
          <w:rFonts w:ascii="Times New Roman" w:eastAsiaTheme="minorEastAsia" w:hAnsi="Times New Roman" w:cs="Times New Roman"/>
          <w:sz w:val="28"/>
          <w:szCs w:val="28"/>
        </w:rPr>
        <w:t xml:space="preserve"> и получателей </w:t>
      </w:r>
      <w:r w:rsidR="007B553C">
        <w:rPr>
          <w:rFonts w:ascii="Times New Roman" w:eastAsiaTheme="minorEastAsia" w:hAnsi="Times New Roman" w:cs="Times New Roman"/>
          <w:sz w:val="28"/>
          <w:szCs w:val="28"/>
        </w:rPr>
        <w:t xml:space="preserve"> бюджетных средств в целом по району.</w:t>
      </w:r>
    </w:p>
    <w:p w:rsidR="00BD3752" w:rsidRDefault="00BD3752" w:rsidP="0021343D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BD3752" w:rsidSect="001041C5">
      <w:headerReference w:type="default" r:id="rId8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4A" w:rsidRDefault="00D7764A" w:rsidP="000850C1">
      <w:r>
        <w:separator/>
      </w:r>
    </w:p>
  </w:endnote>
  <w:endnote w:type="continuationSeparator" w:id="0">
    <w:p w:rsidR="00D7764A" w:rsidRDefault="00D7764A" w:rsidP="0008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4A" w:rsidRDefault="00D7764A" w:rsidP="000850C1">
      <w:r>
        <w:separator/>
      </w:r>
    </w:p>
  </w:footnote>
  <w:footnote w:type="continuationSeparator" w:id="0">
    <w:p w:rsidR="00D7764A" w:rsidRDefault="00D7764A" w:rsidP="00085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781" w:rsidRDefault="003B2781" w:rsidP="000850C1">
    <w:pPr>
      <w:pStyle w:val="a6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4"/>
    <w:rsid w:val="00004A09"/>
    <w:rsid w:val="00034832"/>
    <w:rsid w:val="00040B2C"/>
    <w:rsid w:val="000553F5"/>
    <w:rsid w:val="00062F50"/>
    <w:rsid w:val="000850C1"/>
    <w:rsid w:val="0008666F"/>
    <w:rsid w:val="00086CD7"/>
    <w:rsid w:val="000C2D84"/>
    <w:rsid w:val="000D4B62"/>
    <w:rsid w:val="000E2B5F"/>
    <w:rsid w:val="001041C5"/>
    <w:rsid w:val="001517E9"/>
    <w:rsid w:val="00154A71"/>
    <w:rsid w:val="001845B3"/>
    <w:rsid w:val="00187D26"/>
    <w:rsid w:val="001D1E54"/>
    <w:rsid w:val="0021343D"/>
    <w:rsid w:val="00247837"/>
    <w:rsid w:val="002516F0"/>
    <w:rsid w:val="00281C97"/>
    <w:rsid w:val="002A35B1"/>
    <w:rsid w:val="002B062B"/>
    <w:rsid w:val="002E102E"/>
    <w:rsid w:val="002E4F3F"/>
    <w:rsid w:val="00336E34"/>
    <w:rsid w:val="003457F7"/>
    <w:rsid w:val="0034738B"/>
    <w:rsid w:val="00364305"/>
    <w:rsid w:val="00376B59"/>
    <w:rsid w:val="00381FEC"/>
    <w:rsid w:val="003912A0"/>
    <w:rsid w:val="003A3799"/>
    <w:rsid w:val="003B2781"/>
    <w:rsid w:val="003C3565"/>
    <w:rsid w:val="003E1CA6"/>
    <w:rsid w:val="00401C96"/>
    <w:rsid w:val="004220F2"/>
    <w:rsid w:val="00456199"/>
    <w:rsid w:val="00457711"/>
    <w:rsid w:val="00477A74"/>
    <w:rsid w:val="00482B35"/>
    <w:rsid w:val="004B1D8A"/>
    <w:rsid w:val="004B4EE2"/>
    <w:rsid w:val="0052710A"/>
    <w:rsid w:val="0053080B"/>
    <w:rsid w:val="005638E8"/>
    <w:rsid w:val="00571064"/>
    <w:rsid w:val="00572C01"/>
    <w:rsid w:val="00593C32"/>
    <w:rsid w:val="00596B3E"/>
    <w:rsid w:val="0063203F"/>
    <w:rsid w:val="00676461"/>
    <w:rsid w:val="0068753D"/>
    <w:rsid w:val="00690A84"/>
    <w:rsid w:val="006A05E9"/>
    <w:rsid w:val="006B5D2C"/>
    <w:rsid w:val="006C0E16"/>
    <w:rsid w:val="006C382B"/>
    <w:rsid w:val="00717D13"/>
    <w:rsid w:val="00727687"/>
    <w:rsid w:val="0074547F"/>
    <w:rsid w:val="007571E0"/>
    <w:rsid w:val="007761AE"/>
    <w:rsid w:val="007854C3"/>
    <w:rsid w:val="007B553C"/>
    <w:rsid w:val="007E01C8"/>
    <w:rsid w:val="007E3750"/>
    <w:rsid w:val="007F0A93"/>
    <w:rsid w:val="0081020B"/>
    <w:rsid w:val="0082118B"/>
    <w:rsid w:val="008345FE"/>
    <w:rsid w:val="008379F0"/>
    <w:rsid w:val="00851C22"/>
    <w:rsid w:val="008758CB"/>
    <w:rsid w:val="00882DCC"/>
    <w:rsid w:val="008C0EEF"/>
    <w:rsid w:val="008E6CEF"/>
    <w:rsid w:val="008F52A8"/>
    <w:rsid w:val="008F5B1F"/>
    <w:rsid w:val="00902E0C"/>
    <w:rsid w:val="009515A3"/>
    <w:rsid w:val="00954549"/>
    <w:rsid w:val="00962042"/>
    <w:rsid w:val="009A0331"/>
    <w:rsid w:val="009B53AD"/>
    <w:rsid w:val="009C7397"/>
    <w:rsid w:val="00A04797"/>
    <w:rsid w:val="00A162CC"/>
    <w:rsid w:val="00A16B1B"/>
    <w:rsid w:val="00A408F2"/>
    <w:rsid w:val="00AA3492"/>
    <w:rsid w:val="00AC39E4"/>
    <w:rsid w:val="00AD0000"/>
    <w:rsid w:val="00B41D33"/>
    <w:rsid w:val="00B441C6"/>
    <w:rsid w:val="00B702F1"/>
    <w:rsid w:val="00BA4929"/>
    <w:rsid w:val="00BA50E4"/>
    <w:rsid w:val="00BB705E"/>
    <w:rsid w:val="00BD3752"/>
    <w:rsid w:val="00BD4684"/>
    <w:rsid w:val="00BE2209"/>
    <w:rsid w:val="00C159A1"/>
    <w:rsid w:val="00C35F0A"/>
    <w:rsid w:val="00C56F2D"/>
    <w:rsid w:val="00C7187B"/>
    <w:rsid w:val="00CC47BF"/>
    <w:rsid w:val="00CF5EC6"/>
    <w:rsid w:val="00D024CC"/>
    <w:rsid w:val="00D36215"/>
    <w:rsid w:val="00D42004"/>
    <w:rsid w:val="00D4706A"/>
    <w:rsid w:val="00D47C60"/>
    <w:rsid w:val="00D54A40"/>
    <w:rsid w:val="00D7418F"/>
    <w:rsid w:val="00D75F42"/>
    <w:rsid w:val="00D7764A"/>
    <w:rsid w:val="00D97FE9"/>
    <w:rsid w:val="00DD2DFC"/>
    <w:rsid w:val="00DE3590"/>
    <w:rsid w:val="00E10F33"/>
    <w:rsid w:val="00E4313E"/>
    <w:rsid w:val="00E814C3"/>
    <w:rsid w:val="00EA5E52"/>
    <w:rsid w:val="00EB4623"/>
    <w:rsid w:val="00EF4A3A"/>
    <w:rsid w:val="00F5497F"/>
    <w:rsid w:val="00F61488"/>
    <w:rsid w:val="00F66431"/>
    <w:rsid w:val="00F81593"/>
    <w:rsid w:val="00F9293A"/>
    <w:rsid w:val="00FA1C3E"/>
    <w:rsid w:val="00FC6BDA"/>
    <w:rsid w:val="00FD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A84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8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850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50C1"/>
  </w:style>
  <w:style w:type="paragraph" w:styleId="a8">
    <w:name w:val="footer"/>
    <w:basedOn w:val="a"/>
    <w:link w:val="a9"/>
    <w:uiPriority w:val="99"/>
    <w:semiHidden/>
    <w:unhideWhenUsed/>
    <w:rsid w:val="000850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50C1"/>
  </w:style>
  <w:style w:type="character" w:styleId="aa">
    <w:name w:val="Placeholder Text"/>
    <w:basedOn w:val="a0"/>
    <w:uiPriority w:val="99"/>
    <w:semiHidden/>
    <w:rsid w:val="000850C1"/>
    <w:rPr>
      <w:color w:val="808080"/>
    </w:rPr>
  </w:style>
  <w:style w:type="paragraph" w:customStyle="1" w:styleId="ConsPlusNormal">
    <w:name w:val="ConsPlusNormal"/>
    <w:rsid w:val="00DD2DFC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515A3"/>
    <w:pPr>
      <w:autoSpaceDE w:val="0"/>
      <w:autoSpaceDN w:val="0"/>
      <w:adjustRightInd w:val="0"/>
      <w:ind w:firstLine="0"/>
      <w:jc w:val="left"/>
    </w:pPr>
    <w:rPr>
      <w:rFonts w:ascii="Arial" w:hAnsi="Arial" w:cs="Arial"/>
      <w:b/>
      <w:bCs/>
      <w:sz w:val="20"/>
      <w:szCs w:val="20"/>
    </w:rPr>
  </w:style>
  <w:style w:type="table" w:styleId="ab">
    <w:name w:val="Table Grid"/>
    <w:basedOn w:val="a1"/>
    <w:uiPriority w:val="59"/>
    <w:rsid w:val="007454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75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A84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8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850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50C1"/>
  </w:style>
  <w:style w:type="paragraph" w:styleId="a8">
    <w:name w:val="footer"/>
    <w:basedOn w:val="a"/>
    <w:link w:val="a9"/>
    <w:uiPriority w:val="99"/>
    <w:semiHidden/>
    <w:unhideWhenUsed/>
    <w:rsid w:val="000850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50C1"/>
  </w:style>
  <w:style w:type="character" w:styleId="aa">
    <w:name w:val="Placeholder Text"/>
    <w:basedOn w:val="a0"/>
    <w:uiPriority w:val="99"/>
    <w:semiHidden/>
    <w:rsid w:val="000850C1"/>
    <w:rPr>
      <w:color w:val="808080"/>
    </w:rPr>
  </w:style>
  <w:style w:type="paragraph" w:customStyle="1" w:styleId="ConsPlusNormal">
    <w:name w:val="ConsPlusNormal"/>
    <w:rsid w:val="00DD2DFC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515A3"/>
    <w:pPr>
      <w:autoSpaceDE w:val="0"/>
      <w:autoSpaceDN w:val="0"/>
      <w:adjustRightInd w:val="0"/>
      <w:ind w:firstLine="0"/>
      <w:jc w:val="left"/>
    </w:pPr>
    <w:rPr>
      <w:rFonts w:ascii="Arial" w:hAnsi="Arial" w:cs="Arial"/>
      <w:b/>
      <w:bCs/>
      <w:sz w:val="20"/>
      <w:szCs w:val="20"/>
    </w:rPr>
  </w:style>
  <w:style w:type="table" w:styleId="ab">
    <w:name w:val="Table Grid"/>
    <w:basedOn w:val="a1"/>
    <w:uiPriority w:val="59"/>
    <w:rsid w:val="007454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7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FD129-4660-4B12-ABCD-85660E1D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chis-comp1-fo</dc:creator>
  <cp:lastModifiedBy>Tamara</cp:lastModifiedBy>
  <cp:revision>3</cp:revision>
  <cp:lastPrinted>2018-10-04T13:39:00Z</cp:lastPrinted>
  <dcterms:created xsi:type="dcterms:W3CDTF">2018-10-05T12:06:00Z</dcterms:created>
  <dcterms:modified xsi:type="dcterms:W3CDTF">2018-10-12T07:30:00Z</dcterms:modified>
</cp:coreProperties>
</file>