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02" w:rsidRDefault="00525D02" w:rsidP="00CF405C">
      <w:pPr>
        <w:rPr>
          <w:b/>
        </w:rPr>
      </w:pPr>
    </w:p>
    <w:p w:rsidR="00525D02" w:rsidRDefault="00525D02" w:rsidP="00CF405C">
      <w:pPr>
        <w:rPr>
          <w:b/>
        </w:rPr>
      </w:pPr>
    </w:p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8B1B74" w:rsidTr="008F0D2B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8B1B74" w:rsidRPr="008B1B74" w:rsidRDefault="008B1B74" w:rsidP="008F0D2B">
            <w:pPr>
              <w:ind w:left="77"/>
              <w:jc w:val="center"/>
              <w:rPr>
                <w:rFonts w:eastAsia="Calibri"/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>РЕСПУБЛИКА ТАТАРСТАН</w:t>
            </w:r>
          </w:p>
          <w:p w:rsidR="008B1B74" w:rsidRPr="008B1B74" w:rsidRDefault="008B1B74" w:rsidP="008F0D2B">
            <w:pPr>
              <w:ind w:left="77"/>
              <w:jc w:val="center"/>
              <w:rPr>
                <w:sz w:val="24"/>
                <w:szCs w:val="24"/>
              </w:rPr>
            </w:pPr>
          </w:p>
          <w:p w:rsidR="008B1B74" w:rsidRPr="008B1B74" w:rsidRDefault="008B1B74" w:rsidP="008F0D2B">
            <w:pPr>
              <w:ind w:left="77"/>
              <w:jc w:val="center"/>
              <w:rPr>
                <w:b/>
                <w:sz w:val="24"/>
                <w:szCs w:val="24"/>
              </w:rPr>
            </w:pPr>
            <w:r w:rsidRPr="008B1B74">
              <w:rPr>
                <w:b/>
                <w:sz w:val="24"/>
                <w:szCs w:val="24"/>
              </w:rPr>
              <w:t>СОВЕТ ЧИСТОПОЛЬСКОГО</w:t>
            </w:r>
          </w:p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ind w:left="77"/>
              <w:jc w:val="center"/>
            </w:pPr>
            <w:r w:rsidRPr="008B1B74">
              <w:rPr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B1B74" w:rsidRDefault="008B1B74" w:rsidP="008F0D2B">
            <w:pPr>
              <w:ind w:left="720"/>
              <w:rPr>
                <w:rFonts w:eastAsia="Calibri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8B1B74" w:rsidRPr="008B1B74" w:rsidRDefault="008B1B74" w:rsidP="008F0D2B">
            <w:pPr>
              <w:jc w:val="center"/>
              <w:rPr>
                <w:rFonts w:eastAsia="Calibri"/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>ТАТАРСТАН РЕСПУБЛИКАСЫ</w:t>
            </w:r>
          </w:p>
          <w:p w:rsidR="008B1B74" w:rsidRPr="008B1B74" w:rsidRDefault="008B1B74" w:rsidP="008F0D2B">
            <w:pPr>
              <w:jc w:val="center"/>
              <w:rPr>
                <w:sz w:val="24"/>
                <w:szCs w:val="24"/>
              </w:rPr>
            </w:pPr>
          </w:p>
          <w:p w:rsidR="008B1B74" w:rsidRPr="008B1B74" w:rsidRDefault="008B1B74" w:rsidP="008F0D2B">
            <w:pPr>
              <w:jc w:val="center"/>
              <w:rPr>
                <w:b/>
                <w:sz w:val="24"/>
                <w:szCs w:val="24"/>
              </w:rPr>
            </w:pPr>
            <w:r w:rsidRPr="008B1B74">
              <w:rPr>
                <w:b/>
                <w:sz w:val="24"/>
                <w:szCs w:val="24"/>
              </w:rPr>
              <w:t>ЧИСТАЙ МУНИЦИПАЛЬ</w:t>
            </w:r>
          </w:p>
          <w:p w:rsidR="008B1B74" w:rsidRPr="008B1B74" w:rsidRDefault="008B1B74" w:rsidP="008F0D2B">
            <w:pPr>
              <w:jc w:val="center"/>
              <w:rPr>
                <w:b/>
                <w:sz w:val="24"/>
                <w:szCs w:val="24"/>
              </w:rPr>
            </w:pPr>
            <w:r w:rsidRPr="008B1B74">
              <w:rPr>
                <w:b/>
                <w:sz w:val="24"/>
                <w:szCs w:val="24"/>
              </w:rPr>
              <w:t>РАЙОНЫ СОВЕТЫ</w:t>
            </w:r>
          </w:p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B1B74" w:rsidRPr="008B1B74" w:rsidRDefault="008B1B74" w:rsidP="008B1B74">
      <w:pPr>
        <w:ind w:left="720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422980, г</w:t>
      </w:r>
      <w:proofErr w:type="gramStart"/>
      <w:r w:rsidRPr="008B1B74">
        <w:rPr>
          <w:sz w:val="24"/>
          <w:szCs w:val="24"/>
        </w:rPr>
        <w:t>.Ч</w:t>
      </w:r>
      <w:proofErr w:type="gramEnd"/>
      <w:r w:rsidRPr="008B1B74">
        <w:rPr>
          <w:sz w:val="24"/>
          <w:szCs w:val="24"/>
        </w:rPr>
        <w:t>истополь, ул.Бебеля, 129  тел. 5-43-60, тел/факс 5-43-70</w:t>
      </w:r>
    </w:p>
    <w:p w:rsidR="008B1B74" w:rsidRDefault="008B1B74" w:rsidP="008B1B74">
      <w:pPr>
        <w:ind w:left="720"/>
      </w:pPr>
      <w:r w:rsidRPr="001F61BA">
        <w:rPr>
          <w:rFonts w:ascii="Arial" w:hAnsi="Arial" w:cs="Arial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 w:rsidRPr="001F61BA">
        <w:rPr>
          <w:rFonts w:ascii="Arial" w:hAnsi="Arial" w:cs="Arial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8B1B74" w:rsidTr="008F0D2B">
        <w:trPr>
          <w:trHeight w:val="455"/>
        </w:trPr>
        <w:tc>
          <w:tcPr>
            <w:tcW w:w="5955" w:type="dxa"/>
            <w:gridSpan w:val="3"/>
            <w:hideMark/>
          </w:tcPr>
          <w:p w:rsidR="008B1B74" w:rsidRDefault="008B1B74" w:rsidP="008B1B74">
            <w:pPr>
              <w:widowControl w:val="0"/>
              <w:autoSpaceDE w:val="0"/>
              <w:autoSpaceDN w:val="0"/>
              <w:adjustRightInd w:val="0"/>
              <w:rPr>
                <w:b/>
                <w:i/>
                <w:u w:val="single"/>
              </w:rPr>
            </w:pPr>
            <w:r w:rsidRPr="008B1B74">
              <w:rPr>
                <w:b/>
                <w:i/>
              </w:rPr>
              <w:t xml:space="preserve">                     </w:t>
            </w:r>
            <w:r>
              <w:rPr>
                <w:b/>
                <w:i/>
                <w:u w:val="single"/>
              </w:rPr>
              <w:t>№   21/15</w:t>
            </w:r>
          </w:p>
        </w:tc>
        <w:tc>
          <w:tcPr>
            <w:tcW w:w="4536" w:type="dxa"/>
            <w:gridSpan w:val="3"/>
          </w:tcPr>
          <w:p w:rsidR="008B1B74" w:rsidRPr="008B1B74" w:rsidRDefault="008B1B74" w:rsidP="008B1B74">
            <w:pPr>
              <w:ind w:left="720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  от   07 ноября 2012 года</w:t>
            </w:r>
          </w:p>
          <w:p w:rsidR="008B1B74" w:rsidRDefault="008B1B74" w:rsidP="008B1B74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/>
                <w:i/>
                <w:sz w:val="16"/>
              </w:rPr>
            </w:pPr>
          </w:p>
        </w:tc>
      </w:tr>
      <w:tr w:rsidR="008B1B74" w:rsidTr="008F0D2B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ind w:left="175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</w:rPr>
            </w:pPr>
          </w:p>
        </w:tc>
        <w:tc>
          <w:tcPr>
            <w:tcW w:w="3284" w:type="dxa"/>
            <w:hideMark/>
          </w:tcPr>
          <w:p w:rsidR="008B1B74" w:rsidRDefault="008B1B74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proofErr w:type="spellStart"/>
            <w:r>
              <w:rPr>
                <w:b/>
                <w:i/>
              </w:rPr>
              <w:t>Карар</w:t>
            </w:r>
            <w:proofErr w:type="spellEnd"/>
          </w:p>
        </w:tc>
      </w:tr>
    </w:tbl>
    <w:p w:rsidR="00525D02" w:rsidRDefault="00525D02" w:rsidP="00CF405C">
      <w:pPr>
        <w:rPr>
          <w:b/>
        </w:rPr>
      </w:pPr>
    </w:p>
    <w:p w:rsidR="00525D02" w:rsidRDefault="00525D02" w:rsidP="00CF405C">
      <w:pPr>
        <w:rPr>
          <w:b/>
        </w:rPr>
      </w:pPr>
    </w:p>
    <w:p w:rsidR="00525D02" w:rsidRDefault="00525D02" w:rsidP="00CF405C">
      <w:pPr>
        <w:rPr>
          <w:b/>
        </w:rPr>
      </w:pPr>
    </w:p>
    <w:p w:rsidR="00CF405C" w:rsidRDefault="00CF405C" w:rsidP="00CF405C">
      <w:pPr>
        <w:rPr>
          <w:b/>
        </w:rPr>
      </w:pPr>
      <w:r>
        <w:rPr>
          <w:b/>
        </w:rPr>
        <w:t>О присвоении МБОУ ДОД «Детская</w:t>
      </w:r>
    </w:p>
    <w:p w:rsidR="00CF405C" w:rsidRDefault="00CF405C" w:rsidP="00CF405C">
      <w:pPr>
        <w:rPr>
          <w:b/>
        </w:rPr>
      </w:pPr>
      <w:r>
        <w:rPr>
          <w:b/>
        </w:rPr>
        <w:t xml:space="preserve">школа искусств» имени Софии </w:t>
      </w:r>
    </w:p>
    <w:p w:rsidR="00CF405C" w:rsidRDefault="00CF405C" w:rsidP="00CF405C">
      <w:pPr>
        <w:rPr>
          <w:b/>
        </w:rPr>
      </w:pPr>
      <w:r>
        <w:rPr>
          <w:b/>
        </w:rPr>
        <w:t>Губайдуллиной</w:t>
      </w:r>
    </w:p>
    <w:p w:rsidR="00CB36DF" w:rsidRDefault="00CB36DF" w:rsidP="00CF405C">
      <w:pPr>
        <w:rPr>
          <w:b/>
        </w:rPr>
      </w:pPr>
    </w:p>
    <w:p w:rsidR="00CB36DF" w:rsidRDefault="00CB36DF" w:rsidP="00CF405C">
      <w:pPr>
        <w:rPr>
          <w:b/>
        </w:rPr>
      </w:pPr>
    </w:p>
    <w:p w:rsidR="00335385" w:rsidRDefault="00335385" w:rsidP="00CF405C">
      <w:pPr>
        <w:rPr>
          <w:b/>
        </w:rPr>
      </w:pPr>
    </w:p>
    <w:p w:rsidR="00335385" w:rsidRDefault="00335385" w:rsidP="00CF405C">
      <w:pPr>
        <w:rPr>
          <w:b/>
        </w:rPr>
      </w:pPr>
    </w:p>
    <w:p w:rsidR="00CB36DF" w:rsidRDefault="00401D18" w:rsidP="00CB36DF">
      <w:pPr>
        <w:ind w:firstLine="567"/>
        <w:jc w:val="both"/>
      </w:pPr>
      <w:r>
        <w:t xml:space="preserve">Рассмотрев обращение отдела культуры Исполнительного комитета </w:t>
      </w:r>
      <w:proofErr w:type="spellStart"/>
      <w:r>
        <w:t>Чистопольского</w:t>
      </w:r>
      <w:proofErr w:type="spellEnd"/>
      <w:r>
        <w:t xml:space="preserve"> муниципального района, </w:t>
      </w:r>
      <w:r w:rsidR="00CB36DF">
        <w:t xml:space="preserve">Совет </w:t>
      </w:r>
      <w:proofErr w:type="spellStart"/>
      <w:r w:rsidR="00CB36DF">
        <w:t>Чистопольского</w:t>
      </w:r>
      <w:proofErr w:type="spellEnd"/>
      <w:r w:rsidR="00CB36DF">
        <w:t xml:space="preserve"> муниципального района</w:t>
      </w:r>
    </w:p>
    <w:p w:rsidR="00CB36DF" w:rsidRDefault="00CB36DF" w:rsidP="00CB36DF">
      <w:pPr>
        <w:ind w:firstLine="567"/>
        <w:jc w:val="both"/>
      </w:pPr>
    </w:p>
    <w:p w:rsidR="00CB36DF" w:rsidRPr="00093694" w:rsidRDefault="00CB36DF" w:rsidP="00CB36DF">
      <w:pPr>
        <w:ind w:firstLine="567"/>
        <w:jc w:val="center"/>
        <w:rPr>
          <w:b/>
        </w:rPr>
      </w:pPr>
      <w:r w:rsidRPr="00093694">
        <w:rPr>
          <w:b/>
        </w:rPr>
        <w:t>РЕШАЕТ:</w:t>
      </w:r>
    </w:p>
    <w:p w:rsidR="00CB36DF" w:rsidRDefault="00CB36DF" w:rsidP="00CB36DF">
      <w:pPr>
        <w:ind w:firstLine="567"/>
        <w:jc w:val="center"/>
      </w:pPr>
    </w:p>
    <w:p w:rsidR="00CB36DF" w:rsidRDefault="00CB36DF" w:rsidP="00CB36DF">
      <w:pPr>
        <w:spacing w:line="276" w:lineRule="auto"/>
        <w:ind w:firstLine="567"/>
        <w:jc w:val="both"/>
      </w:pPr>
      <w:r>
        <w:t>Учитывая выдающийся вклад в развитие отечественного искусства уроженки г</w:t>
      </w:r>
      <w:proofErr w:type="gramStart"/>
      <w:r>
        <w:t>.Ч</w:t>
      </w:r>
      <w:proofErr w:type="gramEnd"/>
      <w:r>
        <w:t xml:space="preserve">истополя </w:t>
      </w:r>
      <w:proofErr w:type="spellStart"/>
      <w:r>
        <w:t>Чистопольского</w:t>
      </w:r>
      <w:proofErr w:type="spellEnd"/>
      <w:r>
        <w:t xml:space="preserve"> муниципального района Софии </w:t>
      </w:r>
      <w:proofErr w:type="spellStart"/>
      <w:r>
        <w:t>Асгатовны</w:t>
      </w:r>
      <w:proofErr w:type="spellEnd"/>
      <w:r>
        <w:t xml:space="preserve"> Губайдуллиной </w:t>
      </w:r>
      <w:r w:rsidR="00401D18">
        <w:t xml:space="preserve">и </w:t>
      </w:r>
      <w:r>
        <w:t>в целях популяризации музыкального искусства присвоить МБОУ ДОД «Детская школа искусств» имени Софии Губайдуллиной</w:t>
      </w:r>
      <w:r w:rsidR="00775D6E">
        <w:t>.</w:t>
      </w: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 xml:space="preserve">Глава </w:t>
      </w:r>
      <w:proofErr w:type="spellStart"/>
      <w:r w:rsidRPr="00C8526A">
        <w:rPr>
          <w:b/>
          <w:szCs w:val="28"/>
        </w:rPr>
        <w:t>Чистопольского</w:t>
      </w:r>
      <w:proofErr w:type="spellEnd"/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муниципального района</w:t>
      </w:r>
      <w:r>
        <w:rPr>
          <w:b/>
          <w:szCs w:val="28"/>
        </w:rPr>
        <w:t>,</w:t>
      </w:r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Председатель Совета</w:t>
      </w:r>
    </w:p>
    <w:p w:rsidR="00CB36DF" w:rsidRPr="00C8526A" w:rsidRDefault="00CB36DF" w:rsidP="00CB36DF">
      <w:pPr>
        <w:ind w:left="567"/>
        <w:rPr>
          <w:b/>
          <w:szCs w:val="28"/>
        </w:rPr>
      </w:pPr>
      <w:proofErr w:type="spellStart"/>
      <w:r w:rsidRPr="00C8526A">
        <w:rPr>
          <w:b/>
          <w:szCs w:val="28"/>
        </w:rPr>
        <w:t>Чистопольского</w:t>
      </w:r>
      <w:proofErr w:type="spellEnd"/>
      <w:r w:rsidRPr="00C8526A">
        <w:rPr>
          <w:b/>
          <w:szCs w:val="28"/>
        </w:rPr>
        <w:t xml:space="preserve"> </w:t>
      </w:r>
    </w:p>
    <w:p w:rsidR="00CB36DF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муниципального района</w:t>
      </w:r>
      <w:r w:rsidRPr="00C8526A">
        <w:rPr>
          <w:b/>
          <w:szCs w:val="28"/>
        </w:rPr>
        <w:tab/>
        <w:t xml:space="preserve">                                        </w:t>
      </w:r>
      <w:r w:rsidR="008B1B74">
        <w:rPr>
          <w:b/>
          <w:szCs w:val="28"/>
        </w:rPr>
        <w:t xml:space="preserve">     </w:t>
      </w:r>
      <w:r w:rsidRPr="00C8526A">
        <w:rPr>
          <w:b/>
          <w:szCs w:val="28"/>
        </w:rPr>
        <w:t xml:space="preserve">  И.Т. Ахметзянов</w:t>
      </w:r>
    </w:p>
    <w:p w:rsidR="004776B3" w:rsidRDefault="004776B3" w:rsidP="00CB36DF">
      <w:pPr>
        <w:ind w:left="567"/>
        <w:rPr>
          <w:b/>
          <w:szCs w:val="28"/>
        </w:rPr>
      </w:pPr>
    </w:p>
    <w:p w:rsidR="004776B3" w:rsidRDefault="004776B3" w:rsidP="00CB36DF">
      <w:pPr>
        <w:ind w:left="567"/>
        <w:rPr>
          <w:b/>
          <w:szCs w:val="28"/>
        </w:rPr>
      </w:pPr>
    </w:p>
    <w:p w:rsidR="004776B3" w:rsidRDefault="004776B3" w:rsidP="00CB36DF">
      <w:pPr>
        <w:ind w:left="567"/>
        <w:rPr>
          <w:b/>
          <w:szCs w:val="28"/>
        </w:rPr>
      </w:pPr>
    </w:p>
    <w:p w:rsidR="004776B3" w:rsidRDefault="004776B3" w:rsidP="00525D02">
      <w:pPr>
        <w:rPr>
          <w:b/>
          <w:szCs w:val="28"/>
        </w:rPr>
      </w:pPr>
    </w:p>
    <w:p w:rsidR="004776B3" w:rsidRDefault="004776B3" w:rsidP="00CB36DF">
      <w:pPr>
        <w:ind w:left="567"/>
        <w:rPr>
          <w:b/>
          <w:szCs w:val="28"/>
        </w:rPr>
      </w:pPr>
    </w:p>
    <w:p w:rsidR="004776B3" w:rsidRPr="00C8526A" w:rsidRDefault="004776B3" w:rsidP="00CB36DF">
      <w:pPr>
        <w:ind w:left="567"/>
        <w:rPr>
          <w:b/>
          <w:szCs w:val="28"/>
        </w:rPr>
      </w:pPr>
    </w:p>
    <w:p w:rsidR="00CB36DF" w:rsidRPr="00CF405C" w:rsidRDefault="00CB36DF" w:rsidP="00CF405C">
      <w:pPr>
        <w:rPr>
          <w:b/>
        </w:rPr>
      </w:pPr>
    </w:p>
    <w:sectPr w:rsidR="00CB36DF" w:rsidRPr="00CF405C" w:rsidSect="008B1B74">
      <w:pgSz w:w="11906" w:h="16838"/>
      <w:pgMar w:top="0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F405C"/>
    <w:rsid w:val="000F0FBB"/>
    <w:rsid w:val="000F768F"/>
    <w:rsid w:val="00153047"/>
    <w:rsid w:val="00214F70"/>
    <w:rsid w:val="002714C7"/>
    <w:rsid w:val="00335385"/>
    <w:rsid w:val="00401D18"/>
    <w:rsid w:val="00405747"/>
    <w:rsid w:val="004776B3"/>
    <w:rsid w:val="004A0A34"/>
    <w:rsid w:val="00525D02"/>
    <w:rsid w:val="00562E25"/>
    <w:rsid w:val="0069003A"/>
    <w:rsid w:val="006C23BF"/>
    <w:rsid w:val="006F3393"/>
    <w:rsid w:val="00743303"/>
    <w:rsid w:val="00775D6E"/>
    <w:rsid w:val="008B1B74"/>
    <w:rsid w:val="00CB36DF"/>
    <w:rsid w:val="00CF405C"/>
    <w:rsid w:val="00D72044"/>
    <w:rsid w:val="00DC34B9"/>
    <w:rsid w:val="00EA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3A"/>
    <w:pPr>
      <w:spacing w:after="0" w:line="240" w:lineRule="auto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D1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5D0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10</cp:revision>
  <cp:lastPrinted>2012-11-09T06:07:00Z</cp:lastPrinted>
  <dcterms:created xsi:type="dcterms:W3CDTF">2012-10-31T06:04:00Z</dcterms:created>
  <dcterms:modified xsi:type="dcterms:W3CDTF">2012-11-09T06:08:00Z</dcterms:modified>
</cp:coreProperties>
</file>