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4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107"/>
        <w:gridCol w:w="1980"/>
        <w:gridCol w:w="4204"/>
      </w:tblGrid>
      <w:tr w:rsidR="00FD1D95" w:rsidRPr="00FD1D95" w:rsidTr="00FD1D95">
        <w:trPr>
          <w:trHeight w:val="1447"/>
          <w:jc w:val="center"/>
        </w:trPr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</w:tcPr>
          <w:p w:rsidR="00FD1D95" w:rsidRPr="00FD1D95" w:rsidRDefault="00FD1D95" w:rsidP="00FD1D95">
            <w:pPr>
              <w:jc w:val="center"/>
              <w:rPr>
                <w:sz w:val="22"/>
              </w:rPr>
            </w:pPr>
            <w:r w:rsidRPr="00FD1D95">
              <w:rPr>
                <w:sz w:val="22"/>
              </w:rPr>
              <w:t>РЕСПУБЛИКА ТАТАРСТАН</w:t>
            </w:r>
          </w:p>
          <w:p w:rsidR="00FD1D95" w:rsidRPr="00FD1D95" w:rsidRDefault="00FD1D95" w:rsidP="00FD1D95">
            <w:pPr>
              <w:jc w:val="center"/>
              <w:rPr>
                <w:b/>
                <w:sz w:val="22"/>
              </w:rPr>
            </w:pPr>
          </w:p>
          <w:p w:rsidR="00FD1D95" w:rsidRPr="00FD1D95" w:rsidRDefault="00FD1D95" w:rsidP="00FD1D95">
            <w:pPr>
              <w:jc w:val="center"/>
              <w:rPr>
                <w:b/>
                <w:sz w:val="22"/>
              </w:rPr>
            </w:pPr>
            <w:r w:rsidRPr="00FD1D95">
              <w:rPr>
                <w:b/>
                <w:sz w:val="22"/>
              </w:rPr>
              <w:t>СОВЕТ ЧИСТОПОЛЬСКОГО</w:t>
            </w:r>
          </w:p>
          <w:p w:rsidR="00FD1D95" w:rsidRPr="00FD1D95" w:rsidRDefault="00FD1D95" w:rsidP="00FD1D95">
            <w:pPr>
              <w:jc w:val="center"/>
            </w:pPr>
            <w:r w:rsidRPr="00FD1D95">
              <w:rPr>
                <w:b/>
                <w:sz w:val="22"/>
              </w:rPr>
              <w:t>МУНИЦИПАЛЬНОГО РАЙОНА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FD1D95" w:rsidRPr="00FD1D95" w:rsidRDefault="00FD1D95" w:rsidP="00FD1D95">
            <w:r w:rsidRPr="00FD1D95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0</wp:posOffset>
                  </wp:positionV>
                  <wp:extent cx="743585" cy="913765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913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D1D95" w:rsidRPr="00FD1D95" w:rsidRDefault="00FD1D95" w:rsidP="00FD1D95"/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FD1D95" w:rsidRPr="00FD1D95" w:rsidRDefault="00FD1D95" w:rsidP="00FD1D95">
            <w:pPr>
              <w:jc w:val="center"/>
              <w:rPr>
                <w:sz w:val="22"/>
              </w:rPr>
            </w:pPr>
            <w:r w:rsidRPr="00FD1D95">
              <w:rPr>
                <w:sz w:val="22"/>
              </w:rPr>
              <w:t>ТАТАРСТАН РЕСПУБЛИКАСЫ</w:t>
            </w:r>
          </w:p>
          <w:p w:rsidR="00FD1D95" w:rsidRPr="00FD1D95" w:rsidRDefault="00FD1D95" w:rsidP="00FD1D95">
            <w:pPr>
              <w:jc w:val="center"/>
              <w:rPr>
                <w:sz w:val="22"/>
              </w:rPr>
            </w:pPr>
          </w:p>
          <w:p w:rsidR="00FD1D95" w:rsidRPr="00FD1D95" w:rsidRDefault="00FD1D95" w:rsidP="00FD1D95">
            <w:pPr>
              <w:jc w:val="center"/>
              <w:rPr>
                <w:b/>
                <w:sz w:val="22"/>
              </w:rPr>
            </w:pPr>
            <w:r w:rsidRPr="00FD1D95">
              <w:rPr>
                <w:b/>
                <w:sz w:val="22"/>
              </w:rPr>
              <w:t>ЧИСТАЙ МУНИЦИПАЛЬ</w:t>
            </w:r>
          </w:p>
          <w:p w:rsidR="00FD1D95" w:rsidRPr="00FD1D95" w:rsidRDefault="00FD1D95" w:rsidP="00FD1D95">
            <w:pPr>
              <w:jc w:val="center"/>
              <w:rPr>
                <w:b/>
                <w:sz w:val="22"/>
              </w:rPr>
            </w:pPr>
            <w:r w:rsidRPr="00FD1D95">
              <w:rPr>
                <w:b/>
                <w:sz w:val="22"/>
              </w:rPr>
              <w:t>РАЙОНЫ СОВЕТЫ</w:t>
            </w:r>
          </w:p>
          <w:p w:rsidR="00FD1D95" w:rsidRPr="00FD1D95" w:rsidRDefault="00FD1D95" w:rsidP="00FD1D95"/>
        </w:tc>
      </w:tr>
    </w:tbl>
    <w:p w:rsidR="00FD1D95" w:rsidRPr="00FD1D95" w:rsidRDefault="00FD1D95" w:rsidP="00FD1D95">
      <w:pPr>
        <w:jc w:val="center"/>
        <w:rPr>
          <w:sz w:val="22"/>
        </w:rPr>
      </w:pPr>
      <w:r w:rsidRPr="00FD1D95">
        <w:rPr>
          <w:sz w:val="22"/>
        </w:rPr>
        <w:t>422980, г</w:t>
      </w:r>
      <w:proofErr w:type="gramStart"/>
      <w:r w:rsidRPr="00FD1D95">
        <w:rPr>
          <w:sz w:val="22"/>
        </w:rPr>
        <w:t>.Ч</w:t>
      </w:r>
      <w:proofErr w:type="gramEnd"/>
      <w:r w:rsidRPr="00FD1D95">
        <w:rPr>
          <w:sz w:val="22"/>
        </w:rPr>
        <w:t>истополь, ул.Бебеля, 129  тел. 5-43-60, тел/факс 5-43-70</w:t>
      </w:r>
    </w:p>
    <w:p w:rsidR="00FD1D95" w:rsidRPr="00FD1D95" w:rsidRDefault="00526577" w:rsidP="00FD1D95">
      <w:r>
        <w:pict>
          <v:line id="_x0000_s1026" style="position:absolute;flip:y;z-index:251660288" from="-34.6pt,5.65pt" to="498.2pt,6.1pt" o:allowincell="f" strokecolor="#36f" strokeweight="1.55pt"/>
        </w:pict>
      </w:r>
      <w:r>
        <w:pict>
          <v:line id="_x0000_s1027" style="position:absolute;z-index:251661312" from="-34.6pt,8.5pt" to="498.3pt,9.05pt" o:allowincell="f" strokecolor="#396" strokeweight="1.55pt"/>
        </w:pict>
      </w:r>
    </w:p>
    <w:tbl>
      <w:tblPr>
        <w:tblW w:w="10485" w:type="dxa"/>
        <w:tblInd w:w="-318" w:type="dxa"/>
        <w:tblLayout w:type="fixed"/>
        <w:tblLook w:val="04A0"/>
      </w:tblPr>
      <w:tblGrid>
        <w:gridCol w:w="285"/>
        <w:gridCol w:w="2838"/>
        <w:gridCol w:w="2829"/>
        <w:gridCol w:w="927"/>
        <w:gridCol w:w="3282"/>
        <w:gridCol w:w="324"/>
      </w:tblGrid>
      <w:tr w:rsidR="00FD1D95" w:rsidRPr="00FD1D95" w:rsidTr="00FD1D95">
        <w:trPr>
          <w:trHeight w:val="385"/>
        </w:trPr>
        <w:tc>
          <w:tcPr>
            <w:tcW w:w="5955" w:type="dxa"/>
            <w:gridSpan w:val="3"/>
            <w:hideMark/>
          </w:tcPr>
          <w:p w:rsidR="00FD1D95" w:rsidRPr="00FD1D95" w:rsidRDefault="00FD1D95" w:rsidP="00FD1D95">
            <w:pPr>
              <w:rPr>
                <w:b/>
                <w:i/>
                <w:u w:val="single"/>
              </w:rPr>
            </w:pPr>
            <w:r w:rsidRPr="00FD1D95">
              <w:rPr>
                <w:b/>
                <w:i/>
              </w:rPr>
              <w:t xml:space="preserve">            </w:t>
            </w:r>
            <w:r>
              <w:rPr>
                <w:b/>
                <w:i/>
              </w:rPr>
              <w:t xml:space="preserve"> </w:t>
            </w:r>
            <w:r w:rsidRPr="00FD1D95">
              <w:rPr>
                <w:b/>
                <w:i/>
              </w:rPr>
              <w:t xml:space="preserve">  </w:t>
            </w:r>
            <w:r w:rsidRPr="00FD1D95">
              <w:rPr>
                <w:b/>
                <w:i/>
                <w:u w:val="single"/>
              </w:rPr>
              <w:t xml:space="preserve"> №   21/7</w:t>
            </w:r>
          </w:p>
        </w:tc>
        <w:tc>
          <w:tcPr>
            <w:tcW w:w="4536" w:type="dxa"/>
            <w:gridSpan w:val="3"/>
          </w:tcPr>
          <w:p w:rsidR="00FD1D95" w:rsidRPr="00FD1D95" w:rsidRDefault="00FD1D95" w:rsidP="00FD1D95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          </w:t>
            </w:r>
            <w:r w:rsidRPr="00FD1D95">
              <w:rPr>
                <w:b/>
                <w:i/>
                <w:u w:val="single"/>
              </w:rPr>
              <w:t xml:space="preserve"> от   07 ноября 2012 года</w:t>
            </w:r>
          </w:p>
        </w:tc>
      </w:tr>
      <w:tr w:rsidR="00FD1D95" w:rsidRPr="00FD1D95" w:rsidTr="00FD1D95">
        <w:trPr>
          <w:gridBefore w:val="1"/>
          <w:gridAfter w:val="1"/>
          <w:wBefore w:w="284" w:type="dxa"/>
          <w:wAfter w:w="324" w:type="dxa"/>
          <w:trHeight w:val="477"/>
        </w:trPr>
        <w:tc>
          <w:tcPr>
            <w:tcW w:w="2840" w:type="dxa"/>
            <w:hideMark/>
          </w:tcPr>
          <w:p w:rsidR="00FD1D95" w:rsidRPr="00FD1D95" w:rsidRDefault="00FD1D95" w:rsidP="00FD1D95">
            <w:pPr>
              <w:rPr>
                <w:b/>
                <w:i/>
                <w:u w:val="single"/>
              </w:rPr>
            </w:pPr>
            <w:r w:rsidRPr="00FD1D95">
              <w:rPr>
                <w:b/>
                <w:i/>
              </w:rPr>
              <w:t xml:space="preserve">          </w:t>
            </w:r>
            <w:r w:rsidRPr="00FD1D95">
              <w:rPr>
                <w:b/>
                <w:i/>
                <w:u w:val="single"/>
              </w:rPr>
              <w:t xml:space="preserve"> Решение </w:t>
            </w:r>
          </w:p>
        </w:tc>
        <w:tc>
          <w:tcPr>
            <w:tcW w:w="3759" w:type="dxa"/>
            <w:gridSpan w:val="2"/>
          </w:tcPr>
          <w:p w:rsidR="00FD1D95" w:rsidRPr="00FD1D95" w:rsidRDefault="00FD1D95" w:rsidP="00FD1D95">
            <w:pPr>
              <w:rPr>
                <w:b/>
                <w:i/>
                <w:u w:val="single"/>
              </w:rPr>
            </w:pPr>
          </w:p>
        </w:tc>
        <w:tc>
          <w:tcPr>
            <w:tcW w:w="3284" w:type="dxa"/>
            <w:hideMark/>
          </w:tcPr>
          <w:p w:rsidR="00FD1D95" w:rsidRPr="00FD1D95" w:rsidRDefault="00FD1D95" w:rsidP="00FD1D95">
            <w:pPr>
              <w:rPr>
                <w:b/>
                <w:i/>
                <w:u w:val="single"/>
              </w:rPr>
            </w:pPr>
            <w:r w:rsidRPr="00FD1D95">
              <w:rPr>
                <w:b/>
                <w:i/>
              </w:rPr>
              <w:t xml:space="preserve">     </w:t>
            </w:r>
            <w:r>
              <w:rPr>
                <w:b/>
                <w:i/>
              </w:rPr>
              <w:t xml:space="preserve">        </w:t>
            </w:r>
            <w:proofErr w:type="spellStart"/>
            <w:r w:rsidRPr="00FD1D95">
              <w:rPr>
                <w:b/>
                <w:i/>
                <w:u w:val="single"/>
              </w:rPr>
              <w:t>Карар</w:t>
            </w:r>
            <w:proofErr w:type="spellEnd"/>
          </w:p>
        </w:tc>
      </w:tr>
    </w:tbl>
    <w:p w:rsidR="00757B06" w:rsidRDefault="00757B06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bCs/>
          <w:i/>
          <w:iCs/>
          <w:szCs w:val="28"/>
        </w:rPr>
      </w:pPr>
    </w:p>
    <w:p w:rsidR="00757B06" w:rsidRDefault="00757B06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bCs/>
          <w:i/>
          <w:iCs/>
          <w:szCs w:val="28"/>
        </w:rPr>
      </w:pP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bCs/>
          <w:iCs/>
          <w:szCs w:val="28"/>
        </w:rPr>
      </w:pPr>
      <w:r w:rsidRPr="00393C72">
        <w:rPr>
          <w:rFonts w:ascii="Times New Roman CYR" w:hAnsi="Times New Roman CYR" w:cs="Times New Roman CYR"/>
          <w:b/>
          <w:bCs/>
          <w:iCs/>
          <w:szCs w:val="28"/>
        </w:rPr>
        <w:t xml:space="preserve">«Об утверждении положения 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bCs/>
          <w:iCs/>
          <w:szCs w:val="28"/>
        </w:rPr>
      </w:pPr>
      <w:r w:rsidRPr="00393C72">
        <w:rPr>
          <w:rFonts w:ascii="Times New Roman CYR" w:hAnsi="Times New Roman CYR" w:cs="Times New Roman CYR"/>
          <w:b/>
          <w:bCs/>
          <w:iCs/>
          <w:szCs w:val="28"/>
        </w:rPr>
        <w:t>о представительских расходах»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  целях упорядочения представительских расходов, осуществляемых орг</w:t>
      </w:r>
      <w:r>
        <w:rPr>
          <w:rFonts w:ascii="Times New Roman CYR" w:hAnsi="Times New Roman CYR" w:cs="Times New Roman CYR"/>
          <w:szCs w:val="28"/>
        </w:rPr>
        <w:t>а</w:t>
      </w:r>
      <w:r>
        <w:rPr>
          <w:rFonts w:ascii="Times New Roman CYR" w:hAnsi="Times New Roman CYR" w:cs="Times New Roman CYR"/>
          <w:szCs w:val="28"/>
        </w:rPr>
        <w:t>нами местного самоуправления, муниципальными казенными, бюджетными и а</w:t>
      </w:r>
      <w:r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>тономными  учреждениями муниципального образования «</w:t>
      </w:r>
      <w:proofErr w:type="spellStart"/>
      <w:r>
        <w:rPr>
          <w:rFonts w:ascii="Times New Roman CYR" w:hAnsi="Times New Roman CYR" w:cs="Times New Roman CYR"/>
          <w:szCs w:val="28"/>
        </w:rPr>
        <w:t>Чистопольский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мун</w:t>
      </w:r>
      <w:r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ципальный район», за счет бюджетных средств, а также доходов  полученных от предпринимательской и иной приносящей доход деятельности, Совет </w:t>
      </w:r>
      <w:proofErr w:type="spellStart"/>
      <w:r>
        <w:rPr>
          <w:rFonts w:ascii="Times New Roman CYR" w:hAnsi="Times New Roman CYR" w:cs="Times New Roman CYR"/>
          <w:szCs w:val="28"/>
        </w:rPr>
        <w:t>Чистопол</w:t>
      </w:r>
      <w:r>
        <w:rPr>
          <w:rFonts w:ascii="Times New Roman CYR" w:hAnsi="Times New Roman CYR" w:cs="Times New Roman CYR"/>
          <w:szCs w:val="28"/>
        </w:rPr>
        <w:t>ь</w:t>
      </w:r>
      <w:r>
        <w:rPr>
          <w:rFonts w:ascii="Times New Roman CYR" w:hAnsi="Times New Roman CYR" w:cs="Times New Roman CYR"/>
          <w:szCs w:val="28"/>
        </w:rPr>
        <w:t>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муниципального района Республики Татарстан 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center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>РЕШАЕТ: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393C72" w:rsidP="00393C72">
      <w:pPr>
        <w:tabs>
          <w:tab w:val="left" w:pos="0"/>
        </w:tabs>
        <w:autoSpaceDE w:val="0"/>
        <w:autoSpaceDN w:val="0"/>
        <w:adjustRightInd w:val="0"/>
        <w:ind w:firstLine="567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1. </w:t>
      </w:r>
      <w:r w:rsidR="00237164">
        <w:rPr>
          <w:rFonts w:ascii="Times New Roman CYR" w:hAnsi="Times New Roman CYR" w:cs="Times New Roman CYR"/>
          <w:szCs w:val="28"/>
        </w:rPr>
        <w:t>Утвердить положение о представительских расходах, осуществляемых о</w:t>
      </w:r>
      <w:r w:rsidR="00237164">
        <w:rPr>
          <w:rFonts w:ascii="Times New Roman CYR" w:hAnsi="Times New Roman CYR" w:cs="Times New Roman CYR"/>
          <w:szCs w:val="28"/>
        </w:rPr>
        <w:t>р</w:t>
      </w:r>
      <w:r w:rsidR="00237164">
        <w:rPr>
          <w:rFonts w:ascii="Times New Roman CYR" w:hAnsi="Times New Roman CYR" w:cs="Times New Roman CYR"/>
          <w:szCs w:val="28"/>
        </w:rPr>
        <w:t>ганами местного самоуправления, муниципальными казенными, бюджетными и  автономными учреждениями муниципального образования «</w:t>
      </w:r>
      <w:proofErr w:type="spellStart"/>
      <w:r w:rsidR="00237164">
        <w:rPr>
          <w:rFonts w:ascii="Times New Roman CYR" w:hAnsi="Times New Roman CYR" w:cs="Times New Roman CYR"/>
          <w:szCs w:val="28"/>
        </w:rPr>
        <w:t>Чистопольский</w:t>
      </w:r>
      <w:proofErr w:type="spellEnd"/>
      <w:r w:rsidR="00237164">
        <w:rPr>
          <w:rFonts w:ascii="Times New Roman CYR" w:hAnsi="Times New Roman CYR" w:cs="Times New Roman CYR"/>
          <w:szCs w:val="28"/>
        </w:rPr>
        <w:t xml:space="preserve"> м</w:t>
      </w:r>
      <w:r w:rsidR="00237164">
        <w:rPr>
          <w:rFonts w:ascii="Times New Roman CYR" w:hAnsi="Times New Roman CYR" w:cs="Times New Roman CYR"/>
          <w:szCs w:val="28"/>
        </w:rPr>
        <w:t>у</w:t>
      </w:r>
      <w:r w:rsidR="00237164">
        <w:rPr>
          <w:rFonts w:ascii="Times New Roman CYR" w:hAnsi="Times New Roman CYR" w:cs="Times New Roman CYR"/>
          <w:szCs w:val="28"/>
        </w:rPr>
        <w:t>ниципальный район» Республики Татарстан (</w:t>
      </w:r>
      <w:r>
        <w:rPr>
          <w:rFonts w:ascii="Times New Roman CYR" w:hAnsi="Times New Roman CYR" w:cs="Times New Roman CYR"/>
          <w:szCs w:val="28"/>
        </w:rPr>
        <w:t>п</w:t>
      </w:r>
      <w:r w:rsidR="00237164">
        <w:rPr>
          <w:rFonts w:ascii="Times New Roman CYR" w:hAnsi="Times New Roman CYR" w:cs="Times New Roman CYR"/>
          <w:szCs w:val="28"/>
        </w:rPr>
        <w:t>риложение № 1)</w:t>
      </w:r>
      <w:r>
        <w:rPr>
          <w:rFonts w:ascii="Times New Roman CYR" w:hAnsi="Times New Roman CYR" w:cs="Times New Roman CYR"/>
          <w:szCs w:val="28"/>
        </w:rPr>
        <w:t>.</w:t>
      </w:r>
    </w:p>
    <w:p w:rsidR="00237164" w:rsidRDefault="00393C72" w:rsidP="00393C72">
      <w:pPr>
        <w:tabs>
          <w:tab w:val="left" w:pos="0"/>
          <w:tab w:val="left" w:pos="142"/>
        </w:tabs>
        <w:autoSpaceDE w:val="0"/>
        <w:autoSpaceDN w:val="0"/>
        <w:adjustRightInd w:val="0"/>
        <w:ind w:firstLine="567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2. </w:t>
      </w:r>
      <w:proofErr w:type="gramStart"/>
      <w:r w:rsidR="00237164">
        <w:rPr>
          <w:rFonts w:ascii="Times New Roman CYR" w:hAnsi="Times New Roman CYR" w:cs="Times New Roman CYR"/>
          <w:szCs w:val="28"/>
        </w:rPr>
        <w:t>Контроль  за</w:t>
      </w:r>
      <w:proofErr w:type="gramEnd"/>
      <w:r w:rsidR="00237164">
        <w:rPr>
          <w:rFonts w:ascii="Times New Roman CYR" w:hAnsi="Times New Roman CYR" w:cs="Times New Roman CYR"/>
          <w:szCs w:val="28"/>
        </w:rPr>
        <w:t xml:space="preserve"> исполнением настоящего решения возложить на постоянную депутатскую комиссию по бюджету и прогнозированию Совета </w:t>
      </w:r>
      <w:proofErr w:type="spellStart"/>
      <w:r w:rsidR="00237164">
        <w:rPr>
          <w:rFonts w:ascii="Times New Roman CYR" w:hAnsi="Times New Roman CYR" w:cs="Times New Roman CYR"/>
          <w:szCs w:val="28"/>
        </w:rPr>
        <w:t>Чистопольского</w:t>
      </w:r>
      <w:proofErr w:type="spellEnd"/>
      <w:r w:rsidR="00237164">
        <w:rPr>
          <w:rFonts w:ascii="Times New Roman CYR" w:hAnsi="Times New Roman CYR" w:cs="Times New Roman CYR"/>
          <w:szCs w:val="28"/>
        </w:rPr>
        <w:t xml:space="preserve"> муниципального района Республики Татар</w:t>
      </w:r>
      <w:r>
        <w:rPr>
          <w:rFonts w:ascii="Times New Roman CYR" w:hAnsi="Times New Roman CYR" w:cs="Times New Roman CYR"/>
          <w:szCs w:val="28"/>
        </w:rPr>
        <w:t xml:space="preserve">стан </w:t>
      </w:r>
      <w:r w:rsidR="00237164">
        <w:rPr>
          <w:rFonts w:ascii="Times New Roman CYR" w:hAnsi="Times New Roman CYR" w:cs="Times New Roman CYR"/>
          <w:szCs w:val="28"/>
        </w:rPr>
        <w:t>(</w:t>
      </w:r>
      <w:proofErr w:type="spellStart"/>
      <w:r w:rsidR="00237164">
        <w:rPr>
          <w:rFonts w:ascii="Times New Roman CYR" w:hAnsi="Times New Roman CYR" w:cs="Times New Roman CYR"/>
          <w:szCs w:val="28"/>
        </w:rPr>
        <w:t>Багаутдинов</w:t>
      </w:r>
      <w:proofErr w:type="spellEnd"/>
      <w:r w:rsidR="00237164">
        <w:rPr>
          <w:rFonts w:ascii="Times New Roman CYR" w:hAnsi="Times New Roman CYR" w:cs="Times New Roman CYR"/>
          <w:szCs w:val="28"/>
        </w:rPr>
        <w:t xml:space="preserve"> Н.Н</w:t>
      </w:r>
      <w:r>
        <w:rPr>
          <w:rFonts w:ascii="Times New Roman CYR" w:hAnsi="Times New Roman CYR" w:cs="Times New Roman CYR"/>
          <w:szCs w:val="28"/>
        </w:rPr>
        <w:t>.</w:t>
      </w:r>
      <w:r w:rsidR="00237164">
        <w:rPr>
          <w:rFonts w:ascii="Times New Roman CYR" w:hAnsi="Times New Roman CYR" w:cs="Times New Roman CYR"/>
          <w:szCs w:val="28"/>
        </w:rPr>
        <w:t>)</w:t>
      </w:r>
      <w:r>
        <w:rPr>
          <w:rFonts w:ascii="Times New Roman CYR" w:hAnsi="Times New Roman CYR" w:cs="Times New Roman CYR"/>
          <w:szCs w:val="28"/>
        </w:rPr>
        <w:t>.</w:t>
      </w:r>
    </w:p>
    <w:p w:rsidR="00237164" w:rsidRDefault="00237164" w:rsidP="00237164">
      <w:pPr>
        <w:autoSpaceDE w:val="0"/>
        <w:autoSpaceDN w:val="0"/>
        <w:adjustRightInd w:val="0"/>
        <w:ind w:firstLine="72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72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72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72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jc w:val="right"/>
        <w:rPr>
          <w:rFonts w:ascii="Times New Roman CYR" w:hAnsi="Times New Roman CYR" w:cs="Times New Roman CYR"/>
          <w:szCs w:val="28"/>
        </w:rPr>
      </w:pP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 xml:space="preserve">Глава </w:t>
      </w:r>
      <w:proofErr w:type="spellStart"/>
      <w:r w:rsidRPr="00393C72">
        <w:rPr>
          <w:rFonts w:ascii="Times New Roman CYR" w:hAnsi="Times New Roman CYR" w:cs="Times New Roman CYR"/>
          <w:b/>
          <w:szCs w:val="28"/>
        </w:rPr>
        <w:t>Чистопольского</w:t>
      </w:r>
      <w:proofErr w:type="spellEnd"/>
      <w:r w:rsidRPr="00393C72">
        <w:rPr>
          <w:rFonts w:ascii="Times New Roman CYR" w:hAnsi="Times New Roman CYR" w:cs="Times New Roman CYR"/>
          <w:b/>
          <w:szCs w:val="28"/>
        </w:rPr>
        <w:t xml:space="preserve"> 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муниципального района,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Председатель Совета</w:t>
      </w:r>
    </w:p>
    <w:p w:rsidR="00393C72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  <w:proofErr w:type="spellStart"/>
      <w:r w:rsidRPr="00393C72">
        <w:rPr>
          <w:rFonts w:ascii="Times New Roman CYR" w:hAnsi="Times New Roman CYR" w:cs="Times New Roman CYR"/>
          <w:b/>
          <w:szCs w:val="28"/>
        </w:rPr>
        <w:t>Чистопольского</w:t>
      </w:r>
      <w:proofErr w:type="spellEnd"/>
      <w:r w:rsidRPr="00393C72">
        <w:rPr>
          <w:rFonts w:ascii="Times New Roman CYR" w:hAnsi="Times New Roman CYR" w:cs="Times New Roman CYR"/>
          <w:b/>
          <w:szCs w:val="28"/>
        </w:rPr>
        <w:t xml:space="preserve"> 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 xml:space="preserve">муниципального района                                 </w:t>
      </w:r>
      <w:r w:rsidR="00393C72">
        <w:rPr>
          <w:rFonts w:ascii="Times New Roman CYR" w:hAnsi="Times New Roman CYR" w:cs="Times New Roman CYR"/>
          <w:b/>
          <w:szCs w:val="28"/>
        </w:rPr>
        <w:t xml:space="preserve">                     </w:t>
      </w:r>
      <w:r w:rsidRPr="00393C72">
        <w:rPr>
          <w:rFonts w:ascii="Times New Roman CYR" w:hAnsi="Times New Roman CYR" w:cs="Times New Roman CYR"/>
          <w:b/>
          <w:szCs w:val="28"/>
        </w:rPr>
        <w:t xml:space="preserve"> И.Т. Ахметзянов</w:t>
      </w:r>
    </w:p>
    <w:p w:rsidR="00393C72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b/>
          <w:szCs w:val="28"/>
        </w:rPr>
      </w:pPr>
    </w:p>
    <w:p w:rsidR="00393C72" w:rsidRDefault="00393C72" w:rsidP="00237164">
      <w:pPr>
        <w:widowControl w:val="0"/>
        <w:autoSpaceDE w:val="0"/>
        <w:autoSpaceDN w:val="0"/>
        <w:adjustRightInd w:val="0"/>
        <w:ind w:left="5760"/>
        <w:contextualSpacing w:val="0"/>
        <w:jc w:val="center"/>
        <w:rPr>
          <w:rFonts w:ascii="Arial CYR" w:hAnsi="Arial CYR" w:cs="Arial CYR"/>
          <w:szCs w:val="28"/>
        </w:rPr>
      </w:pPr>
    </w:p>
    <w:p w:rsidR="00393C72" w:rsidRDefault="00393C72" w:rsidP="00FD1D95">
      <w:pPr>
        <w:widowControl w:val="0"/>
        <w:autoSpaceDE w:val="0"/>
        <w:autoSpaceDN w:val="0"/>
        <w:adjustRightInd w:val="0"/>
        <w:contextualSpacing w:val="0"/>
        <w:rPr>
          <w:rFonts w:ascii="Arial CYR" w:hAnsi="Arial CYR" w:cs="Arial CYR"/>
          <w:szCs w:val="28"/>
        </w:rPr>
      </w:pPr>
    </w:p>
    <w:p w:rsidR="00237164" w:rsidRPr="00423538" w:rsidRDefault="00237164" w:rsidP="00237164">
      <w:pPr>
        <w:widowControl w:val="0"/>
        <w:autoSpaceDE w:val="0"/>
        <w:autoSpaceDN w:val="0"/>
        <w:adjustRightInd w:val="0"/>
        <w:ind w:left="5760"/>
        <w:contextualSpacing w:val="0"/>
        <w:jc w:val="center"/>
        <w:rPr>
          <w:b/>
          <w:bCs/>
          <w:sz w:val="22"/>
          <w:szCs w:val="28"/>
        </w:rPr>
      </w:pPr>
      <w:r w:rsidRPr="00423538">
        <w:rPr>
          <w:sz w:val="22"/>
          <w:szCs w:val="28"/>
        </w:rPr>
        <w:t>Приложение № 1</w:t>
      </w:r>
    </w:p>
    <w:p w:rsidR="00393C72" w:rsidRPr="00423538" w:rsidRDefault="00237164" w:rsidP="00237164">
      <w:pPr>
        <w:widowControl w:val="0"/>
        <w:autoSpaceDE w:val="0"/>
        <w:autoSpaceDN w:val="0"/>
        <w:adjustRightInd w:val="0"/>
        <w:ind w:left="5580"/>
        <w:contextualSpacing w:val="0"/>
        <w:jc w:val="center"/>
        <w:rPr>
          <w:sz w:val="22"/>
          <w:szCs w:val="28"/>
        </w:rPr>
      </w:pPr>
      <w:r w:rsidRPr="00423538">
        <w:rPr>
          <w:sz w:val="22"/>
          <w:szCs w:val="28"/>
        </w:rPr>
        <w:t xml:space="preserve">к Решению </w:t>
      </w:r>
      <w:r w:rsidR="00B471EF">
        <w:rPr>
          <w:sz w:val="22"/>
          <w:szCs w:val="28"/>
        </w:rPr>
        <w:t>Совета</w:t>
      </w:r>
      <w:r w:rsidRPr="00423538">
        <w:rPr>
          <w:sz w:val="22"/>
          <w:szCs w:val="28"/>
        </w:rPr>
        <w:t xml:space="preserve"> </w:t>
      </w:r>
    </w:p>
    <w:p w:rsidR="00237164" w:rsidRPr="00423538" w:rsidRDefault="00237164" w:rsidP="00237164">
      <w:pPr>
        <w:widowControl w:val="0"/>
        <w:autoSpaceDE w:val="0"/>
        <w:autoSpaceDN w:val="0"/>
        <w:adjustRightInd w:val="0"/>
        <w:ind w:left="5580"/>
        <w:contextualSpacing w:val="0"/>
        <w:jc w:val="center"/>
        <w:rPr>
          <w:sz w:val="22"/>
          <w:szCs w:val="28"/>
        </w:rPr>
      </w:pPr>
      <w:proofErr w:type="spellStart"/>
      <w:r w:rsidRPr="00423538">
        <w:rPr>
          <w:sz w:val="22"/>
          <w:szCs w:val="28"/>
        </w:rPr>
        <w:t>Чистопольского</w:t>
      </w:r>
      <w:proofErr w:type="spellEnd"/>
      <w:r w:rsidRPr="00423538">
        <w:rPr>
          <w:sz w:val="22"/>
          <w:szCs w:val="28"/>
        </w:rPr>
        <w:t xml:space="preserve"> муниципального района 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center"/>
        <w:rPr>
          <w:sz w:val="22"/>
          <w:szCs w:val="28"/>
        </w:rPr>
      </w:pPr>
      <w:r w:rsidRPr="00423538">
        <w:rPr>
          <w:sz w:val="22"/>
          <w:szCs w:val="28"/>
        </w:rPr>
        <w:t xml:space="preserve">                                                                                  </w:t>
      </w:r>
      <w:r w:rsidR="00393C72" w:rsidRPr="00423538">
        <w:rPr>
          <w:sz w:val="22"/>
          <w:szCs w:val="28"/>
        </w:rPr>
        <w:t xml:space="preserve">           </w:t>
      </w:r>
      <w:r w:rsidRPr="00423538">
        <w:rPr>
          <w:sz w:val="22"/>
          <w:szCs w:val="28"/>
        </w:rPr>
        <w:t>№ ____от_________2012 года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ПОЛОЖЕНИЕ</w:t>
      </w:r>
    </w:p>
    <w:p w:rsid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О ПРЕДСТАВИТЕЛЬСКИХ РАСХОДАХ,</w:t>
      </w:r>
      <w:r w:rsidR="00423538">
        <w:rPr>
          <w:rFonts w:ascii="Times New Roman CYR" w:hAnsi="Times New Roman CYR" w:cs="Times New Roman CYR"/>
          <w:sz w:val="24"/>
          <w:szCs w:val="28"/>
        </w:rPr>
        <w:t xml:space="preserve"> </w:t>
      </w:r>
      <w:r w:rsidRPr="00423538">
        <w:rPr>
          <w:rFonts w:ascii="Times New Roman CYR" w:hAnsi="Times New Roman CYR" w:cs="Times New Roman CYR"/>
          <w:sz w:val="24"/>
          <w:szCs w:val="28"/>
        </w:rPr>
        <w:t xml:space="preserve">ОСУЩЕСТВЛЯЕМЫХ ОРГАНАМИ </w:t>
      </w:r>
    </w:p>
    <w:p w:rsidR="00237164" w:rsidRP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МЕСТНОГО</w:t>
      </w:r>
      <w:r w:rsidR="00423538">
        <w:rPr>
          <w:rFonts w:ascii="Times New Roman CYR" w:hAnsi="Times New Roman CYR" w:cs="Times New Roman CYR"/>
          <w:sz w:val="24"/>
          <w:szCs w:val="28"/>
        </w:rPr>
        <w:t xml:space="preserve"> </w:t>
      </w:r>
      <w:r w:rsidRPr="00423538">
        <w:rPr>
          <w:rFonts w:ascii="Times New Roman CYR" w:hAnsi="Times New Roman CYR" w:cs="Times New Roman CYR"/>
          <w:sz w:val="24"/>
          <w:szCs w:val="28"/>
        </w:rPr>
        <w:t xml:space="preserve">САМОУПРАВЛЕНИЯ,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МУНИЦИПАЛЬНЫМИ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КАЗЕННЫМИ,</w:t>
      </w:r>
    </w:p>
    <w:p w:rsidR="00237164" w:rsidRP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БЮДЖЕТНЫМИ И АВТОНОМНЫМИ УЧРЕЖДЕНИЯМИ</w:t>
      </w:r>
    </w:p>
    <w:p w:rsid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МУНИЦИПАЛЬНОГО ОБРАЗОВАНИЯ «ЧИСТОПОЛЬСКИЙ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МУНИЦИПАЛЬНЫЙ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</w:t>
      </w:r>
    </w:p>
    <w:p w:rsidR="00237164" w:rsidRP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РАЙОН» РЕСПУБЛИКИ ТАТАРСТАН</w:t>
      </w:r>
    </w:p>
    <w:p w:rsidR="00237164" w:rsidRPr="00423538" w:rsidRDefault="00237164" w:rsidP="00423538">
      <w:pPr>
        <w:autoSpaceDE w:val="0"/>
        <w:autoSpaceDN w:val="0"/>
        <w:adjustRightInd w:val="0"/>
        <w:ind w:left="-56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1. Общие положения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8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1.1. Настоящее Положение устанавливает порядок формирования, структуру, отчетность и пл</w:t>
      </w:r>
      <w:r w:rsidRPr="00423538">
        <w:rPr>
          <w:rFonts w:ascii="Times New Roman CYR" w:hAnsi="Times New Roman CYR" w:cs="Times New Roman CYR"/>
          <w:sz w:val="24"/>
          <w:szCs w:val="28"/>
        </w:rPr>
        <w:t>а</w:t>
      </w:r>
      <w:r w:rsidRPr="00423538">
        <w:rPr>
          <w:rFonts w:ascii="Times New Roman CYR" w:hAnsi="Times New Roman CYR" w:cs="Times New Roman CYR"/>
          <w:sz w:val="24"/>
          <w:szCs w:val="28"/>
        </w:rPr>
        <w:t>нирование представительских расходов за счет бюджетных средств и средств, полученных от предпринимательской и иной, приносящей доход деятельности, связанных с приемом и обслужив</w:t>
      </w:r>
      <w:r w:rsidRPr="00423538">
        <w:rPr>
          <w:rFonts w:ascii="Times New Roman CYR" w:hAnsi="Times New Roman CYR" w:cs="Times New Roman CYR"/>
          <w:sz w:val="24"/>
          <w:szCs w:val="28"/>
        </w:rPr>
        <w:t>а</w:t>
      </w:r>
      <w:r w:rsidRPr="00423538">
        <w:rPr>
          <w:rFonts w:ascii="Times New Roman CYR" w:hAnsi="Times New Roman CYR" w:cs="Times New Roman CYR"/>
          <w:sz w:val="24"/>
          <w:szCs w:val="28"/>
        </w:rPr>
        <w:t>нием официальных представителей других организаций, в том числе иностранных.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1.2. Действие настоящего Положения распространяется на органы местного самоуправления, муниципальные казенные, бюджетные  и автономные учреждения муниципального образования «</w:t>
      </w:r>
      <w:proofErr w:type="spellStart"/>
      <w:r w:rsidRPr="00423538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423538">
        <w:rPr>
          <w:rFonts w:ascii="Times New Roman CYR" w:hAnsi="Times New Roman CYR" w:cs="Times New Roman CYR"/>
          <w:sz w:val="24"/>
          <w:szCs w:val="28"/>
        </w:rPr>
        <w:t xml:space="preserve"> муниципальный район» Республики Татарстан (далее - органы местного самоупра</w:t>
      </w:r>
      <w:r w:rsidRPr="00423538">
        <w:rPr>
          <w:rFonts w:ascii="Times New Roman CYR" w:hAnsi="Times New Roman CYR" w:cs="Times New Roman CYR"/>
          <w:sz w:val="24"/>
          <w:szCs w:val="28"/>
        </w:rPr>
        <w:t>в</w:t>
      </w:r>
      <w:r w:rsidRPr="00423538">
        <w:rPr>
          <w:rFonts w:ascii="Times New Roman CYR" w:hAnsi="Times New Roman CYR" w:cs="Times New Roman CYR"/>
          <w:sz w:val="24"/>
          <w:szCs w:val="28"/>
        </w:rPr>
        <w:t>ления, муниципальные казенные, бюджетные и автономные учреждения).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1.3. Основной целью представительских расходов является обеспечение мероприятий по уст</w:t>
      </w:r>
      <w:r w:rsidRPr="00423538">
        <w:rPr>
          <w:rFonts w:ascii="Times New Roman CYR" w:hAnsi="Times New Roman CYR" w:cs="Times New Roman CYR"/>
          <w:sz w:val="24"/>
          <w:szCs w:val="28"/>
        </w:rPr>
        <w:t>а</w:t>
      </w:r>
      <w:r w:rsidRPr="00423538">
        <w:rPr>
          <w:rFonts w:ascii="Times New Roman CYR" w:hAnsi="Times New Roman CYR" w:cs="Times New Roman CYR"/>
          <w:sz w:val="24"/>
          <w:szCs w:val="28"/>
        </w:rPr>
        <w:t>новлению сотрудничества органов местного самоуправления, муниципальных казенных, бюджетных и автономных учреждений с другими организациями, формирование взаимовыгодных отношений в интересах органов местного самоуправления и учреждений.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1.4. Для целей настоящего Положения используются следующие понятия и термины: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представительские расходы - расходы на официальный прием и (или) обслуживание предст</w:t>
      </w:r>
      <w:r w:rsidRPr="00423538">
        <w:rPr>
          <w:rFonts w:ascii="Times New Roman CYR" w:hAnsi="Times New Roman CYR" w:cs="Times New Roman CYR"/>
          <w:sz w:val="24"/>
          <w:szCs w:val="28"/>
        </w:rPr>
        <w:t>а</w:t>
      </w:r>
      <w:r w:rsidRPr="00423538">
        <w:rPr>
          <w:rFonts w:ascii="Times New Roman CYR" w:hAnsi="Times New Roman CYR" w:cs="Times New Roman CYR"/>
          <w:sz w:val="24"/>
          <w:szCs w:val="28"/>
        </w:rPr>
        <w:t>вителей других организаций (в том числе иностранных), участвующих в переговорах с целью установления и (или) поддержания взаимного сотрудничества, а также участников, прибывших на заседания, совещания, независимо от места проведения указанных мероприятий;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официальные лица - лица, являющиеся представителями организации, имеющие предоста</w:t>
      </w:r>
      <w:r w:rsidRPr="00423538">
        <w:rPr>
          <w:rFonts w:ascii="Times New Roman CYR" w:hAnsi="Times New Roman CYR" w:cs="Times New Roman CYR"/>
          <w:sz w:val="24"/>
          <w:szCs w:val="28"/>
        </w:rPr>
        <w:t>в</w:t>
      </w:r>
      <w:r w:rsidRPr="00423538">
        <w:rPr>
          <w:rFonts w:ascii="Times New Roman CYR" w:hAnsi="Times New Roman CYR" w:cs="Times New Roman CYR"/>
          <w:sz w:val="24"/>
          <w:szCs w:val="28"/>
        </w:rPr>
        <w:t>ленные организацией полномочия на участие в официальных мероприятиях и подписание официал</w:t>
      </w:r>
      <w:r w:rsidRPr="00423538">
        <w:rPr>
          <w:rFonts w:ascii="Times New Roman CYR" w:hAnsi="Times New Roman CYR" w:cs="Times New Roman CYR"/>
          <w:sz w:val="24"/>
          <w:szCs w:val="28"/>
        </w:rPr>
        <w:t>ь</w:t>
      </w:r>
      <w:r w:rsidRPr="00423538">
        <w:rPr>
          <w:rFonts w:ascii="Times New Roman CYR" w:hAnsi="Times New Roman CYR" w:cs="Times New Roman CYR"/>
          <w:sz w:val="24"/>
          <w:szCs w:val="28"/>
        </w:rPr>
        <w:t>ных документов.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2. Содержание представительских расходов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2.1. Проведение данных мероприятий может осуществляться самими органами местного сам</w:t>
      </w:r>
      <w:r w:rsidRPr="00423538">
        <w:rPr>
          <w:rFonts w:ascii="Times New Roman CYR" w:hAnsi="Times New Roman CYR" w:cs="Times New Roman CYR"/>
          <w:sz w:val="24"/>
          <w:szCs w:val="28"/>
        </w:rPr>
        <w:t>о</w:t>
      </w:r>
      <w:r w:rsidRPr="00423538">
        <w:rPr>
          <w:rFonts w:ascii="Times New Roman CYR" w:hAnsi="Times New Roman CYR" w:cs="Times New Roman CYR"/>
          <w:sz w:val="24"/>
          <w:szCs w:val="28"/>
        </w:rPr>
        <w:t>управления, муниципальными казенными, бюджетными и автономными  учреждениями, а также сторонними организациями по договорам, как в комплексе, так и по отдельным видам услуг.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2.2. К представительским расходам относятся: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расходы на проведение официального приема (завтрака, обеда или иного мероприятия) как в отношении официальных представителей других организаций, так и в отношении официальных лиц органа местного самоуправления, муниципальных казенных, бюджетных и автономных учреждений, только в день проведения мероприятия;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расходы на буфетное обслуживание во время переговоров (на одного человека в день);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расходы на оплату услуг переводчиков, не состоящих в штате органов местного самоуправл</w:t>
      </w:r>
      <w:r w:rsidRPr="00423538">
        <w:rPr>
          <w:rFonts w:ascii="Times New Roman CYR" w:hAnsi="Times New Roman CYR" w:cs="Times New Roman CYR"/>
          <w:sz w:val="24"/>
          <w:szCs w:val="28"/>
        </w:rPr>
        <w:t>е</w:t>
      </w:r>
      <w:r w:rsidRPr="00423538">
        <w:rPr>
          <w:rFonts w:ascii="Times New Roman CYR" w:hAnsi="Times New Roman CYR" w:cs="Times New Roman CYR"/>
          <w:sz w:val="24"/>
          <w:szCs w:val="28"/>
        </w:rPr>
        <w:t>ния, муниципальных казенных, бюджетных и автономных учреждений, по обеспечению перевода во время проведения представительских мероприятий;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транспортные расходы на доставку к месту проведения представительского мероприятия и (или) заседания руководящего органа и обратно;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lastRenderedPageBreak/>
        <w:t>- оплата проживания в гостинице и транспортные расходы иностранных делегаций.</w:t>
      </w:r>
    </w:p>
    <w:p w:rsidR="00393C72" w:rsidRPr="00423538" w:rsidRDefault="00393C72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10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3. Нормативы предельных размеров представительских расходов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10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3.1.Общий объем представительских расходов устанавливается в пределах 1% от суммы расх</w:t>
      </w:r>
      <w:r w:rsidRPr="00423538">
        <w:rPr>
          <w:rFonts w:ascii="Times New Roman CYR" w:hAnsi="Times New Roman CYR" w:cs="Times New Roman CYR"/>
          <w:sz w:val="24"/>
          <w:szCs w:val="28"/>
        </w:rPr>
        <w:t>о</w:t>
      </w:r>
      <w:r w:rsidRPr="00423538">
        <w:rPr>
          <w:rFonts w:ascii="Times New Roman CYR" w:hAnsi="Times New Roman CYR" w:cs="Times New Roman CYR"/>
          <w:sz w:val="24"/>
          <w:szCs w:val="28"/>
        </w:rPr>
        <w:t>дов по разделу 01 «Общегосударственные расходы».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3.2.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Формирование средств на представительские расходы производится в соответствии с пл</w:t>
      </w:r>
      <w:r w:rsidRPr="00423538">
        <w:rPr>
          <w:rFonts w:ascii="Times New Roman CYR" w:hAnsi="Times New Roman CYR" w:cs="Times New Roman CYR"/>
          <w:sz w:val="24"/>
          <w:szCs w:val="28"/>
        </w:rPr>
        <w:t>а</w:t>
      </w:r>
      <w:r w:rsidRPr="00423538">
        <w:rPr>
          <w:rFonts w:ascii="Times New Roman CYR" w:hAnsi="Times New Roman CYR" w:cs="Times New Roman CYR"/>
          <w:sz w:val="24"/>
          <w:szCs w:val="28"/>
        </w:rPr>
        <w:t>новой сметой представительских расходов по КОСГУ 290 "Прочие расходы" бюджетной классиф</w:t>
      </w:r>
      <w:r w:rsidRPr="00423538">
        <w:rPr>
          <w:rFonts w:ascii="Times New Roman CYR" w:hAnsi="Times New Roman CYR" w:cs="Times New Roman CYR"/>
          <w:sz w:val="24"/>
          <w:szCs w:val="28"/>
        </w:rPr>
        <w:t>и</w:t>
      </w:r>
      <w:r w:rsidRPr="00423538">
        <w:rPr>
          <w:rFonts w:ascii="Times New Roman CYR" w:hAnsi="Times New Roman CYR" w:cs="Times New Roman CYR"/>
          <w:sz w:val="24"/>
          <w:szCs w:val="28"/>
        </w:rPr>
        <w:t>кации РФ на текущий календарный год, являющейся составной частью сметы доходов и расходов органов местного самоуправления, муниципальных казенных, бюджетных и автономных учрежд</w:t>
      </w:r>
      <w:r w:rsidRPr="00423538">
        <w:rPr>
          <w:rFonts w:ascii="Times New Roman CYR" w:hAnsi="Times New Roman CYR" w:cs="Times New Roman CYR"/>
          <w:sz w:val="24"/>
          <w:szCs w:val="28"/>
        </w:rPr>
        <w:t>е</w:t>
      </w:r>
      <w:r w:rsidRPr="00423538">
        <w:rPr>
          <w:rFonts w:ascii="Times New Roman CYR" w:hAnsi="Times New Roman CYR" w:cs="Times New Roman CYR"/>
          <w:sz w:val="24"/>
          <w:szCs w:val="28"/>
        </w:rPr>
        <w:t>ний.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Плановая смета составляется на календарный год с учетом фактических итогов работы за предшествующий год.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3.3. Контроль над соблюдением предельных размеров представительских расходов осуществл</w:t>
      </w:r>
      <w:r w:rsidRPr="00423538">
        <w:rPr>
          <w:rFonts w:ascii="Times New Roman CYR" w:hAnsi="Times New Roman CYR" w:cs="Times New Roman CYR"/>
          <w:sz w:val="24"/>
          <w:szCs w:val="28"/>
        </w:rPr>
        <w:t>я</w:t>
      </w:r>
      <w:r w:rsidRPr="00423538">
        <w:rPr>
          <w:rFonts w:ascii="Times New Roman CYR" w:hAnsi="Times New Roman CYR" w:cs="Times New Roman CYR"/>
          <w:sz w:val="24"/>
          <w:szCs w:val="28"/>
        </w:rPr>
        <w:t>ется главным бухгалтером органов местного самоуправления, муниципальных казенных, бюджетных и автономных учреждений.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3.4. Нормы отдельных видов представительских расходов: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оплата питания (в сутки на одного человека) - 470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оплата (на одного участника) завтрака, обеда или ужина или другого аналогичного меропри</w:t>
      </w:r>
      <w:r w:rsidRPr="00423538">
        <w:rPr>
          <w:rFonts w:ascii="Times New Roman CYR" w:hAnsi="Times New Roman CYR" w:cs="Times New Roman CYR"/>
          <w:sz w:val="24"/>
          <w:szCs w:val="28"/>
        </w:rPr>
        <w:t>я</w:t>
      </w:r>
      <w:r w:rsidRPr="00423538">
        <w:rPr>
          <w:rFonts w:ascii="Times New Roman CYR" w:hAnsi="Times New Roman CYR" w:cs="Times New Roman CYR"/>
          <w:sz w:val="24"/>
          <w:szCs w:val="28"/>
        </w:rPr>
        <w:t>тия, связанного с официальным приемом, в случаях указанных в п. 2.2: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делегаций, возглавляемых министрами и лицами аналогичных рангов - до 630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других делегаций - до 520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буфетное обслуживание во время переговоров, мероприятий культурной программы (на одн</w:t>
      </w:r>
      <w:r w:rsidRPr="00423538">
        <w:rPr>
          <w:rFonts w:ascii="Times New Roman CYR" w:hAnsi="Times New Roman CYR" w:cs="Times New Roman CYR"/>
          <w:sz w:val="24"/>
          <w:szCs w:val="28"/>
        </w:rPr>
        <w:t>о</w:t>
      </w:r>
      <w:r w:rsidRPr="00423538">
        <w:rPr>
          <w:rFonts w:ascii="Times New Roman CYR" w:hAnsi="Times New Roman CYR" w:cs="Times New Roman CYR"/>
          <w:sz w:val="24"/>
          <w:szCs w:val="28"/>
        </w:rPr>
        <w:t>го человека в день, включая переводчика и сопровождающего) - до 25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- </w:t>
      </w:r>
      <w:proofErr w:type="spellStart"/>
      <w:r w:rsidRPr="00423538">
        <w:rPr>
          <w:rFonts w:ascii="Times New Roman CYR" w:hAnsi="Times New Roman CYR" w:cs="Times New Roman CYR"/>
          <w:sz w:val="24"/>
          <w:szCs w:val="28"/>
        </w:rPr>
        <w:t>культобслуживание</w:t>
      </w:r>
      <w:proofErr w:type="spellEnd"/>
      <w:r w:rsidRPr="00423538">
        <w:rPr>
          <w:rFonts w:ascii="Times New Roman CYR" w:hAnsi="Times New Roman CYR" w:cs="Times New Roman CYR"/>
          <w:sz w:val="24"/>
          <w:szCs w:val="28"/>
        </w:rPr>
        <w:t xml:space="preserve"> (на одного человека в день, включая переводчика и сопровождающего) - до 125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бытовое обслуживание и прочие расходы (на одного члена делегации в день) - до 23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оплата труда переводчика (по счетам организаций в час) - до 100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оплата проживания в гостинице и транспортные расходы иностранных делегаций по предста</w:t>
      </w:r>
      <w:r w:rsidRPr="00423538">
        <w:rPr>
          <w:rFonts w:ascii="Times New Roman CYR" w:hAnsi="Times New Roman CYR" w:cs="Times New Roman CYR"/>
          <w:sz w:val="24"/>
          <w:szCs w:val="28"/>
        </w:rPr>
        <w:t>в</w:t>
      </w:r>
      <w:r w:rsidRPr="00423538">
        <w:rPr>
          <w:rFonts w:ascii="Times New Roman CYR" w:hAnsi="Times New Roman CYR" w:cs="Times New Roman CYR"/>
          <w:sz w:val="24"/>
          <w:szCs w:val="28"/>
        </w:rPr>
        <w:t>ленным счетам.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Допускается расходование средств на приобретение сувениров или памятных подарков с си</w:t>
      </w:r>
      <w:r w:rsidRPr="00423538">
        <w:rPr>
          <w:rFonts w:ascii="Times New Roman CYR" w:hAnsi="Times New Roman CYR" w:cs="Times New Roman CYR"/>
          <w:sz w:val="24"/>
          <w:szCs w:val="28"/>
        </w:rPr>
        <w:t>м</w:t>
      </w:r>
      <w:r w:rsidRPr="00423538">
        <w:rPr>
          <w:rFonts w:ascii="Times New Roman CYR" w:hAnsi="Times New Roman CYR" w:cs="Times New Roman CYR"/>
          <w:sz w:val="24"/>
          <w:szCs w:val="28"/>
        </w:rPr>
        <w:t>воликой города, а также цветов в размерах: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для руководителей принимающей стороны - до 700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для других участников мероприятий - до 350 руб.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Приобретение  сувениров (памятных подарков) с российской, татарской  или городской симв</w:t>
      </w:r>
      <w:r w:rsidRPr="00423538">
        <w:rPr>
          <w:rFonts w:ascii="Times New Roman CYR" w:hAnsi="Times New Roman CYR" w:cs="Times New Roman CYR"/>
          <w:sz w:val="24"/>
          <w:szCs w:val="28"/>
        </w:rPr>
        <w:t>о</w:t>
      </w:r>
      <w:r w:rsidRPr="00423538">
        <w:rPr>
          <w:rFonts w:ascii="Times New Roman CYR" w:hAnsi="Times New Roman CYR" w:cs="Times New Roman CYR"/>
          <w:sz w:val="24"/>
          <w:szCs w:val="28"/>
        </w:rPr>
        <w:t>ликой: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для руководителей делегации - до 440 руб.;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- для членов делегации - до 230 руб.;</w:t>
      </w:r>
    </w:p>
    <w:p w:rsidR="00393C72" w:rsidRPr="00423538" w:rsidRDefault="00393C72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10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4. Порядок оформления представительских расходов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8"/>
          <w:szCs w:val="28"/>
        </w:rPr>
      </w:pP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4.1.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Перед проведением мероприятий, связанных с представительскими расходами, издается распоряжение органа местного самоуправления или приказ по муниципальному казенному, бюдже</w:t>
      </w:r>
      <w:r w:rsidRPr="00423538">
        <w:rPr>
          <w:rFonts w:ascii="Times New Roman CYR" w:hAnsi="Times New Roman CYR" w:cs="Times New Roman CYR"/>
          <w:sz w:val="24"/>
          <w:szCs w:val="28"/>
        </w:rPr>
        <w:t>т</w:t>
      </w:r>
      <w:r w:rsidRPr="00423538">
        <w:rPr>
          <w:rFonts w:ascii="Times New Roman CYR" w:hAnsi="Times New Roman CYR" w:cs="Times New Roman CYR"/>
          <w:sz w:val="24"/>
          <w:szCs w:val="28"/>
        </w:rPr>
        <w:t>ному и автономному учреждению, утверждающие состав участников мероприятия, дату и место проведения мероприятия, смету по проведению мероприятия, программу мероприятия, с указанием наименования организаций-участников, ФИО и должность лица, ответственного за проведение мероприятия, количество официальных представителей от организации, дату и место проведения, наименование планируемых к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проведению мероприятий с указанием планового времени меропри</w:t>
      </w:r>
      <w:r w:rsidRPr="00423538">
        <w:rPr>
          <w:rFonts w:ascii="Times New Roman CYR" w:hAnsi="Times New Roman CYR" w:cs="Times New Roman CYR"/>
          <w:sz w:val="24"/>
          <w:szCs w:val="28"/>
        </w:rPr>
        <w:t>я</w:t>
      </w:r>
      <w:r w:rsidRPr="00423538">
        <w:rPr>
          <w:rFonts w:ascii="Times New Roman CYR" w:hAnsi="Times New Roman CYR" w:cs="Times New Roman CYR"/>
          <w:sz w:val="24"/>
          <w:szCs w:val="28"/>
        </w:rPr>
        <w:t>тий, источника финансирования, лица, ответственного за расходование средств и оформление связанных с этим документов. Проект распоряжения готовит лицо, ответственное за проведение мероприятия.</w:t>
      </w:r>
    </w:p>
    <w:p w:rsidR="00237164" w:rsidRP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4.2. Расходы капитального характера, связанные с оборудованием места проведения меропри</w:t>
      </w:r>
      <w:r w:rsidRPr="00423538">
        <w:rPr>
          <w:rFonts w:ascii="Times New Roman CYR" w:hAnsi="Times New Roman CYR" w:cs="Times New Roman CYR"/>
          <w:sz w:val="24"/>
          <w:szCs w:val="28"/>
        </w:rPr>
        <w:t>я</w:t>
      </w:r>
      <w:r w:rsidRPr="00423538">
        <w:rPr>
          <w:rFonts w:ascii="Times New Roman CYR" w:hAnsi="Times New Roman CYR" w:cs="Times New Roman CYR"/>
          <w:sz w:val="24"/>
          <w:szCs w:val="28"/>
        </w:rPr>
        <w:t>тий, к представительским расходам не относятся. Приобретенные материальные ценности подлежат приходу и отражаются в бухгалтерском учете учреждения.</w:t>
      </w:r>
    </w:p>
    <w:p w:rsidR="00423538" w:rsidRDefault="00237164" w:rsidP="00423538">
      <w:pPr>
        <w:autoSpaceDE w:val="0"/>
        <w:autoSpaceDN w:val="0"/>
        <w:adjustRightInd w:val="0"/>
        <w:ind w:left="-567"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4.3. Комплект форм документов для учета представительских расходов определяется прилож</w:t>
      </w:r>
      <w:r w:rsidRPr="00423538">
        <w:rPr>
          <w:rFonts w:ascii="Times New Roman CYR" w:hAnsi="Times New Roman CYR" w:cs="Times New Roman CYR"/>
          <w:sz w:val="24"/>
          <w:szCs w:val="28"/>
        </w:rPr>
        <w:t>е</w:t>
      </w:r>
      <w:r w:rsidRPr="00423538">
        <w:rPr>
          <w:rFonts w:ascii="Times New Roman CYR" w:hAnsi="Times New Roman CYR" w:cs="Times New Roman CYR"/>
          <w:sz w:val="24"/>
          <w:szCs w:val="28"/>
        </w:rPr>
        <w:t>ниями к данному положению (Приложения № 1,2,3,4,5)</w:t>
      </w:r>
      <w:r w:rsidR="00423538">
        <w:rPr>
          <w:rFonts w:ascii="Times New Roman CYR" w:hAnsi="Times New Roman CYR" w:cs="Times New Roman CYR"/>
          <w:sz w:val="24"/>
          <w:szCs w:val="28"/>
        </w:rPr>
        <w:t>.</w:t>
      </w:r>
    </w:p>
    <w:p w:rsidR="00237164" w:rsidRPr="00393C72" w:rsidRDefault="00423538" w:rsidP="00423538">
      <w:pPr>
        <w:autoSpaceDE w:val="0"/>
        <w:autoSpaceDN w:val="0"/>
        <w:adjustRightInd w:val="0"/>
        <w:ind w:left="-567" w:firstLine="54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>
        <w:rPr>
          <w:rFonts w:ascii="Times New Roman CYR" w:hAnsi="Times New Roman CYR" w:cs="Times New Roman CYR"/>
          <w:sz w:val="24"/>
          <w:szCs w:val="28"/>
        </w:rPr>
        <w:lastRenderedPageBreak/>
        <w:t xml:space="preserve">                                                                                        </w:t>
      </w:r>
      <w:r w:rsidR="00FD1D95">
        <w:rPr>
          <w:rFonts w:ascii="Times New Roman CYR" w:hAnsi="Times New Roman CYR" w:cs="Times New Roman CYR"/>
          <w:sz w:val="24"/>
          <w:szCs w:val="28"/>
        </w:rPr>
        <w:t xml:space="preserve">  </w:t>
      </w:r>
      <w:r w:rsidR="00237164" w:rsidRPr="00393C72">
        <w:rPr>
          <w:rFonts w:ascii="Times New Roman CYR" w:hAnsi="Times New Roman CYR" w:cs="Times New Roman CYR"/>
          <w:sz w:val="24"/>
          <w:szCs w:val="28"/>
        </w:rPr>
        <w:t>Приложение № 1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 положению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о представительских расходах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осуществляемых</w:t>
      </w:r>
      <w:proofErr w:type="gramEnd"/>
      <w:r w:rsidRPr="00393C72">
        <w:rPr>
          <w:rFonts w:ascii="Times New Roman CYR" w:hAnsi="Times New Roman CYR" w:cs="Times New Roman CYR"/>
          <w:sz w:val="24"/>
          <w:szCs w:val="28"/>
        </w:rPr>
        <w:t xml:space="preserve"> органами местного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 xml:space="preserve">самоуправления, </w:t>
      </w: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муниципальными</w:t>
      </w:r>
      <w:proofErr w:type="gramEnd"/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казенными, бюджетными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и автономными   учреждениями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муниципального образования</w:t>
      </w:r>
    </w:p>
    <w:p w:rsidR="00237164" w:rsidRPr="00393C72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«</w:t>
      </w:r>
      <w:proofErr w:type="spellStart"/>
      <w:r w:rsidRPr="00393C72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393C72">
        <w:rPr>
          <w:rFonts w:ascii="Times New Roman CYR" w:hAnsi="Times New Roman CYR" w:cs="Times New Roman CYR"/>
          <w:sz w:val="24"/>
          <w:szCs w:val="28"/>
        </w:rPr>
        <w:t xml:space="preserve"> муниципальный</w:t>
      </w:r>
    </w:p>
    <w:p w:rsidR="00237164" w:rsidRDefault="00237164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район» Республики Татарстан</w:t>
      </w:r>
    </w:p>
    <w:p w:rsidR="00393C72" w:rsidRPr="00393C72" w:rsidRDefault="00393C72" w:rsidP="00393C72">
      <w:pPr>
        <w:autoSpaceDE w:val="0"/>
        <w:autoSpaceDN w:val="0"/>
        <w:adjustRightInd w:val="0"/>
        <w:ind w:left="5387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            ПРИКАЗ (РАСПОРЯЖЕНИЕ)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о проведении представительских мероприятий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 целью проведения представительских меропр</w:t>
      </w:r>
      <w:r w:rsidR="00393C72">
        <w:rPr>
          <w:rFonts w:ascii="Times New Roman CYR" w:hAnsi="Times New Roman CYR" w:cs="Times New Roman CYR"/>
          <w:szCs w:val="28"/>
        </w:rPr>
        <w:t>иятий 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(наименование организации)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по вопросу 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(наименование темы мероприятия)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выделить из источника финансирования ______</w:t>
      </w:r>
      <w:r w:rsidR="00393C72">
        <w:rPr>
          <w:rFonts w:ascii="Times New Roman CYR" w:hAnsi="Times New Roman CYR" w:cs="Times New Roman CYR"/>
          <w:szCs w:val="28"/>
        </w:rPr>
        <w:t>_____________________________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счет N ______</w:t>
      </w:r>
      <w:r w:rsidR="00393C72">
        <w:rPr>
          <w:rFonts w:ascii="Times New Roman CYR" w:hAnsi="Times New Roman CYR" w:cs="Times New Roman CYR"/>
          <w:szCs w:val="28"/>
        </w:rPr>
        <w:t>______________________________</w:t>
      </w:r>
      <w:r>
        <w:rPr>
          <w:rFonts w:ascii="Times New Roman CYR" w:hAnsi="Times New Roman CYR" w:cs="Times New Roman CYR"/>
          <w:szCs w:val="28"/>
        </w:rPr>
        <w:t>, согласно утвержденной смете.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Дата проведения: с "__" _________ 20 ___ г. по "__" _________ 20 ___ г.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Место проведения: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Приглашенные официальные должностные лица: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 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 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 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 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(ФИО)               (должность)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proofErr w:type="gramStart"/>
      <w:r>
        <w:rPr>
          <w:rFonts w:ascii="Times New Roman CYR" w:hAnsi="Times New Roman CYR" w:cs="Times New Roman CYR"/>
          <w:szCs w:val="28"/>
        </w:rPr>
        <w:t>Ответственным</w:t>
      </w:r>
      <w:proofErr w:type="gramEnd"/>
      <w:r>
        <w:rPr>
          <w:rFonts w:ascii="Times New Roman CYR" w:hAnsi="Times New Roman CYR" w:cs="Times New Roman CYR"/>
          <w:szCs w:val="28"/>
        </w:rPr>
        <w:t xml:space="preserve">  за  составление  сметы и заключение договоров для проведения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настоящего мероприятия назначить: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 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(ФИО)                  (должность)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Руководитель</w:t>
      </w:r>
    </w:p>
    <w:p w:rsid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                                             </w:t>
      </w: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423538" w:rsidRDefault="00423538" w:rsidP="00423538">
      <w:pPr>
        <w:tabs>
          <w:tab w:val="left" w:pos="3261"/>
        </w:tabs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lastRenderedPageBreak/>
        <w:t>Приложение № 2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 положению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о представительских расходах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осуществляемых</w:t>
      </w:r>
      <w:proofErr w:type="gramEnd"/>
      <w:r w:rsidRPr="00393C72">
        <w:rPr>
          <w:rFonts w:ascii="Times New Roman CYR" w:hAnsi="Times New Roman CYR" w:cs="Times New Roman CYR"/>
          <w:sz w:val="24"/>
          <w:szCs w:val="28"/>
        </w:rPr>
        <w:t xml:space="preserve"> органами местного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 xml:space="preserve">самоуправления, </w:t>
      </w: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муниципальными</w:t>
      </w:r>
      <w:proofErr w:type="gramEnd"/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казенными, бюджетными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и автономными   учреждениями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муниципального образования</w:t>
      </w:r>
    </w:p>
    <w:p w:rsidR="00237164" w:rsidRPr="00393C72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«</w:t>
      </w:r>
      <w:proofErr w:type="spellStart"/>
      <w:r w:rsidRPr="00393C72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393C72">
        <w:rPr>
          <w:rFonts w:ascii="Times New Roman CYR" w:hAnsi="Times New Roman CYR" w:cs="Times New Roman CYR"/>
          <w:sz w:val="24"/>
          <w:szCs w:val="28"/>
        </w:rPr>
        <w:t xml:space="preserve"> муниципальный</w:t>
      </w:r>
    </w:p>
    <w:p w:rsidR="00237164" w:rsidRDefault="00237164" w:rsidP="00393C72">
      <w:pPr>
        <w:autoSpaceDE w:val="0"/>
        <w:autoSpaceDN w:val="0"/>
        <w:adjustRightInd w:val="0"/>
        <w:ind w:left="5529"/>
        <w:contextualSpacing w:val="0"/>
        <w:jc w:val="center"/>
        <w:rPr>
          <w:rFonts w:ascii="Times New Roman CYR" w:hAnsi="Times New Roman CYR" w:cs="Times New Roman CYR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район» Республики Татарстан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       </w:t>
      </w:r>
    </w:p>
    <w:p w:rsidR="00237164" w:rsidRPr="00393C72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ПРОГРАММА</w:t>
      </w:r>
    </w:p>
    <w:p w:rsidR="00237164" w:rsidRPr="00393C72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проведения представительских мероприятий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С организацией ____________________________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____________________________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Цель проведения ___________________________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____________________________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Дата проведения: с "___" _________ 20___ г. по "___" ___________ 200___ г.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Место проведения: _________________________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_____________________________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Приглашенные официальные должностные лица: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      (ФИО)                    (должность)</w:t>
      </w:r>
    </w:p>
    <w:p w:rsidR="00393C72" w:rsidRPr="00423538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Планируется также присутствие других официальных лиц в кол-ве ________ чел.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Со стороны МО «</w:t>
      </w:r>
      <w:proofErr w:type="spellStart"/>
      <w:r w:rsidRPr="00423538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423538">
        <w:rPr>
          <w:rFonts w:ascii="Times New Roman CYR" w:hAnsi="Times New Roman CYR" w:cs="Times New Roman CYR"/>
          <w:sz w:val="24"/>
          <w:szCs w:val="28"/>
        </w:rPr>
        <w:t xml:space="preserve"> муниципальный район» планируется участие следующих официальных лиц: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 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      (ФИО)                    (должность)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Планируется также присутствие других официальных лиц в кол-ве ________ чел.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Источник финансирования ___________________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____ счет N 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0"/>
        <w:gridCol w:w="5535"/>
        <w:gridCol w:w="1755"/>
        <w:gridCol w:w="1890"/>
      </w:tblGrid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>N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>Представительские мероприятия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>Дата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>Время</w:t>
            </w: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14"/>
                <w:szCs w:val="28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14"/>
                <w:szCs w:val="28"/>
              </w:rPr>
              <w:t>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14"/>
                <w:szCs w:val="28"/>
              </w:rPr>
              <w:t>3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14"/>
                <w:szCs w:val="28"/>
              </w:rPr>
              <w:t>4</w:t>
            </w: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</w:tbl>
    <w:p w:rsidR="00237164" w:rsidRPr="00423538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Ответственное лицо: ________________ /_________________/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right"/>
        <w:rPr>
          <w:rFonts w:ascii="Times New Roman CYR" w:hAnsi="Times New Roman CYR" w:cs="Times New Roman CYR"/>
          <w:sz w:val="24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lastRenderedPageBreak/>
        <w:t>Приложение № 3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 положению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о представительских расходах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осуществляемых</w:t>
      </w:r>
      <w:proofErr w:type="gramEnd"/>
      <w:r w:rsidRPr="00393C72">
        <w:rPr>
          <w:rFonts w:ascii="Times New Roman CYR" w:hAnsi="Times New Roman CYR" w:cs="Times New Roman CYR"/>
          <w:sz w:val="24"/>
          <w:szCs w:val="28"/>
        </w:rPr>
        <w:t xml:space="preserve"> органами местного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 xml:space="preserve">самоуправления, </w:t>
      </w: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муниципальными</w:t>
      </w:r>
      <w:proofErr w:type="gramEnd"/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казенными, бюджетными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и автономными   учреждениями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муниципального образования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«</w:t>
      </w:r>
      <w:proofErr w:type="spellStart"/>
      <w:r w:rsidRPr="00393C72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393C72">
        <w:rPr>
          <w:rFonts w:ascii="Times New Roman CYR" w:hAnsi="Times New Roman CYR" w:cs="Times New Roman CYR"/>
          <w:sz w:val="24"/>
          <w:szCs w:val="28"/>
        </w:rPr>
        <w:t xml:space="preserve"> муниципальный</w:t>
      </w:r>
    </w:p>
    <w:p w:rsidR="00237164" w:rsidRPr="00393C72" w:rsidRDefault="00237164" w:rsidP="00393C72">
      <w:pPr>
        <w:autoSpaceDE w:val="0"/>
        <w:autoSpaceDN w:val="0"/>
        <w:adjustRightInd w:val="0"/>
        <w:ind w:left="5954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район» Республики Татарстан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right"/>
        <w:rPr>
          <w:rFonts w:ascii="Times New Roman CYR" w:hAnsi="Times New Roman CYR" w:cs="Times New Roman CYR"/>
          <w:szCs w:val="28"/>
        </w:rPr>
      </w:pP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СМЕТА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представительских расходов на проведение мероприятия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Место проведения </w:t>
      </w:r>
      <w:proofErr w:type="gramStart"/>
      <w:r>
        <w:rPr>
          <w:rFonts w:ascii="Times New Roman CYR" w:hAnsi="Times New Roman CYR" w:cs="Times New Roman CYR"/>
          <w:szCs w:val="28"/>
        </w:rPr>
        <w:t>г</w:t>
      </w:r>
      <w:proofErr w:type="gramEnd"/>
      <w:r>
        <w:rPr>
          <w:rFonts w:ascii="Times New Roman CYR" w:hAnsi="Times New Roman CYR" w:cs="Times New Roman CYR"/>
          <w:szCs w:val="28"/>
        </w:rPr>
        <w:t>. 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"___" _____________ 20___ г.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Приглашенные официальные лица в кол-ве</w:t>
      </w:r>
      <w:r w:rsidR="00393C72">
        <w:rPr>
          <w:rFonts w:ascii="Times New Roman CYR" w:hAnsi="Times New Roman CYR" w:cs="Times New Roman CYR"/>
          <w:szCs w:val="28"/>
        </w:rPr>
        <w:t xml:space="preserve"> ________________________</w:t>
      </w:r>
      <w:r>
        <w:rPr>
          <w:rFonts w:ascii="Times New Roman CYR" w:hAnsi="Times New Roman CYR" w:cs="Times New Roman CYR"/>
          <w:szCs w:val="28"/>
        </w:rPr>
        <w:t xml:space="preserve"> чел.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Официальные участники со стороны МО «</w:t>
      </w:r>
      <w:proofErr w:type="spellStart"/>
      <w:r>
        <w:rPr>
          <w:rFonts w:ascii="Times New Roman CYR" w:hAnsi="Times New Roman CYR" w:cs="Times New Roman CYR"/>
          <w:szCs w:val="28"/>
        </w:rPr>
        <w:t>Чистопольский</w:t>
      </w:r>
      <w:proofErr w:type="spellEnd"/>
      <w:r>
        <w:rPr>
          <w:rFonts w:ascii="Times New Roman CYR" w:hAnsi="Times New Roman CYR" w:cs="Times New Roman CYR"/>
          <w:szCs w:val="28"/>
        </w:rPr>
        <w:t xml:space="preserve"> муниципальный </w:t>
      </w:r>
      <w:r w:rsidR="00393C72">
        <w:rPr>
          <w:rFonts w:ascii="Times New Roman CYR" w:hAnsi="Times New Roman CYR" w:cs="Times New Roman CYR"/>
          <w:szCs w:val="28"/>
        </w:rPr>
        <w:t>район»__________</w:t>
      </w:r>
      <w:r>
        <w:rPr>
          <w:rFonts w:ascii="Times New Roman CYR" w:hAnsi="Times New Roman CYR" w:cs="Times New Roman CYR"/>
          <w:szCs w:val="28"/>
        </w:rPr>
        <w:t xml:space="preserve"> чел.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Источник финансирования _______________ счет N 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50"/>
        <w:gridCol w:w="2700"/>
      </w:tblGrid>
      <w:tr w:rsidR="00237164" w:rsidRPr="00237164">
        <w:trPr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N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Наименование представительских расходов     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br/>
              <w:t xml:space="preserve">(состав расходов)             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Суммы       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br/>
              <w:t xml:space="preserve">представительских 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br/>
              <w:t xml:space="preserve">расходов (руб.)  </w:t>
            </w: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1.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2.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3.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4.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ИТОГО:                                        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</w:tbl>
    <w:p w:rsidR="00237164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Сумма   расходов   подтверждается   приложением  первичных   документов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 количестве ____________ шт.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Подпись отчетного лица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______________________ /______________________/ 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(подпись)                (ФИО)                  (должность)</w:t>
      </w:r>
    </w:p>
    <w:p w:rsid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                                              </w:t>
      </w: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393C72" w:rsidRDefault="00393C72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lastRenderedPageBreak/>
        <w:t>Приложение № 4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к положению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о представительских расходах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proofErr w:type="gramStart"/>
      <w:r w:rsidRPr="00423538">
        <w:rPr>
          <w:rFonts w:ascii="Times New Roman CYR" w:hAnsi="Times New Roman CYR" w:cs="Times New Roman CYR"/>
          <w:sz w:val="22"/>
          <w:szCs w:val="28"/>
        </w:rPr>
        <w:t>осуществляемых</w:t>
      </w:r>
      <w:proofErr w:type="gramEnd"/>
      <w:r w:rsidRPr="00423538">
        <w:rPr>
          <w:rFonts w:ascii="Times New Roman CYR" w:hAnsi="Times New Roman CYR" w:cs="Times New Roman CYR"/>
          <w:sz w:val="22"/>
          <w:szCs w:val="28"/>
        </w:rPr>
        <w:t xml:space="preserve"> органами местного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 xml:space="preserve">самоуправления, </w:t>
      </w:r>
      <w:proofErr w:type="gramStart"/>
      <w:r w:rsidRPr="00423538">
        <w:rPr>
          <w:rFonts w:ascii="Times New Roman CYR" w:hAnsi="Times New Roman CYR" w:cs="Times New Roman CYR"/>
          <w:sz w:val="22"/>
          <w:szCs w:val="28"/>
        </w:rPr>
        <w:t>муниципальными</w:t>
      </w:r>
      <w:proofErr w:type="gramEnd"/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казенными, бюджетными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и автономными   учреждениями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муниципального образования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«</w:t>
      </w:r>
      <w:proofErr w:type="spellStart"/>
      <w:r w:rsidRPr="00423538">
        <w:rPr>
          <w:rFonts w:ascii="Times New Roman CYR" w:hAnsi="Times New Roman CYR" w:cs="Times New Roman CYR"/>
          <w:sz w:val="22"/>
          <w:szCs w:val="28"/>
        </w:rPr>
        <w:t>Чистопольский</w:t>
      </w:r>
      <w:proofErr w:type="spellEnd"/>
      <w:r w:rsidRPr="00423538">
        <w:rPr>
          <w:rFonts w:ascii="Times New Roman CYR" w:hAnsi="Times New Roman CYR" w:cs="Times New Roman CYR"/>
          <w:sz w:val="22"/>
          <w:szCs w:val="28"/>
        </w:rPr>
        <w:t xml:space="preserve"> муниципальный</w:t>
      </w:r>
    </w:p>
    <w:p w:rsidR="00237164" w:rsidRPr="00423538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2"/>
          <w:szCs w:val="28"/>
        </w:rPr>
      </w:pPr>
      <w:r w:rsidRPr="00423538">
        <w:rPr>
          <w:rFonts w:ascii="Times New Roman CYR" w:hAnsi="Times New Roman CYR" w:cs="Times New Roman CYR"/>
          <w:sz w:val="22"/>
          <w:szCs w:val="28"/>
        </w:rPr>
        <w:t>район» Республики Татарстан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right"/>
        <w:rPr>
          <w:rFonts w:ascii="Times New Roman CYR" w:hAnsi="Times New Roman CYR" w:cs="Times New Roman CYR"/>
          <w:szCs w:val="28"/>
        </w:rPr>
      </w:pPr>
    </w:p>
    <w:p w:rsidR="00237164" w:rsidRPr="00393C72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АКТ N</w:t>
      </w:r>
    </w:p>
    <w:p w:rsidR="00237164" w:rsidRPr="00393C72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на списание представительских расходов</w:t>
      </w:r>
    </w:p>
    <w:p w:rsidR="00237164" w:rsidRDefault="00237164" w:rsidP="00423538">
      <w:pPr>
        <w:autoSpaceDE w:val="0"/>
        <w:autoSpaceDN w:val="0"/>
        <w:adjustRightInd w:val="0"/>
        <w:contextualSpacing w:val="0"/>
        <w:jc w:val="righ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                                               "___" __________ 20__ г.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  </w:t>
      </w:r>
      <w:r w:rsidRPr="00423538">
        <w:rPr>
          <w:rFonts w:ascii="Times New Roman CYR" w:hAnsi="Times New Roman CYR" w:cs="Times New Roman CYR"/>
          <w:sz w:val="24"/>
          <w:szCs w:val="28"/>
        </w:rPr>
        <w:t>Комиссия в составе: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Председатель комиссии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______________________ 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Члены комиссии: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______________________ 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______________________ 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Назначенная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приказом (распоряжением) N ___ от "___" __________ 20__ г.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произвела проверку документов, представленн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ых 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                                                      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 xml:space="preserve">                                               </w:t>
      </w:r>
      <w:r w:rsidRPr="00423538">
        <w:rPr>
          <w:rFonts w:ascii="Times New Roman CYR" w:hAnsi="Times New Roman CYR" w:cs="Times New Roman CYR"/>
          <w:sz w:val="24"/>
          <w:szCs w:val="28"/>
        </w:rPr>
        <w:t xml:space="preserve">   (ФИО)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В результате ознакомления   с   предоставленными  документами  комиссия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установила, что на проведение представительских мероприятий 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___________________________________________</w:t>
      </w:r>
      <w:r w:rsidR="00393C72" w:rsidRPr="00423538">
        <w:rPr>
          <w:rFonts w:ascii="Times New Roman CYR" w:hAnsi="Times New Roman CYR" w:cs="Times New Roman CYR"/>
          <w:sz w:val="24"/>
          <w:szCs w:val="28"/>
        </w:rPr>
        <w:t>___________________________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было израсходовано: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6345"/>
        <w:gridCol w:w="1485"/>
        <w:gridCol w:w="1485"/>
      </w:tblGrid>
      <w:tr w:rsidR="00237164" w:rsidRPr="00423538">
        <w:trPr>
          <w:trHeight w:val="240"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N  </w:t>
            </w:r>
          </w:p>
        </w:tc>
        <w:tc>
          <w:tcPr>
            <w:tcW w:w="63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Состав расходов                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На сумму       </w:t>
            </w:r>
          </w:p>
        </w:tc>
      </w:tr>
      <w:tr w:rsidR="00237164" w:rsidRPr="00423538">
        <w:trPr>
          <w:trHeight w:val="240"/>
        </w:trPr>
        <w:tc>
          <w:tcPr>
            <w:tcW w:w="6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63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руб.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коп.   </w:t>
            </w:r>
          </w:p>
        </w:tc>
      </w:tr>
      <w:tr w:rsidR="00237164" w:rsidRPr="00423538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1.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2.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  <w:tr w:rsidR="00237164" w:rsidRPr="00423538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  <w:r w:rsidRPr="00423538">
              <w:rPr>
                <w:rFonts w:ascii="Times New Roman CYR" w:eastAsiaTheme="minorHAnsi" w:hAnsi="Times New Roman CYR" w:cs="Times New Roman CYR"/>
                <w:sz w:val="24"/>
                <w:szCs w:val="28"/>
              </w:rPr>
              <w:t xml:space="preserve">ИТОГО:      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423538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 w:val="24"/>
                <w:szCs w:val="28"/>
              </w:rPr>
            </w:pPr>
          </w:p>
        </w:tc>
      </w:tr>
    </w:tbl>
    <w:p w:rsidR="00237164" w:rsidRPr="00423538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Заключение комиссии: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1. Признать представительские расходы в размере ________ руб. ____ коп.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2.  Списать  с данного  отчетного   лица   представительские    расходы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в размере ___ руб. ___ коп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.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с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отнесением на себестоимость услуг в пределах,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установленных законодательством норм.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3.  Признать  представительскими  расходы  на  оплату услуг переводчика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в размере __________ руб. _______ коп.</w:t>
      </w:r>
    </w:p>
    <w:p w:rsidR="00393C72" w:rsidRPr="00423538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</w:p>
    <w:p w:rsidR="00393C72" w:rsidRPr="00423538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4. Списать  на  себестоимость  услуг  </w:t>
      </w:r>
      <w:proofErr w:type="gramStart"/>
      <w:r w:rsidRPr="00423538">
        <w:rPr>
          <w:rFonts w:ascii="Times New Roman CYR" w:hAnsi="Times New Roman CYR" w:cs="Times New Roman CYR"/>
          <w:sz w:val="24"/>
          <w:szCs w:val="28"/>
        </w:rPr>
        <w:t>вышеприведенные</w:t>
      </w:r>
      <w:proofErr w:type="gramEnd"/>
      <w:r w:rsidRPr="00423538">
        <w:rPr>
          <w:rFonts w:ascii="Times New Roman CYR" w:hAnsi="Times New Roman CYR" w:cs="Times New Roman CYR"/>
          <w:sz w:val="24"/>
          <w:szCs w:val="28"/>
        </w:rPr>
        <w:t xml:space="preserve"> представительские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>расходы в размере __________ руб. _______ коп.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Подписи членов комиссии: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_________________ /__________________/ 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    (подпись)            (ФИО)              (должность)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_________________ /__________________/ ___________________</w:t>
      </w:r>
    </w:p>
    <w:p w:rsidR="00237164" w:rsidRPr="00423538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 w:val="24"/>
          <w:szCs w:val="28"/>
        </w:rPr>
      </w:pPr>
      <w:r w:rsidRPr="00423538">
        <w:rPr>
          <w:rFonts w:ascii="Times New Roman CYR" w:hAnsi="Times New Roman CYR" w:cs="Times New Roman CYR"/>
          <w:sz w:val="24"/>
          <w:szCs w:val="28"/>
        </w:rPr>
        <w:t xml:space="preserve">        (подпись)            (ФИО)              (должность)</w:t>
      </w:r>
    </w:p>
    <w:p w:rsidR="00FD1D95" w:rsidRDefault="00FD1D95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FD1D95" w:rsidRDefault="00FD1D95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lastRenderedPageBreak/>
        <w:t>Приложение № 5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 положению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о представительских расходах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осуществляемых</w:t>
      </w:r>
      <w:proofErr w:type="gramEnd"/>
      <w:r w:rsidRPr="00393C72">
        <w:rPr>
          <w:rFonts w:ascii="Times New Roman CYR" w:hAnsi="Times New Roman CYR" w:cs="Times New Roman CYR"/>
          <w:sz w:val="24"/>
          <w:szCs w:val="28"/>
        </w:rPr>
        <w:t xml:space="preserve"> органами местного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 xml:space="preserve">самоуправления, </w:t>
      </w:r>
      <w:proofErr w:type="gramStart"/>
      <w:r w:rsidRPr="00393C72">
        <w:rPr>
          <w:rFonts w:ascii="Times New Roman CYR" w:hAnsi="Times New Roman CYR" w:cs="Times New Roman CYR"/>
          <w:sz w:val="24"/>
          <w:szCs w:val="28"/>
        </w:rPr>
        <w:t>муниципальными</w:t>
      </w:r>
      <w:proofErr w:type="gramEnd"/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казенными, бюджетными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и автономными   учреждениями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муниципального образования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«</w:t>
      </w:r>
      <w:proofErr w:type="spellStart"/>
      <w:r w:rsidRPr="00393C72">
        <w:rPr>
          <w:rFonts w:ascii="Times New Roman CYR" w:hAnsi="Times New Roman CYR" w:cs="Times New Roman CYR"/>
          <w:sz w:val="24"/>
          <w:szCs w:val="28"/>
        </w:rPr>
        <w:t>Чистопольский</w:t>
      </w:r>
      <w:proofErr w:type="spellEnd"/>
      <w:r w:rsidRPr="00393C72">
        <w:rPr>
          <w:rFonts w:ascii="Times New Roman CYR" w:hAnsi="Times New Roman CYR" w:cs="Times New Roman CYR"/>
          <w:sz w:val="24"/>
          <w:szCs w:val="28"/>
        </w:rPr>
        <w:t xml:space="preserve"> муниципальный</w:t>
      </w:r>
    </w:p>
    <w:p w:rsidR="00237164" w:rsidRPr="00393C72" w:rsidRDefault="00237164" w:rsidP="00393C72">
      <w:pPr>
        <w:autoSpaceDE w:val="0"/>
        <w:autoSpaceDN w:val="0"/>
        <w:adjustRightInd w:val="0"/>
        <w:ind w:left="5670"/>
        <w:contextualSpacing w:val="0"/>
        <w:jc w:val="center"/>
        <w:rPr>
          <w:rFonts w:ascii="Times New Roman CYR" w:hAnsi="Times New Roman CYR" w:cs="Times New Roman CYR"/>
          <w:sz w:val="24"/>
          <w:szCs w:val="28"/>
        </w:rPr>
      </w:pPr>
      <w:r w:rsidRPr="00393C72">
        <w:rPr>
          <w:rFonts w:ascii="Times New Roman CYR" w:hAnsi="Times New Roman CYR" w:cs="Times New Roman CYR"/>
          <w:sz w:val="24"/>
          <w:szCs w:val="28"/>
        </w:rPr>
        <w:t>район» Республики Татарстан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237164" w:rsidRPr="00393C72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ОТЧЕТ</w:t>
      </w:r>
    </w:p>
    <w:p w:rsidR="00237164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N ___ от "___" ________________ 20___ Г.</w:t>
      </w:r>
    </w:p>
    <w:p w:rsidR="00237164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 произведенных представительских расходах</w:t>
      </w:r>
    </w:p>
    <w:p w:rsidR="00237164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____________________________________________________________</w:t>
      </w:r>
    </w:p>
    <w:p w:rsidR="00237164" w:rsidRDefault="00237164" w:rsidP="00393C72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(наименование учреждения)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 целях 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_____________________________</w:t>
      </w:r>
      <w:r>
        <w:rPr>
          <w:rFonts w:ascii="Times New Roman CYR" w:hAnsi="Times New Roman CYR" w:cs="Times New Roman CYR"/>
          <w:szCs w:val="28"/>
        </w:rPr>
        <w:t>,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Официальными  представителями  учреждения  были  проведены   переговоры  </w:t>
      </w:r>
      <w:proofErr w:type="gramStart"/>
      <w:r>
        <w:rPr>
          <w:rFonts w:ascii="Times New Roman CYR" w:hAnsi="Times New Roman CYR" w:cs="Times New Roman CYR"/>
          <w:szCs w:val="28"/>
        </w:rPr>
        <w:t>с</w:t>
      </w:r>
      <w:proofErr w:type="gramEnd"/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официальными представителями организации: </w:t>
      </w:r>
      <w:r w:rsidR="00393C72">
        <w:rPr>
          <w:rFonts w:ascii="Times New Roman CYR" w:hAnsi="Times New Roman CYR" w:cs="Times New Roman CYR"/>
          <w:szCs w:val="28"/>
        </w:rPr>
        <w:t>______________________________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 в кол-ве представителей _____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 в кол-ве представителей _____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 в кол-ве представителей _____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 в кол-ве представителей _____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 в кол-ве представителей _____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Общая тематика проведенных переговоров: __</w:t>
      </w:r>
      <w:r w:rsidR="00393C72">
        <w:rPr>
          <w:rFonts w:ascii="Times New Roman CYR" w:hAnsi="Times New Roman CYR" w:cs="Times New Roman CYR"/>
          <w:szCs w:val="28"/>
        </w:rPr>
        <w:t>_____________________________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__________________________________________</w:t>
      </w:r>
      <w:r w:rsidR="00393C72">
        <w:rPr>
          <w:rFonts w:ascii="Times New Roman CYR" w:hAnsi="Times New Roman CYR" w:cs="Times New Roman CYR"/>
          <w:szCs w:val="28"/>
        </w:rPr>
        <w:t>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Со  стороны  учреждения  количество  официальных представителей  составило</w:t>
      </w:r>
    </w:p>
    <w:p w:rsidR="00237164" w:rsidRDefault="00393C72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____</w:t>
      </w:r>
      <w:r w:rsidR="00237164">
        <w:rPr>
          <w:rFonts w:ascii="Times New Roman CYR" w:hAnsi="Times New Roman CYR" w:cs="Times New Roman CYR"/>
          <w:szCs w:val="28"/>
        </w:rPr>
        <w:t xml:space="preserve"> чел.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Местом проведения переговоров явилось ____</w:t>
      </w:r>
      <w:r w:rsidR="00393C72">
        <w:rPr>
          <w:rFonts w:ascii="Times New Roman CYR" w:hAnsi="Times New Roman CYR" w:cs="Times New Roman CYR"/>
          <w:szCs w:val="28"/>
        </w:rPr>
        <w:t>_______________________________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Источник финансирования ____________ счет </w:t>
      </w:r>
      <w:r w:rsidR="00393C72">
        <w:rPr>
          <w:rFonts w:ascii="Times New Roman CYR" w:hAnsi="Times New Roman CYR" w:cs="Times New Roman CYR"/>
          <w:szCs w:val="28"/>
        </w:rPr>
        <w:t>N ___________________________</w:t>
      </w:r>
    </w:p>
    <w:p w:rsidR="00237164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Cs w:val="28"/>
        </w:rPr>
      </w:pP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Фактическая смета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b/>
          <w:szCs w:val="28"/>
        </w:rPr>
      </w:pPr>
      <w:r w:rsidRPr="00393C72">
        <w:rPr>
          <w:rFonts w:ascii="Times New Roman CYR" w:hAnsi="Times New Roman CYR" w:cs="Times New Roman CYR"/>
          <w:b/>
          <w:szCs w:val="28"/>
        </w:rPr>
        <w:t>произведенных представительских расходов</w:t>
      </w:r>
    </w:p>
    <w:p w:rsidR="00237164" w:rsidRPr="00393C72" w:rsidRDefault="00237164" w:rsidP="00237164">
      <w:pPr>
        <w:autoSpaceDE w:val="0"/>
        <w:autoSpaceDN w:val="0"/>
        <w:adjustRightInd w:val="0"/>
        <w:contextualSpacing w:val="0"/>
        <w:jc w:val="center"/>
        <w:rPr>
          <w:rFonts w:ascii="Times New Roman CYR" w:hAnsi="Times New Roman CYR" w:cs="Times New Roman CYR"/>
          <w:sz w:val="14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970"/>
        <w:gridCol w:w="1080"/>
        <w:gridCol w:w="3645"/>
        <w:gridCol w:w="1755"/>
      </w:tblGrid>
      <w:tr w:rsidR="00237164" w:rsidRPr="00393C72">
        <w:trPr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b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N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b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Вид расхода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b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Сумма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b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 xml:space="preserve">Номер </w:t>
            </w:r>
            <w:proofErr w:type="spellStart"/>
            <w:r w:rsid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подтвержд</w:t>
            </w:r>
            <w:proofErr w:type="gramStart"/>
            <w:r w:rsid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а</w:t>
            </w:r>
            <w:proofErr w:type="spellEnd"/>
            <w:r w:rsid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-</w:t>
            </w:r>
            <w:proofErr w:type="gramEnd"/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 xml:space="preserve">          </w:t>
            </w: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br/>
            </w:r>
            <w:proofErr w:type="spellStart"/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ающего</w:t>
            </w:r>
            <w:proofErr w:type="spellEnd"/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 xml:space="preserve"> документа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b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Примеч</w:t>
            </w: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а</w:t>
            </w:r>
            <w:r w:rsidRPr="00393C72">
              <w:rPr>
                <w:rFonts w:ascii="Times New Roman CYR" w:eastAsiaTheme="minorHAnsi" w:hAnsi="Times New Roman CYR" w:cs="Times New Roman CYR"/>
                <w:b/>
                <w:szCs w:val="28"/>
              </w:rPr>
              <w:t>ния</w:t>
            </w:r>
          </w:p>
        </w:tc>
      </w:tr>
      <w:tr w:rsidR="00237164" w:rsidRPr="00393C72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6"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sz w:val="16"/>
                <w:szCs w:val="28"/>
              </w:rPr>
              <w:t>1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6"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sz w:val="16"/>
                <w:szCs w:val="28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6"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sz w:val="16"/>
                <w:szCs w:val="28"/>
              </w:rPr>
              <w:t>3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6"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sz w:val="16"/>
                <w:szCs w:val="28"/>
              </w:rPr>
              <w:t>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393C72" w:rsidRDefault="00237164" w:rsidP="00393C7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Times New Roman CYR" w:eastAsiaTheme="minorHAnsi" w:hAnsi="Times New Roman CYR" w:cs="Times New Roman CYR"/>
                <w:sz w:val="16"/>
                <w:szCs w:val="28"/>
              </w:rPr>
            </w:pPr>
            <w:r w:rsidRPr="00393C72">
              <w:rPr>
                <w:rFonts w:ascii="Times New Roman CYR" w:eastAsiaTheme="minorHAnsi" w:hAnsi="Times New Roman CYR" w:cs="Times New Roman CYR"/>
                <w:sz w:val="16"/>
                <w:szCs w:val="28"/>
              </w:rPr>
              <w:t>5</w:t>
            </w:r>
          </w:p>
        </w:tc>
      </w:tr>
      <w:tr w:rsidR="00237164" w:rsidRPr="00237164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  <w:tr w:rsidR="00237164" w:rsidRPr="00237164">
        <w:trPr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Всего на сумму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В приложении ______       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br/>
              <w:t>подтверждающих докуме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>н</w:t>
            </w:r>
            <w:r w:rsidRPr="00237164">
              <w:rPr>
                <w:rFonts w:ascii="Times New Roman CYR" w:eastAsiaTheme="minorHAnsi" w:hAnsi="Times New Roman CYR" w:cs="Times New Roman CYR"/>
                <w:szCs w:val="28"/>
              </w:rPr>
              <w:t xml:space="preserve">тов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164" w:rsidRPr="00237164" w:rsidRDefault="00237164">
            <w:pPr>
              <w:autoSpaceDE w:val="0"/>
              <w:autoSpaceDN w:val="0"/>
              <w:adjustRightInd w:val="0"/>
              <w:contextualSpacing w:val="0"/>
              <w:rPr>
                <w:rFonts w:ascii="Times New Roman CYR" w:eastAsiaTheme="minorHAnsi" w:hAnsi="Times New Roman CYR" w:cs="Times New Roman CYR"/>
                <w:szCs w:val="28"/>
              </w:rPr>
            </w:pPr>
          </w:p>
        </w:tc>
      </w:tr>
    </w:tbl>
    <w:p w:rsidR="00237164" w:rsidRDefault="00237164" w:rsidP="00237164">
      <w:pPr>
        <w:autoSpaceDE w:val="0"/>
        <w:autoSpaceDN w:val="0"/>
        <w:adjustRightInd w:val="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p w:rsidR="00237164" w:rsidRDefault="00237164" w:rsidP="00237164">
      <w:pPr>
        <w:autoSpaceDE w:val="0"/>
        <w:autoSpaceDN w:val="0"/>
        <w:adjustRightInd w:val="0"/>
        <w:contextualSpacing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Подпись отчетного лица _______________/________________/</w:t>
      </w:r>
    </w:p>
    <w:p w:rsidR="00237164" w:rsidRDefault="00237164" w:rsidP="00237164">
      <w:pPr>
        <w:autoSpaceDE w:val="0"/>
        <w:autoSpaceDN w:val="0"/>
        <w:adjustRightInd w:val="0"/>
        <w:ind w:firstLine="540"/>
        <w:contextualSpacing w:val="0"/>
        <w:jc w:val="both"/>
        <w:rPr>
          <w:rFonts w:ascii="Times New Roman CYR" w:hAnsi="Times New Roman CYR" w:cs="Times New Roman CYR"/>
          <w:szCs w:val="28"/>
        </w:rPr>
      </w:pPr>
    </w:p>
    <w:sectPr w:rsidR="00237164" w:rsidSect="00FD1D95">
      <w:pgSz w:w="12240" w:h="15840"/>
      <w:pgMar w:top="426" w:right="616" w:bottom="709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rawingGridVerticalSpacing w:val="381"/>
  <w:displayHorizontalDrawingGridEvery w:val="2"/>
  <w:characterSpacingControl w:val="doNotCompress"/>
  <w:compat/>
  <w:rsids>
    <w:rsidRoot w:val="00237164"/>
    <w:rsid w:val="00047876"/>
    <w:rsid w:val="000F0FBB"/>
    <w:rsid w:val="00214F70"/>
    <w:rsid w:val="00237164"/>
    <w:rsid w:val="003410D2"/>
    <w:rsid w:val="00393C72"/>
    <w:rsid w:val="00423538"/>
    <w:rsid w:val="004E6D31"/>
    <w:rsid w:val="00526577"/>
    <w:rsid w:val="00661F00"/>
    <w:rsid w:val="0069003A"/>
    <w:rsid w:val="00757B06"/>
    <w:rsid w:val="008B0BDB"/>
    <w:rsid w:val="00AB4B9A"/>
    <w:rsid w:val="00B471EF"/>
    <w:rsid w:val="00B87A5C"/>
    <w:rsid w:val="00BD222D"/>
    <w:rsid w:val="00BD2A6E"/>
    <w:rsid w:val="00DC34B9"/>
    <w:rsid w:val="00EA06EF"/>
    <w:rsid w:val="00FD1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164"/>
    <w:pPr>
      <w:contextualSpacing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2490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Совет-7</cp:lastModifiedBy>
  <cp:revision>7</cp:revision>
  <cp:lastPrinted>2012-11-12T11:07:00Z</cp:lastPrinted>
  <dcterms:created xsi:type="dcterms:W3CDTF">2012-10-31T05:32:00Z</dcterms:created>
  <dcterms:modified xsi:type="dcterms:W3CDTF">2012-11-12T11:08:00Z</dcterms:modified>
</cp:coreProperties>
</file>