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35" w:rsidRPr="00CA697A" w:rsidRDefault="00334E35" w:rsidP="00334E35">
      <w:pPr>
        <w:jc w:val="right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334E35" w:rsidRPr="00CA697A" w:rsidRDefault="00334E35" w:rsidP="00334E35">
      <w:pPr>
        <w:pStyle w:val="1"/>
        <w:rPr>
          <w:sz w:val="32"/>
          <w:szCs w:val="32"/>
        </w:rPr>
      </w:pPr>
    </w:p>
    <w:p w:rsidR="00334E35" w:rsidRPr="00F53EFB" w:rsidRDefault="00334E35" w:rsidP="00334E35">
      <w:pPr>
        <w:pStyle w:val="1"/>
      </w:pPr>
    </w:p>
    <w:p w:rsidR="00334E35" w:rsidRPr="00F53EFB" w:rsidRDefault="00334E35" w:rsidP="00334E35">
      <w:pPr>
        <w:pStyle w:val="1"/>
      </w:pPr>
    </w:p>
    <w:p w:rsidR="00334E35" w:rsidRPr="00F53EFB" w:rsidRDefault="00334E35" w:rsidP="00334E35">
      <w:pPr>
        <w:pStyle w:val="1"/>
      </w:pPr>
    </w:p>
    <w:p w:rsidR="00334E35" w:rsidRDefault="00334E35" w:rsidP="00334E35">
      <w:pPr>
        <w:pStyle w:val="1"/>
        <w:rPr>
          <w:sz w:val="72"/>
          <w:szCs w:val="72"/>
        </w:rPr>
      </w:pPr>
    </w:p>
    <w:p w:rsidR="00334E35" w:rsidRDefault="00334E35" w:rsidP="00334E35">
      <w:pPr>
        <w:pStyle w:val="1"/>
        <w:rPr>
          <w:sz w:val="72"/>
          <w:szCs w:val="72"/>
        </w:rPr>
      </w:pPr>
    </w:p>
    <w:p w:rsidR="00334E35" w:rsidRDefault="00334E35" w:rsidP="00334E35">
      <w:pPr>
        <w:pStyle w:val="1"/>
        <w:rPr>
          <w:sz w:val="72"/>
          <w:szCs w:val="72"/>
        </w:rPr>
      </w:pPr>
    </w:p>
    <w:p w:rsidR="00334E35" w:rsidRDefault="00334E35" w:rsidP="009543CC">
      <w:pPr>
        <w:pStyle w:val="1"/>
        <w:ind w:left="0" w:firstLine="0"/>
        <w:rPr>
          <w:sz w:val="56"/>
          <w:szCs w:val="56"/>
        </w:rPr>
      </w:pPr>
      <w:r w:rsidRPr="00334E35">
        <w:rPr>
          <w:sz w:val="56"/>
          <w:szCs w:val="56"/>
        </w:rPr>
        <w:t>Программа</w:t>
      </w:r>
      <w:r w:rsidRPr="00334E35">
        <w:rPr>
          <w:sz w:val="56"/>
          <w:szCs w:val="56"/>
        </w:rPr>
        <w:br/>
        <w:t>комплексной поддержки</w:t>
      </w:r>
    </w:p>
    <w:p w:rsidR="00334E35" w:rsidRPr="00334E35" w:rsidRDefault="00334E35" w:rsidP="009543CC">
      <w:pPr>
        <w:pStyle w:val="1"/>
        <w:ind w:left="0" w:firstLine="0"/>
        <w:rPr>
          <w:sz w:val="56"/>
          <w:szCs w:val="56"/>
        </w:rPr>
      </w:pPr>
      <w:r w:rsidRPr="00334E35">
        <w:rPr>
          <w:sz w:val="56"/>
          <w:szCs w:val="56"/>
        </w:rPr>
        <w:t>малого и среднего бизнеса</w:t>
      </w:r>
    </w:p>
    <w:p w:rsidR="009543CC" w:rsidRDefault="00334E35" w:rsidP="009543CC">
      <w:pPr>
        <w:pStyle w:val="1"/>
        <w:ind w:left="0" w:firstLine="0"/>
        <w:rPr>
          <w:sz w:val="56"/>
          <w:szCs w:val="56"/>
        </w:rPr>
      </w:pPr>
      <w:r w:rsidRPr="00334E35">
        <w:rPr>
          <w:sz w:val="56"/>
          <w:szCs w:val="56"/>
        </w:rPr>
        <w:t xml:space="preserve">в </w:t>
      </w:r>
      <w:r>
        <w:rPr>
          <w:sz w:val="56"/>
          <w:szCs w:val="56"/>
        </w:rPr>
        <w:t xml:space="preserve">сельских поселениях </w:t>
      </w:r>
    </w:p>
    <w:p w:rsidR="00200F46" w:rsidRDefault="00200F46" w:rsidP="009543CC">
      <w:pPr>
        <w:pStyle w:val="1"/>
        <w:ind w:left="0" w:firstLine="0"/>
        <w:rPr>
          <w:sz w:val="56"/>
          <w:szCs w:val="56"/>
        </w:rPr>
      </w:pPr>
      <w:r>
        <w:rPr>
          <w:sz w:val="56"/>
          <w:szCs w:val="56"/>
        </w:rPr>
        <w:t xml:space="preserve">Чистопольского </w:t>
      </w:r>
    </w:p>
    <w:p w:rsidR="00200F46" w:rsidRDefault="00200F46" w:rsidP="009543CC">
      <w:pPr>
        <w:pStyle w:val="1"/>
        <w:ind w:left="0" w:firstLine="0"/>
        <w:rPr>
          <w:sz w:val="56"/>
          <w:szCs w:val="56"/>
        </w:rPr>
      </w:pPr>
      <w:r>
        <w:rPr>
          <w:sz w:val="56"/>
          <w:szCs w:val="56"/>
        </w:rPr>
        <w:t xml:space="preserve">муниципального района </w:t>
      </w:r>
    </w:p>
    <w:p w:rsidR="00334E35" w:rsidRDefault="00200F46" w:rsidP="009543CC">
      <w:pPr>
        <w:pStyle w:val="1"/>
        <w:ind w:left="0" w:firstLine="0"/>
        <w:rPr>
          <w:sz w:val="56"/>
          <w:szCs w:val="56"/>
        </w:rPr>
      </w:pPr>
      <w:r>
        <w:rPr>
          <w:sz w:val="56"/>
          <w:szCs w:val="56"/>
        </w:rPr>
        <w:t>в сфере сельского хозяйства</w:t>
      </w:r>
    </w:p>
    <w:p w:rsidR="00200F46" w:rsidRPr="00200F46" w:rsidRDefault="00200F46" w:rsidP="00200F46"/>
    <w:p w:rsidR="00334E35" w:rsidRPr="00F53EFB" w:rsidRDefault="00322B91" w:rsidP="00322B91">
      <w:pPr>
        <w:pStyle w:val="1"/>
        <w:ind w:left="0" w:firstLine="0"/>
        <w:rPr>
          <w:sz w:val="72"/>
          <w:szCs w:val="72"/>
        </w:rPr>
      </w:pPr>
      <w:r>
        <w:rPr>
          <w:sz w:val="56"/>
          <w:szCs w:val="56"/>
        </w:rPr>
        <w:t>на 2012 год</w:t>
      </w:r>
    </w:p>
    <w:p w:rsidR="00334E35" w:rsidRDefault="00334E35" w:rsidP="00334E35">
      <w:pPr>
        <w:pStyle w:val="1"/>
      </w:pPr>
      <w:bookmarkStart w:id="0" w:name="sub_10"/>
    </w:p>
    <w:p w:rsidR="00334E35" w:rsidRDefault="00334E35" w:rsidP="00334E35">
      <w:pPr>
        <w:pStyle w:val="1"/>
      </w:pPr>
    </w:p>
    <w:p w:rsidR="00334E35" w:rsidRDefault="00334E35" w:rsidP="00334E35"/>
    <w:p w:rsidR="00334E35" w:rsidRDefault="00334E35" w:rsidP="00334E35"/>
    <w:p w:rsidR="00334E35" w:rsidRDefault="00334E35" w:rsidP="00334E35"/>
    <w:p w:rsidR="00334E35" w:rsidRDefault="00334E35" w:rsidP="00334E35"/>
    <w:p w:rsidR="00334E35" w:rsidRDefault="00334E35" w:rsidP="00334E35"/>
    <w:p w:rsidR="00334E35" w:rsidRDefault="00334E35" w:rsidP="00334E35"/>
    <w:p w:rsidR="00334E35" w:rsidRDefault="00334E35" w:rsidP="00334E35"/>
    <w:p w:rsidR="00200F46" w:rsidRDefault="00200F46" w:rsidP="00334E35"/>
    <w:p w:rsidR="00334E35" w:rsidRDefault="00334E35" w:rsidP="00334E35"/>
    <w:p w:rsidR="00334E35" w:rsidRDefault="00334E35" w:rsidP="00334E35">
      <w:r>
        <w:t xml:space="preserve">  </w:t>
      </w:r>
    </w:p>
    <w:p w:rsidR="00322B91" w:rsidRPr="00F53EFB" w:rsidRDefault="00322B91" w:rsidP="00334E35">
      <w:pPr>
        <w:rPr>
          <w:sz w:val="32"/>
          <w:szCs w:val="32"/>
        </w:rPr>
      </w:pPr>
    </w:p>
    <w:p w:rsidR="00334E35" w:rsidRPr="00F53EFB" w:rsidRDefault="00334E35" w:rsidP="00334E35">
      <w:pPr>
        <w:jc w:val="center"/>
        <w:rPr>
          <w:sz w:val="32"/>
          <w:szCs w:val="32"/>
        </w:rPr>
      </w:pPr>
      <w:r w:rsidRPr="00F53EFB">
        <w:rPr>
          <w:sz w:val="32"/>
          <w:szCs w:val="32"/>
        </w:rPr>
        <w:t>Чистополь</w:t>
      </w:r>
    </w:p>
    <w:p w:rsidR="00334E35" w:rsidRPr="00F53EFB" w:rsidRDefault="00334E35" w:rsidP="00334E35">
      <w:pPr>
        <w:jc w:val="center"/>
        <w:rPr>
          <w:sz w:val="32"/>
          <w:szCs w:val="32"/>
        </w:rPr>
      </w:pPr>
      <w:r>
        <w:rPr>
          <w:sz w:val="32"/>
          <w:szCs w:val="32"/>
        </w:rPr>
        <w:t>2011г.</w:t>
      </w:r>
    </w:p>
    <w:p w:rsidR="00334E35" w:rsidRPr="00F53EFB" w:rsidRDefault="00334E35" w:rsidP="00334E35">
      <w:r>
        <w:t xml:space="preserve">                                                                    </w:t>
      </w:r>
    </w:p>
    <w:p w:rsidR="008F6E7E" w:rsidRDefault="008F6E7E" w:rsidP="00334E35">
      <w:pPr>
        <w:pStyle w:val="1"/>
        <w:ind w:left="567"/>
      </w:pPr>
    </w:p>
    <w:p w:rsidR="00CF3C51" w:rsidRDefault="00CF3C51" w:rsidP="00D6062E">
      <w:pPr>
        <w:pStyle w:val="1"/>
        <w:ind w:left="0" w:firstLine="0"/>
      </w:pPr>
    </w:p>
    <w:p w:rsidR="00CF3C51" w:rsidRDefault="00CF3C51" w:rsidP="00CF3C51"/>
    <w:p w:rsidR="00CF3C51" w:rsidRDefault="00CF3C51" w:rsidP="00CF3C51"/>
    <w:p w:rsidR="008F6E7E" w:rsidRPr="000F7657" w:rsidRDefault="00836AD5" w:rsidP="00D6062E">
      <w:pPr>
        <w:pStyle w:val="1"/>
        <w:ind w:left="0" w:firstLine="0"/>
        <w:rPr>
          <w:sz w:val="32"/>
          <w:szCs w:val="32"/>
        </w:rPr>
      </w:pPr>
      <w:r w:rsidRPr="000F7657">
        <w:rPr>
          <w:sz w:val="32"/>
          <w:szCs w:val="32"/>
        </w:rPr>
        <w:t>1</w:t>
      </w:r>
      <w:r w:rsidR="00D3318C" w:rsidRPr="000F7657">
        <w:rPr>
          <w:sz w:val="32"/>
          <w:szCs w:val="32"/>
        </w:rPr>
        <w:t>.</w:t>
      </w:r>
      <w:r w:rsidR="00ED613F" w:rsidRPr="000F7657">
        <w:rPr>
          <w:sz w:val="32"/>
          <w:szCs w:val="32"/>
        </w:rPr>
        <w:t xml:space="preserve">Паспорт </w:t>
      </w:r>
      <w:r w:rsidR="008F6E7E" w:rsidRPr="000F7657">
        <w:rPr>
          <w:sz w:val="32"/>
          <w:szCs w:val="32"/>
        </w:rPr>
        <w:t>Программ</w:t>
      </w:r>
      <w:r w:rsidR="00ED613F" w:rsidRPr="000F7657">
        <w:rPr>
          <w:sz w:val="32"/>
          <w:szCs w:val="32"/>
        </w:rPr>
        <w:t>ы</w:t>
      </w:r>
      <w:r w:rsidR="008F6E7E" w:rsidRPr="000F7657">
        <w:rPr>
          <w:sz w:val="32"/>
          <w:szCs w:val="32"/>
        </w:rPr>
        <w:t xml:space="preserve"> </w:t>
      </w:r>
    </w:p>
    <w:p w:rsidR="00334E35" w:rsidRPr="00213F3B" w:rsidRDefault="00334E35" w:rsidP="00334E35"/>
    <w:tbl>
      <w:tblPr>
        <w:tblStyle w:val="af1"/>
        <w:tblW w:w="9922" w:type="dxa"/>
        <w:tblInd w:w="534" w:type="dxa"/>
        <w:tblLook w:val="01E0"/>
      </w:tblPr>
      <w:tblGrid>
        <w:gridCol w:w="2693"/>
        <w:gridCol w:w="7229"/>
      </w:tblGrid>
      <w:tr w:rsidR="00334E35" w:rsidTr="005443BE">
        <w:trPr>
          <w:trHeight w:val="1308"/>
        </w:trPr>
        <w:tc>
          <w:tcPr>
            <w:tcW w:w="2693" w:type="dxa"/>
          </w:tcPr>
          <w:bookmarkEnd w:id="0"/>
          <w:p w:rsidR="00334E35" w:rsidRPr="005F5059" w:rsidRDefault="00334E35" w:rsidP="006C0D50">
            <w:pPr>
              <w:pStyle w:val="a4"/>
              <w:ind w:firstLine="33"/>
              <w:jc w:val="left"/>
              <w:rPr>
                <w:rFonts w:ascii="Times New Roman" w:hAnsi="Times New Roman" w:cs="Times New Roman"/>
              </w:rPr>
            </w:pPr>
            <w:r w:rsidRPr="005F5059">
              <w:rPr>
                <w:rFonts w:ascii="Times New Roman" w:hAnsi="Times New Roman" w:cs="Times New Roman"/>
                <w:noProof/>
              </w:rPr>
              <w:t>Наименование Программы</w:t>
            </w:r>
          </w:p>
        </w:tc>
        <w:tc>
          <w:tcPr>
            <w:tcW w:w="7229" w:type="dxa"/>
          </w:tcPr>
          <w:p w:rsidR="006C0D50" w:rsidRDefault="00D6062E" w:rsidP="005443BE">
            <w:pPr>
              <w:pStyle w:val="1"/>
              <w:ind w:left="0" w:firstLine="0"/>
              <w:jc w:val="left"/>
              <w:outlineLvl w:val="0"/>
              <w:rPr>
                <w:rFonts w:ascii="Times New Roman" w:hAnsi="Times New Roman" w:cs="Times New Roman"/>
                <w:b w:val="0"/>
              </w:rPr>
            </w:pPr>
            <w:r w:rsidRPr="006C0D50">
              <w:rPr>
                <w:rFonts w:ascii="Times New Roman" w:hAnsi="Times New Roman" w:cs="Times New Roman"/>
                <w:b w:val="0"/>
              </w:rPr>
              <w:t>Программ</w:t>
            </w:r>
            <w:r w:rsidR="005A7A73">
              <w:rPr>
                <w:rFonts w:ascii="Times New Roman" w:hAnsi="Times New Roman" w:cs="Times New Roman"/>
                <w:b w:val="0"/>
              </w:rPr>
              <w:t>а</w:t>
            </w:r>
            <w:r w:rsidRPr="006C0D50">
              <w:rPr>
                <w:rFonts w:ascii="Times New Roman" w:hAnsi="Times New Roman" w:cs="Times New Roman"/>
                <w:b w:val="0"/>
              </w:rPr>
              <w:t xml:space="preserve"> комплексной поддержки малого и среднего бизнеса</w:t>
            </w:r>
            <w:r w:rsidR="006C0D50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6C0D50">
              <w:rPr>
                <w:rFonts w:ascii="Times New Roman" w:hAnsi="Times New Roman" w:cs="Times New Roman"/>
                <w:b w:val="0"/>
              </w:rPr>
              <w:t xml:space="preserve">в сельских поселениях Чистопольского муниципального района в сфере сельского хозяйства </w:t>
            </w:r>
          </w:p>
          <w:p w:rsidR="00334E35" w:rsidRPr="005F5059" w:rsidRDefault="00D6062E" w:rsidP="005443BE">
            <w:pPr>
              <w:pStyle w:val="1"/>
              <w:ind w:left="0" w:firstLine="0"/>
              <w:jc w:val="left"/>
              <w:outlineLvl w:val="0"/>
              <w:rPr>
                <w:rFonts w:ascii="Times New Roman" w:hAnsi="Times New Roman" w:cs="Times New Roman"/>
              </w:rPr>
            </w:pPr>
            <w:r w:rsidRPr="006C0D50">
              <w:rPr>
                <w:rFonts w:ascii="Times New Roman" w:hAnsi="Times New Roman" w:cs="Times New Roman"/>
                <w:b w:val="0"/>
              </w:rPr>
              <w:t>на 2012 год</w:t>
            </w:r>
          </w:p>
        </w:tc>
      </w:tr>
      <w:tr w:rsidR="00334E35" w:rsidTr="00B7494E">
        <w:tc>
          <w:tcPr>
            <w:tcW w:w="2693" w:type="dxa"/>
          </w:tcPr>
          <w:p w:rsidR="00334E35" w:rsidRPr="005F5059" w:rsidRDefault="006C0D50" w:rsidP="006C0D50">
            <w:pPr>
              <w:pStyle w:val="a4"/>
              <w:ind w:hanging="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334E35" w:rsidRPr="005F5059">
              <w:rPr>
                <w:rFonts w:ascii="Times New Roman" w:hAnsi="Times New Roman" w:cs="Times New Roman"/>
                <w:noProof/>
              </w:rPr>
              <w:t>Основание  для разработки Программы</w:t>
            </w:r>
          </w:p>
        </w:tc>
        <w:tc>
          <w:tcPr>
            <w:tcW w:w="7229" w:type="dxa"/>
          </w:tcPr>
          <w:p w:rsidR="005875D1" w:rsidRPr="005875D1" w:rsidRDefault="005875D1" w:rsidP="005443BE">
            <w:pPr>
              <w:shd w:val="clear" w:color="auto" w:fill="FFFFFF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5D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№ 131-ФЗ от 06.10.2003 «Об     </w:t>
            </w:r>
            <w:r w:rsidRPr="005875D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общих принципах организации местного самоуправления в Российской Федерации»; </w:t>
            </w:r>
          </w:p>
          <w:p w:rsidR="005875D1" w:rsidRPr="005875D1" w:rsidRDefault="005875D1" w:rsidP="005443BE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5D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№ 209-ФЗ от 24.07.2007 «О развитии малого и среднего предпринимательства в Российской  Федерации»;  </w:t>
            </w:r>
          </w:p>
          <w:p w:rsidR="005875D1" w:rsidRDefault="005875D1" w:rsidP="005443B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5D1">
              <w:rPr>
                <w:rFonts w:ascii="Times New Roman" w:hAnsi="Times New Roman" w:cs="Times New Roman"/>
                <w:sz w:val="28"/>
                <w:szCs w:val="28"/>
              </w:rPr>
              <w:t xml:space="preserve">Закон Республики Татарстан от 21 января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5875D1">
                <w:rPr>
                  <w:rFonts w:ascii="Times New Roman" w:hAnsi="Times New Roman" w:cs="Times New Roman"/>
                  <w:sz w:val="28"/>
                  <w:szCs w:val="28"/>
                </w:rPr>
                <w:t>2010 г</w:t>
              </w:r>
            </w:smartTag>
            <w:r w:rsidRPr="005875D1">
              <w:rPr>
                <w:rFonts w:ascii="Times New Roman" w:hAnsi="Times New Roman" w:cs="Times New Roman"/>
                <w:sz w:val="28"/>
                <w:szCs w:val="28"/>
              </w:rPr>
              <w:t>. № 7-ЗРТ «О развитии малого и среднего предпринимательства в Республике Татарстан»;</w:t>
            </w:r>
          </w:p>
          <w:p w:rsidR="00334E35" w:rsidRPr="005F5059" w:rsidRDefault="005443BE" w:rsidP="005443B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совместного заседания постоянных комиссий Совета Чистопольского муниципального района по вопросам промышленности, предпринимательства и развития малого бизнеса и вопросам сельского хозяйства, экологии и охраны природных ресурсов от 12.10.2011г.</w:t>
            </w:r>
          </w:p>
        </w:tc>
      </w:tr>
      <w:tr w:rsidR="00334E35" w:rsidTr="00314527">
        <w:trPr>
          <w:trHeight w:val="1263"/>
        </w:trPr>
        <w:tc>
          <w:tcPr>
            <w:tcW w:w="2693" w:type="dxa"/>
          </w:tcPr>
          <w:p w:rsidR="00334E35" w:rsidRPr="005F5059" w:rsidRDefault="00BC7636" w:rsidP="00BC7636">
            <w:pPr>
              <w:pStyle w:val="a4"/>
              <w:ind w:firstLine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Цель и з</w:t>
            </w:r>
            <w:r w:rsidR="00334E35" w:rsidRPr="005F5059">
              <w:rPr>
                <w:rFonts w:ascii="Times New Roman" w:hAnsi="Times New Roman" w:cs="Times New Roman"/>
                <w:noProof/>
              </w:rPr>
              <w:t>адачи Программы</w:t>
            </w:r>
          </w:p>
        </w:tc>
        <w:tc>
          <w:tcPr>
            <w:tcW w:w="7229" w:type="dxa"/>
          </w:tcPr>
          <w:p w:rsidR="00CB619C" w:rsidRPr="00EA0A32" w:rsidRDefault="00E4614B" w:rsidP="00E4614B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A0A32">
              <w:rPr>
                <w:rFonts w:ascii="Times New Roman" w:hAnsi="Times New Roman" w:cs="Times New Roman"/>
                <w:sz w:val="28"/>
                <w:szCs w:val="28"/>
              </w:rPr>
              <w:t>Целью</w:t>
            </w:r>
            <w:r w:rsidR="00CB619C" w:rsidRPr="00EA0A32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развитие сельскохозяйственного малого </w:t>
            </w:r>
            <w:r w:rsidR="00EA0A32" w:rsidRPr="00EA0A32">
              <w:rPr>
                <w:rFonts w:ascii="Times New Roman" w:hAnsi="Times New Roman" w:cs="Times New Roman"/>
                <w:sz w:val="28"/>
                <w:szCs w:val="28"/>
              </w:rPr>
              <w:t xml:space="preserve">и среднего </w:t>
            </w:r>
            <w:r w:rsidR="00CB619C" w:rsidRPr="00EA0A32">
              <w:rPr>
                <w:rFonts w:ascii="Times New Roman" w:hAnsi="Times New Roman" w:cs="Times New Roman"/>
                <w:sz w:val="28"/>
                <w:szCs w:val="28"/>
              </w:rPr>
              <w:t>бизнеса на селе, увеличение объемов реализации продукции, повышение занятости и доходов населения</w:t>
            </w:r>
            <w:r w:rsidR="00EA0A32" w:rsidRPr="00EA0A32">
              <w:rPr>
                <w:rFonts w:ascii="Times New Roman" w:hAnsi="Times New Roman" w:cs="Times New Roman"/>
                <w:sz w:val="28"/>
                <w:szCs w:val="28"/>
              </w:rPr>
              <w:t xml:space="preserve"> сельских поселений</w:t>
            </w:r>
            <w:r w:rsidR="00CB619C" w:rsidRPr="00EA0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4549" w:rsidRPr="00EA0A32" w:rsidRDefault="00EA0A32" w:rsidP="00EA0A32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A0A32">
              <w:rPr>
                <w:rFonts w:ascii="Times New Roman" w:hAnsi="Times New Roman" w:cs="Times New Roman"/>
                <w:sz w:val="28"/>
                <w:szCs w:val="28"/>
              </w:rPr>
              <w:t>Для достижения указанной</w:t>
            </w:r>
            <w:r w:rsidR="00964549" w:rsidRPr="00EA0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A32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="00964549" w:rsidRPr="00EA0A32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 решить следующие задачи:</w:t>
            </w:r>
          </w:p>
          <w:p w:rsidR="003C5568" w:rsidRDefault="00334E35" w:rsidP="003C5568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317"/>
              </w:tabs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5F5059">
              <w:rPr>
                <w:rFonts w:ascii="Times New Roman" w:hAnsi="Times New Roman" w:cs="Times New Roman"/>
              </w:rPr>
              <w:t xml:space="preserve">Создание условий для развития </w:t>
            </w:r>
            <w:r w:rsidR="003C5568">
              <w:rPr>
                <w:rFonts w:ascii="Times New Roman" w:hAnsi="Times New Roman" w:cs="Times New Roman"/>
              </w:rPr>
              <w:t>малого  и среднего предпринимательства</w:t>
            </w:r>
            <w:r w:rsidR="00D279D6">
              <w:rPr>
                <w:rFonts w:ascii="Times New Roman" w:hAnsi="Times New Roman" w:cs="Times New Roman"/>
              </w:rPr>
              <w:t xml:space="preserve"> в сфере сельского хозяйства</w:t>
            </w:r>
            <w:r w:rsidR="00294A20">
              <w:rPr>
                <w:rFonts w:ascii="Times New Roman" w:hAnsi="Times New Roman" w:cs="Times New Roman"/>
              </w:rPr>
              <w:t>, малых форм хозяйствования</w:t>
            </w:r>
            <w:r w:rsidR="003C5568">
              <w:rPr>
                <w:rFonts w:ascii="Times New Roman" w:hAnsi="Times New Roman" w:cs="Times New Roman"/>
              </w:rPr>
              <w:t xml:space="preserve"> в сельских поселениях Чистопольского муниципального района</w:t>
            </w:r>
            <w:r w:rsidR="003C5568" w:rsidRPr="003C5568">
              <w:rPr>
                <w:rFonts w:ascii="Times New Roman" w:hAnsi="Times New Roman" w:cs="Times New Roman"/>
              </w:rPr>
              <w:t>;</w:t>
            </w:r>
          </w:p>
          <w:p w:rsidR="00334E35" w:rsidRDefault="003C5568" w:rsidP="003C5568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317"/>
              </w:tabs>
              <w:ind w:left="34" w:hanging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r w:rsidR="00924AD6">
              <w:rPr>
                <w:rFonts w:ascii="Times New Roman" w:hAnsi="Times New Roman" w:cs="Times New Roman"/>
              </w:rPr>
              <w:t xml:space="preserve">и содействие в развитии </w:t>
            </w:r>
            <w:r>
              <w:rPr>
                <w:rFonts w:ascii="Times New Roman" w:hAnsi="Times New Roman" w:cs="Times New Roman"/>
              </w:rPr>
              <w:t>малого и среднего предпринимательства</w:t>
            </w:r>
            <w:r w:rsidR="007620F6">
              <w:rPr>
                <w:rFonts w:ascii="Times New Roman" w:hAnsi="Times New Roman" w:cs="Times New Roman"/>
              </w:rPr>
              <w:t xml:space="preserve"> в области сельскохозяйственного производства</w:t>
            </w:r>
            <w:r w:rsidR="00294A20">
              <w:rPr>
                <w:rFonts w:ascii="Times New Roman" w:hAnsi="Times New Roman" w:cs="Times New Roman"/>
              </w:rPr>
              <w:t>, малых форм хозяйствования</w:t>
            </w:r>
            <w:r w:rsidR="007620F6">
              <w:rPr>
                <w:rFonts w:ascii="Times New Roman" w:hAnsi="Times New Roman" w:cs="Times New Roman"/>
              </w:rPr>
              <w:t xml:space="preserve"> </w:t>
            </w:r>
            <w:r w:rsidR="00924AD6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сельских поселениях Чистопольского муниципального района</w:t>
            </w:r>
            <w:r w:rsidR="00924AD6">
              <w:rPr>
                <w:rFonts w:ascii="Times New Roman" w:hAnsi="Times New Roman" w:cs="Times New Roman"/>
              </w:rPr>
              <w:t xml:space="preserve"> на уровне органов местного самоуправления</w:t>
            </w:r>
            <w:r w:rsidRPr="003C5568">
              <w:rPr>
                <w:rFonts w:ascii="Times New Roman" w:hAnsi="Times New Roman" w:cs="Times New Roman"/>
              </w:rPr>
              <w:t>;</w:t>
            </w:r>
          </w:p>
          <w:p w:rsidR="007B19AC" w:rsidRDefault="007B19AC" w:rsidP="003C5568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317"/>
              </w:tabs>
              <w:ind w:left="34" w:hanging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Стимулирование привлечения инвестиций в сектор малого и среднего предпринимательства</w:t>
            </w:r>
            <w:r w:rsidR="007620F6">
              <w:rPr>
                <w:rFonts w:ascii="Times New Roman" w:hAnsi="Times New Roman" w:cs="Times New Roman"/>
              </w:rPr>
              <w:t xml:space="preserve"> в сфере сельского хозяйства</w:t>
            </w:r>
            <w:r w:rsidR="00294A20">
              <w:rPr>
                <w:rFonts w:ascii="Times New Roman" w:hAnsi="Times New Roman" w:cs="Times New Roman"/>
              </w:rPr>
              <w:t>, малых форм хозяйствования</w:t>
            </w:r>
            <w:r>
              <w:rPr>
                <w:rFonts w:ascii="Times New Roman" w:hAnsi="Times New Roman" w:cs="Times New Roman"/>
              </w:rPr>
              <w:t xml:space="preserve"> в сельских поселениях Чистопольского муниципального района</w:t>
            </w:r>
            <w:r w:rsidRPr="007B19AC">
              <w:rPr>
                <w:rFonts w:ascii="Times New Roman" w:hAnsi="Times New Roman" w:cs="Times New Roman"/>
              </w:rPr>
              <w:t>;</w:t>
            </w:r>
          </w:p>
          <w:p w:rsidR="00EA3FE6" w:rsidRPr="005F5059" w:rsidRDefault="00EA3FE6" w:rsidP="003C5568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317"/>
              </w:tabs>
              <w:ind w:left="34" w:hanging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деловой активности населения в сельских поселениях</w:t>
            </w:r>
            <w:r w:rsidRPr="00EA3FE6">
              <w:rPr>
                <w:rFonts w:ascii="Times New Roman" w:hAnsi="Times New Roman" w:cs="Times New Roman"/>
              </w:rPr>
              <w:t>;</w:t>
            </w:r>
          </w:p>
          <w:p w:rsidR="007B19AC" w:rsidRPr="005F5059" w:rsidRDefault="0066274A" w:rsidP="00294A20">
            <w:pPr>
              <w:pStyle w:val="a4"/>
              <w:tabs>
                <w:tab w:val="left" w:pos="162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34E35" w:rsidRPr="005F5059">
              <w:rPr>
                <w:rFonts w:ascii="Times New Roman" w:hAnsi="Times New Roman" w:cs="Times New Roman"/>
              </w:rPr>
              <w:t xml:space="preserve">.Создание дополнительных стимулов для </w:t>
            </w:r>
            <w:r w:rsidR="007B19AC">
              <w:rPr>
                <w:rFonts w:ascii="Times New Roman" w:hAnsi="Times New Roman" w:cs="Times New Roman"/>
              </w:rPr>
              <w:t xml:space="preserve">вовлечения незанятого населения сельских поселений </w:t>
            </w:r>
            <w:r w:rsidR="00334E35" w:rsidRPr="005F5059">
              <w:rPr>
                <w:rFonts w:ascii="Times New Roman" w:hAnsi="Times New Roman" w:cs="Times New Roman"/>
              </w:rPr>
              <w:t xml:space="preserve">в сферу малого </w:t>
            </w:r>
            <w:r w:rsidR="00294A20">
              <w:rPr>
                <w:rFonts w:ascii="Times New Roman" w:hAnsi="Times New Roman" w:cs="Times New Roman"/>
              </w:rPr>
              <w:t xml:space="preserve">и среднего </w:t>
            </w:r>
            <w:r w:rsidR="00334E35" w:rsidRPr="005F5059">
              <w:rPr>
                <w:rFonts w:ascii="Times New Roman" w:hAnsi="Times New Roman" w:cs="Times New Roman"/>
              </w:rPr>
              <w:t xml:space="preserve">бизнеса с учетом сбалансированной </w:t>
            </w:r>
            <w:r w:rsidR="00334E35" w:rsidRPr="005F5059">
              <w:rPr>
                <w:rFonts w:ascii="Times New Roman" w:hAnsi="Times New Roman" w:cs="Times New Roman"/>
              </w:rPr>
              <w:lastRenderedPageBreak/>
              <w:t>территориальной экономической политики Чистопольского муниципального района в области занятости населения.</w:t>
            </w:r>
          </w:p>
        </w:tc>
      </w:tr>
      <w:tr w:rsidR="00334E35" w:rsidTr="00F570F5">
        <w:trPr>
          <w:trHeight w:val="2539"/>
        </w:trPr>
        <w:tc>
          <w:tcPr>
            <w:tcW w:w="2693" w:type="dxa"/>
          </w:tcPr>
          <w:p w:rsidR="00334E35" w:rsidRPr="005F5059" w:rsidRDefault="00334E35" w:rsidP="006C0D50">
            <w:pPr>
              <w:pStyle w:val="a4"/>
              <w:ind w:firstLine="0"/>
              <w:jc w:val="left"/>
              <w:rPr>
                <w:rFonts w:ascii="Times New Roman" w:hAnsi="Times New Roman" w:cs="Times New Roman"/>
              </w:rPr>
            </w:pPr>
            <w:r w:rsidRPr="005F5059">
              <w:rPr>
                <w:rFonts w:ascii="Times New Roman" w:hAnsi="Times New Roman" w:cs="Times New Roman"/>
                <w:noProof/>
              </w:rPr>
              <w:lastRenderedPageBreak/>
              <w:t>Основные    направления Программы</w:t>
            </w:r>
          </w:p>
        </w:tc>
        <w:tc>
          <w:tcPr>
            <w:tcW w:w="7229" w:type="dxa"/>
          </w:tcPr>
          <w:p w:rsidR="00FC095C" w:rsidRPr="009E59B9" w:rsidRDefault="00FC095C" w:rsidP="00FC095C">
            <w:pPr>
              <w:pStyle w:val="a4"/>
              <w:ind w:firstLine="0"/>
              <w:jc w:val="left"/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  <w:r w:rsidR="00334E35" w:rsidRPr="005F5059">
              <w:rPr>
                <w:rFonts w:ascii="Times New Roman" w:hAnsi="Times New Roman" w:cs="Times New Roman"/>
                <w:noProof/>
              </w:rPr>
              <w:t>.</w:t>
            </w:r>
            <w:r w:rsidR="005D62B4">
              <w:rPr>
                <w:rFonts w:ascii="Times New Roman" w:hAnsi="Times New Roman" w:cs="Times New Roman"/>
                <w:noProof/>
              </w:rPr>
              <w:t>Р</w:t>
            </w:r>
            <w:r w:rsidR="00334E35" w:rsidRPr="005F5059">
              <w:rPr>
                <w:rFonts w:ascii="Times New Roman" w:hAnsi="Times New Roman" w:cs="Times New Roman"/>
                <w:noProof/>
              </w:rPr>
              <w:t>еализация    мероприятий</w:t>
            </w:r>
            <w:r w:rsidR="009E59B9">
              <w:rPr>
                <w:rFonts w:ascii="Times New Roman" w:hAnsi="Times New Roman" w:cs="Times New Roman"/>
                <w:noProof/>
              </w:rPr>
              <w:t>, направленных</w:t>
            </w:r>
            <w:r w:rsidR="00334E35" w:rsidRPr="005F5059">
              <w:rPr>
                <w:rFonts w:ascii="Times New Roman" w:hAnsi="Times New Roman" w:cs="Times New Roman"/>
                <w:noProof/>
              </w:rPr>
              <w:t xml:space="preserve"> </w:t>
            </w:r>
            <w:r w:rsidR="009E59B9" w:rsidRPr="009E59B9">
              <w:rPr>
                <w:rFonts w:ascii="Times New Roman" w:hAnsi="Times New Roman" w:cs="Times New Roman"/>
                <w:szCs w:val="28"/>
              </w:rPr>
              <w:t>на развитие малого и среднего предпринимательства в сфере сельского хозяйства, малых форм хозяйствования в сельских поселениях</w:t>
            </w:r>
            <w:r w:rsidRPr="009E59B9">
              <w:rPr>
                <w:rFonts w:ascii="Times New Roman" w:hAnsi="Times New Roman" w:cs="Times New Roman"/>
                <w:noProof/>
                <w:szCs w:val="28"/>
              </w:rPr>
              <w:t>;</w:t>
            </w:r>
          </w:p>
          <w:p w:rsidR="00FC095C" w:rsidRPr="005F5059" w:rsidRDefault="00FC095C" w:rsidP="00F570F5">
            <w:pPr>
              <w:pStyle w:val="a4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2.Финансовая поддержка</w:t>
            </w:r>
            <w:r w:rsidR="00F570F5">
              <w:rPr>
                <w:rFonts w:ascii="Times New Roman" w:hAnsi="Times New Roman" w:cs="Times New Roman"/>
                <w:noProof/>
              </w:rPr>
              <w:t xml:space="preserve"> развития субъектов малого и среднего </w:t>
            </w:r>
            <w:r w:rsidRPr="005F5059">
              <w:rPr>
                <w:rFonts w:ascii="Times New Roman" w:hAnsi="Times New Roman" w:cs="Times New Roman"/>
                <w:noProof/>
              </w:rPr>
              <w:t>предприниматель</w:t>
            </w:r>
            <w:r>
              <w:rPr>
                <w:rFonts w:ascii="Times New Roman" w:hAnsi="Times New Roman" w:cs="Times New Roman"/>
                <w:noProof/>
              </w:rPr>
              <w:t xml:space="preserve">ства </w:t>
            </w:r>
            <w:r w:rsidR="00F570F5" w:rsidRPr="009E59B9">
              <w:rPr>
                <w:rFonts w:ascii="Times New Roman" w:hAnsi="Times New Roman" w:cs="Times New Roman"/>
                <w:szCs w:val="28"/>
              </w:rPr>
              <w:t>в сфере сельского хозяйства, малых форм хозяйствования в сельских поселениях</w:t>
            </w:r>
            <w:r>
              <w:rPr>
                <w:rFonts w:ascii="Times New Roman" w:hAnsi="Times New Roman" w:cs="Times New Roman"/>
                <w:noProof/>
              </w:rPr>
              <w:t>.</w:t>
            </w:r>
          </w:p>
        </w:tc>
      </w:tr>
      <w:tr w:rsidR="00334E35" w:rsidTr="00B7494E">
        <w:tc>
          <w:tcPr>
            <w:tcW w:w="2693" w:type="dxa"/>
          </w:tcPr>
          <w:p w:rsidR="00334E35" w:rsidRPr="005F5059" w:rsidRDefault="00145A2E" w:rsidP="00145A2E">
            <w:pPr>
              <w:pStyle w:val="a4"/>
              <w:ind w:firstLine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Основные и</w:t>
            </w:r>
            <w:r w:rsidR="00334E35" w:rsidRPr="005F5059">
              <w:rPr>
                <w:rFonts w:ascii="Times New Roman" w:hAnsi="Times New Roman" w:cs="Times New Roman"/>
                <w:noProof/>
              </w:rPr>
              <w:t>сполнители Программы</w:t>
            </w:r>
          </w:p>
        </w:tc>
        <w:tc>
          <w:tcPr>
            <w:tcW w:w="7229" w:type="dxa"/>
          </w:tcPr>
          <w:p w:rsidR="00334E35" w:rsidRPr="005F5059" w:rsidRDefault="00145A2E" w:rsidP="00CA3AF7">
            <w:pPr>
              <w:pStyle w:val="a4"/>
              <w:ind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Исполнительный комитет </w:t>
            </w:r>
            <w:r w:rsidR="00334E35" w:rsidRPr="005F5059">
              <w:rPr>
                <w:rFonts w:ascii="Times New Roman" w:hAnsi="Times New Roman" w:cs="Times New Roman"/>
              </w:rPr>
              <w:t>Чистопольского муниципального района,</w:t>
            </w:r>
            <w:r w:rsidR="00334E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Исполнительные комитеты сельских поселений </w:t>
            </w:r>
            <w:r w:rsidRPr="005F5059">
              <w:rPr>
                <w:rFonts w:ascii="Times New Roman" w:hAnsi="Times New Roman" w:cs="Times New Roman"/>
              </w:rPr>
              <w:t>Чистопольского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F5059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</w:t>
            </w:r>
            <w:r>
              <w:rPr>
                <w:rFonts w:ascii="Times New Roman" w:hAnsi="Times New Roman" w:cs="Times New Roman"/>
              </w:rPr>
              <w:t xml:space="preserve"> МСХ и П РТ</w:t>
            </w:r>
            <w:r w:rsidR="00243FAC">
              <w:rPr>
                <w:rFonts w:ascii="Times New Roman" w:hAnsi="Times New Roman" w:cs="Times New Roman"/>
              </w:rPr>
              <w:t xml:space="preserve"> в Чистопольском муниципальном районе</w:t>
            </w:r>
            <w:r w:rsidR="00334E35" w:rsidRPr="005F5059">
              <w:rPr>
                <w:rFonts w:ascii="Times New Roman" w:hAnsi="Times New Roman" w:cs="Times New Roman"/>
              </w:rPr>
              <w:t xml:space="preserve">.    </w:t>
            </w:r>
          </w:p>
        </w:tc>
      </w:tr>
      <w:tr w:rsidR="00334E35" w:rsidTr="00B7494E">
        <w:tc>
          <w:tcPr>
            <w:tcW w:w="2693" w:type="dxa"/>
          </w:tcPr>
          <w:p w:rsidR="00334E35" w:rsidRPr="005F5059" w:rsidRDefault="00511591" w:rsidP="006C0D50">
            <w:pPr>
              <w:pStyle w:val="a4"/>
              <w:ind w:firstLine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И</w:t>
            </w:r>
            <w:r w:rsidR="00334E35" w:rsidRPr="005F5059">
              <w:rPr>
                <w:rFonts w:ascii="Times New Roman" w:hAnsi="Times New Roman" w:cs="Times New Roman"/>
                <w:noProof/>
              </w:rPr>
              <w:t>сточники финансирования Программы</w:t>
            </w:r>
          </w:p>
        </w:tc>
        <w:tc>
          <w:tcPr>
            <w:tcW w:w="7229" w:type="dxa"/>
          </w:tcPr>
          <w:p w:rsidR="00334E35" w:rsidRPr="005F5059" w:rsidRDefault="00334E35" w:rsidP="001D763E">
            <w:pPr>
              <w:pStyle w:val="a4"/>
              <w:ind w:firstLine="0"/>
              <w:rPr>
                <w:rFonts w:ascii="Times New Roman" w:hAnsi="Times New Roman" w:cs="Times New Roman"/>
              </w:rPr>
            </w:pPr>
            <w:r w:rsidRPr="005F5059">
              <w:rPr>
                <w:rFonts w:ascii="Times New Roman" w:hAnsi="Times New Roman" w:cs="Times New Roman"/>
                <w:noProof/>
              </w:rPr>
              <w:t>Средства бюджет</w:t>
            </w:r>
            <w:r w:rsidR="00524CAD">
              <w:rPr>
                <w:rFonts w:ascii="Times New Roman" w:hAnsi="Times New Roman" w:cs="Times New Roman"/>
                <w:noProof/>
              </w:rPr>
              <w:t>ов Российской Федерации,</w:t>
            </w:r>
            <w:r w:rsidRPr="005F5059">
              <w:rPr>
                <w:rFonts w:ascii="Times New Roman" w:hAnsi="Times New Roman" w:cs="Times New Roman"/>
                <w:noProof/>
              </w:rPr>
              <w:t xml:space="preserve"> Республики Татарстан</w:t>
            </w:r>
            <w:r w:rsidR="00524CAD">
              <w:rPr>
                <w:rFonts w:ascii="Times New Roman" w:hAnsi="Times New Roman" w:cs="Times New Roman"/>
                <w:noProof/>
              </w:rPr>
              <w:t>,</w:t>
            </w:r>
            <w:r w:rsidRPr="005F5059">
              <w:rPr>
                <w:rFonts w:ascii="Times New Roman" w:hAnsi="Times New Roman" w:cs="Times New Roman"/>
                <w:noProof/>
              </w:rPr>
              <w:t xml:space="preserve"> </w:t>
            </w:r>
            <w:r w:rsidR="006B3063">
              <w:rPr>
                <w:rFonts w:ascii="Times New Roman" w:hAnsi="Times New Roman" w:cs="Times New Roman"/>
                <w:noProof/>
              </w:rPr>
              <w:t>Чистопольского муниципального района</w:t>
            </w:r>
            <w:r w:rsidRPr="005F5059">
              <w:rPr>
                <w:rFonts w:ascii="Times New Roman" w:hAnsi="Times New Roman" w:cs="Times New Roman"/>
                <w:noProof/>
              </w:rPr>
              <w:t>,  внебюджетных   фондов,   собственные</w:t>
            </w:r>
            <w:r w:rsidR="00524CAD">
              <w:rPr>
                <w:rFonts w:ascii="Times New Roman" w:hAnsi="Times New Roman" w:cs="Times New Roman"/>
                <w:noProof/>
              </w:rPr>
              <w:t xml:space="preserve"> </w:t>
            </w:r>
            <w:r w:rsidRPr="005F5059">
              <w:rPr>
                <w:rFonts w:ascii="Times New Roman" w:hAnsi="Times New Roman" w:cs="Times New Roman"/>
                <w:noProof/>
              </w:rPr>
              <w:t>средства</w:t>
            </w:r>
            <w:r w:rsidR="001D763E">
              <w:rPr>
                <w:rFonts w:ascii="Times New Roman" w:hAnsi="Times New Roman" w:cs="Times New Roman"/>
                <w:noProof/>
              </w:rPr>
              <w:t xml:space="preserve"> субъектов малого и среднего предпринимательства</w:t>
            </w:r>
            <w:r w:rsidRPr="005F5059">
              <w:rPr>
                <w:rFonts w:ascii="Times New Roman" w:hAnsi="Times New Roman" w:cs="Times New Roman"/>
                <w:noProof/>
              </w:rPr>
              <w:t>,</w:t>
            </w:r>
            <w:r w:rsidR="001D763E">
              <w:rPr>
                <w:rFonts w:ascii="Times New Roman" w:hAnsi="Times New Roman" w:cs="Times New Roman"/>
                <w:noProof/>
              </w:rPr>
              <w:t xml:space="preserve"> заемные средства и</w:t>
            </w:r>
            <w:r w:rsidRPr="005F5059">
              <w:rPr>
                <w:rFonts w:ascii="Times New Roman" w:hAnsi="Times New Roman" w:cs="Times New Roman"/>
                <w:noProof/>
              </w:rPr>
              <w:t xml:space="preserve"> привлеченные</w:t>
            </w:r>
            <w:r w:rsidR="00524CAD">
              <w:rPr>
                <w:rFonts w:ascii="Times New Roman" w:hAnsi="Times New Roman" w:cs="Times New Roman"/>
                <w:noProof/>
              </w:rPr>
              <w:t xml:space="preserve"> </w:t>
            </w:r>
            <w:r w:rsidRPr="005F5059">
              <w:rPr>
                <w:rFonts w:ascii="Times New Roman" w:hAnsi="Times New Roman" w:cs="Times New Roman"/>
                <w:noProof/>
              </w:rPr>
              <w:t>инвестиции</w:t>
            </w:r>
            <w:r w:rsidR="009F27FF">
              <w:rPr>
                <w:rFonts w:ascii="Times New Roman" w:hAnsi="Times New Roman" w:cs="Times New Roman"/>
                <w:noProof/>
              </w:rPr>
              <w:t>.</w:t>
            </w:r>
            <w:r w:rsidRPr="005F5059">
              <w:rPr>
                <w:rFonts w:ascii="Times New Roman" w:hAnsi="Times New Roman" w:cs="Times New Roman"/>
                <w:noProof/>
              </w:rPr>
              <w:t xml:space="preserve">                                     </w:t>
            </w:r>
          </w:p>
        </w:tc>
      </w:tr>
      <w:tr w:rsidR="00334E35" w:rsidTr="000F02E6">
        <w:trPr>
          <w:trHeight w:val="710"/>
        </w:trPr>
        <w:tc>
          <w:tcPr>
            <w:tcW w:w="2693" w:type="dxa"/>
          </w:tcPr>
          <w:p w:rsidR="00334E35" w:rsidRPr="005F5059" w:rsidRDefault="00334E35" w:rsidP="006C0D50">
            <w:pPr>
              <w:pStyle w:val="a4"/>
              <w:ind w:firstLine="33"/>
              <w:jc w:val="left"/>
              <w:rPr>
                <w:rFonts w:ascii="Times New Roman" w:hAnsi="Times New Roman" w:cs="Times New Roman"/>
                <w:noProof/>
              </w:rPr>
            </w:pPr>
            <w:r w:rsidRPr="005F5059">
              <w:rPr>
                <w:rFonts w:ascii="Times New Roman" w:hAnsi="Times New Roman" w:cs="Times New Roman"/>
                <w:noProof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</w:tcPr>
          <w:p w:rsidR="00F86541" w:rsidRPr="00F86541" w:rsidRDefault="00F86541" w:rsidP="001D303C">
            <w:pPr>
              <w:pStyle w:val="a4"/>
              <w:ind w:firstLine="34"/>
              <w:jc w:val="left"/>
              <w:rPr>
                <w:rFonts w:ascii="Times New Roman" w:hAnsi="Times New Roman" w:cs="Times New Roman"/>
                <w:noProof/>
              </w:rPr>
            </w:pPr>
            <w:r w:rsidRPr="00F86541">
              <w:rPr>
                <w:rFonts w:ascii="Times New Roman" w:hAnsi="Times New Roman" w:cs="Times New Roman"/>
                <w:noProof/>
              </w:rPr>
              <w:t>1</w:t>
            </w:r>
            <w:r>
              <w:rPr>
                <w:rFonts w:ascii="Times New Roman" w:hAnsi="Times New Roman" w:cs="Times New Roman"/>
                <w:noProof/>
              </w:rPr>
              <w:t xml:space="preserve">.Увеличение численности субъектов малого и среднего предпринимательства </w:t>
            </w:r>
            <w:r w:rsidR="000F7F26">
              <w:rPr>
                <w:rFonts w:ascii="Times New Roman" w:hAnsi="Times New Roman" w:cs="Times New Roman"/>
                <w:noProof/>
              </w:rPr>
              <w:t xml:space="preserve">в сфере сельского хозяйства </w:t>
            </w:r>
            <w:r>
              <w:rPr>
                <w:rFonts w:ascii="Times New Roman" w:hAnsi="Times New Roman" w:cs="Times New Roman"/>
                <w:noProof/>
              </w:rPr>
              <w:t>в сельских поселениях Чистопольского муниципального района</w:t>
            </w:r>
            <w:r w:rsidRPr="00F86541">
              <w:rPr>
                <w:rFonts w:ascii="Times New Roman" w:hAnsi="Times New Roman" w:cs="Times New Roman"/>
                <w:noProof/>
              </w:rPr>
              <w:t>;</w:t>
            </w:r>
          </w:p>
          <w:p w:rsidR="001D303C" w:rsidRPr="00490996" w:rsidRDefault="00F86541" w:rsidP="001D303C">
            <w:pPr>
              <w:pStyle w:val="a4"/>
              <w:ind w:firstLine="34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  <w:r w:rsidR="00334E35" w:rsidRPr="00490996">
              <w:rPr>
                <w:rFonts w:ascii="Times New Roman" w:hAnsi="Times New Roman" w:cs="Times New Roman"/>
                <w:noProof/>
              </w:rPr>
              <w:t>.</w:t>
            </w:r>
            <w:r w:rsidR="001D303C" w:rsidRPr="00490996">
              <w:rPr>
                <w:rFonts w:ascii="Times New Roman" w:hAnsi="Times New Roman"/>
                <w:szCs w:val="28"/>
              </w:rPr>
              <w:t>Рост числа начинающих фермеров, стабилизация численности сельского населения</w:t>
            </w:r>
            <w:r w:rsidR="00004D9A">
              <w:rPr>
                <w:rFonts w:ascii="Times New Roman" w:hAnsi="Times New Roman" w:cs="Times New Roman"/>
                <w:noProof/>
              </w:rPr>
              <w:t xml:space="preserve"> Чистопольского муниципального района</w:t>
            </w:r>
            <w:r w:rsidR="000F02E6" w:rsidRPr="00490996">
              <w:rPr>
                <w:rFonts w:ascii="Times New Roman" w:hAnsi="Times New Roman"/>
                <w:szCs w:val="28"/>
              </w:rPr>
              <w:t>;</w:t>
            </w:r>
          </w:p>
          <w:p w:rsidR="001D303C" w:rsidRDefault="00F86541" w:rsidP="001D303C">
            <w:pPr>
              <w:pStyle w:val="a4"/>
              <w:ind w:firstLine="34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t>3</w:t>
            </w:r>
            <w:r w:rsidR="001D303C" w:rsidRPr="00490996">
              <w:rPr>
                <w:rFonts w:ascii="Times New Roman" w:hAnsi="Times New Roman" w:cs="Times New Roman"/>
                <w:noProof/>
              </w:rPr>
              <w:t>.</w:t>
            </w:r>
            <w:r w:rsidR="001D303C" w:rsidRPr="00490996">
              <w:rPr>
                <w:rFonts w:ascii="Times New Roman" w:hAnsi="Times New Roman"/>
                <w:szCs w:val="28"/>
              </w:rPr>
              <w:t xml:space="preserve">Рост </w:t>
            </w:r>
            <w:r w:rsidR="00C52ECA">
              <w:rPr>
                <w:rFonts w:ascii="Times New Roman" w:hAnsi="Times New Roman"/>
                <w:szCs w:val="28"/>
              </w:rPr>
              <w:t xml:space="preserve">в сельских поселениях </w:t>
            </w:r>
            <w:r w:rsidR="00C52ECA">
              <w:rPr>
                <w:rFonts w:ascii="Times New Roman" w:hAnsi="Times New Roman" w:cs="Times New Roman"/>
                <w:noProof/>
              </w:rPr>
              <w:t>Чистопольского муниципального района</w:t>
            </w:r>
            <w:r w:rsidR="00C52ECA" w:rsidRPr="00490996">
              <w:rPr>
                <w:rFonts w:ascii="Times New Roman" w:hAnsi="Times New Roman"/>
                <w:szCs w:val="28"/>
              </w:rPr>
              <w:t xml:space="preserve"> </w:t>
            </w:r>
            <w:r w:rsidR="001D303C" w:rsidRPr="00490996">
              <w:rPr>
                <w:rFonts w:ascii="Times New Roman" w:hAnsi="Times New Roman"/>
                <w:szCs w:val="28"/>
              </w:rPr>
              <w:t xml:space="preserve">числа семейных животноводческих ферм, численности стада КРС, </w:t>
            </w:r>
            <w:r w:rsidR="00C57ABE">
              <w:rPr>
                <w:rFonts w:ascii="Times New Roman" w:hAnsi="Times New Roman"/>
                <w:szCs w:val="28"/>
              </w:rPr>
              <w:t xml:space="preserve">свиней, овец, </w:t>
            </w:r>
            <w:r w:rsidR="001D303C" w:rsidRPr="00490996">
              <w:rPr>
                <w:rFonts w:ascii="Times New Roman" w:hAnsi="Times New Roman"/>
                <w:szCs w:val="28"/>
              </w:rPr>
              <w:t>увеличение производства молока</w:t>
            </w:r>
            <w:r w:rsidR="00C57ABE">
              <w:rPr>
                <w:rFonts w:ascii="Times New Roman" w:hAnsi="Times New Roman"/>
                <w:szCs w:val="28"/>
              </w:rPr>
              <w:t xml:space="preserve">, </w:t>
            </w:r>
            <w:r w:rsidR="001D303C" w:rsidRPr="00490996">
              <w:rPr>
                <w:rFonts w:ascii="Times New Roman" w:hAnsi="Times New Roman"/>
                <w:szCs w:val="28"/>
              </w:rPr>
              <w:t>говядины</w:t>
            </w:r>
            <w:r w:rsidR="00C57ABE">
              <w:rPr>
                <w:rFonts w:ascii="Times New Roman" w:hAnsi="Times New Roman"/>
                <w:szCs w:val="28"/>
              </w:rPr>
              <w:t>, свинины, баранины</w:t>
            </w:r>
            <w:r w:rsidR="000F02E6" w:rsidRPr="00490996">
              <w:rPr>
                <w:rFonts w:ascii="Times New Roman" w:hAnsi="Times New Roman"/>
                <w:szCs w:val="28"/>
              </w:rPr>
              <w:t>;</w:t>
            </w:r>
          </w:p>
          <w:p w:rsidR="00F86541" w:rsidRPr="001815CB" w:rsidRDefault="00F86541" w:rsidP="001D303C">
            <w:pPr>
              <w:pStyle w:val="a4"/>
              <w:ind w:firstLine="34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4.Увеличение доли субъектов малого и среднего предпринимательства  в валовой продукции сельского хозяйства Чистопольского муниципального района и общей валовой продукции Чистопольского муниципального района</w:t>
            </w:r>
            <w:r w:rsidRPr="00F86541">
              <w:rPr>
                <w:rFonts w:ascii="Times New Roman" w:hAnsi="Times New Roman"/>
                <w:szCs w:val="28"/>
              </w:rPr>
              <w:t>;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7458B3" w:rsidRPr="007458B3" w:rsidRDefault="007458B3" w:rsidP="001D303C">
            <w:pPr>
              <w:pStyle w:val="a4"/>
              <w:ind w:firstLine="34"/>
              <w:jc w:val="left"/>
              <w:rPr>
                <w:rFonts w:ascii="Times New Roman" w:hAnsi="Times New Roman"/>
                <w:szCs w:val="28"/>
              </w:rPr>
            </w:pPr>
            <w:r w:rsidRPr="007458B3">
              <w:rPr>
                <w:rFonts w:ascii="Times New Roman" w:hAnsi="Times New Roman"/>
                <w:szCs w:val="28"/>
              </w:rPr>
              <w:t>5</w:t>
            </w:r>
            <w:r>
              <w:rPr>
                <w:rFonts w:ascii="Times New Roman" w:hAnsi="Times New Roman"/>
                <w:szCs w:val="28"/>
              </w:rPr>
              <w:t>.Увеличение доли субъектов малого и среднего предпринимательства в производстве основных видов сельскохозяйственной продукции</w:t>
            </w:r>
            <w:r w:rsidR="00014388" w:rsidRPr="00014388">
              <w:rPr>
                <w:rFonts w:ascii="Times New Roman" w:hAnsi="Times New Roman"/>
                <w:szCs w:val="28"/>
              </w:rPr>
              <w:t xml:space="preserve"> </w:t>
            </w:r>
            <w:r w:rsidR="00014388">
              <w:rPr>
                <w:rFonts w:ascii="Times New Roman" w:hAnsi="Times New Roman"/>
                <w:szCs w:val="28"/>
              </w:rPr>
              <w:t>Чистопольского муниципального района</w:t>
            </w:r>
            <w:r w:rsidRPr="007458B3">
              <w:rPr>
                <w:rFonts w:ascii="Times New Roman" w:hAnsi="Times New Roman"/>
                <w:szCs w:val="28"/>
              </w:rPr>
              <w:t>;</w:t>
            </w:r>
          </w:p>
          <w:p w:rsidR="001D303C" w:rsidRPr="00F86541" w:rsidRDefault="00035B5A" w:rsidP="005A7A73">
            <w:pPr>
              <w:pStyle w:val="a4"/>
              <w:ind w:firstLine="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t>6</w:t>
            </w:r>
            <w:r w:rsidR="001D303C" w:rsidRPr="00490996">
              <w:rPr>
                <w:rFonts w:ascii="Times New Roman" w:hAnsi="Times New Roman" w:cs="Times New Roman"/>
                <w:noProof/>
              </w:rPr>
              <w:t>.</w:t>
            </w:r>
            <w:r w:rsidR="000F02E6" w:rsidRPr="00490996">
              <w:rPr>
                <w:rFonts w:ascii="Times New Roman" w:hAnsi="Times New Roman"/>
                <w:szCs w:val="28"/>
              </w:rPr>
              <w:t>Рост</w:t>
            </w:r>
            <w:r w:rsidR="000F02E6">
              <w:rPr>
                <w:rFonts w:ascii="Times New Roman" w:hAnsi="Times New Roman"/>
                <w:szCs w:val="28"/>
              </w:rPr>
              <w:t xml:space="preserve"> вклада малых форм хозяйствования</w:t>
            </w:r>
            <w:r w:rsidR="000F02E6" w:rsidRPr="007D1937">
              <w:rPr>
                <w:rFonts w:ascii="Times New Roman" w:hAnsi="Times New Roman"/>
                <w:szCs w:val="28"/>
              </w:rPr>
              <w:t xml:space="preserve"> в производство сельскохозяйственной продукции</w:t>
            </w:r>
            <w:r w:rsidR="001414F1">
              <w:rPr>
                <w:rFonts w:ascii="Times New Roman" w:hAnsi="Times New Roman"/>
                <w:szCs w:val="28"/>
              </w:rPr>
              <w:t xml:space="preserve"> </w:t>
            </w:r>
            <w:r w:rsidR="001414F1">
              <w:rPr>
                <w:rFonts w:ascii="Times New Roman" w:hAnsi="Times New Roman"/>
                <w:szCs w:val="28"/>
              </w:rPr>
              <w:lastRenderedPageBreak/>
              <w:t>Чистопольского муниципального района</w:t>
            </w:r>
            <w:r w:rsidR="001414F1" w:rsidRPr="007458B3">
              <w:rPr>
                <w:rFonts w:ascii="Times New Roman" w:hAnsi="Times New Roman"/>
                <w:szCs w:val="28"/>
              </w:rPr>
              <w:t>;</w:t>
            </w:r>
          </w:p>
          <w:p w:rsidR="000F02E6" w:rsidRPr="000F02E6" w:rsidRDefault="00035B5A" w:rsidP="000F02E6">
            <w:pPr>
              <w:pStyle w:val="a4"/>
              <w:ind w:firstLine="34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  <w:r w:rsidR="000F02E6">
              <w:rPr>
                <w:rFonts w:ascii="Times New Roman" w:hAnsi="Times New Roman"/>
                <w:szCs w:val="28"/>
              </w:rPr>
              <w:t>.Расширение доступа малых форм хозяйствования</w:t>
            </w:r>
            <w:r w:rsidR="000F02E6" w:rsidRPr="007D1937">
              <w:rPr>
                <w:rFonts w:ascii="Times New Roman" w:hAnsi="Times New Roman"/>
                <w:szCs w:val="28"/>
              </w:rPr>
              <w:t xml:space="preserve"> к рынкам сбыта и кредита</w:t>
            </w:r>
            <w:r w:rsidR="000F02E6" w:rsidRPr="000F02E6">
              <w:rPr>
                <w:rFonts w:ascii="Times New Roman" w:hAnsi="Times New Roman"/>
                <w:szCs w:val="28"/>
              </w:rPr>
              <w:t>;</w:t>
            </w:r>
          </w:p>
          <w:p w:rsidR="00334E35" w:rsidRPr="005D08AE" w:rsidRDefault="00035B5A" w:rsidP="005A7A73">
            <w:pPr>
              <w:pStyle w:val="a4"/>
              <w:ind w:firstLine="34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  <w:r w:rsidR="000F02E6">
              <w:rPr>
                <w:rFonts w:ascii="Times New Roman" w:hAnsi="Times New Roman"/>
                <w:szCs w:val="28"/>
              </w:rPr>
              <w:t xml:space="preserve">.Расширение доступа </w:t>
            </w:r>
            <w:r w:rsidR="000F7F26">
              <w:rPr>
                <w:rFonts w:ascii="Times New Roman" w:hAnsi="Times New Roman" w:cs="Times New Roman"/>
                <w:noProof/>
              </w:rPr>
              <w:t xml:space="preserve">субъектов малого и среднего предпринимательства в сфере сельского хозяйства, </w:t>
            </w:r>
            <w:r w:rsidR="000F02E6">
              <w:rPr>
                <w:rFonts w:ascii="Times New Roman" w:hAnsi="Times New Roman"/>
                <w:szCs w:val="28"/>
              </w:rPr>
              <w:t>малых форм хозяйствования</w:t>
            </w:r>
            <w:r w:rsidR="000F02E6" w:rsidRPr="007D1937">
              <w:rPr>
                <w:rFonts w:ascii="Times New Roman" w:hAnsi="Times New Roman"/>
                <w:szCs w:val="28"/>
              </w:rPr>
              <w:t xml:space="preserve"> к земле</w:t>
            </w:r>
            <w:r w:rsidR="000F02E6" w:rsidRPr="000F02E6">
              <w:rPr>
                <w:rFonts w:ascii="Times New Roman" w:hAnsi="Times New Roman"/>
                <w:szCs w:val="28"/>
              </w:rPr>
              <w:t>;</w:t>
            </w:r>
            <w:r w:rsidR="00334E35" w:rsidRPr="005D08AE">
              <w:rPr>
                <w:rFonts w:ascii="Times New Roman" w:hAnsi="Times New Roman" w:cs="Times New Roman"/>
                <w:noProof/>
                <w:highlight w:val="yellow"/>
              </w:rPr>
              <w:t xml:space="preserve">        </w:t>
            </w:r>
          </w:p>
          <w:p w:rsidR="00334E35" w:rsidRPr="00D73528" w:rsidRDefault="00C96C7A" w:rsidP="005A7A73">
            <w:pPr>
              <w:pStyle w:val="a4"/>
              <w:ind w:firstLine="34"/>
              <w:rPr>
                <w:rFonts w:ascii="Times New Roman" w:hAnsi="Times New Roman" w:cs="Times New Roman"/>
              </w:rPr>
            </w:pPr>
            <w:r w:rsidRPr="00D73528">
              <w:rPr>
                <w:rFonts w:ascii="Times New Roman" w:hAnsi="Times New Roman" w:cs="Times New Roman"/>
                <w:noProof/>
              </w:rPr>
              <w:t>9</w:t>
            </w:r>
            <w:r w:rsidR="00334E35" w:rsidRPr="00D73528">
              <w:rPr>
                <w:rFonts w:ascii="Times New Roman" w:hAnsi="Times New Roman" w:cs="Times New Roman"/>
                <w:noProof/>
              </w:rPr>
              <w:t>.</w:t>
            </w:r>
            <w:r w:rsidRPr="00D73528">
              <w:rPr>
                <w:rFonts w:ascii="Times New Roman" w:hAnsi="Times New Roman" w:cs="Times New Roman"/>
                <w:noProof/>
              </w:rPr>
              <w:t>Увеличение доли</w:t>
            </w:r>
            <w:r w:rsidR="00334E35" w:rsidRPr="00D73528">
              <w:rPr>
                <w:rFonts w:ascii="Times New Roman" w:hAnsi="Times New Roman" w:cs="Times New Roman"/>
                <w:noProof/>
              </w:rPr>
              <w:t xml:space="preserve">  налоговых  платежей  субъектов  малого</w:t>
            </w:r>
            <w:r w:rsidRPr="00D73528">
              <w:rPr>
                <w:rFonts w:ascii="Times New Roman" w:hAnsi="Times New Roman" w:cs="Times New Roman"/>
                <w:noProof/>
              </w:rPr>
              <w:t xml:space="preserve"> и среднего </w:t>
            </w:r>
            <w:r w:rsidR="00334E35" w:rsidRPr="00D73528">
              <w:rPr>
                <w:rFonts w:ascii="Times New Roman" w:hAnsi="Times New Roman" w:cs="Times New Roman"/>
                <w:noProof/>
              </w:rPr>
              <w:t>предпринимательства  в  общей  сумме  налоговых</w:t>
            </w:r>
            <w:r w:rsidRPr="00D73528">
              <w:rPr>
                <w:rFonts w:ascii="Times New Roman" w:hAnsi="Times New Roman" w:cs="Times New Roman"/>
                <w:noProof/>
              </w:rPr>
              <w:t xml:space="preserve"> </w:t>
            </w:r>
            <w:r w:rsidR="00334E35" w:rsidRPr="00D73528">
              <w:rPr>
                <w:rFonts w:ascii="Times New Roman" w:hAnsi="Times New Roman" w:cs="Times New Roman"/>
                <w:noProof/>
              </w:rPr>
              <w:t>доходов бюджета Чистопольского му</w:t>
            </w:r>
            <w:r w:rsidRPr="00D73528">
              <w:rPr>
                <w:rFonts w:ascii="Times New Roman" w:hAnsi="Times New Roman" w:cs="Times New Roman"/>
                <w:noProof/>
              </w:rPr>
              <w:t>ниципального района</w:t>
            </w:r>
            <w:r w:rsidR="00497AFC" w:rsidRPr="00497AFC">
              <w:rPr>
                <w:rFonts w:ascii="Times New Roman" w:hAnsi="Times New Roman" w:cs="Times New Roman"/>
                <w:noProof/>
              </w:rPr>
              <w:t>;</w:t>
            </w:r>
            <w:r w:rsidR="00334E35" w:rsidRPr="00D73528">
              <w:rPr>
                <w:rFonts w:ascii="Times New Roman" w:hAnsi="Times New Roman" w:cs="Times New Roman"/>
                <w:noProof/>
              </w:rPr>
              <w:t xml:space="preserve">                        </w:t>
            </w:r>
          </w:p>
          <w:p w:rsidR="00334E35" w:rsidRPr="00D73528" w:rsidRDefault="00E10C60" w:rsidP="00E10C60">
            <w:pPr>
              <w:pStyle w:val="a4"/>
              <w:ind w:firstLine="0"/>
              <w:rPr>
                <w:rFonts w:ascii="Times New Roman" w:hAnsi="Times New Roman" w:cs="Times New Roman"/>
              </w:rPr>
            </w:pPr>
            <w:r w:rsidRPr="00D73528">
              <w:rPr>
                <w:rFonts w:ascii="Times New Roman" w:hAnsi="Times New Roman" w:cs="Times New Roman"/>
                <w:noProof/>
              </w:rPr>
              <w:t>10</w:t>
            </w:r>
            <w:r w:rsidR="00334E35" w:rsidRPr="00D73528">
              <w:rPr>
                <w:rFonts w:ascii="Times New Roman" w:hAnsi="Times New Roman" w:cs="Times New Roman"/>
                <w:noProof/>
              </w:rPr>
              <w:t>.Уровень заработной платы работников, занятых</w:t>
            </w:r>
          </w:p>
          <w:p w:rsidR="00334E35" w:rsidRPr="00D73528" w:rsidRDefault="00E10C60" w:rsidP="005A7A73">
            <w:pPr>
              <w:pStyle w:val="a4"/>
              <w:ind w:firstLine="34"/>
              <w:rPr>
                <w:rFonts w:ascii="Times New Roman" w:hAnsi="Times New Roman" w:cs="Times New Roman"/>
              </w:rPr>
            </w:pPr>
            <w:r w:rsidRPr="00D73528">
              <w:rPr>
                <w:rFonts w:ascii="Times New Roman" w:hAnsi="Times New Roman" w:cs="Times New Roman"/>
                <w:noProof/>
              </w:rPr>
              <w:t>в малом и среднем предпринимательстве</w:t>
            </w:r>
            <w:r w:rsidR="00334E35" w:rsidRPr="00D73528">
              <w:rPr>
                <w:rFonts w:ascii="Times New Roman" w:hAnsi="Times New Roman" w:cs="Times New Roman"/>
                <w:noProof/>
              </w:rPr>
              <w:t>,  не  ниже</w:t>
            </w:r>
          </w:p>
          <w:p w:rsidR="00334E35" w:rsidRPr="002C304B" w:rsidRDefault="00334E35" w:rsidP="000F02E6">
            <w:pPr>
              <w:pStyle w:val="a4"/>
              <w:ind w:firstLine="34"/>
              <w:rPr>
                <w:rFonts w:ascii="Times New Roman" w:hAnsi="Times New Roman" w:cs="Times New Roman"/>
              </w:rPr>
            </w:pPr>
            <w:r w:rsidRPr="00D73528">
              <w:rPr>
                <w:rFonts w:ascii="Times New Roman" w:hAnsi="Times New Roman" w:cs="Times New Roman"/>
                <w:noProof/>
              </w:rPr>
              <w:t>минимального потребительского бюджета</w:t>
            </w:r>
            <w:r w:rsidR="00E10C60" w:rsidRPr="00D73528">
              <w:rPr>
                <w:rFonts w:ascii="Times New Roman" w:hAnsi="Times New Roman" w:cs="Times New Roman"/>
                <w:noProof/>
              </w:rPr>
              <w:t>.</w:t>
            </w:r>
          </w:p>
        </w:tc>
      </w:tr>
      <w:tr w:rsidR="00334E35" w:rsidTr="00B7494E">
        <w:tc>
          <w:tcPr>
            <w:tcW w:w="2693" w:type="dxa"/>
          </w:tcPr>
          <w:p w:rsidR="00334E35" w:rsidRPr="005F5059" w:rsidRDefault="00334E35" w:rsidP="006C0D50">
            <w:pPr>
              <w:pStyle w:val="a4"/>
              <w:ind w:firstLine="0"/>
              <w:jc w:val="left"/>
              <w:rPr>
                <w:rFonts w:ascii="Times New Roman" w:hAnsi="Times New Roman" w:cs="Times New Roman"/>
              </w:rPr>
            </w:pPr>
            <w:r w:rsidRPr="005F5059">
              <w:rPr>
                <w:rFonts w:ascii="Times New Roman" w:hAnsi="Times New Roman" w:cs="Times New Roman"/>
                <w:noProof/>
              </w:rPr>
              <w:lastRenderedPageBreak/>
              <w:t>Сроки        реализации Программы</w:t>
            </w:r>
          </w:p>
        </w:tc>
        <w:tc>
          <w:tcPr>
            <w:tcW w:w="7229" w:type="dxa"/>
          </w:tcPr>
          <w:p w:rsidR="00334E35" w:rsidRPr="005F5059" w:rsidRDefault="00334E35" w:rsidP="005D08AE">
            <w:pPr>
              <w:pStyle w:val="a4"/>
              <w:ind w:firstLine="0"/>
              <w:rPr>
                <w:rFonts w:ascii="Times New Roman" w:hAnsi="Times New Roman" w:cs="Times New Roman"/>
              </w:rPr>
            </w:pPr>
            <w:r w:rsidRPr="005F5059">
              <w:rPr>
                <w:rFonts w:ascii="Times New Roman" w:hAnsi="Times New Roman" w:cs="Times New Roman"/>
              </w:rPr>
              <w:t>20</w:t>
            </w:r>
            <w:r w:rsidR="005D08AE">
              <w:rPr>
                <w:rFonts w:ascii="Times New Roman" w:hAnsi="Times New Roman" w:cs="Times New Roman"/>
              </w:rPr>
              <w:t>12</w:t>
            </w:r>
            <w:r w:rsidRPr="005F5059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334E35" w:rsidTr="00B7494E">
        <w:tc>
          <w:tcPr>
            <w:tcW w:w="2693" w:type="dxa"/>
          </w:tcPr>
          <w:p w:rsidR="00334E35" w:rsidRPr="005F5059" w:rsidRDefault="00334E35" w:rsidP="006C0D50">
            <w:pPr>
              <w:pStyle w:val="a4"/>
              <w:ind w:firstLine="33"/>
              <w:jc w:val="left"/>
              <w:rPr>
                <w:rFonts w:ascii="Times New Roman" w:hAnsi="Times New Roman" w:cs="Times New Roman"/>
              </w:rPr>
            </w:pPr>
            <w:r w:rsidRPr="005F5059">
              <w:rPr>
                <w:rFonts w:ascii="Times New Roman" w:hAnsi="Times New Roman" w:cs="Times New Roman"/>
                <w:noProof/>
              </w:rPr>
              <w:t>Система     организации  контроля за выполнением Программы</w:t>
            </w:r>
          </w:p>
        </w:tc>
        <w:tc>
          <w:tcPr>
            <w:tcW w:w="7229" w:type="dxa"/>
          </w:tcPr>
          <w:p w:rsidR="00A83F16" w:rsidRDefault="00A83F16" w:rsidP="00A83F16">
            <w:pPr>
              <w:pStyle w:val="a4"/>
              <w:ind w:firstLine="34"/>
              <w:rPr>
                <w:rFonts w:ascii="Times New Roman" w:hAnsi="Times New Roman" w:cs="Times New Roman"/>
                <w:noProof/>
                <w:szCs w:val="28"/>
              </w:rPr>
            </w:pPr>
            <w:r w:rsidRPr="00CB6593">
              <w:rPr>
                <w:rFonts w:ascii="Times New Roman" w:hAnsi="Times New Roman" w:cs="Times New Roman"/>
                <w:noProof/>
                <w:szCs w:val="28"/>
              </w:rPr>
              <w:t>Координацию и  контроль  за  ходом  реализации  программных мероприятий  осуществляет Исполнительный комитет Чистопольского муниципального района. Контроль за использованием  бюджетных  средств   Чистопольского муниципального района, выделяемых на реализацию  Программы, осуществляет   Контрольно-счетная    палата   Чистопольского муниципального района  в рамках предоставленных полномочий.</w:t>
            </w:r>
          </w:p>
          <w:p w:rsidR="00334E35" w:rsidRPr="005F5059" w:rsidRDefault="00A83F16" w:rsidP="004F3B79">
            <w:pPr>
              <w:pStyle w:val="a4"/>
              <w:ind w:firstLine="34"/>
              <w:rPr>
                <w:rFonts w:ascii="Times New Roman" w:hAnsi="Times New Roman" w:cs="Times New Roman"/>
              </w:rPr>
            </w:pPr>
            <w:r w:rsidRPr="00CB6593">
              <w:rPr>
                <w:rFonts w:ascii="Times New Roman" w:hAnsi="Times New Roman"/>
                <w:noProof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Совет Чистопольского муниципального района 1 раз в полугодие</w:t>
            </w:r>
            <w:r w:rsidRPr="009A7661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заслушивает на заседаниях профильных комиссий отчет Управления</w:t>
            </w:r>
            <w:r w:rsidRPr="009A7661">
              <w:rPr>
                <w:rFonts w:ascii="Times New Roman" w:hAnsi="Times New Roman"/>
                <w:szCs w:val="28"/>
              </w:rPr>
              <w:t xml:space="preserve"> сельского хозяйства и продовольствия МСХиП РТ в </w:t>
            </w:r>
            <w:r>
              <w:rPr>
                <w:rFonts w:ascii="Times New Roman" w:hAnsi="Times New Roman"/>
                <w:szCs w:val="28"/>
              </w:rPr>
              <w:t xml:space="preserve">Чистопольском муниципальном районе </w:t>
            </w:r>
            <w:r w:rsidRPr="009A7661">
              <w:rPr>
                <w:rFonts w:ascii="Times New Roman" w:hAnsi="Times New Roman"/>
                <w:szCs w:val="28"/>
              </w:rPr>
              <w:t xml:space="preserve"> о ходе реализации программы.</w:t>
            </w:r>
          </w:p>
        </w:tc>
      </w:tr>
    </w:tbl>
    <w:p w:rsidR="00334E35" w:rsidRDefault="00334E35" w:rsidP="00334E35">
      <w:pPr>
        <w:pStyle w:val="af0"/>
        <w:ind w:left="567"/>
      </w:pPr>
    </w:p>
    <w:p w:rsidR="00334E35" w:rsidRDefault="00334E35">
      <w:pPr>
        <w:pStyle w:val="2"/>
      </w:pPr>
    </w:p>
    <w:p w:rsidR="006727D8" w:rsidRDefault="006727D8" w:rsidP="006727D8"/>
    <w:p w:rsidR="006727D8" w:rsidRDefault="006727D8" w:rsidP="006727D8"/>
    <w:p w:rsidR="006727D8" w:rsidRDefault="006727D8" w:rsidP="006727D8"/>
    <w:p w:rsidR="006727D8" w:rsidRDefault="006727D8" w:rsidP="006727D8"/>
    <w:p w:rsidR="006727D8" w:rsidRDefault="006727D8" w:rsidP="006727D8"/>
    <w:p w:rsidR="006727D8" w:rsidRDefault="006727D8" w:rsidP="006727D8"/>
    <w:p w:rsidR="006727D8" w:rsidRDefault="006727D8" w:rsidP="006727D8"/>
    <w:p w:rsidR="006727D8" w:rsidRDefault="006727D8" w:rsidP="006727D8"/>
    <w:p w:rsidR="006727D8" w:rsidRDefault="006727D8" w:rsidP="006727D8"/>
    <w:p w:rsidR="006727D8" w:rsidRDefault="006727D8" w:rsidP="006727D8"/>
    <w:p w:rsidR="006727D8" w:rsidRDefault="006727D8" w:rsidP="006727D8"/>
    <w:p w:rsidR="006727D8" w:rsidRDefault="006727D8" w:rsidP="006727D8"/>
    <w:p w:rsidR="006727D8" w:rsidRDefault="006727D8" w:rsidP="006727D8"/>
    <w:p w:rsidR="006727D8" w:rsidRDefault="006727D8" w:rsidP="006727D8"/>
    <w:p w:rsidR="006727D8" w:rsidRDefault="006727D8" w:rsidP="006727D8"/>
    <w:p w:rsidR="006727D8" w:rsidRDefault="006727D8" w:rsidP="006727D8"/>
    <w:p w:rsidR="006727D8" w:rsidRDefault="006727D8" w:rsidP="006727D8"/>
    <w:p w:rsidR="006727D8" w:rsidRDefault="006727D8" w:rsidP="006727D8"/>
    <w:p w:rsidR="000F7657" w:rsidRDefault="00D3318C" w:rsidP="000F7657">
      <w:pPr>
        <w:pStyle w:val="210"/>
        <w:tabs>
          <w:tab w:val="left" w:pos="2604"/>
        </w:tabs>
        <w:ind w:firstLine="720"/>
        <w:jc w:val="center"/>
        <w:rPr>
          <w:b/>
          <w:sz w:val="32"/>
          <w:szCs w:val="32"/>
        </w:rPr>
      </w:pPr>
      <w:r w:rsidRPr="000F7657">
        <w:rPr>
          <w:b/>
          <w:bCs/>
          <w:sz w:val="32"/>
          <w:szCs w:val="32"/>
        </w:rPr>
        <w:t>2. Анализ ситуации</w:t>
      </w:r>
      <w:r w:rsidR="00EB468C" w:rsidRPr="000F7657">
        <w:rPr>
          <w:b/>
          <w:bCs/>
          <w:sz w:val="32"/>
          <w:szCs w:val="32"/>
        </w:rPr>
        <w:t xml:space="preserve"> в</w:t>
      </w:r>
      <w:r w:rsidR="00B17D3D" w:rsidRPr="000F7657">
        <w:rPr>
          <w:b/>
          <w:sz w:val="32"/>
          <w:szCs w:val="32"/>
        </w:rPr>
        <w:t xml:space="preserve"> развитии</w:t>
      </w:r>
      <w:r w:rsidR="00D42713" w:rsidRPr="000F7657">
        <w:rPr>
          <w:b/>
          <w:sz w:val="32"/>
          <w:szCs w:val="32"/>
        </w:rPr>
        <w:t xml:space="preserve"> </w:t>
      </w:r>
      <w:r w:rsidR="008402E4" w:rsidRPr="000F7657">
        <w:rPr>
          <w:b/>
          <w:sz w:val="32"/>
          <w:szCs w:val="32"/>
        </w:rPr>
        <w:t xml:space="preserve">и поддержке </w:t>
      </w:r>
      <w:r w:rsidR="004120A2" w:rsidRPr="000F7657">
        <w:rPr>
          <w:b/>
          <w:sz w:val="32"/>
          <w:szCs w:val="32"/>
        </w:rPr>
        <w:t xml:space="preserve">субъектов </w:t>
      </w:r>
      <w:r w:rsidR="005B6D2B" w:rsidRPr="000F7657">
        <w:rPr>
          <w:b/>
          <w:sz w:val="32"/>
          <w:szCs w:val="32"/>
        </w:rPr>
        <w:t>малого и среднего</w:t>
      </w:r>
      <w:r w:rsidR="00B17D3D" w:rsidRPr="000F7657">
        <w:rPr>
          <w:b/>
          <w:sz w:val="32"/>
          <w:szCs w:val="32"/>
        </w:rPr>
        <w:t xml:space="preserve"> предпринимательства </w:t>
      </w:r>
      <w:r w:rsidR="00980B47" w:rsidRPr="000F7657">
        <w:rPr>
          <w:b/>
          <w:sz w:val="32"/>
          <w:szCs w:val="32"/>
        </w:rPr>
        <w:t>в сфере сельского хозяйства, сельскохозяйственных товаропроизводителей малых форм хозяйствования в сельских поселениях</w:t>
      </w:r>
    </w:p>
    <w:p w:rsidR="00C77A60" w:rsidRPr="000F7657" w:rsidRDefault="00D42713" w:rsidP="000F7657">
      <w:pPr>
        <w:pStyle w:val="210"/>
        <w:tabs>
          <w:tab w:val="left" w:pos="2604"/>
        </w:tabs>
        <w:ind w:firstLine="720"/>
        <w:jc w:val="center"/>
        <w:rPr>
          <w:b/>
          <w:sz w:val="32"/>
          <w:szCs w:val="32"/>
        </w:rPr>
      </w:pPr>
      <w:r w:rsidRPr="000F7657">
        <w:rPr>
          <w:b/>
          <w:sz w:val="32"/>
          <w:szCs w:val="32"/>
        </w:rPr>
        <w:t>Чистопо</w:t>
      </w:r>
      <w:r w:rsidR="00B57C4C" w:rsidRPr="000F7657">
        <w:rPr>
          <w:b/>
          <w:sz w:val="32"/>
          <w:szCs w:val="32"/>
        </w:rPr>
        <w:t>л</w:t>
      </w:r>
      <w:r w:rsidRPr="000F7657">
        <w:rPr>
          <w:b/>
          <w:sz w:val="32"/>
          <w:szCs w:val="32"/>
        </w:rPr>
        <w:t>ьского му</w:t>
      </w:r>
      <w:r w:rsidR="00B57C4C" w:rsidRPr="000F7657">
        <w:rPr>
          <w:b/>
          <w:sz w:val="32"/>
          <w:szCs w:val="32"/>
        </w:rPr>
        <w:t>н</w:t>
      </w:r>
      <w:r w:rsidRPr="000F7657">
        <w:rPr>
          <w:b/>
          <w:sz w:val="32"/>
          <w:szCs w:val="32"/>
        </w:rPr>
        <w:t>иципального района</w:t>
      </w:r>
      <w:r w:rsidR="00EB468C" w:rsidRPr="000F7657">
        <w:rPr>
          <w:b/>
          <w:sz w:val="32"/>
          <w:szCs w:val="32"/>
        </w:rPr>
        <w:t>.</w:t>
      </w:r>
    </w:p>
    <w:p w:rsidR="00C77A60" w:rsidRPr="00DF0679" w:rsidRDefault="00C77A60">
      <w:pPr>
        <w:ind w:left="540" w:right="422" w:firstLine="360"/>
        <w:jc w:val="both"/>
        <w:rPr>
          <w:sz w:val="27"/>
          <w:szCs w:val="27"/>
          <w:highlight w:val="yellow"/>
        </w:rPr>
      </w:pPr>
    </w:p>
    <w:p w:rsidR="006811C7" w:rsidRPr="00A42BD5" w:rsidRDefault="00955C11" w:rsidP="000E2EC2">
      <w:pPr>
        <w:pStyle w:val="ad"/>
        <w:ind w:left="0" w:firstLine="567"/>
        <w:jc w:val="both"/>
        <w:rPr>
          <w:sz w:val="28"/>
          <w:szCs w:val="28"/>
        </w:rPr>
      </w:pPr>
      <w:r w:rsidRPr="00A42BD5">
        <w:rPr>
          <w:sz w:val="28"/>
          <w:szCs w:val="28"/>
        </w:rPr>
        <w:t xml:space="preserve">В настоящее время </w:t>
      </w:r>
      <w:r w:rsidR="006811C7" w:rsidRPr="00A42BD5">
        <w:rPr>
          <w:sz w:val="28"/>
          <w:szCs w:val="28"/>
        </w:rPr>
        <w:t xml:space="preserve"> </w:t>
      </w:r>
      <w:r w:rsidR="00A33C4A" w:rsidRPr="00A42BD5">
        <w:rPr>
          <w:sz w:val="28"/>
          <w:szCs w:val="28"/>
        </w:rPr>
        <w:t xml:space="preserve">в Чистопольском муниципальном районе </w:t>
      </w:r>
      <w:r w:rsidRPr="00A42BD5">
        <w:rPr>
          <w:sz w:val="28"/>
          <w:szCs w:val="28"/>
        </w:rPr>
        <w:t>экономически активными являются</w:t>
      </w:r>
      <w:r w:rsidR="006811C7" w:rsidRPr="00A42BD5">
        <w:rPr>
          <w:sz w:val="28"/>
          <w:szCs w:val="28"/>
        </w:rPr>
        <w:t xml:space="preserve"> </w:t>
      </w:r>
      <w:r w:rsidR="00E8587E" w:rsidRPr="00A42BD5">
        <w:rPr>
          <w:b/>
          <w:sz w:val="28"/>
          <w:szCs w:val="28"/>
        </w:rPr>
        <w:t>3142</w:t>
      </w:r>
      <w:r w:rsidR="005C7AEB" w:rsidRPr="00A42BD5">
        <w:rPr>
          <w:sz w:val="28"/>
          <w:szCs w:val="28"/>
        </w:rPr>
        <w:t xml:space="preserve"> субъекта малого и среднего предпринимательства, в том числе </w:t>
      </w:r>
      <w:r w:rsidR="00B17D3D" w:rsidRPr="00A42BD5">
        <w:rPr>
          <w:b/>
          <w:sz w:val="28"/>
          <w:szCs w:val="28"/>
        </w:rPr>
        <w:t>488</w:t>
      </w:r>
      <w:r w:rsidR="006811C7" w:rsidRPr="00A42BD5">
        <w:rPr>
          <w:sz w:val="28"/>
          <w:szCs w:val="28"/>
        </w:rPr>
        <w:t xml:space="preserve"> малых</w:t>
      </w:r>
      <w:r w:rsidR="005C7AEB" w:rsidRPr="00A42BD5">
        <w:rPr>
          <w:sz w:val="28"/>
          <w:szCs w:val="28"/>
        </w:rPr>
        <w:t xml:space="preserve"> и</w:t>
      </w:r>
      <w:r w:rsidR="00B17D3D" w:rsidRPr="00A42BD5">
        <w:rPr>
          <w:sz w:val="28"/>
          <w:szCs w:val="28"/>
        </w:rPr>
        <w:t xml:space="preserve"> </w:t>
      </w:r>
      <w:r w:rsidR="00B17D3D" w:rsidRPr="00A42BD5">
        <w:rPr>
          <w:b/>
          <w:sz w:val="28"/>
          <w:szCs w:val="28"/>
        </w:rPr>
        <w:t>22</w:t>
      </w:r>
      <w:r w:rsidR="00B17D3D" w:rsidRPr="00A42BD5">
        <w:rPr>
          <w:sz w:val="28"/>
          <w:szCs w:val="28"/>
        </w:rPr>
        <w:t xml:space="preserve"> средних предприятия, </w:t>
      </w:r>
      <w:r w:rsidR="00B17D3D" w:rsidRPr="00A42BD5">
        <w:rPr>
          <w:b/>
          <w:sz w:val="28"/>
          <w:szCs w:val="28"/>
        </w:rPr>
        <w:t>2654</w:t>
      </w:r>
      <w:r w:rsidR="00B17D3D" w:rsidRPr="00A42BD5">
        <w:rPr>
          <w:sz w:val="28"/>
          <w:szCs w:val="28"/>
        </w:rPr>
        <w:t xml:space="preserve"> индивидуальных предпринимателя.</w:t>
      </w:r>
      <w:r w:rsidR="006811C7" w:rsidRPr="00A42BD5">
        <w:rPr>
          <w:sz w:val="28"/>
          <w:szCs w:val="28"/>
        </w:rPr>
        <w:t xml:space="preserve"> </w:t>
      </w:r>
    </w:p>
    <w:p w:rsidR="00334C98" w:rsidRDefault="00307AEC" w:rsidP="004C100B">
      <w:pPr>
        <w:ind w:firstLine="540"/>
        <w:jc w:val="both"/>
        <w:rPr>
          <w:sz w:val="28"/>
          <w:szCs w:val="28"/>
        </w:rPr>
      </w:pPr>
      <w:r w:rsidRPr="00FB55A2">
        <w:rPr>
          <w:sz w:val="28"/>
          <w:szCs w:val="28"/>
        </w:rPr>
        <w:t>В</w:t>
      </w:r>
      <w:r w:rsidR="00334C98" w:rsidRPr="00FB55A2">
        <w:rPr>
          <w:sz w:val="28"/>
          <w:szCs w:val="28"/>
        </w:rPr>
        <w:t xml:space="preserve"> сельских поселениях предприним</w:t>
      </w:r>
      <w:r w:rsidR="00053FBE" w:rsidRPr="00FB55A2">
        <w:rPr>
          <w:sz w:val="28"/>
          <w:szCs w:val="28"/>
        </w:rPr>
        <w:t>ательской деятельностью занимае</w:t>
      </w:r>
      <w:r w:rsidR="00334C98" w:rsidRPr="00FB55A2">
        <w:rPr>
          <w:sz w:val="28"/>
          <w:szCs w:val="28"/>
        </w:rPr>
        <w:t xml:space="preserve">тся </w:t>
      </w:r>
      <w:r w:rsidR="00334C98" w:rsidRPr="00E8653A">
        <w:rPr>
          <w:b/>
          <w:sz w:val="28"/>
          <w:szCs w:val="28"/>
        </w:rPr>
        <w:t>601</w:t>
      </w:r>
      <w:r w:rsidR="00334C98" w:rsidRPr="00FB55A2">
        <w:rPr>
          <w:sz w:val="28"/>
          <w:szCs w:val="28"/>
        </w:rPr>
        <w:t xml:space="preserve"> субъект малого </w:t>
      </w:r>
      <w:r w:rsidR="00F86541">
        <w:rPr>
          <w:sz w:val="28"/>
          <w:szCs w:val="28"/>
        </w:rPr>
        <w:t xml:space="preserve">и среднего </w:t>
      </w:r>
      <w:r w:rsidR="00334C98" w:rsidRPr="00FB55A2">
        <w:rPr>
          <w:sz w:val="28"/>
          <w:szCs w:val="28"/>
        </w:rPr>
        <w:t>предпринимательства</w:t>
      </w:r>
      <w:r w:rsidRPr="00FB55A2">
        <w:rPr>
          <w:sz w:val="28"/>
          <w:szCs w:val="28"/>
        </w:rPr>
        <w:t xml:space="preserve">, в том числе </w:t>
      </w:r>
      <w:r w:rsidRPr="00E8653A">
        <w:rPr>
          <w:b/>
          <w:sz w:val="28"/>
          <w:szCs w:val="28"/>
        </w:rPr>
        <w:t>34</w:t>
      </w:r>
      <w:r w:rsidRPr="00FB55A2">
        <w:rPr>
          <w:sz w:val="28"/>
          <w:szCs w:val="28"/>
        </w:rPr>
        <w:t xml:space="preserve"> малых </w:t>
      </w:r>
      <w:r w:rsidR="00C72221" w:rsidRPr="00FB55A2">
        <w:rPr>
          <w:sz w:val="28"/>
          <w:szCs w:val="28"/>
        </w:rPr>
        <w:t xml:space="preserve">и </w:t>
      </w:r>
      <w:r w:rsidR="00C72221" w:rsidRPr="00E8653A">
        <w:rPr>
          <w:b/>
          <w:sz w:val="28"/>
          <w:szCs w:val="28"/>
        </w:rPr>
        <w:t>5</w:t>
      </w:r>
      <w:r w:rsidR="00C72221" w:rsidRPr="00FB55A2">
        <w:rPr>
          <w:sz w:val="28"/>
          <w:szCs w:val="28"/>
        </w:rPr>
        <w:t xml:space="preserve"> средних предприятий, </w:t>
      </w:r>
      <w:r w:rsidRPr="00E8653A">
        <w:rPr>
          <w:b/>
          <w:sz w:val="28"/>
          <w:szCs w:val="28"/>
        </w:rPr>
        <w:t>567</w:t>
      </w:r>
      <w:r w:rsidRPr="00FB55A2">
        <w:rPr>
          <w:sz w:val="28"/>
          <w:szCs w:val="28"/>
        </w:rPr>
        <w:t xml:space="preserve"> индивидуальных предпри</w:t>
      </w:r>
      <w:r w:rsidR="00C72221" w:rsidRPr="00FB55A2">
        <w:rPr>
          <w:sz w:val="28"/>
          <w:szCs w:val="28"/>
        </w:rPr>
        <w:t>ни</w:t>
      </w:r>
      <w:r w:rsidRPr="00FB55A2">
        <w:rPr>
          <w:sz w:val="28"/>
          <w:szCs w:val="28"/>
        </w:rPr>
        <w:t>мателей</w:t>
      </w:r>
      <w:r w:rsidR="00334C98" w:rsidRPr="00FB55A2">
        <w:rPr>
          <w:sz w:val="28"/>
          <w:szCs w:val="28"/>
        </w:rPr>
        <w:t>.</w:t>
      </w:r>
    </w:p>
    <w:p w:rsidR="005A4F52" w:rsidRPr="00FB55A2" w:rsidRDefault="005A4F52" w:rsidP="005A4F52">
      <w:pPr>
        <w:ind w:firstLine="540"/>
        <w:jc w:val="both"/>
        <w:rPr>
          <w:sz w:val="28"/>
          <w:szCs w:val="28"/>
        </w:rPr>
      </w:pPr>
      <w:r w:rsidRPr="00FB55A2">
        <w:rPr>
          <w:sz w:val="28"/>
          <w:szCs w:val="28"/>
        </w:rPr>
        <w:t>Среди них сельскохозяйственным бизнесом занимаются:</w:t>
      </w:r>
    </w:p>
    <w:p w:rsidR="005A4F52" w:rsidRPr="00FB55A2" w:rsidRDefault="005A4F52" w:rsidP="005A4F52">
      <w:pPr>
        <w:jc w:val="both"/>
        <w:rPr>
          <w:sz w:val="28"/>
          <w:szCs w:val="28"/>
        </w:rPr>
      </w:pPr>
      <w:r w:rsidRPr="00FB55A2">
        <w:rPr>
          <w:sz w:val="28"/>
          <w:szCs w:val="28"/>
        </w:rPr>
        <w:t xml:space="preserve">- </w:t>
      </w:r>
      <w:r w:rsidRPr="00E8653A">
        <w:rPr>
          <w:b/>
          <w:sz w:val="28"/>
          <w:szCs w:val="28"/>
        </w:rPr>
        <w:t xml:space="preserve">12 </w:t>
      </w:r>
      <w:r w:rsidRPr="00FB55A2">
        <w:rPr>
          <w:sz w:val="28"/>
          <w:szCs w:val="28"/>
        </w:rPr>
        <w:t xml:space="preserve">малых предприятий (доля </w:t>
      </w:r>
      <w:r w:rsidRPr="00E8653A">
        <w:rPr>
          <w:b/>
          <w:sz w:val="28"/>
          <w:szCs w:val="28"/>
        </w:rPr>
        <w:t>35</w:t>
      </w:r>
      <w:r w:rsidRPr="00FB55A2">
        <w:rPr>
          <w:sz w:val="28"/>
          <w:szCs w:val="28"/>
        </w:rPr>
        <w:t xml:space="preserve">% от числа малых предприятий, действующих в сельских поселениях), </w:t>
      </w:r>
    </w:p>
    <w:p w:rsidR="005A4F52" w:rsidRPr="00FB55A2" w:rsidRDefault="005A4F52" w:rsidP="005A4F52">
      <w:pPr>
        <w:jc w:val="both"/>
        <w:rPr>
          <w:sz w:val="28"/>
          <w:szCs w:val="28"/>
        </w:rPr>
      </w:pPr>
      <w:r w:rsidRPr="00FB55A2">
        <w:rPr>
          <w:sz w:val="28"/>
          <w:szCs w:val="28"/>
        </w:rPr>
        <w:t xml:space="preserve">- </w:t>
      </w:r>
      <w:r w:rsidRPr="00E8653A">
        <w:rPr>
          <w:b/>
          <w:sz w:val="28"/>
          <w:szCs w:val="28"/>
        </w:rPr>
        <w:t>5</w:t>
      </w:r>
      <w:r w:rsidRPr="00FB55A2">
        <w:rPr>
          <w:sz w:val="28"/>
          <w:szCs w:val="28"/>
        </w:rPr>
        <w:t xml:space="preserve"> средних (доля </w:t>
      </w:r>
      <w:r w:rsidRPr="00E8653A">
        <w:rPr>
          <w:b/>
          <w:sz w:val="28"/>
          <w:szCs w:val="28"/>
        </w:rPr>
        <w:t>100</w:t>
      </w:r>
      <w:r w:rsidRPr="00FB55A2">
        <w:rPr>
          <w:sz w:val="28"/>
          <w:szCs w:val="28"/>
        </w:rPr>
        <w:t xml:space="preserve">% от числа предприятий среднего бизнеса, действующих в сельских поселениях), </w:t>
      </w:r>
    </w:p>
    <w:p w:rsidR="005A4F52" w:rsidRPr="00FB55A2" w:rsidRDefault="005A4F52" w:rsidP="005A4F52">
      <w:pPr>
        <w:jc w:val="both"/>
        <w:rPr>
          <w:sz w:val="28"/>
          <w:szCs w:val="28"/>
        </w:rPr>
      </w:pPr>
      <w:r w:rsidRPr="00FB55A2">
        <w:rPr>
          <w:sz w:val="28"/>
          <w:szCs w:val="28"/>
        </w:rPr>
        <w:t xml:space="preserve">- </w:t>
      </w:r>
      <w:r w:rsidRPr="00E8653A">
        <w:rPr>
          <w:b/>
          <w:sz w:val="28"/>
          <w:szCs w:val="28"/>
        </w:rPr>
        <w:t>467</w:t>
      </w:r>
      <w:r w:rsidRPr="00FB55A2">
        <w:rPr>
          <w:sz w:val="28"/>
          <w:szCs w:val="28"/>
        </w:rPr>
        <w:t xml:space="preserve"> индивидуальных предпринимателей (доля </w:t>
      </w:r>
      <w:r w:rsidRPr="00E8653A">
        <w:rPr>
          <w:b/>
          <w:sz w:val="28"/>
          <w:szCs w:val="28"/>
        </w:rPr>
        <w:t>82</w:t>
      </w:r>
      <w:r w:rsidRPr="00FB55A2">
        <w:rPr>
          <w:sz w:val="28"/>
          <w:szCs w:val="28"/>
        </w:rPr>
        <w:t>% от числа индивидуальных предпринимателей, действующих в сельских поселениях).</w:t>
      </w:r>
    </w:p>
    <w:p w:rsidR="005A4F52" w:rsidRDefault="005A4F52" w:rsidP="004C100B">
      <w:pPr>
        <w:ind w:firstLine="540"/>
        <w:jc w:val="both"/>
        <w:rPr>
          <w:sz w:val="28"/>
          <w:szCs w:val="28"/>
        </w:rPr>
      </w:pPr>
    </w:p>
    <w:tbl>
      <w:tblPr>
        <w:tblW w:w="10801" w:type="dxa"/>
        <w:tblInd w:w="-318" w:type="dxa"/>
        <w:tblLayout w:type="fixed"/>
        <w:tblLook w:val="04A0"/>
      </w:tblPr>
      <w:tblGrid>
        <w:gridCol w:w="2219"/>
        <w:gridCol w:w="606"/>
        <w:gridCol w:w="606"/>
        <w:gridCol w:w="539"/>
        <w:gridCol w:w="270"/>
        <w:gridCol w:w="581"/>
        <w:gridCol w:w="425"/>
        <w:gridCol w:w="567"/>
        <w:gridCol w:w="567"/>
        <w:gridCol w:w="506"/>
        <w:gridCol w:w="506"/>
        <w:gridCol w:w="506"/>
        <w:gridCol w:w="466"/>
        <w:gridCol w:w="284"/>
        <w:gridCol w:w="708"/>
        <w:gridCol w:w="709"/>
        <w:gridCol w:w="736"/>
      </w:tblGrid>
      <w:tr w:rsidR="008F14E9" w:rsidRPr="00AA289A" w:rsidTr="008C64FA">
        <w:trPr>
          <w:trHeight w:val="315"/>
        </w:trPr>
        <w:tc>
          <w:tcPr>
            <w:tcW w:w="108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4E9" w:rsidRDefault="008F14E9" w:rsidP="002C26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</w:t>
            </w:r>
            <w:r w:rsidRPr="00AA289A">
              <w:rPr>
                <w:b/>
                <w:bCs/>
              </w:rPr>
              <w:t>аспределение количества субъектов малого предпринимательства по сельским поселениям</w:t>
            </w:r>
            <w:r w:rsidR="00F23BB8">
              <w:rPr>
                <w:b/>
                <w:bCs/>
              </w:rPr>
              <w:t>.</w:t>
            </w:r>
            <w:r w:rsidRPr="00AA289A">
              <w:rPr>
                <w:b/>
                <w:bCs/>
              </w:rPr>
              <w:t xml:space="preserve"> </w:t>
            </w:r>
          </w:p>
          <w:p w:rsidR="002C262F" w:rsidRPr="00AA289A" w:rsidRDefault="002C262F" w:rsidP="002C262F">
            <w:pPr>
              <w:jc w:val="center"/>
              <w:rPr>
                <w:b/>
                <w:bCs/>
              </w:rPr>
            </w:pP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4E9" w:rsidRPr="00AA289A" w:rsidRDefault="008F14E9" w:rsidP="00B17584">
            <w:pPr>
              <w:jc w:val="center"/>
              <w:rPr>
                <w:b/>
                <w:bCs/>
              </w:rPr>
            </w:pPr>
            <w:r w:rsidRPr="00AA289A">
              <w:rPr>
                <w:b/>
                <w:bCs/>
              </w:rPr>
              <w:t>Наименование города,    поселений</w:t>
            </w:r>
          </w:p>
        </w:tc>
        <w:tc>
          <w:tcPr>
            <w:tcW w:w="78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4E9" w:rsidRPr="00AA289A" w:rsidRDefault="008F14E9" w:rsidP="00B17584">
            <w:pPr>
              <w:jc w:val="center"/>
              <w:rPr>
                <w:b/>
                <w:bCs/>
              </w:rPr>
            </w:pPr>
            <w:r w:rsidRPr="00AA289A">
              <w:rPr>
                <w:b/>
                <w:bCs/>
              </w:rPr>
              <w:t>Малые предприятия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4E9" w:rsidRPr="00AA289A" w:rsidRDefault="008F14E9" w:rsidP="00B17584">
            <w:pPr>
              <w:jc w:val="center"/>
              <w:rPr>
                <w:b/>
                <w:bCs/>
              </w:rPr>
            </w:pPr>
            <w:r w:rsidRPr="00AA289A">
              <w:rPr>
                <w:b/>
                <w:bCs/>
              </w:rPr>
              <w:t>Индивидуальные предприниматели</w:t>
            </w:r>
          </w:p>
        </w:tc>
      </w:tr>
      <w:tr w:rsidR="008F14E9" w:rsidRPr="00AA289A" w:rsidTr="008C64FA">
        <w:trPr>
          <w:cantSplit/>
          <w:trHeight w:val="4078"/>
        </w:trPr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4E9" w:rsidRPr="00AA289A" w:rsidRDefault="008F14E9" w:rsidP="00B17584">
            <w:pPr>
              <w:rPr>
                <w:b/>
                <w:bCs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4E9" w:rsidRPr="00AA289A" w:rsidRDefault="008F14E9" w:rsidP="00B17584">
            <w:pPr>
              <w:jc w:val="center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всего зарегистрировано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4E9" w:rsidRPr="00AA289A" w:rsidRDefault="008F14E9" w:rsidP="00B17584">
            <w:pPr>
              <w:jc w:val="center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экономически-активные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F14E9" w:rsidRPr="00AA289A" w:rsidRDefault="008F14E9" w:rsidP="00B1758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с/хозяйство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F14E9" w:rsidRPr="00AA289A" w:rsidRDefault="008F14E9" w:rsidP="00B17584">
            <w:pPr>
              <w:jc w:val="center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рыболовство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8F14E9" w:rsidRPr="00AA289A" w:rsidRDefault="008F14E9" w:rsidP="00B17584">
            <w:pPr>
              <w:ind w:left="113" w:right="113"/>
              <w:jc w:val="center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F14E9" w:rsidRPr="00AA289A" w:rsidRDefault="008F14E9" w:rsidP="00B17584">
            <w:pPr>
              <w:jc w:val="center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производство электроэнергии, газа, воды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4E9" w:rsidRPr="00AA289A" w:rsidRDefault="008F14E9" w:rsidP="00B17584">
            <w:pPr>
              <w:jc w:val="center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4E9" w:rsidRPr="00AA289A" w:rsidRDefault="008F14E9" w:rsidP="00B17584">
            <w:pPr>
              <w:jc w:val="center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торговля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4E9" w:rsidRPr="00AA289A" w:rsidRDefault="008F14E9" w:rsidP="00B17584">
            <w:pPr>
              <w:jc w:val="center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гостиницы и рестораны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4E9" w:rsidRPr="00AA289A" w:rsidRDefault="008F14E9" w:rsidP="00B17584">
            <w:pPr>
              <w:jc w:val="center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транспорт    и связь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F14E9" w:rsidRPr="00AA289A" w:rsidRDefault="008F14E9" w:rsidP="00B17584">
            <w:pPr>
              <w:jc w:val="center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финансовая деятельность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F14E9" w:rsidRPr="00AA289A" w:rsidRDefault="008F14E9" w:rsidP="00B17584">
            <w:pPr>
              <w:jc w:val="center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операции с недвижимым имуществом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4E9" w:rsidRPr="00AA289A" w:rsidRDefault="008F14E9" w:rsidP="00B17584">
            <w:pPr>
              <w:jc w:val="center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4E9" w:rsidRPr="00AA289A" w:rsidRDefault="008F14E9" w:rsidP="00B17584">
            <w:pPr>
              <w:jc w:val="center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здравоохранение и предоставление соц.услуг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4E9" w:rsidRPr="00AA289A" w:rsidRDefault="008F14E9" w:rsidP="00B17584">
            <w:pPr>
              <w:jc w:val="center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предоставление прочих коммунальных, соц. и персональных услуг</w:t>
            </w: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4E9" w:rsidRPr="00AA289A" w:rsidRDefault="008F14E9" w:rsidP="00B17584">
            <w:pPr>
              <w:rPr>
                <w:b/>
                <w:bCs/>
              </w:rPr>
            </w:pPr>
          </w:p>
        </w:tc>
      </w:tr>
      <w:tr w:rsidR="008F14E9" w:rsidRPr="00AA289A" w:rsidTr="008C64FA">
        <w:trPr>
          <w:trHeight w:val="6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4E9" w:rsidRPr="00AA289A" w:rsidRDefault="008F14E9" w:rsidP="00B17584">
            <w:r w:rsidRPr="00AA289A">
              <w:t>В целом по району и городу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  <w:rPr>
                <w:b/>
                <w:bCs/>
                <w:sz w:val="22"/>
                <w:szCs w:val="22"/>
              </w:rPr>
            </w:pPr>
            <w:r w:rsidRPr="00AA289A">
              <w:rPr>
                <w:b/>
                <w:bCs/>
                <w:sz w:val="22"/>
                <w:szCs w:val="22"/>
              </w:rPr>
              <w:t>709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  <w:rPr>
                <w:b/>
                <w:bCs/>
                <w:sz w:val="22"/>
                <w:szCs w:val="22"/>
              </w:rPr>
            </w:pPr>
            <w:r w:rsidRPr="00AA289A">
              <w:rPr>
                <w:b/>
                <w:bCs/>
                <w:sz w:val="22"/>
                <w:szCs w:val="22"/>
              </w:rPr>
              <w:t>488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  <w:rPr>
                <w:b/>
                <w:bCs/>
                <w:sz w:val="22"/>
                <w:szCs w:val="22"/>
              </w:rPr>
            </w:pPr>
            <w:r w:rsidRPr="00AA289A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  <w:sz w:val="22"/>
                <w:szCs w:val="22"/>
              </w:rPr>
            </w:pPr>
            <w:r w:rsidRPr="00AA289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  <w:sz w:val="22"/>
                <w:szCs w:val="22"/>
              </w:rPr>
            </w:pPr>
            <w:r w:rsidRPr="00AA289A">
              <w:rPr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  <w:sz w:val="22"/>
                <w:szCs w:val="22"/>
              </w:rPr>
            </w:pPr>
            <w:r w:rsidRPr="00AA289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  <w:sz w:val="22"/>
                <w:szCs w:val="22"/>
              </w:rPr>
            </w:pPr>
            <w:r w:rsidRPr="00AA289A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  <w:rPr>
                <w:b/>
                <w:bCs/>
                <w:sz w:val="22"/>
                <w:szCs w:val="22"/>
              </w:rPr>
            </w:pPr>
            <w:r w:rsidRPr="00835CC1">
              <w:rPr>
                <w:b/>
                <w:bCs/>
                <w:sz w:val="22"/>
                <w:szCs w:val="22"/>
              </w:rPr>
              <w:t>183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  <w:sz w:val="22"/>
                <w:szCs w:val="22"/>
              </w:rPr>
            </w:pPr>
            <w:r w:rsidRPr="00AA289A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  <w:sz w:val="22"/>
                <w:szCs w:val="22"/>
              </w:rPr>
            </w:pPr>
            <w:r w:rsidRPr="00AA289A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  <w:sz w:val="22"/>
                <w:szCs w:val="22"/>
              </w:rPr>
            </w:pPr>
            <w:r w:rsidRPr="00AA289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  <w:sz w:val="22"/>
                <w:szCs w:val="22"/>
              </w:rPr>
            </w:pPr>
            <w:r w:rsidRPr="00AA289A"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  <w:sz w:val="22"/>
                <w:szCs w:val="22"/>
              </w:rPr>
            </w:pPr>
            <w:r w:rsidRPr="00AA289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  <w:sz w:val="22"/>
                <w:szCs w:val="22"/>
              </w:rPr>
            </w:pPr>
            <w:r w:rsidRPr="00AA289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  <w:sz w:val="22"/>
                <w:szCs w:val="22"/>
              </w:rPr>
            </w:pPr>
            <w:r w:rsidRPr="00AA289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  <w:sz w:val="22"/>
                <w:szCs w:val="22"/>
              </w:rPr>
            </w:pPr>
            <w:r w:rsidRPr="00AA289A">
              <w:rPr>
                <w:b/>
                <w:bCs/>
                <w:sz w:val="22"/>
                <w:szCs w:val="22"/>
              </w:rPr>
              <w:t>2654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в том числе: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г.Чистополь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658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454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  <w:rPr>
                <w:sz w:val="22"/>
                <w:szCs w:val="22"/>
              </w:rPr>
            </w:pPr>
            <w:r w:rsidRPr="00835CC1">
              <w:rPr>
                <w:sz w:val="22"/>
                <w:szCs w:val="22"/>
              </w:rPr>
              <w:t>169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71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sz w:val="22"/>
                <w:szCs w:val="22"/>
              </w:rPr>
            </w:pPr>
            <w:r w:rsidRPr="00AA289A">
              <w:rPr>
                <w:sz w:val="22"/>
                <w:szCs w:val="22"/>
              </w:rPr>
              <w:t>2087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Сельские поселения: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  <w:rPr>
                <w:b/>
                <w:bCs/>
              </w:rPr>
            </w:pPr>
            <w:r w:rsidRPr="00AA289A">
              <w:rPr>
                <w:b/>
                <w:bCs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  <w:rPr>
                <w:b/>
                <w:bCs/>
              </w:rPr>
            </w:pPr>
            <w:r w:rsidRPr="00AA289A">
              <w:rPr>
                <w:b/>
                <w:bCs/>
              </w:rPr>
              <w:t>34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  <w:rPr>
                <w:b/>
                <w:bCs/>
              </w:rPr>
            </w:pPr>
            <w:r w:rsidRPr="00AA289A">
              <w:rPr>
                <w:b/>
                <w:bCs/>
              </w:rPr>
              <w:t>12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rPr>
                <w:b/>
                <w:bCs/>
              </w:rPr>
            </w:pPr>
            <w:r w:rsidRPr="00AA289A">
              <w:rPr>
                <w:b/>
                <w:bCs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</w:rPr>
            </w:pPr>
            <w:r w:rsidRPr="00AA289A">
              <w:rPr>
                <w:b/>
                <w:bCs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rPr>
                <w:b/>
                <w:bCs/>
              </w:rPr>
            </w:pPr>
            <w:r w:rsidRPr="00AA289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</w:rPr>
            </w:pPr>
            <w:r w:rsidRPr="00AA289A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</w:rPr>
            </w:pPr>
            <w:r w:rsidRPr="00AA289A">
              <w:rPr>
                <w:b/>
                <w:bCs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rPr>
                <w:b/>
                <w:bCs/>
              </w:rPr>
            </w:pPr>
            <w:r w:rsidRPr="00AA289A">
              <w:rPr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</w:rPr>
            </w:pPr>
            <w:r w:rsidRPr="00AA289A">
              <w:rPr>
                <w:b/>
                <w:bCs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rPr>
                <w:b/>
                <w:bCs/>
              </w:rPr>
            </w:pPr>
            <w:r w:rsidRPr="00AA289A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</w:rPr>
            </w:pPr>
            <w:r w:rsidRPr="00AA289A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rPr>
                <w:b/>
                <w:bCs/>
              </w:rPr>
            </w:pPr>
            <w:r w:rsidRPr="00AA289A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</w:rPr>
            </w:pPr>
            <w:r w:rsidRPr="00AA289A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rPr>
                <w:b/>
                <w:bCs/>
              </w:rPr>
            </w:pPr>
            <w:r w:rsidRPr="00AA289A"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  <w:rPr>
                <w:b/>
                <w:bCs/>
              </w:rPr>
            </w:pPr>
            <w:r w:rsidRPr="00AA289A">
              <w:rPr>
                <w:b/>
                <w:bCs/>
              </w:rPr>
              <w:t>567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Адельшинское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51</w:t>
            </w:r>
          </w:p>
        </w:tc>
      </w:tr>
      <w:tr w:rsidR="008F14E9" w:rsidRPr="00AA289A" w:rsidTr="000F7657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Большетолкишское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 xml:space="preserve">1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16</w:t>
            </w:r>
          </w:p>
        </w:tc>
      </w:tr>
      <w:tr w:rsidR="008F14E9" w:rsidRPr="00AA289A" w:rsidTr="000F7657">
        <w:trPr>
          <w:trHeight w:val="330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lastRenderedPageBreak/>
              <w:t>Булдырское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 xml:space="preserve">1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35</w:t>
            </w:r>
          </w:p>
        </w:tc>
      </w:tr>
      <w:tr w:rsidR="008F14E9" w:rsidRPr="00AA289A" w:rsidTr="000F7657">
        <w:trPr>
          <w:trHeight w:val="330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В.Кондратинское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19</w:t>
            </w:r>
          </w:p>
        </w:tc>
      </w:tr>
      <w:tr w:rsidR="008F14E9" w:rsidRPr="00AA289A" w:rsidTr="000630ED">
        <w:trPr>
          <w:trHeight w:val="330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Данауровское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 xml:space="preserve">1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 xml:space="preserve">1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43</w:t>
            </w:r>
          </w:p>
        </w:tc>
      </w:tr>
      <w:tr w:rsidR="008F14E9" w:rsidRPr="00AA289A" w:rsidTr="000630ED">
        <w:trPr>
          <w:trHeight w:val="330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Исляйкинское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8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Каргалинское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 xml:space="preserve">1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38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Кутлушкинское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5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Кубасское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17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Малотолкишское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20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Муслюмкинское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20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Нарат-Елгинское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 xml:space="preserve">1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8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Н.Кондратинское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11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Ст.Ромашкинское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21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С.Галактионовское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26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Тат.Баганинское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 xml:space="preserve">1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24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Тат.Елтанское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 xml:space="preserve">1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13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Тат.Сарсазское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 xml:space="preserve">1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 xml:space="preserve">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18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Тат.Толкишское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 xml:space="preserve">1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 xml:space="preserve">1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40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Четырчинское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 xml:space="preserve">1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5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Чист.Высельское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49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Чистопольское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 xml:space="preserve">2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 xml:space="preserve">2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54</w:t>
            </w:r>
          </w:p>
        </w:tc>
      </w:tr>
      <w:tr w:rsidR="008F14E9" w:rsidRPr="00AA289A" w:rsidTr="008C64FA">
        <w:trPr>
          <w:trHeight w:val="33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Чув.Елтанское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center"/>
            </w:pPr>
            <w:r w:rsidRPr="00AA289A"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 xml:space="preserve">2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r w:rsidRPr="00AA289A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9" w:rsidRPr="00AA289A" w:rsidRDefault="008F14E9" w:rsidP="00B17584">
            <w:pPr>
              <w:jc w:val="right"/>
            </w:pPr>
            <w:r w:rsidRPr="00AA289A">
              <w:t>26</w:t>
            </w:r>
          </w:p>
        </w:tc>
      </w:tr>
    </w:tbl>
    <w:p w:rsidR="008F14E9" w:rsidRPr="00FB55A2" w:rsidRDefault="008F14E9" w:rsidP="004C100B">
      <w:pPr>
        <w:ind w:firstLine="540"/>
        <w:jc w:val="both"/>
        <w:rPr>
          <w:sz w:val="28"/>
          <w:szCs w:val="28"/>
        </w:rPr>
      </w:pPr>
    </w:p>
    <w:p w:rsidR="00FB55A2" w:rsidRPr="008666A4" w:rsidRDefault="000E2EC2" w:rsidP="000E2EC2">
      <w:pPr>
        <w:pStyle w:val="ad"/>
        <w:tabs>
          <w:tab w:val="left" w:pos="284"/>
        </w:tabs>
        <w:ind w:left="0"/>
        <w:jc w:val="both"/>
        <w:rPr>
          <w:sz w:val="28"/>
          <w:szCs w:val="28"/>
        </w:rPr>
      </w:pPr>
      <w:r w:rsidRPr="00616508">
        <w:rPr>
          <w:sz w:val="28"/>
          <w:szCs w:val="28"/>
        </w:rPr>
        <w:tab/>
      </w:r>
      <w:r w:rsidR="006745EE" w:rsidRPr="008666A4">
        <w:rPr>
          <w:sz w:val="28"/>
          <w:szCs w:val="28"/>
        </w:rPr>
        <w:t>Основными н</w:t>
      </w:r>
      <w:r w:rsidR="00FB55A2" w:rsidRPr="008666A4">
        <w:rPr>
          <w:sz w:val="28"/>
          <w:szCs w:val="28"/>
        </w:rPr>
        <w:t>аправления</w:t>
      </w:r>
      <w:r w:rsidR="006745EE" w:rsidRPr="008666A4">
        <w:rPr>
          <w:sz w:val="28"/>
          <w:szCs w:val="28"/>
        </w:rPr>
        <w:t>ми сельскохозяйственного бизнеса в районе являются:</w:t>
      </w:r>
    </w:p>
    <w:p w:rsidR="002C18C6" w:rsidRPr="00873B1E" w:rsidRDefault="00FD1108" w:rsidP="004C100B">
      <w:pPr>
        <w:pStyle w:val="ad"/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spacing w:after="200"/>
        <w:ind w:left="0" w:firstLine="0"/>
        <w:jc w:val="both"/>
        <w:rPr>
          <w:sz w:val="28"/>
          <w:szCs w:val="28"/>
          <w:u w:val="single"/>
        </w:rPr>
      </w:pPr>
      <w:r w:rsidRPr="00873B1E">
        <w:rPr>
          <w:sz w:val="28"/>
          <w:szCs w:val="28"/>
          <w:u w:val="single"/>
        </w:rPr>
        <w:t>Р</w:t>
      </w:r>
      <w:r w:rsidR="00FB55A2" w:rsidRPr="00873B1E">
        <w:rPr>
          <w:sz w:val="28"/>
          <w:szCs w:val="28"/>
          <w:u w:val="single"/>
        </w:rPr>
        <w:t>астениеводство</w:t>
      </w:r>
      <w:r w:rsidRPr="00873B1E">
        <w:rPr>
          <w:sz w:val="28"/>
          <w:szCs w:val="28"/>
          <w:u w:val="single"/>
        </w:rPr>
        <w:t xml:space="preserve"> </w:t>
      </w:r>
    </w:p>
    <w:p w:rsidR="00FB55A2" w:rsidRPr="008C709A" w:rsidRDefault="002C18C6" w:rsidP="004C100B">
      <w:pPr>
        <w:pStyle w:val="ad"/>
        <w:widowControl/>
        <w:tabs>
          <w:tab w:val="left" w:pos="284"/>
        </w:tabs>
        <w:autoSpaceDE/>
        <w:autoSpaceDN/>
        <w:adjustRightInd/>
        <w:spacing w:after="20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развиты </w:t>
      </w:r>
      <w:r w:rsidR="00FD1108">
        <w:rPr>
          <w:sz w:val="28"/>
          <w:szCs w:val="28"/>
        </w:rPr>
        <w:t>виды деятельности</w:t>
      </w:r>
      <w:r w:rsidR="00FD1108" w:rsidRPr="00FD1108">
        <w:rPr>
          <w:sz w:val="28"/>
          <w:szCs w:val="28"/>
        </w:rPr>
        <w:t xml:space="preserve">: </w:t>
      </w:r>
      <w:r w:rsidR="00FD1108">
        <w:rPr>
          <w:sz w:val="28"/>
          <w:szCs w:val="28"/>
        </w:rPr>
        <w:t xml:space="preserve">выращивание зерновых и зернобобовых культур, выращивание зерновых, технических и прочих сельскохозяйственных культур, </w:t>
      </w:r>
      <w:r w:rsidR="00C45581">
        <w:rPr>
          <w:sz w:val="28"/>
          <w:szCs w:val="28"/>
        </w:rPr>
        <w:t>выращивание картофеля,</w:t>
      </w:r>
      <w:r w:rsidR="00C45581" w:rsidRPr="00C45581">
        <w:t xml:space="preserve"> </w:t>
      </w:r>
      <w:r w:rsidR="00C45581" w:rsidRPr="00C45581">
        <w:rPr>
          <w:sz w:val="28"/>
          <w:szCs w:val="28"/>
        </w:rPr>
        <w:t>столовых корнеплод</w:t>
      </w:r>
      <w:r>
        <w:rPr>
          <w:sz w:val="28"/>
          <w:szCs w:val="28"/>
        </w:rPr>
        <w:t>ов</w:t>
      </w:r>
      <w:r w:rsidR="00C45581" w:rsidRPr="00C45581">
        <w:rPr>
          <w:sz w:val="28"/>
          <w:szCs w:val="28"/>
        </w:rPr>
        <w:t xml:space="preserve"> и клубнеплодн</w:t>
      </w:r>
      <w:r w:rsidR="00C45581">
        <w:rPr>
          <w:sz w:val="28"/>
          <w:szCs w:val="28"/>
        </w:rPr>
        <w:t>ых</w:t>
      </w:r>
      <w:r w:rsidR="00C45581" w:rsidRPr="00C45581">
        <w:rPr>
          <w:sz w:val="28"/>
          <w:szCs w:val="28"/>
        </w:rPr>
        <w:t xml:space="preserve"> культур с высоким сод</w:t>
      </w:r>
      <w:r w:rsidR="00EF37A2">
        <w:rPr>
          <w:sz w:val="28"/>
          <w:szCs w:val="28"/>
        </w:rPr>
        <w:t xml:space="preserve">ержанием крахмала, </w:t>
      </w:r>
      <w:r w:rsidR="00FD1108">
        <w:rPr>
          <w:sz w:val="28"/>
          <w:szCs w:val="28"/>
        </w:rPr>
        <w:t>растениеводство в сочетании с животноводством</w:t>
      </w:r>
      <w:r w:rsidR="00CF1D56" w:rsidRPr="00CF1D56">
        <w:rPr>
          <w:sz w:val="28"/>
          <w:szCs w:val="28"/>
        </w:rPr>
        <w:t>;</w:t>
      </w:r>
    </w:p>
    <w:p w:rsidR="002C18C6" w:rsidRPr="00873B1E" w:rsidRDefault="00C45581" w:rsidP="004C100B">
      <w:pPr>
        <w:pStyle w:val="ad"/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spacing w:after="200"/>
        <w:ind w:left="0" w:firstLine="0"/>
        <w:jc w:val="both"/>
        <w:rPr>
          <w:sz w:val="28"/>
          <w:szCs w:val="28"/>
          <w:u w:val="single"/>
        </w:rPr>
      </w:pPr>
      <w:r w:rsidRPr="00873B1E">
        <w:rPr>
          <w:sz w:val="28"/>
          <w:szCs w:val="28"/>
          <w:u w:val="single"/>
        </w:rPr>
        <w:t>Ж</w:t>
      </w:r>
      <w:r w:rsidR="00FB55A2" w:rsidRPr="00873B1E">
        <w:rPr>
          <w:sz w:val="28"/>
          <w:szCs w:val="28"/>
          <w:u w:val="single"/>
        </w:rPr>
        <w:t>ивотноводство</w:t>
      </w:r>
      <w:r w:rsidRPr="00873B1E">
        <w:rPr>
          <w:sz w:val="28"/>
          <w:szCs w:val="28"/>
          <w:u w:val="single"/>
        </w:rPr>
        <w:t xml:space="preserve"> </w:t>
      </w:r>
    </w:p>
    <w:p w:rsidR="00FB55A2" w:rsidRPr="00981BAD" w:rsidRDefault="002C18C6" w:rsidP="004C100B">
      <w:pPr>
        <w:pStyle w:val="ad"/>
        <w:widowControl/>
        <w:tabs>
          <w:tab w:val="left" w:pos="284"/>
        </w:tabs>
        <w:autoSpaceDE/>
        <w:autoSpaceDN/>
        <w:adjustRightInd/>
        <w:spacing w:after="20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Развиты </w:t>
      </w:r>
      <w:r w:rsidR="00C45581">
        <w:rPr>
          <w:sz w:val="28"/>
          <w:szCs w:val="28"/>
        </w:rPr>
        <w:t>виды деятельности</w:t>
      </w:r>
      <w:r w:rsidR="00C45581" w:rsidRPr="00C45581">
        <w:rPr>
          <w:sz w:val="28"/>
          <w:szCs w:val="28"/>
        </w:rPr>
        <w:t xml:space="preserve">: </w:t>
      </w:r>
      <w:r w:rsidR="00C45581">
        <w:rPr>
          <w:sz w:val="28"/>
          <w:szCs w:val="28"/>
        </w:rPr>
        <w:t>разведение крупного рогатого скота, свиней, развед</w:t>
      </w:r>
      <w:r>
        <w:rPr>
          <w:sz w:val="28"/>
          <w:szCs w:val="28"/>
        </w:rPr>
        <w:t>ение сельскохозяйственной птицы</w:t>
      </w:r>
      <w:r w:rsidR="00CF1D56" w:rsidRPr="00CF1D56">
        <w:rPr>
          <w:sz w:val="28"/>
          <w:szCs w:val="28"/>
        </w:rPr>
        <w:t>;</w:t>
      </w:r>
    </w:p>
    <w:p w:rsidR="00FB55A2" w:rsidRPr="00CF1D56" w:rsidRDefault="00981BAD" w:rsidP="004C100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F37A2" w:rsidRPr="00873B1E">
        <w:rPr>
          <w:sz w:val="28"/>
          <w:szCs w:val="28"/>
          <w:u w:val="single"/>
        </w:rPr>
        <w:t>О</w:t>
      </w:r>
      <w:r w:rsidR="00FB55A2" w:rsidRPr="00873B1E">
        <w:rPr>
          <w:sz w:val="28"/>
          <w:szCs w:val="28"/>
          <w:u w:val="single"/>
        </w:rPr>
        <w:t>казание услуг</w:t>
      </w:r>
      <w:r w:rsidR="009B4BDD" w:rsidRPr="00873B1E">
        <w:rPr>
          <w:sz w:val="28"/>
          <w:szCs w:val="28"/>
          <w:u w:val="single"/>
        </w:rPr>
        <w:t xml:space="preserve"> производителям сельхозпродукции</w:t>
      </w:r>
      <w:r w:rsidR="00A85C46">
        <w:rPr>
          <w:sz w:val="28"/>
          <w:szCs w:val="28"/>
        </w:rPr>
        <w:t xml:space="preserve">, в т.ч. </w:t>
      </w:r>
      <w:r w:rsidR="009B4BDD">
        <w:rPr>
          <w:sz w:val="28"/>
          <w:szCs w:val="28"/>
        </w:rPr>
        <w:t>по видам</w:t>
      </w:r>
      <w:r w:rsidR="00A85C46">
        <w:rPr>
          <w:sz w:val="28"/>
          <w:szCs w:val="28"/>
        </w:rPr>
        <w:t xml:space="preserve"> деятельности</w:t>
      </w:r>
      <w:r w:rsidR="00A85C46" w:rsidRPr="00A85C46">
        <w:rPr>
          <w:sz w:val="28"/>
          <w:szCs w:val="28"/>
        </w:rPr>
        <w:t xml:space="preserve">: </w:t>
      </w:r>
      <w:r w:rsidR="00181714">
        <w:rPr>
          <w:sz w:val="28"/>
          <w:szCs w:val="28"/>
        </w:rPr>
        <w:t>д</w:t>
      </w:r>
      <w:r w:rsidR="00C45581" w:rsidRPr="00C45581">
        <w:rPr>
          <w:sz w:val="28"/>
          <w:szCs w:val="28"/>
        </w:rPr>
        <w:t>еятельность автомобильного грузового транспорта</w:t>
      </w:r>
      <w:r w:rsidR="00181714">
        <w:rPr>
          <w:sz w:val="28"/>
          <w:szCs w:val="28"/>
        </w:rPr>
        <w:t>,</w:t>
      </w:r>
      <w:r w:rsidR="00181714" w:rsidRPr="00181714">
        <w:t xml:space="preserve"> </w:t>
      </w:r>
      <w:r>
        <w:rPr>
          <w:sz w:val="28"/>
          <w:szCs w:val="28"/>
        </w:rPr>
        <w:t>п</w:t>
      </w:r>
      <w:r w:rsidRPr="00981BAD">
        <w:rPr>
          <w:sz w:val="28"/>
          <w:szCs w:val="28"/>
        </w:rPr>
        <w:t xml:space="preserve">редоставление </w:t>
      </w:r>
      <w:r>
        <w:rPr>
          <w:sz w:val="28"/>
          <w:szCs w:val="28"/>
        </w:rPr>
        <w:t xml:space="preserve">видов услуг по техническому </w:t>
      </w:r>
      <w:r w:rsidRPr="00981BAD">
        <w:rPr>
          <w:sz w:val="28"/>
          <w:szCs w:val="28"/>
        </w:rPr>
        <w:t>обслуж</w:t>
      </w:r>
      <w:r>
        <w:rPr>
          <w:sz w:val="28"/>
          <w:szCs w:val="28"/>
        </w:rPr>
        <w:t xml:space="preserve">иванию </w:t>
      </w:r>
      <w:r w:rsidRPr="00981BAD">
        <w:rPr>
          <w:sz w:val="28"/>
          <w:szCs w:val="28"/>
        </w:rPr>
        <w:t>автотранспортных средств</w:t>
      </w:r>
      <w:r>
        <w:rPr>
          <w:sz w:val="28"/>
          <w:szCs w:val="28"/>
        </w:rPr>
        <w:t xml:space="preserve">, </w:t>
      </w:r>
      <w:r w:rsidR="002C18C6">
        <w:rPr>
          <w:sz w:val="28"/>
          <w:szCs w:val="28"/>
        </w:rPr>
        <w:t xml:space="preserve">оптовая и </w:t>
      </w:r>
      <w:r w:rsidR="00EF37A2">
        <w:rPr>
          <w:sz w:val="28"/>
          <w:szCs w:val="28"/>
        </w:rPr>
        <w:t>р</w:t>
      </w:r>
      <w:r w:rsidR="00181714" w:rsidRPr="00181714">
        <w:rPr>
          <w:sz w:val="28"/>
          <w:szCs w:val="28"/>
        </w:rPr>
        <w:t>озничная торговля мясом и мясом птицы, включая субпродукты</w:t>
      </w:r>
      <w:r w:rsidR="00CF1D56">
        <w:rPr>
          <w:sz w:val="28"/>
          <w:szCs w:val="28"/>
        </w:rPr>
        <w:t>.</w:t>
      </w:r>
    </w:p>
    <w:p w:rsidR="00FB55A2" w:rsidRPr="008C709A" w:rsidRDefault="00FB55A2" w:rsidP="004C100B">
      <w:pPr>
        <w:pStyle w:val="ad"/>
        <w:jc w:val="both"/>
        <w:rPr>
          <w:sz w:val="28"/>
          <w:szCs w:val="28"/>
        </w:rPr>
      </w:pPr>
    </w:p>
    <w:p w:rsidR="00FB55A2" w:rsidRPr="00A93505" w:rsidRDefault="008666A4" w:rsidP="000E2EC2">
      <w:pPr>
        <w:pStyle w:val="ad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E2EC2">
        <w:rPr>
          <w:b/>
          <w:sz w:val="28"/>
          <w:szCs w:val="28"/>
        </w:rPr>
        <w:tab/>
      </w:r>
      <w:r w:rsidR="00873B1E" w:rsidRPr="00873B1E">
        <w:rPr>
          <w:sz w:val="28"/>
          <w:szCs w:val="28"/>
        </w:rPr>
        <w:t>Для успешного развития сельхозпредпринимателей в муниципальном районе действуют различные федеральные и республиканские целевые п</w:t>
      </w:r>
      <w:r w:rsidR="00FB55A2" w:rsidRPr="00873B1E">
        <w:rPr>
          <w:sz w:val="28"/>
          <w:szCs w:val="28"/>
        </w:rPr>
        <w:t>рограммы</w:t>
      </w:r>
      <w:r w:rsidR="00A93505">
        <w:rPr>
          <w:sz w:val="28"/>
          <w:szCs w:val="28"/>
        </w:rPr>
        <w:t>.</w:t>
      </w:r>
    </w:p>
    <w:p w:rsidR="000E2EC2" w:rsidRDefault="000E2EC2" w:rsidP="004C100B">
      <w:pPr>
        <w:shd w:val="clear" w:color="auto" w:fill="FFFFFF"/>
        <w:jc w:val="both"/>
        <w:outlineLvl w:val="1"/>
        <w:rPr>
          <w:color w:val="000000"/>
          <w:kern w:val="36"/>
          <w:sz w:val="28"/>
          <w:szCs w:val="28"/>
        </w:rPr>
      </w:pPr>
    </w:p>
    <w:p w:rsidR="000F7657" w:rsidRDefault="000F7657" w:rsidP="004C100B">
      <w:pPr>
        <w:shd w:val="clear" w:color="auto" w:fill="FFFFFF"/>
        <w:jc w:val="both"/>
        <w:outlineLvl w:val="1"/>
        <w:rPr>
          <w:color w:val="000000"/>
          <w:kern w:val="36"/>
          <w:sz w:val="28"/>
          <w:szCs w:val="28"/>
        </w:rPr>
      </w:pPr>
    </w:p>
    <w:p w:rsidR="000F7657" w:rsidRDefault="000F7657" w:rsidP="004C100B">
      <w:pPr>
        <w:shd w:val="clear" w:color="auto" w:fill="FFFFFF"/>
        <w:jc w:val="both"/>
        <w:outlineLvl w:val="1"/>
        <w:rPr>
          <w:color w:val="000000"/>
          <w:kern w:val="36"/>
          <w:sz w:val="28"/>
          <w:szCs w:val="28"/>
        </w:rPr>
      </w:pPr>
    </w:p>
    <w:p w:rsidR="000F7657" w:rsidRDefault="000F7657" w:rsidP="004C100B">
      <w:pPr>
        <w:shd w:val="clear" w:color="auto" w:fill="FFFFFF"/>
        <w:jc w:val="both"/>
        <w:outlineLvl w:val="1"/>
        <w:rPr>
          <w:color w:val="000000"/>
          <w:kern w:val="36"/>
          <w:sz w:val="28"/>
          <w:szCs w:val="28"/>
        </w:rPr>
      </w:pPr>
    </w:p>
    <w:p w:rsidR="000F7657" w:rsidRDefault="000F7657" w:rsidP="004C100B">
      <w:pPr>
        <w:shd w:val="clear" w:color="auto" w:fill="FFFFFF"/>
        <w:jc w:val="both"/>
        <w:outlineLvl w:val="1"/>
        <w:rPr>
          <w:color w:val="000000"/>
          <w:kern w:val="36"/>
          <w:sz w:val="28"/>
          <w:szCs w:val="28"/>
        </w:rPr>
      </w:pPr>
    </w:p>
    <w:p w:rsidR="004A3DCB" w:rsidRPr="004B1FF3" w:rsidRDefault="00E73BAF" w:rsidP="004C100B">
      <w:pPr>
        <w:shd w:val="clear" w:color="auto" w:fill="FFFFFF"/>
        <w:jc w:val="both"/>
        <w:outlineLvl w:val="1"/>
        <w:rPr>
          <w:b/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1)</w:t>
      </w:r>
      <w:r w:rsidR="000E2EC2">
        <w:rPr>
          <w:b/>
          <w:color w:val="000000"/>
          <w:kern w:val="36"/>
          <w:sz w:val="28"/>
          <w:szCs w:val="28"/>
        </w:rPr>
        <w:t xml:space="preserve"> </w:t>
      </w:r>
      <w:r w:rsidR="00836170" w:rsidRPr="004B1FF3">
        <w:rPr>
          <w:b/>
          <w:color w:val="000000"/>
          <w:kern w:val="36"/>
          <w:sz w:val="28"/>
          <w:szCs w:val="28"/>
        </w:rPr>
        <w:t>Программа «</w:t>
      </w:r>
      <w:r w:rsidR="004A3DCB" w:rsidRPr="004B1FF3">
        <w:rPr>
          <w:b/>
          <w:color w:val="000000"/>
          <w:kern w:val="36"/>
          <w:sz w:val="28"/>
          <w:szCs w:val="28"/>
        </w:rPr>
        <w:t>Кредиты на инвестиционные цели</w:t>
      </w:r>
      <w:r w:rsidR="00836170" w:rsidRPr="004B1FF3">
        <w:rPr>
          <w:b/>
          <w:color w:val="000000"/>
          <w:kern w:val="36"/>
          <w:sz w:val="28"/>
          <w:szCs w:val="28"/>
        </w:rPr>
        <w:t>»</w:t>
      </w:r>
      <w:r w:rsidR="002108B8" w:rsidRPr="004B1FF3">
        <w:rPr>
          <w:b/>
          <w:color w:val="000000"/>
          <w:kern w:val="36"/>
          <w:sz w:val="28"/>
          <w:szCs w:val="28"/>
        </w:rPr>
        <w:t>.</w:t>
      </w:r>
    </w:p>
    <w:p w:rsidR="004A3DCB" w:rsidRPr="00B32779" w:rsidRDefault="002108B8" w:rsidP="004C100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B32779">
        <w:rPr>
          <w:color w:val="000000"/>
          <w:sz w:val="28"/>
          <w:szCs w:val="28"/>
        </w:rPr>
        <w:t>редприятиям и организациям АПК вне зав</w:t>
      </w:r>
      <w:r>
        <w:rPr>
          <w:color w:val="000000"/>
          <w:sz w:val="28"/>
          <w:szCs w:val="28"/>
        </w:rPr>
        <w:t>исимости от формы собственности предоставляются и</w:t>
      </w:r>
      <w:r w:rsidR="004A3DCB" w:rsidRPr="00B32779">
        <w:rPr>
          <w:color w:val="000000"/>
          <w:sz w:val="28"/>
          <w:szCs w:val="28"/>
        </w:rPr>
        <w:t>нвестиционные кредиты</w:t>
      </w:r>
      <w:r>
        <w:rPr>
          <w:color w:val="000000"/>
          <w:sz w:val="28"/>
          <w:szCs w:val="28"/>
        </w:rPr>
        <w:t xml:space="preserve">, направленные на восстановление и развитие </w:t>
      </w:r>
      <w:r w:rsidR="004A3DCB" w:rsidRPr="00B32779">
        <w:rPr>
          <w:color w:val="000000"/>
          <w:sz w:val="28"/>
          <w:szCs w:val="28"/>
        </w:rPr>
        <w:t xml:space="preserve"> </w:t>
      </w:r>
      <w:r w:rsidRPr="00B32779">
        <w:rPr>
          <w:color w:val="000000"/>
          <w:sz w:val="28"/>
          <w:szCs w:val="28"/>
        </w:rPr>
        <w:t>материально-технической базы</w:t>
      </w:r>
      <w:r>
        <w:rPr>
          <w:color w:val="000000"/>
          <w:sz w:val="28"/>
          <w:szCs w:val="28"/>
        </w:rPr>
        <w:t xml:space="preserve">. </w:t>
      </w:r>
    </w:p>
    <w:p w:rsidR="008A19A9" w:rsidRPr="00334E35" w:rsidRDefault="008A19A9" w:rsidP="004C100B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A3DCB" w:rsidRDefault="004A3DCB" w:rsidP="004C100B">
      <w:pPr>
        <w:shd w:val="clear" w:color="auto" w:fill="FFFFFF"/>
        <w:jc w:val="both"/>
        <w:rPr>
          <w:color w:val="000000"/>
          <w:sz w:val="28"/>
          <w:szCs w:val="28"/>
        </w:rPr>
      </w:pPr>
      <w:r w:rsidRPr="003F1A6A">
        <w:rPr>
          <w:bCs/>
          <w:color w:val="000000"/>
          <w:sz w:val="28"/>
          <w:szCs w:val="28"/>
        </w:rPr>
        <w:t>Приоритетными направлениями кредитования являются вложения, направленные на:</w:t>
      </w:r>
      <w:r w:rsidRPr="003F1A6A">
        <w:rPr>
          <w:color w:val="000000"/>
          <w:sz w:val="28"/>
          <w:szCs w:val="28"/>
        </w:rPr>
        <w:t xml:space="preserve"> </w:t>
      </w:r>
    </w:p>
    <w:p w:rsidR="004A3DCB" w:rsidRPr="00B32779" w:rsidRDefault="004A3DCB" w:rsidP="004C100B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B32779">
        <w:rPr>
          <w:color w:val="000000"/>
          <w:sz w:val="28"/>
          <w:szCs w:val="28"/>
        </w:rPr>
        <w:t>строительство, реконструкцию, модернизацию по проектам в области: растениеводств</w:t>
      </w:r>
      <w:r w:rsidR="003F1A6A">
        <w:rPr>
          <w:color w:val="000000"/>
          <w:sz w:val="28"/>
          <w:szCs w:val="28"/>
        </w:rPr>
        <w:t>а; животноводства</w:t>
      </w:r>
      <w:r w:rsidRPr="00B32779">
        <w:rPr>
          <w:color w:val="000000"/>
          <w:sz w:val="28"/>
          <w:szCs w:val="28"/>
        </w:rPr>
        <w:t>; производства комбикормов; переработки</w:t>
      </w:r>
      <w:r w:rsidR="003F1A6A">
        <w:rPr>
          <w:color w:val="000000"/>
          <w:sz w:val="28"/>
          <w:szCs w:val="28"/>
        </w:rPr>
        <w:t xml:space="preserve">, </w:t>
      </w:r>
      <w:r w:rsidRPr="00B32779">
        <w:rPr>
          <w:color w:val="000000"/>
          <w:sz w:val="28"/>
          <w:szCs w:val="28"/>
        </w:rPr>
        <w:t xml:space="preserve"> хранения </w:t>
      </w:r>
      <w:r w:rsidR="003F1A6A">
        <w:rPr>
          <w:color w:val="000000"/>
          <w:sz w:val="28"/>
          <w:szCs w:val="28"/>
        </w:rPr>
        <w:t xml:space="preserve">и сбыта </w:t>
      </w:r>
      <w:r w:rsidRPr="00B32779">
        <w:rPr>
          <w:color w:val="000000"/>
          <w:sz w:val="28"/>
          <w:szCs w:val="28"/>
        </w:rPr>
        <w:t>сельскох</w:t>
      </w:r>
      <w:r w:rsidR="003F1A6A">
        <w:rPr>
          <w:color w:val="000000"/>
          <w:sz w:val="28"/>
          <w:szCs w:val="28"/>
        </w:rPr>
        <w:t>озяйственного сырья и продукции</w:t>
      </w:r>
      <w:r w:rsidRPr="00B32779">
        <w:rPr>
          <w:color w:val="000000"/>
          <w:sz w:val="28"/>
          <w:szCs w:val="28"/>
        </w:rPr>
        <w:t xml:space="preserve">; </w:t>
      </w:r>
    </w:p>
    <w:p w:rsidR="004A3DCB" w:rsidRPr="00B32779" w:rsidRDefault="004A3DCB" w:rsidP="004C100B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B32779">
        <w:rPr>
          <w:color w:val="000000"/>
          <w:sz w:val="28"/>
          <w:szCs w:val="28"/>
        </w:rPr>
        <w:t xml:space="preserve">приобретение высокотехнологичных машин для растениеводства и кормопроизводства, сельскохозяйственной техники отечественного и импортного производства, оборудования, племенных животных, земель сельскохозяйственного назначения с целью расширения производства и пр.; </w:t>
      </w:r>
    </w:p>
    <w:p w:rsidR="00AD2447" w:rsidRPr="00AD2447" w:rsidRDefault="00AD2447" w:rsidP="004C100B">
      <w:pPr>
        <w:shd w:val="clear" w:color="auto" w:fill="FFFFFF"/>
        <w:tabs>
          <w:tab w:val="num" w:pos="0"/>
          <w:tab w:val="left" w:pos="28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B32779">
        <w:rPr>
          <w:color w:val="000000"/>
          <w:sz w:val="28"/>
          <w:szCs w:val="28"/>
        </w:rPr>
        <w:t xml:space="preserve"> соответствии с Постановлениями Правительства Российской Федерации </w:t>
      </w:r>
      <w:r>
        <w:rPr>
          <w:color w:val="000000"/>
          <w:sz w:val="28"/>
          <w:szCs w:val="28"/>
        </w:rPr>
        <w:t xml:space="preserve">проводится </w:t>
      </w:r>
      <w:r w:rsidRPr="00B32779">
        <w:rPr>
          <w:color w:val="000000"/>
          <w:sz w:val="28"/>
          <w:szCs w:val="28"/>
        </w:rPr>
        <w:t>субсиди</w:t>
      </w:r>
      <w:r>
        <w:rPr>
          <w:color w:val="000000"/>
          <w:sz w:val="28"/>
          <w:szCs w:val="28"/>
        </w:rPr>
        <w:t>рование</w:t>
      </w:r>
      <w:r w:rsidRPr="00B32779">
        <w:rPr>
          <w:color w:val="000000"/>
          <w:sz w:val="28"/>
          <w:szCs w:val="28"/>
        </w:rPr>
        <w:t xml:space="preserve"> процентной ставки</w:t>
      </w:r>
      <w:r>
        <w:rPr>
          <w:color w:val="000000"/>
          <w:sz w:val="28"/>
          <w:szCs w:val="28"/>
        </w:rPr>
        <w:t>.</w:t>
      </w:r>
      <w:r w:rsidRPr="00AD2447">
        <w:rPr>
          <w:color w:val="000000"/>
          <w:sz w:val="28"/>
          <w:szCs w:val="28"/>
        </w:rPr>
        <w:t xml:space="preserve"> Решение о </w:t>
      </w:r>
      <w:r>
        <w:rPr>
          <w:color w:val="000000"/>
          <w:sz w:val="28"/>
          <w:szCs w:val="28"/>
        </w:rPr>
        <w:t>предоставлении субсидии принимае</w:t>
      </w:r>
      <w:r w:rsidRPr="00AD2447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>Министерство с</w:t>
      </w:r>
      <w:r w:rsidRPr="00AD2447">
        <w:rPr>
          <w:color w:val="000000"/>
          <w:sz w:val="28"/>
          <w:szCs w:val="28"/>
        </w:rPr>
        <w:t>ельского хозяйства</w:t>
      </w:r>
      <w:r>
        <w:rPr>
          <w:color w:val="000000"/>
          <w:sz w:val="28"/>
          <w:szCs w:val="28"/>
        </w:rPr>
        <w:t xml:space="preserve"> и продовольствия Республики Татарстан</w:t>
      </w:r>
      <w:r w:rsidRPr="00AD2447">
        <w:rPr>
          <w:color w:val="000000"/>
          <w:sz w:val="28"/>
          <w:szCs w:val="28"/>
        </w:rPr>
        <w:t>.</w:t>
      </w:r>
    </w:p>
    <w:p w:rsidR="004A3DCB" w:rsidRPr="005B2716" w:rsidRDefault="00247172" w:rsidP="004C100B">
      <w:pPr>
        <w:shd w:val="clear" w:color="auto" w:fill="FFFFFF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За период</w:t>
      </w:r>
      <w:r w:rsidR="004A3DCB" w:rsidRPr="005B2716">
        <w:rPr>
          <w:color w:val="000000"/>
          <w:sz w:val="28"/>
          <w:szCs w:val="28"/>
          <w:u w:val="single"/>
        </w:rPr>
        <w:t xml:space="preserve">  2009</w:t>
      </w:r>
      <w:r>
        <w:rPr>
          <w:color w:val="000000"/>
          <w:sz w:val="28"/>
          <w:szCs w:val="28"/>
          <w:u w:val="single"/>
        </w:rPr>
        <w:t>-2010</w:t>
      </w:r>
      <w:r w:rsidR="004A3DCB" w:rsidRPr="005B2716">
        <w:rPr>
          <w:color w:val="000000"/>
          <w:sz w:val="28"/>
          <w:szCs w:val="28"/>
          <w:u w:val="single"/>
        </w:rPr>
        <w:t xml:space="preserve"> год</w:t>
      </w:r>
      <w:r>
        <w:rPr>
          <w:color w:val="000000"/>
          <w:sz w:val="28"/>
          <w:szCs w:val="28"/>
          <w:u w:val="single"/>
        </w:rPr>
        <w:t>ы</w:t>
      </w:r>
      <w:r w:rsidR="004A3DCB" w:rsidRPr="005B2716">
        <w:rPr>
          <w:color w:val="000000"/>
          <w:sz w:val="28"/>
          <w:szCs w:val="28"/>
          <w:u w:val="single"/>
        </w:rPr>
        <w:t xml:space="preserve">  инвестиционные кредиты получили:</w:t>
      </w:r>
    </w:p>
    <w:p w:rsidR="00247172" w:rsidRDefault="00247172" w:rsidP="004C100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Крупные инвесторы – </w:t>
      </w:r>
      <w:r w:rsidR="004A3DCB">
        <w:rPr>
          <w:color w:val="000000"/>
          <w:sz w:val="28"/>
          <w:szCs w:val="28"/>
        </w:rPr>
        <w:t xml:space="preserve">ООО АПК; Чистое Поле – </w:t>
      </w:r>
      <w:r w:rsidR="004A3DCB" w:rsidRPr="00AD7C45">
        <w:rPr>
          <w:b/>
          <w:color w:val="000000"/>
          <w:sz w:val="28"/>
          <w:szCs w:val="28"/>
        </w:rPr>
        <w:t>248</w:t>
      </w:r>
      <w:r w:rsidR="00AD7C45" w:rsidRPr="00AD7C45">
        <w:rPr>
          <w:b/>
          <w:color w:val="000000"/>
          <w:sz w:val="28"/>
          <w:szCs w:val="28"/>
        </w:rPr>
        <w:t>,6</w:t>
      </w:r>
      <w:r w:rsidR="00AD7C45">
        <w:rPr>
          <w:color w:val="000000"/>
          <w:sz w:val="28"/>
          <w:szCs w:val="28"/>
        </w:rPr>
        <w:t xml:space="preserve"> млн</w:t>
      </w:r>
      <w:r w:rsidR="004A3DCB">
        <w:rPr>
          <w:color w:val="000000"/>
          <w:sz w:val="28"/>
          <w:szCs w:val="28"/>
        </w:rPr>
        <w:t xml:space="preserve">.руб. (строительство и реконструкция - Мегаферма), </w:t>
      </w:r>
      <w:r w:rsidR="004A3DCB" w:rsidRPr="00AD7C45">
        <w:rPr>
          <w:b/>
          <w:color w:val="000000"/>
          <w:sz w:val="28"/>
          <w:szCs w:val="28"/>
        </w:rPr>
        <w:t>29</w:t>
      </w:r>
      <w:r w:rsidR="00AD7C45" w:rsidRPr="00AD7C45">
        <w:rPr>
          <w:b/>
          <w:color w:val="000000"/>
          <w:sz w:val="28"/>
          <w:szCs w:val="28"/>
        </w:rPr>
        <w:t>,4</w:t>
      </w:r>
      <w:r w:rsidR="00AD7C45">
        <w:rPr>
          <w:color w:val="000000"/>
          <w:sz w:val="28"/>
          <w:szCs w:val="28"/>
        </w:rPr>
        <w:t xml:space="preserve"> млн</w:t>
      </w:r>
      <w:r w:rsidR="004A3DCB">
        <w:rPr>
          <w:color w:val="000000"/>
          <w:sz w:val="28"/>
          <w:szCs w:val="28"/>
        </w:rPr>
        <w:t>.руб. (приобретение основных средств- выкуп имущества ООО Юлдуз)</w:t>
      </w:r>
      <w:r w:rsidRPr="00247172">
        <w:rPr>
          <w:color w:val="000000"/>
          <w:sz w:val="28"/>
          <w:szCs w:val="28"/>
        </w:rPr>
        <w:t xml:space="preserve">; </w:t>
      </w:r>
    </w:p>
    <w:p w:rsidR="004A3DCB" w:rsidRDefault="004A3DCB" w:rsidP="004C100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ООО АФ Вамин Чистай – </w:t>
      </w:r>
      <w:r w:rsidRPr="00AD7C45">
        <w:rPr>
          <w:b/>
          <w:color w:val="000000"/>
          <w:sz w:val="28"/>
          <w:szCs w:val="28"/>
        </w:rPr>
        <w:t>89</w:t>
      </w:r>
      <w:r w:rsidR="00AD7C45" w:rsidRPr="00AD7C45">
        <w:rPr>
          <w:b/>
          <w:color w:val="000000"/>
          <w:sz w:val="28"/>
          <w:szCs w:val="28"/>
        </w:rPr>
        <w:t>,7</w:t>
      </w:r>
      <w:r w:rsidR="00AD7C45">
        <w:rPr>
          <w:color w:val="000000"/>
          <w:sz w:val="28"/>
          <w:szCs w:val="28"/>
        </w:rPr>
        <w:t xml:space="preserve"> млн</w:t>
      </w:r>
      <w:r>
        <w:rPr>
          <w:color w:val="000000"/>
          <w:sz w:val="28"/>
          <w:szCs w:val="28"/>
        </w:rPr>
        <w:t xml:space="preserve">.руб. (приобретение основных средств – комбайны Акрос, Нью Холланд, трактора), </w:t>
      </w:r>
      <w:r w:rsidRPr="00AD7C45">
        <w:rPr>
          <w:b/>
          <w:color w:val="000000"/>
          <w:sz w:val="28"/>
          <w:szCs w:val="28"/>
        </w:rPr>
        <w:t>309</w:t>
      </w:r>
      <w:r w:rsidR="00AD7C45" w:rsidRPr="00AD7C45">
        <w:rPr>
          <w:b/>
          <w:color w:val="000000"/>
          <w:sz w:val="28"/>
          <w:szCs w:val="28"/>
        </w:rPr>
        <w:t>,8</w:t>
      </w:r>
      <w:r w:rsidR="00AD7C45">
        <w:rPr>
          <w:color w:val="000000"/>
          <w:sz w:val="28"/>
          <w:szCs w:val="28"/>
        </w:rPr>
        <w:t xml:space="preserve"> млн</w:t>
      </w:r>
      <w:r>
        <w:rPr>
          <w:color w:val="000000"/>
          <w:sz w:val="28"/>
          <w:szCs w:val="28"/>
        </w:rPr>
        <w:t>.руб. (строительство и реконструкция – коровники: с-з техникум, Тукай, Наратлы).</w:t>
      </w:r>
    </w:p>
    <w:p w:rsidR="004A3DCB" w:rsidRPr="00772AB0" w:rsidRDefault="00247172" w:rsidP="004C100B">
      <w:pPr>
        <w:spacing w:before="100" w:beforeAutospacing="1" w:after="100" w:afterAutospacing="1"/>
        <w:ind w:right="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Среди</w:t>
      </w:r>
      <w:r w:rsidR="006B0CD5">
        <w:rPr>
          <w:color w:val="000000"/>
          <w:sz w:val="28"/>
          <w:szCs w:val="28"/>
        </w:rPr>
        <w:t xml:space="preserve"> малых предприятий - </w:t>
      </w:r>
      <w:r w:rsidR="004A3DCB">
        <w:rPr>
          <w:color w:val="000000"/>
          <w:sz w:val="28"/>
          <w:szCs w:val="28"/>
        </w:rPr>
        <w:t xml:space="preserve">ООО Родник  - </w:t>
      </w:r>
      <w:r w:rsidR="004A3DCB" w:rsidRPr="00AD7C45">
        <w:rPr>
          <w:b/>
          <w:color w:val="000000"/>
          <w:sz w:val="28"/>
          <w:szCs w:val="28"/>
        </w:rPr>
        <w:t>4</w:t>
      </w:r>
      <w:r w:rsidR="00AD7C45" w:rsidRPr="00AD7C45">
        <w:rPr>
          <w:b/>
          <w:color w:val="000000"/>
          <w:sz w:val="28"/>
          <w:szCs w:val="28"/>
        </w:rPr>
        <w:t>,7</w:t>
      </w:r>
      <w:r w:rsidR="00AD7C45">
        <w:rPr>
          <w:color w:val="000000"/>
          <w:sz w:val="28"/>
          <w:szCs w:val="28"/>
        </w:rPr>
        <w:t xml:space="preserve"> млн</w:t>
      </w:r>
      <w:r w:rsidR="004A3DCB">
        <w:rPr>
          <w:color w:val="000000"/>
          <w:sz w:val="28"/>
          <w:szCs w:val="28"/>
        </w:rPr>
        <w:t>.руб. (приобретение основных средств – трактор Нью Холланд) .</w:t>
      </w:r>
    </w:p>
    <w:p w:rsidR="00247172" w:rsidRPr="00247172" w:rsidRDefault="00E73BAF" w:rsidP="004C100B">
      <w:pPr>
        <w:pStyle w:val="ad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2)</w:t>
      </w:r>
      <w:r w:rsidR="000E2EC2">
        <w:rPr>
          <w:b/>
          <w:sz w:val="28"/>
          <w:szCs w:val="28"/>
        </w:rPr>
        <w:t xml:space="preserve"> </w:t>
      </w:r>
      <w:r w:rsidR="00247172" w:rsidRPr="004B1FF3">
        <w:rPr>
          <w:b/>
          <w:sz w:val="28"/>
          <w:szCs w:val="28"/>
        </w:rPr>
        <w:t>Программа поддержки малого бизнеса «Лизинг-Грант ».</w:t>
      </w:r>
    </w:p>
    <w:p w:rsidR="00247172" w:rsidRPr="00AB01D4" w:rsidRDefault="00247172" w:rsidP="004C100B">
      <w:pPr>
        <w:ind w:firstLine="426"/>
        <w:jc w:val="both"/>
        <w:rPr>
          <w:sz w:val="28"/>
          <w:szCs w:val="28"/>
        </w:rPr>
      </w:pPr>
      <w:r w:rsidRPr="00AB01D4">
        <w:rPr>
          <w:sz w:val="28"/>
          <w:szCs w:val="28"/>
        </w:rPr>
        <w:t xml:space="preserve"> Для начинающих и действующих предпринимателей, желающих организовать новое дело в сфере производства, Агентством инвестиционного развития  Республики Татарстан третий год реализуется программа «Лизинг-грант». Суть этой программы состоит в поддержке предпринимателей в сфере предоставления субсидий Республики Татарстан на оплату платежей по договору финансовой аренды (лизинга) оборудования для реализации бизнес-проектов субъектов малого и среднего предпринимательства в муниципальных образованиях Республики Татарстан.</w:t>
      </w:r>
    </w:p>
    <w:p w:rsidR="00247172" w:rsidRPr="00AB01D4" w:rsidRDefault="00247172" w:rsidP="004C100B">
      <w:pPr>
        <w:ind w:firstLine="426"/>
        <w:jc w:val="both"/>
        <w:rPr>
          <w:sz w:val="28"/>
          <w:szCs w:val="28"/>
        </w:rPr>
      </w:pPr>
      <w:r w:rsidRPr="00AB01D4">
        <w:rPr>
          <w:sz w:val="28"/>
          <w:szCs w:val="28"/>
        </w:rPr>
        <w:t xml:space="preserve">  В данной программе осуществляется субсидирование платежей по договору финансовой аренды (лизинга) в размере 45% от суммы договора лизинга.</w:t>
      </w:r>
    </w:p>
    <w:p w:rsidR="00247172" w:rsidRPr="00AB01D4" w:rsidRDefault="00247172" w:rsidP="004C100B">
      <w:pPr>
        <w:ind w:firstLine="540"/>
        <w:jc w:val="both"/>
        <w:rPr>
          <w:sz w:val="28"/>
          <w:szCs w:val="28"/>
        </w:rPr>
      </w:pPr>
      <w:r w:rsidRPr="00AB01D4">
        <w:rPr>
          <w:sz w:val="28"/>
          <w:szCs w:val="28"/>
        </w:rPr>
        <w:t xml:space="preserve"> Программа рассчитана на предпринимателей, в первую очередь в сфере сельского хозяйства, а также строительства, капремонта и перерабатывающей промышленности. </w:t>
      </w:r>
    </w:p>
    <w:p w:rsidR="00B63CB8" w:rsidRPr="00AB01D4" w:rsidRDefault="00247172" w:rsidP="004C100B">
      <w:pPr>
        <w:ind w:firstLine="567"/>
        <w:jc w:val="both"/>
        <w:rPr>
          <w:sz w:val="28"/>
          <w:szCs w:val="28"/>
        </w:rPr>
      </w:pPr>
      <w:r w:rsidRPr="00AB01D4">
        <w:rPr>
          <w:sz w:val="28"/>
          <w:szCs w:val="28"/>
        </w:rPr>
        <w:t xml:space="preserve">По результатам Конкурсного отбора </w:t>
      </w:r>
      <w:r w:rsidR="00AB01D4" w:rsidRPr="00FA6155">
        <w:rPr>
          <w:sz w:val="28"/>
          <w:szCs w:val="28"/>
        </w:rPr>
        <w:t xml:space="preserve">за период с 2009 г. по настоящее время 2011г.  </w:t>
      </w:r>
      <w:r w:rsidRPr="00AB01D4">
        <w:rPr>
          <w:sz w:val="28"/>
          <w:szCs w:val="28"/>
        </w:rPr>
        <w:t>отбирались предприниматели, для реализации конкурсных бизнес-</w:t>
      </w:r>
      <w:r w:rsidRPr="00AB01D4">
        <w:rPr>
          <w:sz w:val="28"/>
          <w:szCs w:val="28"/>
        </w:rPr>
        <w:lastRenderedPageBreak/>
        <w:t>проектов которых выделялись целевые гранты (100 тыс.рублей., 300 тыс.рублей,</w:t>
      </w:r>
      <w:r w:rsidR="00C71CB8" w:rsidRPr="00C71CB8">
        <w:rPr>
          <w:sz w:val="28"/>
          <w:szCs w:val="28"/>
        </w:rPr>
        <w:t xml:space="preserve"> 500 </w:t>
      </w:r>
      <w:r w:rsidR="00C71CB8">
        <w:rPr>
          <w:sz w:val="28"/>
          <w:szCs w:val="28"/>
        </w:rPr>
        <w:t>тыс.руб.,</w:t>
      </w:r>
      <w:r w:rsidRPr="00AB01D4">
        <w:rPr>
          <w:sz w:val="28"/>
          <w:szCs w:val="28"/>
        </w:rPr>
        <w:t xml:space="preserve"> 1 млн.рублей, </w:t>
      </w:r>
      <w:r w:rsidR="00140CB4" w:rsidRPr="00AB01D4">
        <w:rPr>
          <w:sz w:val="28"/>
          <w:szCs w:val="28"/>
        </w:rPr>
        <w:t>15 млн.</w:t>
      </w:r>
      <w:r w:rsidR="00B63CB8" w:rsidRPr="00AB01D4">
        <w:rPr>
          <w:sz w:val="28"/>
          <w:szCs w:val="28"/>
        </w:rPr>
        <w:t>рублей</w:t>
      </w:r>
      <w:r w:rsidRPr="00AB01D4">
        <w:rPr>
          <w:sz w:val="28"/>
          <w:szCs w:val="28"/>
        </w:rPr>
        <w:t xml:space="preserve">) на покупку оборудования. </w:t>
      </w:r>
    </w:p>
    <w:p w:rsidR="008A19A9" w:rsidRPr="00334E35" w:rsidRDefault="00247172" w:rsidP="004C100B">
      <w:pPr>
        <w:ind w:firstLine="567"/>
        <w:jc w:val="both"/>
        <w:rPr>
          <w:sz w:val="28"/>
          <w:szCs w:val="28"/>
        </w:rPr>
      </w:pPr>
      <w:r w:rsidRPr="00AB01D4">
        <w:rPr>
          <w:sz w:val="28"/>
          <w:szCs w:val="28"/>
        </w:rPr>
        <w:t xml:space="preserve">В Чистопольском муниципальном районе </w:t>
      </w:r>
      <w:r w:rsidR="00674849">
        <w:rPr>
          <w:sz w:val="28"/>
          <w:szCs w:val="28"/>
        </w:rPr>
        <w:t xml:space="preserve">по направлению сельский бизнес </w:t>
      </w:r>
      <w:r w:rsidR="004F7251">
        <w:rPr>
          <w:sz w:val="28"/>
          <w:szCs w:val="28"/>
        </w:rPr>
        <w:t xml:space="preserve">в </w:t>
      </w:r>
      <w:r w:rsidR="004F7251" w:rsidRPr="00AD7C45">
        <w:rPr>
          <w:sz w:val="28"/>
          <w:szCs w:val="28"/>
          <w:u w:val="single"/>
        </w:rPr>
        <w:t>2009-2010 годах</w:t>
      </w:r>
      <w:r w:rsidR="004F7251">
        <w:rPr>
          <w:sz w:val="28"/>
          <w:szCs w:val="28"/>
        </w:rPr>
        <w:t xml:space="preserve"> </w:t>
      </w:r>
      <w:r w:rsidRPr="00AB01D4">
        <w:rPr>
          <w:sz w:val="28"/>
          <w:szCs w:val="28"/>
        </w:rPr>
        <w:t>по данной программе</w:t>
      </w:r>
      <w:r w:rsidR="006C6A6F">
        <w:rPr>
          <w:sz w:val="28"/>
          <w:szCs w:val="28"/>
        </w:rPr>
        <w:t xml:space="preserve"> получили субсидии в размере </w:t>
      </w:r>
      <w:r w:rsidR="006C6A6F" w:rsidRPr="00AD7C45">
        <w:rPr>
          <w:b/>
          <w:sz w:val="28"/>
          <w:szCs w:val="28"/>
        </w:rPr>
        <w:t>300</w:t>
      </w:r>
      <w:r w:rsidR="006C6A6F">
        <w:rPr>
          <w:sz w:val="28"/>
          <w:szCs w:val="28"/>
        </w:rPr>
        <w:t xml:space="preserve"> тыс.руб. и приобрели</w:t>
      </w:r>
      <w:r w:rsidR="006C6A6F" w:rsidRPr="006C6A6F">
        <w:rPr>
          <w:sz w:val="28"/>
          <w:szCs w:val="28"/>
        </w:rPr>
        <w:t>:</w:t>
      </w:r>
      <w:r w:rsidRPr="00AB01D4">
        <w:rPr>
          <w:sz w:val="28"/>
          <w:szCs w:val="28"/>
        </w:rPr>
        <w:t xml:space="preserve"> </w:t>
      </w:r>
    </w:p>
    <w:p w:rsidR="00247172" w:rsidRPr="00AB01D4" w:rsidRDefault="00247172" w:rsidP="004C100B">
      <w:pPr>
        <w:ind w:firstLine="567"/>
        <w:jc w:val="both"/>
        <w:rPr>
          <w:sz w:val="28"/>
          <w:szCs w:val="28"/>
        </w:rPr>
      </w:pPr>
      <w:r w:rsidRPr="00AB01D4">
        <w:rPr>
          <w:sz w:val="28"/>
          <w:szCs w:val="28"/>
        </w:rPr>
        <w:t>двое фермеров</w:t>
      </w:r>
      <w:r w:rsidR="00AC5049">
        <w:rPr>
          <w:sz w:val="28"/>
          <w:szCs w:val="28"/>
        </w:rPr>
        <w:t xml:space="preserve"> (КФХ Смирнова А.Р. с.Бахта, КФХ Севастьянов А.А. с.Б.Толкиш)</w:t>
      </w:r>
      <w:r w:rsidRPr="00AB01D4">
        <w:rPr>
          <w:sz w:val="28"/>
          <w:szCs w:val="28"/>
        </w:rPr>
        <w:t xml:space="preserve"> </w:t>
      </w:r>
      <w:r w:rsidR="006C6A6F" w:rsidRPr="006C6A6F">
        <w:rPr>
          <w:sz w:val="28"/>
          <w:szCs w:val="28"/>
        </w:rPr>
        <w:t xml:space="preserve">- </w:t>
      </w:r>
      <w:r w:rsidRPr="00AB01D4">
        <w:rPr>
          <w:sz w:val="28"/>
          <w:szCs w:val="28"/>
        </w:rPr>
        <w:t xml:space="preserve">трактора </w:t>
      </w:r>
      <w:r w:rsidR="006C6A6F">
        <w:rPr>
          <w:sz w:val="28"/>
          <w:szCs w:val="28"/>
        </w:rPr>
        <w:t xml:space="preserve"> </w:t>
      </w:r>
      <w:r w:rsidRPr="00AB01D4">
        <w:rPr>
          <w:sz w:val="28"/>
          <w:szCs w:val="28"/>
        </w:rPr>
        <w:t xml:space="preserve">МТЗ-82, один </w:t>
      </w:r>
      <w:r w:rsidR="00AC5049">
        <w:rPr>
          <w:sz w:val="28"/>
          <w:szCs w:val="28"/>
        </w:rPr>
        <w:t>предприниматель(ИП Мухтарова И.И. с.Исляйкино)</w:t>
      </w:r>
      <w:r w:rsidRPr="00AB01D4">
        <w:rPr>
          <w:sz w:val="28"/>
          <w:szCs w:val="28"/>
        </w:rPr>
        <w:t xml:space="preserve"> – пчеловодный</w:t>
      </w:r>
      <w:r w:rsidR="006C6A6F">
        <w:rPr>
          <w:sz w:val="28"/>
          <w:szCs w:val="28"/>
        </w:rPr>
        <w:t xml:space="preserve"> павильон на базе прицепа КамАЗ, еще</w:t>
      </w:r>
      <w:r w:rsidR="006C6A6F" w:rsidRPr="006C6A6F">
        <w:rPr>
          <w:sz w:val="28"/>
          <w:szCs w:val="28"/>
        </w:rPr>
        <w:t xml:space="preserve"> </w:t>
      </w:r>
      <w:r w:rsidR="006C6A6F" w:rsidRPr="00AB01D4">
        <w:rPr>
          <w:sz w:val="28"/>
          <w:szCs w:val="28"/>
        </w:rPr>
        <w:t>один фермер</w:t>
      </w:r>
      <w:r w:rsidR="00AC5049">
        <w:rPr>
          <w:sz w:val="28"/>
          <w:szCs w:val="28"/>
        </w:rPr>
        <w:t>(КФХ Харисов Р.Р.</w:t>
      </w:r>
      <w:r w:rsidR="00642E6D">
        <w:rPr>
          <w:sz w:val="28"/>
          <w:szCs w:val="28"/>
        </w:rPr>
        <w:t>с.Чув.Елтань)</w:t>
      </w:r>
      <w:r w:rsidR="006C6A6F" w:rsidRPr="00AB01D4">
        <w:rPr>
          <w:sz w:val="28"/>
          <w:szCs w:val="28"/>
        </w:rPr>
        <w:t xml:space="preserve"> </w:t>
      </w:r>
      <w:r w:rsidR="006C6A6F">
        <w:rPr>
          <w:sz w:val="28"/>
          <w:szCs w:val="28"/>
        </w:rPr>
        <w:t xml:space="preserve">получил субсидию в размере </w:t>
      </w:r>
      <w:r w:rsidR="006C6A6F" w:rsidRPr="00AD7C45">
        <w:rPr>
          <w:b/>
          <w:sz w:val="28"/>
          <w:szCs w:val="28"/>
        </w:rPr>
        <w:t>1</w:t>
      </w:r>
      <w:r w:rsidR="006C6A6F">
        <w:rPr>
          <w:sz w:val="28"/>
          <w:szCs w:val="28"/>
        </w:rPr>
        <w:t xml:space="preserve"> млн.руб. на приобретение  модульного молочного</w:t>
      </w:r>
      <w:r w:rsidR="006C6A6F" w:rsidRPr="00AB01D4">
        <w:rPr>
          <w:sz w:val="28"/>
          <w:szCs w:val="28"/>
        </w:rPr>
        <w:t xml:space="preserve"> цех</w:t>
      </w:r>
      <w:r w:rsidR="006C6A6F">
        <w:rPr>
          <w:sz w:val="28"/>
          <w:szCs w:val="28"/>
        </w:rPr>
        <w:t>а.</w:t>
      </w:r>
    </w:p>
    <w:p w:rsidR="00247172" w:rsidRPr="00AB0DCC" w:rsidRDefault="00AB0DCC" w:rsidP="004C100B">
      <w:pPr>
        <w:ind w:firstLine="720"/>
        <w:jc w:val="both"/>
        <w:rPr>
          <w:sz w:val="28"/>
          <w:szCs w:val="28"/>
        </w:rPr>
      </w:pPr>
      <w:r w:rsidRPr="00AD7C45">
        <w:rPr>
          <w:sz w:val="28"/>
          <w:szCs w:val="28"/>
          <w:u w:val="single"/>
        </w:rPr>
        <w:t xml:space="preserve">В </w:t>
      </w:r>
      <w:r w:rsidR="00A339D6" w:rsidRPr="00AD7C45">
        <w:rPr>
          <w:sz w:val="28"/>
          <w:szCs w:val="28"/>
          <w:u w:val="single"/>
        </w:rPr>
        <w:t xml:space="preserve">2011 году </w:t>
      </w:r>
      <w:r w:rsidRPr="00AD7C45">
        <w:rPr>
          <w:sz w:val="28"/>
          <w:szCs w:val="28"/>
          <w:u w:val="single"/>
          <w:lang w:val="en-US"/>
        </w:rPr>
        <w:t>I</w:t>
      </w:r>
      <w:r w:rsidRPr="00AD7C45">
        <w:rPr>
          <w:sz w:val="28"/>
          <w:szCs w:val="28"/>
          <w:u w:val="single"/>
        </w:rPr>
        <w:t xml:space="preserve"> туре</w:t>
      </w:r>
      <w:r>
        <w:rPr>
          <w:sz w:val="28"/>
          <w:szCs w:val="28"/>
        </w:rPr>
        <w:t xml:space="preserve"> по направлению сельский бизнес</w:t>
      </w:r>
      <w:r w:rsidR="00275DE6">
        <w:rPr>
          <w:sz w:val="28"/>
          <w:szCs w:val="28"/>
        </w:rPr>
        <w:t xml:space="preserve"> </w:t>
      </w:r>
      <w:r w:rsidR="00A339D6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FA6155">
        <w:rPr>
          <w:sz w:val="28"/>
          <w:szCs w:val="28"/>
        </w:rPr>
        <w:t xml:space="preserve">подавали </w:t>
      </w:r>
      <w:r w:rsidR="00275DE6">
        <w:rPr>
          <w:sz w:val="28"/>
          <w:szCs w:val="28"/>
        </w:rPr>
        <w:t>9</w:t>
      </w:r>
      <w:r>
        <w:rPr>
          <w:sz w:val="28"/>
          <w:szCs w:val="28"/>
        </w:rPr>
        <w:t xml:space="preserve"> фермеров Чистопольского муниципального района, из них </w:t>
      </w:r>
      <w:r w:rsidRPr="00AD7C45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стали победителями</w:t>
      </w:r>
      <w:r w:rsidR="00AB01D4">
        <w:rPr>
          <w:sz w:val="28"/>
          <w:szCs w:val="28"/>
        </w:rPr>
        <w:t xml:space="preserve"> и получили субсидии на оплату первых платежей в размере </w:t>
      </w:r>
      <w:r w:rsidR="00AB01D4" w:rsidRPr="00AD7C45">
        <w:rPr>
          <w:b/>
          <w:sz w:val="28"/>
          <w:szCs w:val="28"/>
        </w:rPr>
        <w:t>500</w:t>
      </w:r>
      <w:r w:rsidR="00AB01D4">
        <w:rPr>
          <w:sz w:val="28"/>
          <w:szCs w:val="28"/>
        </w:rPr>
        <w:t xml:space="preserve"> тыс.руб.</w:t>
      </w:r>
      <w:r>
        <w:rPr>
          <w:sz w:val="28"/>
          <w:szCs w:val="28"/>
        </w:rPr>
        <w:t xml:space="preserve"> </w:t>
      </w:r>
      <w:r w:rsidR="00AA0A68">
        <w:rPr>
          <w:sz w:val="28"/>
          <w:szCs w:val="28"/>
        </w:rPr>
        <w:t>для приобретения тра</w:t>
      </w:r>
      <w:r w:rsidR="00A339D6">
        <w:rPr>
          <w:sz w:val="28"/>
          <w:szCs w:val="28"/>
        </w:rPr>
        <w:t>кторов</w:t>
      </w:r>
      <w:r w:rsidR="00642E6D">
        <w:rPr>
          <w:sz w:val="28"/>
          <w:szCs w:val="28"/>
        </w:rPr>
        <w:t xml:space="preserve"> (КФХ Суханов А.П.с.Кубассы</w:t>
      </w:r>
      <w:r w:rsidR="00642E6D" w:rsidRPr="00642E6D">
        <w:rPr>
          <w:sz w:val="28"/>
          <w:szCs w:val="28"/>
        </w:rPr>
        <w:t>;</w:t>
      </w:r>
      <w:r w:rsidR="00642E6D">
        <w:rPr>
          <w:sz w:val="28"/>
          <w:szCs w:val="28"/>
        </w:rPr>
        <w:t xml:space="preserve"> КФХ Захаров В.Н.с.Б.Толкиш</w:t>
      </w:r>
      <w:r w:rsidR="00642E6D" w:rsidRPr="00642E6D">
        <w:rPr>
          <w:sz w:val="28"/>
          <w:szCs w:val="28"/>
        </w:rPr>
        <w:t>;</w:t>
      </w:r>
      <w:r w:rsidR="00642E6D">
        <w:rPr>
          <w:sz w:val="28"/>
          <w:szCs w:val="28"/>
        </w:rPr>
        <w:t xml:space="preserve"> КФХ Сафин С.Ю.с.Адельшино</w:t>
      </w:r>
      <w:r w:rsidR="00642E6D" w:rsidRPr="00642E6D">
        <w:rPr>
          <w:sz w:val="28"/>
          <w:szCs w:val="28"/>
        </w:rPr>
        <w:t>;</w:t>
      </w:r>
      <w:r w:rsidR="00642E6D">
        <w:rPr>
          <w:sz w:val="28"/>
          <w:szCs w:val="28"/>
        </w:rPr>
        <w:t xml:space="preserve"> ИП Садыкова Л.Г. с.Ст.Ромашкино</w:t>
      </w:r>
      <w:r w:rsidR="00642E6D" w:rsidRPr="00642E6D">
        <w:rPr>
          <w:sz w:val="28"/>
          <w:szCs w:val="28"/>
        </w:rPr>
        <w:t>;</w:t>
      </w:r>
      <w:r w:rsidR="00642E6D">
        <w:rPr>
          <w:sz w:val="28"/>
          <w:szCs w:val="28"/>
        </w:rPr>
        <w:t xml:space="preserve"> КФХ Мукатдисов Р.С. с.Тат.Елтань</w:t>
      </w:r>
      <w:r w:rsidR="00642E6D" w:rsidRPr="00642E6D">
        <w:rPr>
          <w:sz w:val="28"/>
          <w:szCs w:val="28"/>
        </w:rPr>
        <w:t>;</w:t>
      </w:r>
      <w:r w:rsidR="00642E6D">
        <w:rPr>
          <w:sz w:val="28"/>
          <w:szCs w:val="28"/>
        </w:rPr>
        <w:t xml:space="preserve"> КФХ Камалов Р.Р.д.Тат.Елтань</w:t>
      </w:r>
      <w:r w:rsidR="00642E6D" w:rsidRPr="00642E6D">
        <w:rPr>
          <w:sz w:val="28"/>
          <w:szCs w:val="28"/>
        </w:rPr>
        <w:t xml:space="preserve">; </w:t>
      </w:r>
      <w:r w:rsidR="00642E6D">
        <w:rPr>
          <w:sz w:val="28"/>
          <w:szCs w:val="28"/>
        </w:rPr>
        <w:t>КФХ Нуруллин Р.А. с.Тат.Елтань</w:t>
      </w:r>
      <w:r w:rsidR="00E73BAF">
        <w:rPr>
          <w:sz w:val="28"/>
          <w:szCs w:val="28"/>
        </w:rPr>
        <w:t>)</w:t>
      </w:r>
      <w:r w:rsidR="00642E6D">
        <w:rPr>
          <w:sz w:val="28"/>
          <w:szCs w:val="28"/>
        </w:rPr>
        <w:t xml:space="preserve"> </w:t>
      </w:r>
      <w:r w:rsidR="00A339D6">
        <w:rPr>
          <w:sz w:val="28"/>
          <w:szCs w:val="28"/>
        </w:rPr>
        <w:t>.</w:t>
      </w:r>
    </w:p>
    <w:p w:rsidR="000E2EC2" w:rsidRDefault="000E2EC2" w:rsidP="004C100B">
      <w:pPr>
        <w:spacing w:before="82"/>
        <w:jc w:val="both"/>
        <w:rPr>
          <w:b/>
          <w:sz w:val="28"/>
          <w:szCs w:val="28"/>
        </w:rPr>
      </w:pPr>
    </w:p>
    <w:p w:rsidR="00836170" w:rsidRDefault="00E73BAF" w:rsidP="004C100B">
      <w:pPr>
        <w:spacing w:before="82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836170" w:rsidRPr="004B1FF3">
        <w:rPr>
          <w:b/>
          <w:sz w:val="28"/>
          <w:szCs w:val="28"/>
        </w:rPr>
        <w:t>Программа по схеме 50х50</w:t>
      </w:r>
      <w:r w:rsidR="00836170">
        <w:rPr>
          <w:b/>
          <w:sz w:val="28"/>
          <w:szCs w:val="28"/>
        </w:rPr>
        <w:t xml:space="preserve"> </w:t>
      </w:r>
      <w:r w:rsidR="00836170">
        <w:rPr>
          <w:sz w:val="28"/>
          <w:szCs w:val="28"/>
        </w:rPr>
        <w:t>рассчитана на помощь в приобретении сельскохозяйственной техники и оборудования.</w:t>
      </w:r>
    </w:p>
    <w:p w:rsidR="00836170" w:rsidRDefault="00836170" w:rsidP="004C100B">
      <w:pPr>
        <w:pStyle w:val="ad"/>
        <w:spacing w:before="8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Варианты приобретения:</w:t>
      </w:r>
    </w:p>
    <w:p w:rsidR="00836170" w:rsidRDefault="00836170" w:rsidP="004C100B">
      <w:pPr>
        <w:pStyle w:val="ad"/>
        <w:spacing w:before="8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тракторы и зерноуборочные комбайны Нью-Холланд совместного производства СП «КАМАЗ-</w:t>
      </w:r>
      <w:r>
        <w:rPr>
          <w:sz w:val="28"/>
          <w:szCs w:val="28"/>
          <w:lang w:val="en-US"/>
        </w:rPr>
        <w:t>CNH</w:t>
      </w:r>
      <w:r>
        <w:rPr>
          <w:sz w:val="28"/>
          <w:szCs w:val="28"/>
        </w:rPr>
        <w:t>»;</w:t>
      </w:r>
    </w:p>
    <w:p w:rsidR="00836170" w:rsidRDefault="00836170" w:rsidP="004C100B">
      <w:pPr>
        <w:pStyle w:val="ad"/>
        <w:spacing w:before="8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-посевная и почвообрабатывающая техника производства ООО ПК «Агромастер»;</w:t>
      </w:r>
    </w:p>
    <w:p w:rsidR="00836170" w:rsidRDefault="00836170" w:rsidP="004C100B">
      <w:pPr>
        <w:pStyle w:val="ad"/>
        <w:spacing w:before="8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зерноуборочные комбайны «Мега», «Акрос-530», «Нива-Эффект»;</w:t>
      </w:r>
    </w:p>
    <w:p w:rsidR="00836170" w:rsidRDefault="00836170" w:rsidP="004C100B">
      <w:pPr>
        <w:pStyle w:val="ad"/>
        <w:spacing w:before="8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кормоуборочные комбайны «Ягуар», «Дон-680», «Полесье»;</w:t>
      </w:r>
    </w:p>
    <w:p w:rsidR="00836170" w:rsidRDefault="00836170" w:rsidP="004C100B">
      <w:pPr>
        <w:pStyle w:val="ad"/>
        <w:spacing w:before="8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самоходные косилки, «ЕС-1», «Челленджер»;</w:t>
      </w:r>
    </w:p>
    <w:p w:rsidR="00836170" w:rsidRDefault="00836170" w:rsidP="004C100B">
      <w:pPr>
        <w:pStyle w:val="ad"/>
        <w:spacing w:before="8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опрыскиватели.</w:t>
      </w:r>
    </w:p>
    <w:p w:rsidR="00836170" w:rsidRPr="00D473E9" w:rsidRDefault="00836170" w:rsidP="004C100B">
      <w:pPr>
        <w:pStyle w:val="ad"/>
        <w:spacing w:before="8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 начала действия данной программы сельхозтоваропроизводителями района было приобретено более </w:t>
      </w:r>
      <w:r w:rsidRPr="00AD7C45">
        <w:rPr>
          <w:b/>
          <w:sz w:val="28"/>
          <w:szCs w:val="28"/>
        </w:rPr>
        <w:t>15</w:t>
      </w:r>
      <w:r>
        <w:rPr>
          <w:sz w:val="28"/>
          <w:szCs w:val="28"/>
        </w:rPr>
        <w:t xml:space="preserve"> ед. тракторов, более </w:t>
      </w:r>
      <w:r w:rsidRPr="00AD7C45"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 ед. зерноуборочных комбайнов и др.техника.</w:t>
      </w:r>
    </w:p>
    <w:p w:rsidR="00836170" w:rsidRPr="00836170" w:rsidRDefault="00836170" w:rsidP="00982A33">
      <w:pPr>
        <w:spacing w:before="82"/>
        <w:ind w:firstLine="708"/>
        <w:jc w:val="both"/>
        <w:rPr>
          <w:sz w:val="28"/>
          <w:szCs w:val="28"/>
        </w:rPr>
      </w:pPr>
      <w:r w:rsidRPr="00836170">
        <w:rPr>
          <w:sz w:val="28"/>
          <w:szCs w:val="28"/>
        </w:rPr>
        <w:t>Также по данной схеме 50х50 имеется возможность приобрести племенных баранов-производителей пород: Куйбышевская, Цигайская, Эдильбаевская.</w:t>
      </w:r>
    </w:p>
    <w:p w:rsidR="00836170" w:rsidRDefault="00836170" w:rsidP="004C100B">
      <w:pPr>
        <w:pStyle w:val="ad"/>
        <w:spacing w:before="8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Сельхозтоваропроизводителями  района всего было приобретено более </w:t>
      </w:r>
      <w:r w:rsidRPr="00AD7C45">
        <w:rPr>
          <w:b/>
          <w:sz w:val="28"/>
          <w:szCs w:val="28"/>
        </w:rPr>
        <w:t>30</w:t>
      </w:r>
      <w:r>
        <w:rPr>
          <w:sz w:val="28"/>
          <w:szCs w:val="28"/>
        </w:rPr>
        <w:t xml:space="preserve"> баранов-производителей.</w:t>
      </w:r>
    </w:p>
    <w:p w:rsidR="00247172" w:rsidRDefault="00247172" w:rsidP="004C100B">
      <w:pPr>
        <w:pStyle w:val="ad"/>
        <w:ind w:left="0" w:firstLine="567"/>
        <w:jc w:val="both"/>
        <w:rPr>
          <w:sz w:val="28"/>
          <w:szCs w:val="28"/>
        </w:rPr>
      </w:pPr>
    </w:p>
    <w:p w:rsidR="004C100B" w:rsidRPr="004B1FF3" w:rsidRDefault="00E73BAF" w:rsidP="004C100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4) </w:t>
      </w:r>
      <w:r w:rsidR="004C100B" w:rsidRPr="004B1FF3">
        <w:rPr>
          <w:b/>
          <w:sz w:val="28"/>
          <w:szCs w:val="28"/>
        </w:rPr>
        <w:t xml:space="preserve">Программа поддержки безработным гражданам на организацию предпринимательской деятельности. </w:t>
      </w:r>
    </w:p>
    <w:p w:rsidR="00742BA4" w:rsidRPr="00742BA4" w:rsidRDefault="00742BA4" w:rsidP="004C100B">
      <w:pPr>
        <w:ind w:firstLine="708"/>
        <w:jc w:val="both"/>
        <w:rPr>
          <w:sz w:val="28"/>
          <w:szCs w:val="28"/>
        </w:rPr>
      </w:pPr>
      <w:r w:rsidRPr="00742BA4">
        <w:rPr>
          <w:sz w:val="28"/>
          <w:szCs w:val="28"/>
        </w:rPr>
        <w:t>С 2009 года действует программа государственной поддержки безработным гражданам на организацию самостоятельной занятости в форме предпринимательской деятельности.</w:t>
      </w:r>
    </w:p>
    <w:p w:rsidR="00742BA4" w:rsidRPr="00742BA4" w:rsidRDefault="00742BA4" w:rsidP="004C100B">
      <w:pPr>
        <w:ind w:firstLine="708"/>
        <w:jc w:val="both"/>
        <w:rPr>
          <w:sz w:val="28"/>
          <w:szCs w:val="28"/>
        </w:rPr>
      </w:pPr>
      <w:r w:rsidRPr="00742BA4">
        <w:rPr>
          <w:sz w:val="28"/>
          <w:szCs w:val="28"/>
        </w:rPr>
        <w:t xml:space="preserve">Суть этой программы заключается в следующем. В соответствии с Постановлением Кабинета Министров Республики Татарстан от 10.03.2009г. №131 из числа безработных граждан, достигших 18 летнего возраста и изъявивших желание осуществлять предпринимательскую деятельность, Центр </w:t>
      </w:r>
      <w:r w:rsidRPr="00742BA4">
        <w:rPr>
          <w:sz w:val="28"/>
          <w:szCs w:val="28"/>
        </w:rPr>
        <w:lastRenderedPageBreak/>
        <w:t>занятости г.Чистополь осуществляет отбор путем проведения профориентационных мероприятий по выявлению у граждан возможностей и способностей к предпринимательской деятельности.</w:t>
      </w:r>
    </w:p>
    <w:p w:rsidR="008A19A9" w:rsidRPr="00334E35" w:rsidRDefault="008A19A9" w:rsidP="004C100B">
      <w:pPr>
        <w:ind w:firstLine="708"/>
        <w:jc w:val="both"/>
        <w:rPr>
          <w:sz w:val="28"/>
          <w:szCs w:val="28"/>
        </w:rPr>
      </w:pPr>
    </w:p>
    <w:p w:rsidR="00742BA4" w:rsidRPr="00742BA4" w:rsidRDefault="00742BA4" w:rsidP="004C100B">
      <w:pPr>
        <w:ind w:firstLine="708"/>
        <w:jc w:val="both"/>
        <w:rPr>
          <w:sz w:val="28"/>
          <w:szCs w:val="28"/>
        </w:rPr>
      </w:pPr>
      <w:r w:rsidRPr="00742BA4">
        <w:rPr>
          <w:sz w:val="28"/>
          <w:szCs w:val="28"/>
        </w:rPr>
        <w:t>Безработным гражданам, прошедшим отбор, Центром занятости оказывается:</w:t>
      </w:r>
    </w:p>
    <w:p w:rsidR="00742BA4" w:rsidRPr="00742BA4" w:rsidRDefault="00742BA4" w:rsidP="004C100B">
      <w:pPr>
        <w:ind w:firstLine="708"/>
        <w:jc w:val="both"/>
        <w:rPr>
          <w:sz w:val="28"/>
          <w:szCs w:val="28"/>
        </w:rPr>
      </w:pPr>
      <w:r w:rsidRPr="00742BA4">
        <w:rPr>
          <w:sz w:val="28"/>
          <w:szCs w:val="28"/>
        </w:rPr>
        <w:t>- комплекс консультационных, организационных, методических, образовательных услуг по вопросам организации предпринимательской деятельности;</w:t>
      </w:r>
    </w:p>
    <w:p w:rsidR="00742BA4" w:rsidRPr="00742BA4" w:rsidRDefault="00742BA4" w:rsidP="004C100B">
      <w:pPr>
        <w:ind w:firstLine="708"/>
        <w:jc w:val="both"/>
        <w:rPr>
          <w:sz w:val="28"/>
          <w:szCs w:val="28"/>
        </w:rPr>
      </w:pPr>
      <w:r w:rsidRPr="00742BA4">
        <w:rPr>
          <w:sz w:val="28"/>
          <w:szCs w:val="28"/>
        </w:rPr>
        <w:t>- содействие в направлении на профессиональное обучение при необходимости получения дополнительных знаний;</w:t>
      </w:r>
    </w:p>
    <w:p w:rsidR="00742BA4" w:rsidRPr="00742BA4" w:rsidRDefault="00742BA4" w:rsidP="004C100B">
      <w:pPr>
        <w:ind w:firstLine="708"/>
        <w:jc w:val="both"/>
        <w:rPr>
          <w:sz w:val="28"/>
          <w:szCs w:val="28"/>
        </w:rPr>
      </w:pPr>
      <w:r w:rsidRPr="00742BA4">
        <w:rPr>
          <w:sz w:val="28"/>
          <w:szCs w:val="28"/>
        </w:rPr>
        <w:t>- содействие в разработке бизнес-плана.</w:t>
      </w:r>
    </w:p>
    <w:p w:rsidR="00742BA4" w:rsidRPr="00742BA4" w:rsidRDefault="00742BA4" w:rsidP="004C100B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</w:rPr>
      </w:pPr>
      <w:r w:rsidRPr="00742BA4">
        <w:rPr>
          <w:sz w:val="28"/>
          <w:szCs w:val="28"/>
        </w:rPr>
        <w:t xml:space="preserve">Бизнес-планы, разработанные безработными гражданами, предоставляются в комиссию по рассмотрению бизнес-планов, созданную при Центре   занятости г.Чистополь. Комиссия по итогам рассмотрения бизнес-плана выносит рекомендации о предоставлении безработному гражданину государственной поддержки на организацию самозанятости в форме предпринимательской деятельности. </w:t>
      </w:r>
    </w:p>
    <w:p w:rsidR="00742BA4" w:rsidRPr="00742BA4" w:rsidRDefault="00742BA4" w:rsidP="004C100B">
      <w:pPr>
        <w:ind w:firstLine="708"/>
        <w:jc w:val="both"/>
        <w:rPr>
          <w:sz w:val="28"/>
          <w:szCs w:val="28"/>
        </w:rPr>
      </w:pPr>
      <w:r w:rsidRPr="00742BA4">
        <w:rPr>
          <w:sz w:val="28"/>
          <w:szCs w:val="28"/>
        </w:rPr>
        <w:t xml:space="preserve">Единовременная субсидия предоставляется на безвозмездной и безвозвратной основе в размере 12-кратной максимальной величины пособия по безработице при условии вложения гражданином для реализации бизнес-плана собственных средств в размере не менее 5% от суммы средств, предусмотренных для его реализации. </w:t>
      </w:r>
    </w:p>
    <w:p w:rsidR="00742BA4" w:rsidRPr="00742BA4" w:rsidRDefault="00742BA4" w:rsidP="004C100B">
      <w:pPr>
        <w:ind w:firstLine="708"/>
        <w:jc w:val="both"/>
        <w:rPr>
          <w:sz w:val="28"/>
          <w:szCs w:val="28"/>
        </w:rPr>
      </w:pPr>
      <w:r w:rsidRPr="00742BA4">
        <w:rPr>
          <w:sz w:val="28"/>
          <w:szCs w:val="28"/>
        </w:rPr>
        <w:t xml:space="preserve">В 3-х месячный срок гражданин должен представить в Центр занятости документы, подтверждающие целевое использование единовременной субсидии на реализацию бизнес-плана. Обязательным условием договора является минимальный срок осуществления предпринимательской деятельности 14 месяцев со дня регистрации. </w:t>
      </w:r>
    </w:p>
    <w:p w:rsidR="00742BA4" w:rsidRPr="00742BA4" w:rsidRDefault="00742BA4" w:rsidP="004C100B">
      <w:pPr>
        <w:ind w:firstLine="708"/>
        <w:jc w:val="both"/>
        <w:rPr>
          <w:sz w:val="28"/>
          <w:szCs w:val="28"/>
        </w:rPr>
      </w:pPr>
      <w:r w:rsidRPr="00742BA4">
        <w:rPr>
          <w:sz w:val="28"/>
          <w:szCs w:val="28"/>
        </w:rPr>
        <w:t xml:space="preserve">За  </w:t>
      </w:r>
      <w:r w:rsidR="00E15639">
        <w:rPr>
          <w:sz w:val="28"/>
          <w:szCs w:val="28"/>
        </w:rPr>
        <w:t xml:space="preserve">период с </w:t>
      </w:r>
      <w:r w:rsidRPr="00AD7C45">
        <w:rPr>
          <w:sz w:val="28"/>
          <w:szCs w:val="28"/>
          <w:u w:val="single"/>
        </w:rPr>
        <w:t>2009</w:t>
      </w:r>
      <w:r w:rsidR="00E15639" w:rsidRPr="00AD7C45">
        <w:rPr>
          <w:sz w:val="28"/>
          <w:szCs w:val="28"/>
          <w:u w:val="single"/>
        </w:rPr>
        <w:t xml:space="preserve"> по настоящее время</w:t>
      </w:r>
      <w:r w:rsidR="00E15639">
        <w:rPr>
          <w:sz w:val="28"/>
          <w:szCs w:val="28"/>
        </w:rPr>
        <w:t xml:space="preserve"> </w:t>
      </w:r>
      <w:r w:rsidRPr="00742BA4">
        <w:rPr>
          <w:sz w:val="28"/>
          <w:szCs w:val="28"/>
        </w:rPr>
        <w:t xml:space="preserve">  в городе и районе  изъявили желание и получили субсидии для организации пред</w:t>
      </w:r>
      <w:r w:rsidR="006B44B9">
        <w:rPr>
          <w:sz w:val="28"/>
          <w:szCs w:val="28"/>
        </w:rPr>
        <w:t xml:space="preserve">принимательской деятельности </w:t>
      </w:r>
      <w:r w:rsidR="006B44B9" w:rsidRPr="00AD7C45">
        <w:rPr>
          <w:b/>
          <w:sz w:val="28"/>
          <w:szCs w:val="28"/>
        </w:rPr>
        <w:t xml:space="preserve">936 </w:t>
      </w:r>
      <w:r w:rsidR="006B44B9">
        <w:rPr>
          <w:sz w:val="28"/>
          <w:szCs w:val="28"/>
        </w:rPr>
        <w:t>человек</w:t>
      </w:r>
      <w:r w:rsidRPr="00742BA4">
        <w:rPr>
          <w:sz w:val="28"/>
          <w:szCs w:val="28"/>
        </w:rPr>
        <w:t>. Предпочтение отдается сельским жителям, по причине низкой занятости в районе. Основные направления деятельности: разведение КРС, свиней, растениеводство, пчеловодство и прочее. Многие занялись земледелием и разведением скота на подворье, оформив это как предпринимательскую деятельность.</w:t>
      </w:r>
    </w:p>
    <w:p w:rsidR="002B1AB3" w:rsidRPr="002B1AB3" w:rsidRDefault="007D1F04" w:rsidP="002108B8">
      <w:pPr>
        <w:pStyle w:val="ad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65C84">
        <w:rPr>
          <w:sz w:val="28"/>
          <w:szCs w:val="28"/>
        </w:rPr>
        <w:t xml:space="preserve">результате за период </w:t>
      </w:r>
      <w:r w:rsidR="00A65C84" w:rsidRPr="00042BBC">
        <w:rPr>
          <w:sz w:val="28"/>
          <w:szCs w:val="28"/>
        </w:rPr>
        <w:t>2009-</w:t>
      </w:r>
      <w:r w:rsidRPr="00042BBC">
        <w:rPr>
          <w:sz w:val="28"/>
          <w:szCs w:val="28"/>
        </w:rPr>
        <w:t>201</w:t>
      </w:r>
      <w:r w:rsidR="00A65C84" w:rsidRPr="00042BBC">
        <w:rPr>
          <w:sz w:val="28"/>
          <w:szCs w:val="28"/>
        </w:rPr>
        <w:t>0</w:t>
      </w:r>
      <w:r>
        <w:rPr>
          <w:sz w:val="28"/>
          <w:szCs w:val="28"/>
        </w:rPr>
        <w:t xml:space="preserve"> год</w:t>
      </w:r>
      <w:r w:rsidR="00A65C8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A65C84">
        <w:rPr>
          <w:sz w:val="28"/>
          <w:szCs w:val="28"/>
        </w:rPr>
        <w:t xml:space="preserve">по району значительно возросла численность </w:t>
      </w:r>
      <w:r>
        <w:rPr>
          <w:sz w:val="28"/>
          <w:szCs w:val="28"/>
        </w:rPr>
        <w:t xml:space="preserve"> предпринимат</w:t>
      </w:r>
      <w:r w:rsidR="00A65C84">
        <w:rPr>
          <w:sz w:val="28"/>
          <w:szCs w:val="28"/>
        </w:rPr>
        <w:t>елей, занимающихся сельским хозяйством</w:t>
      </w:r>
      <w:r w:rsidR="002B1AB3">
        <w:rPr>
          <w:sz w:val="28"/>
          <w:szCs w:val="28"/>
        </w:rPr>
        <w:t xml:space="preserve"> на </w:t>
      </w:r>
      <w:r w:rsidR="002B1AB3" w:rsidRPr="002B1AB3">
        <w:rPr>
          <w:b/>
          <w:sz w:val="28"/>
          <w:szCs w:val="28"/>
        </w:rPr>
        <w:t>645</w:t>
      </w:r>
      <w:r w:rsidR="002B1AB3">
        <w:rPr>
          <w:sz w:val="28"/>
          <w:szCs w:val="28"/>
        </w:rPr>
        <w:t xml:space="preserve"> чел.</w:t>
      </w:r>
      <w:r w:rsidR="00A65C84">
        <w:rPr>
          <w:sz w:val="28"/>
          <w:szCs w:val="28"/>
        </w:rPr>
        <w:t xml:space="preserve">. </w:t>
      </w:r>
      <w:r w:rsidR="002B1AB3">
        <w:rPr>
          <w:sz w:val="28"/>
          <w:szCs w:val="28"/>
        </w:rPr>
        <w:t xml:space="preserve">На начало </w:t>
      </w:r>
      <w:r w:rsidR="00A65C84" w:rsidRPr="002B1AB3">
        <w:rPr>
          <w:sz w:val="28"/>
          <w:szCs w:val="28"/>
        </w:rPr>
        <w:t xml:space="preserve">2009 </w:t>
      </w:r>
      <w:r w:rsidR="00A65C84">
        <w:rPr>
          <w:sz w:val="28"/>
          <w:szCs w:val="28"/>
        </w:rPr>
        <w:t xml:space="preserve">года </w:t>
      </w:r>
      <w:r w:rsidR="002B1AB3">
        <w:rPr>
          <w:sz w:val="28"/>
          <w:szCs w:val="28"/>
        </w:rPr>
        <w:t xml:space="preserve"> </w:t>
      </w:r>
      <w:r w:rsidR="002B1AB3" w:rsidRPr="002B1AB3">
        <w:rPr>
          <w:b/>
          <w:sz w:val="28"/>
          <w:szCs w:val="28"/>
        </w:rPr>
        <w:t>81</w:t>
      </w:r>
      <w:r w:rsidR="002B1AB3">
        <w:rPr>
          <w:sz w:val="28"/>
          <w:szCs w:val="28"/>
        </w:rPr>
        <w:t xml:space="preserve"> предприниматель занимался сельским хозяйством, на начало 2010 года - </w:t>
      </w:r>
      <w:r w:rsidR="002B1AB3" w:rsidRPr="002B1AB3">
        <w:rPr>
          <w:b/>
          <w:sz w:val="28"/>
          <w:szCs w:val="28"/>
        </w:rPr>
        <w:t xml:space="preserve">354 </w:t>
      </w:r>
      <w:r w:rsidR="002B1AB3">
        <w:rPr>
          <w:sz w:val="28"/>
          <w:szCs w:val="28"/>
        </w:rPr>
        <w:t xml:space="preserve">чел., на начало 2011года численность предпринимателей в сельском бизнесе составила – </w:t>
      </w:r>
      <w:r w:rsidR="002B1AB3" w:rsidRPr="002B1AB3">
        <w:rPr>
          <w:b/>
          <w:sz w:val="28"/>
          <w:szCs w:val="28"/>
        </w:rPr>
        <w:t>726</w:t>
      </w:r>
      <w:r w:rsidR="002B1AB3">
        <w:rPr>
          <w:sz w:val="28"/>
          <w:szCs w:val="28"/>
        </w:rPr>
        <w:t xml:space="preserve"> чел.</w:t>
      </w:r>
    </w:p>
    <w:p w:rsidR="00A65C84" w:rsidRDefault="002B1AB3" w:rsidP="002108B8">
      <w:pPr>
        <w:pStyle w:val="ad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 в</w:t>
      </w:r>
      <w:r w:rsidR="00A65C84">
        <w:rPr>
          <w:sz w:val="28"/>
          <w:szCs w:val="28"/>
        </w:rPr>
        <w:t xml:space="preserve"> связи с тем, что засушливое лето прошлого года </w:t>
      </w:r>
      <w:r w:rsidR="00955C11">
        <w:rPr>
          <w:sz w:val="28"/>
          <w:szCs w:val="28"/>
        </w:rPr>
        <w:t xml:space="preserve">повлияло отрицательно на деятельность предпринимателей, ведущих сельскохозяйственное производство, по окончании срока договора </w:t>
      </w:r>
      <w:r w:rsidR="00A65C84">
        <w:rPr>
          <w:sz w:val="28"/>
          <w:szCs w:val="28"/>
        </w:rPr>
        <w:t xml:space="preserve">сельские </w:t>
      </w:r>
      <w:r w:rsidR="00955C11">
        <w:rPr>
          <w:sz w:val="28"/>
          <w:szCs w:val="28"/>
        </w:rPr>
        <w:t xml:space="preserve">индивидуальные </w:t>
      </w:r>
      <w:r w:rsidR="00A65C84">
        <w:rPr>
          <w:sz w:val="28"/>
          <w:szCs w:val="28"/>
        </w:rPr>
        <w:t xml:space="preserve">предприниматели </w:t>
      </w:r>
      <w:r w:rsidR="00955C11">
        <w:rPr>
          <w:sz w:val="28"/>
          <w:szCs w:val="28"/>
        </w:rPr>
        <w:t>начали закрывать</w:t>
      </w:r>
      <w:r w:rsidR="00A65C84">
        <w:rPr>
          <w:sz w:val="28"/>
          <w:szCs w:val="28"/>
        </w:rPr>
        <w:t xml:space="preserve"> предпринимательскую деятельность</w:t>
      </w:r>
      <w:r w:rsidR="00955C11">
        <w:rPr>
          <w:sz w:val="28"/>
          <w:szCs w:val="28"/>
        </w:rPr>
        <w:t>.</w:t>
      </w:r>
      <w:r w:rsidR="00A65C84">
        <w:rPr>
          <w:sz w:val="28"/>
          <w:szCs w:val="28"/>
        </w:rPr>
        <w:t xml:space="preserve"> </w:t>
      </w:r>
      <w:r w:rsidR="00955C11">
        <w:rPr>
          <w:sz w:val="28"/>
          <w:szCs w:val="28"/>
        </w:rPr>
        <w:t>В результате в настоящее время численность индивидуальных предпринимателей, занимающихся сельским хозяйством</w:t>
      </w:r>
      <w:r w:rsidR="00982A33">
        <w:rPr>
          <w:sz w:val="28"/>
          <w:szCs w:val="28"/>
        </w:rPr>
        <w:t>,</w:t>
      </w:r>
      <w:r w:rsidR="00955C11">
        <w:rPr>
          <w:sz w:val="28"/>
          <w:szCs w:val="28"/>
        </w:rPr>
        <w:t xml:space="preserve"> снизилась до </w:t>
      </w:r>
      <w:r w:rsidR="00955C11" w:rsidRPr="00AD7C45">
        <w:rPr>
          <w:b/>
          <w:sz w:val="28"/>
          <w:szCs w:val="28"/>
        </w:rPr>
        <w:t>467</w:t>
      </w:r>
      <w:r w:rsidR="00955C11">
        <w:rPr>
          <w:sz w:val="28"/>
          <w:szCs w:val="28"/>
        </w:rPr>
        <w:t xml:space="preserve"> чел. </w:t>
      </w:r>
      <w:r w:rsidR="00955C11" w:rsidRPr="00AD7C45">
        <w:rPr>
          <w:b/>
          <w:sz w:val="28"/>
          <w:szCs w:val="28"/>
        </w:rPr>
        <w:t>(-259</w:t>
      </w:r>
      <w:r w:rsidR="00955C11">
        <w:rPr>
          <w:sz w:val="28"/>
          <w:szCs w:val="28"/>
        </w:rPr>
        <w:t xml:space="preserve"> чел. за прошедший период </w:t>
      </w:r>
      <w:r w:rsidR="00955C11" w:rsidRPr="00AD7C45">
        <w:rPr>
          <w:sz w:val="28"/>
          <w:szCs w:val="28"/>
          <w:u w:val="single"/>
        </w:rPr>
        <w:t>2011</w:t>
      </w:r>
      <w:r w:rsidR="00955C11">
        <w:rPr>
          <w:sz w:val="28"/>
          <w:szCs w:val="28"/>
        </w:rPr>
        <w:t xml:space="preserve"> года)</w:t>
      </w:r>
      <w:r w:rsidR="00BC32B2">
        <w:rPr>
          <w:sz w:val="28"/>
          <w:szCs w:val="28"/>
        </w:rPr>
        <w:t>.</w:t>
      </w:r>
      <w:r w:rsidR="00A65C84">
        <w:rPr>
          <w:sz w:val="28"/>
          <w:szCs w:val="28"/>
        </w:rPr>
        <w:t xml:space="preserve"> </w:t>
      </w:r>
    </w:p>
    <w:p w:rsidR="00EA6C43" w:rsidRDefault="00EA6C43" w:rsidP="002108B8">
      <w:pPr>
        <w:pStyle w:val="ad"/>
        <w:ind w:left="0" w:firstLine="567"/>
        <w:jc w:val="both"/>
        <w:rPr>
          <w:sz w:val="28"/>
          <w:szCs w:val="28"/>
        </w:rPr>
      </w:pPr>
    </w:p>
    <w:p w:rsidR="00FB55A2" w:rsidRPr="004B1FF3" w:rsidRDefault="00E73BAF" w:rsidP="00982A33">
      <w:pPr>
        <w:pStyle w:val="ad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5)</w:t>
      </w:r>
      <w:r w:rsidR="000E2EC2">
        <w:rPr>
          <w:b/>
          <w:sz w:val="28"/>
          <w:szCs w:val="28"/>
        </w:rPr>
        <w:t xml:space="preserve"> </w:t>
      </w:r>
      <w:r w:rsidR="00EC6432" w:rsidRPr="004B1FF3">
        <w:rPr>
          <w:b/>
          <w:sz w:val="28"/>
          <w:szCs w:val="28"/>
        </w:rPr>
        <w:t>Программа</w:t>
      </w:r>
      <w:r w:rsidR="00FB55A2" w:rsidRPr="004B1FF3">
        <w:rPr>
          <w:b/>
          <w:sz w:val="28"/>
          <w:szCs w:val="28"/>
        </w:rPr>
        <w:t xml:space="preserve"> «Малая форма хозяйствования на селе»</w:t>
      </w:r>
      <w:r w:rsidR="00EC6432" w:rsidRPr="004B1FF3">
        <w:rPr>
          <w:b/>
          <w:sz w:val="28"/>
          <w:szCs w:val="28"/>
        </w:rPr>
        <w:t>.</w:t>
      </w:r>
    </w:p>
    <w:p w:rsidR="00982A33" w:rsidRPr="00A93505" w:rsidRDefault="00982A33" w:rsidP="00982A33">
      <w:pPr>
        <w:pStyle w:val="ad"/>
        <w:ind w:left="0" w:firstLine="567"/>
        <w:jc w:val="both"/>
        <w:rPr>
          <w:b/>
          <w:sz w:val="28"/>
          <w:szCs w:val="28"/>
        </w:rPr>
      </w:pPr>
      <w:r w:rsidRPr="00882E64">
        <w:rPr>
          <w:sz w:val="28"/>
          <w:szCs w:val="28"/>
        </w:rPr>
        <w:t>Малыми формами хозяйствования производится половина сельхозпродук</w:t>
      </w:r>
      <w:r w:rsidRPr="00882E64">
        <w:rPr>
          <w:sz w:val="28"/>
          <w:szCs w:val="28"/>
        </w:rPr>
        <w:softHyphen/>
        <w:t xml:space="preserve">ции республики. Повышение эффективности этого сектора экономики </w:t>
      </w:r>
      <w:r w:rsidR="00EC6432">
        <w:rPr>
          <w:sz w:val="28"/>
          <w:szCs w:val="28"/>
        </w:rPr>
        <w:t>реализуется</w:t>
      </w:r>
      <w:r w:rsidRPr="00882E64">
        <w:rPr>
          <w:sz w:val="28"/>
          <w:szCs w:val="28"/>
        </w:rPr>
        <w:t xml:space="preserve"> за счет увеличения субсидируемых кредитов, обеспечения населе</w:t>
      </w:r>
      <w:r w:rsidRPr="00882E64">
        <w:rPr>
          <w:sz w:val="28"/>
          <w:szCs w:val="28"/>
        </w:rPr>
        <w:softHyphen/>
        <w:t>ния кормами, поддержки семейных ферм.</w:t>
      </w:r>
      <w:r w:rsidRPr="002108B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93505">
        <w:rPr>
          <w:sz w:val="28"/>
          <w:szCs w:val="28"/>
        </w:rPr>
        <w:t>едется активная работа по выделению льготных кредитов населению, обеспечению в достатке скота кормами, по повышению привлекательности сельского труда, его облегчению на подворье через строительство семейных ферм.</w:t>
      </w:r>
    </w:p>
    <w:p w:rsidR="00982A33" w:rsidRPr="00982A33" w:rsidRDefault="00982A33" w:rsidP="00982A33">
      <w:pPr>
        <w:pStyle w:val="ad"/>
        <w:ind w:left="0"/>
        <w:jc w:val="both"/>
        <w:rPr>
          <w:sz w:val="28"/>
          <w:szCs w:val="28"/>
          <w:u w:val="single"/>
        </w:rPr>
      </w:pPr>
    </w:p>
    <w:p w:rsidR="00FB55A2" w:rsidRPr="00772AB0" w:rsidRDefault="00FB55A2" w:rsidP="00B05D27">
      <w:pPr>
        <w:ind w:firstLine="567"/>
        <w:jc w:val="both"/>
        <w:rPr>
          <w:color w:val="000000"/>
          <w:sz w:val="28"/>
          <w:szCs w:val="28"/>
        </w:rPr>
      </w:pPr>
      <w:r w:rsidRPr="00772AB0">
        <w:rPr>
          <w:color w:val="000000"/>
          <w:sz w:val="28"/>
          <w:szCs w:val="28"/>
        </w:rPr>
        <w:t xml:space="preserve">Кредиты </w:t>
      </w:r>
      <w:r w:rsidR="00B05D27">
        <w:rPr>
          <w:color w:val="000000"/>
          <w:sz w:val="28"/>
          <w:szCs w:val="28"/>
        </w:rPr>
        <w:t xml:space="preserve">по программе «малая форма хозяйствования на селе» </w:t>
      </w:r>
      <w:r w:rsidRPr="00772AB0">
        <w:rPr>
          <w:color w:val="000000"/>
          <w:sz w:val="28"/>
          <w:szCs w:val="28"/>
        </w:rPr>
        <w:t>предоставляются Гражданам РФ, ведущими личное подсобное хозяйство.</w:t>
      </w:r>
    </w:p>
    <w:p w:rsidR="00FB55A2" w:rsidRPr="00A450D8" w:rsidRDefault="00FB55A2" w:rsidP="000A334A">
      <w:pPr>
        <w:spacing w:before="100" w:beforeAutospacing="1" w:after="100" w:afterAutospacing="1"/>
        <w:ind w:right="68" w:firstLine="567"/>
        <w:jc w:val="both"/>
        <w:rPr>
          <w:color w:val="000000"/>
          <w:sz w:val="28"/>
          <w:szCs w:val="28"/>
        </w:rPr>
      </w:pPr>
      <w:r w:rsidRPr="004B1FF3">
        <w:rPr>
          <w:color w:val="000000"/>
          <w:sz w:val="28"/>
          <w:szCs w:val="28"/>
          <w:u w:val="single"/>
        </w:rPr>
        <w:t>Кредиты предоставляются сроком до 2 лет</w:t>
      </w:r>
      <w:r w:rsidRPr="00A450D8">
        <w:rPr>
          <w:color w:val="000000"/>
          <w:sz w:val="28"/>
          <w:szCs w:val="28"/>
        </w:rPr>
        <w:t xml:space="preserve"> (с учетом продолжительности технологического цикла производства сельскохозяйственной продукции) на приобретение горюче-смазочных материалов; запасных частей и материалов для ремонта сельскохозяйственной техники, оборудования, грузовых автомобилей и тракторов; материалов для ремонта животноводческих помещений;  минеральных удобрений, средств защиты растений; молодняка сельскохозяйственных животных; кормов, ветеринарных препаратов; семян, посадочного материала;  топлива; материалов для теплиц; </w:t>
      </w:r>
      <w:r w:rsidR="00B05D27" w:rsidRPr="00A450D8">
        <w:rPr>
          <w:color w:val="000000"/>
          <w:sz w:val="28"/>
          <w:szCs w:val="28"/>
        </w:rPr>
        <w:t>сельхозинвентаря и средств малой механизации</w:t>
      </w:r>
      <w:r w:rsidR="00A450D8" w:rsidRPr="00A450D8">
        <w:rPr>
          <w:color w:val="000000"/>
          <w:sz w:val="28"/>
          <w:szCs w:val="28"/>
        </w:rPr>
        <w:t xml:space="preserve">; а также уплату электроэнергии, используемой для орошения; </w:t>
      </w:r>
      <w:r w:rsidRPr="00A450D8">
        <w:rPr>
          <w:color w:val="000000"/>
          <w:sz w:val="28"/>
          <w:szCs w:val="28"/>
        </w:rPr>
        <w:t xml:space="preserve">страховых взносов при страховании сельскохозяйственной продукции; аренды земли, помещений, складов и хранилищ на срок реализации кредитной сделки; </w:t>
      </w:r>
      <w:r w:rsidR="00A450D8" w:rsidRPr="00A450D8">
        <w:rPr>
          <w:color w:val="000000"/>
          <w:sz w:val="28"/>
          <w:szCs w:val="28"/>
        </w:rPr>
        <w:t xml:space="preserve">услуг по сборке, установке, наладке и т.п. приобретаемой техники и/или оборудования; </w:t>
      </w:r>
      <w:r w:rsidRPr="00A450D8">
        <w:rPr>
          <w:color w:val="000000"/>
          <w:sz w:val="28"/>
          <w:szCs w:val="28"/>
        </w:rPr>
        <w:t xml:space="preserve">осуществление авансовых платежей за новую технику и/или оборудование; прочие сезонные затраты. </w:t>
      </w:r>
    </w:p>
    <w:p w:rsidR="00FB55A2" w:rsidRPr="004B1FF3" w:rsidRDefault="00FB55A2" w:rsidP="000A334A">
      <w:pPr>
        <w:ind w:firstLine="426"/>
        <w:jc w:val="both"/>
        <w:rPr>
          <w:color w:val="000000"/>
          <w:sz w:val="28"/>
          <w:szCs w:val="28"/>
          <w:u w:val="single"/>
        </w:rPr>
      </w:pPr>
      <w:r w:rsidRPr="004B1FF3">
        <w:rPr>
          <w:bCs/>
          <w:color w:val="000000"/>
          <w:sz w:val="28"/>
          <w:szCs w:val="28"/>
          <w:u w:val="single"/>
        </w:rPr>
        <w:t xml:space="preserve">Кредиты предоставляются сроком до 5 лет на следующие цели: </w:t>
      </w:r>
    </w:p>
    <w:p w:rsidR="00FB55A2" w:rsidRPr="00772AB0" w:rsidRDefault="00FB55A2" w:rsidP="001C3AE3">
      <w:pPr>
        <w:numPr>
          <w:ilvl w:val="0"/>
          <w:numId w:val="11"/>
        </w:numPr>
        <w:spacing w:before="100" w:beforeAutospacing="1" w:after="100" w:afterAutospacing="1"/>
        <w:ind w:left="122" w:right="68"/>
        <w:jc w:val="both"/>
        <w:rPr>
          <w:color w:val="000000"/>
          <w:sz w:val="28"/>
          <w:szCs w:val="28"/>
        </w:rPr>
      </w:pPr>
      <w:r w:rsidRPr="00772AB0">
        <w:rPr>
          <w:color w:val="000000"/>
          <w:sz w:val="28"/>
          <w:szCs w:val="28"/>
        </w:rPr>
        <w:t xml:space="preserve">на приобретение сельскохозяйственной малогабаритной техники, тракторов, мощностью до 100 л.с. и агрегатируемых с ними сельскохозяйственных машин, грузоперевозящих автомобилей полной массой не более 3,5 тонн, оборудования для животноводства и переработки сельскохозяйственной продукции </w:t>
      </w:r>
    </w:p>
    <w:p w:rsidR="00FB55A2" w:rsidRPr="00772AB0" w:rsidRDefault="00FB55A2" w:rsidP="00FB55A2">
      <w:pPr>
        <w:numPr>
          <w:ilvl w:val="0"/>
          <w:numId w:val="11"/>
        </w:numPr>
        <w:spacing w:before="100" w:beforeAutospacing="1" w:after="100" w:afterAutospacing="1"/>
        <w:ind w:left="122" w:right="68"/>
        <w:jc w:val="both"/>
        <w:rPr>
          <w:color w:val="000000"/>
          <w:sz w:val="28"/>
          <w:szCs w:val="28"/>
        </w:rPr>
      </w:pPr>
      <w:r w:rsidRPr="00772AB0">
        <w:rPr>
          <w:color w:val="000000"/>
          <w:sz w:val="28"/>
          <w:szCs w:val="28"/>
        </w:rPr>
        <w:t xml:space="preserve">приобретение земельных участков сельскохозяйственного назначения в собственность; </w:t>
      </w:r>
    </w:p>
    <w:p w:rsidR="00FB55A2" w:rsidRPr="00772AB0" w:rsidRDefault="00FB55A2" w:rsidP="00FB55A2">
      <w:pPr>
        <w:numPr>
          <w:ilvl w:val="0"/>
          <w:numId w:val="11"/>
        </w:numPr>
        <w:spacing w:before="100" w:beforeAutospacing="1" w:after="100" w:afterAutospacing="1"/>
        <w:ind w:left="122" w:right="68"/>
        <w:jc w:val="both"/>
        <w:rPr>
          <w:color w:val="000000"/>
          <w:sz w:val="28"/>
          <w:szCs w:val="28"/>
        </w:rPr>
      </w:pPr>
      <w:r w:rsidRPr="00772AB0">
        <w:rPr>
          <w:color w:val="000000"/>
          <w:sz w:val="28"/>
          <w:szCs w:val="28"/>
        </w:rPr>
        <w:t xml:space="preserve">проведение мелиоративных работ; </w:t>
      </w:r>
    </w:p>
    <w:p w:rsidR="00FB55A2" w:rsidRPr="00772AB0" w:rsidRDefault="00FB55A2" w:rsidP="00FB55A2">
      <w:pPr>
        <w:numPr>
          <w:ilvl w:val="0"/>
          <w:numId w:val="11"/>
        </w:numPr>
        <w:spacing w:before="100" w:beforeAutospacing="1" w:after="100" w:afterAutospacing="1"/>
        <w:ind w:left="122" w:right="68"/>
        <w:jc w:val="both"/>
        <w:rPr>
          <w:color w:val="000000"/>
          <w:sz w:val="28"/>
          <w:szCs w:val="28"/>
        </w:rPr>
      </w:pPr>
      <w:r w:rsidRPr="00772AB0">
        <w:rPr>
          <w:color w:val="000000"/>
          <w:sz w:val="28"/>
          <w:szCs w:val="28"/>
        </w:rPr>
        <w:t xml:space="preserve">уплату страховых взносов при страховании приобретаемой техники и/или оборудования; </w:t>
      </w:r>
    </w:p>
    <w:p w:rsidR="00FB55A2" w:rsidRPr="00772AB0" w:rsidRDefault="00FB55A2" w:rsidP="00FB55A2">
      <w:pPr>
        <w:numPr>
          <w:ilvl w:val="0"/>
          <w:numId w:val="11"/>
        </w:numPr>
        <w:spacing w:before="100" w:beforeAutospacing="1" w:after="100" w:afterAutospacing="1"/>
        <w:ind w:left="122" w:right="68"/>
        <w:jc w:val="both"/>
        <w:rPr>
          <w:color w:val="000000"/>
          <w:sz w:val="28"/>
          <w:szCs w:val="28"/>
        </w:rPr>
      </w:pPr>
      <w:r w:rsidRPr="00772AB0">
        <w:rPr>
          <w:color w:val="000000"/>
          <w:sz w:val="28"/>
          <w:szCs w:val="28"/>
        </w:rPr>
        <w:t xml:space="preserve">приобретение материалов для обустройства водоемов (прудов) для разведения рыбы; </w:t>
      </w:r>
    </w:p>
    <w:p w:rsidR="00FB55A2" w:rsidRPr="00772AB0" w:rsidRDefault="00FB55A2" w:rsidP="00FB55A2">
      <w:pPr>
        <w:numPr>
          <w:ilvl w:val="0"/>
          <w:numId w:val="11"/>
        </w:numPr>
        <w:spacing w:before="100" w:beforeAutospacing="1" w:after="100" w:afterAutospacing="1"/>
        <w:ind w:left="122" w:right="68"/>
        <w:jc w:val="both"/>
        <w:rPr>
          <w:color w:val="000000"/>
          <w:sz w:val="28"/>
          <w:szCs w:val="28"/>
        </w:rPr>
      </w:pPr>
      <w:r w:rsidRPr="00772AB0">
        <w:rPr>
          <w:color w:val="000000"/>
          <w:sz w:val="28"/>
          <w:szCs w:val="28"/>
        </w:rPr>
        <w:t xml:space="preserve">приобретение и возведение быстровозводимых каркасно-тентовых ангаров для хранения овощей; </w:t>
      </w:r>
    </w:p>
    <w:p w:rsidR="00FB55A2" w:rsidRPr="00772AB0" w:rsidRDefault="00FB55A2" w:rsidP="00FB55A2">
      <w:pPr>
        <w:numPr>
          <w:ilvl w:val="0"/>
          <w:numId w:val="11"/>
        </w:numPr>
        <w:spacing w:before="100" w:beforeAutospacing="1" w:after="100" w:afterAutospacing="1"/>
        <w:ind w:left="122" w:right="68"/>
        <w:jc w:val="both"/>
        <w:rPr>
          <w:color w:val="000000"/>
          <w:sz w:val="28"/>
          <w:szCs w:val="28"/>
        </w:rPr>
      </w:pPr>
      <w:r w:rsidRPr="00772AB0">
        <w:rPr>
          <w:color w:val="000000"/>
          <w:sz w:val="28"/>
          <w:szCs w:val="28"/>
        </w:rPr>
        <w:t xml:space="preserve">приобретение оборудования для хранения и обработки продуктов/отходов; </w:t>
      </w:r>
    </w:p>
    <w:p w:rsidR="00FB55A2" w:rsidRDefault="00FB55A2" w:rsidP="00FB55A2">
      <w:pPr>
        <w:numPr>
          <w:ilvl w:val="0"/>
          <w:numId w:val="11"/>
        </w:numPr>
        <w:spacing w:before="100" w:beforeAutospacing="1" w:after="100" w:afterAutospacing="1"/>
        <w:ind w:left="122" w:right="68"/>
        <w:jc w:val="both"/>
        <w:rPr>
          <w:color w:val="000000"/>
          <w:sz w:val="28"/>
          <w:szCs w:val="28"/>
        </w:rPr>
      </w:pPr>
      <w:r w:rsidRPr="00772AB0">
        <w:rPr>
          <w:color w:val="000000"/>
          <w:sz w:val="28"/>
          <w:szCs w:val="28"/>
        </w:rPr>
        <w:t>другие направления капитальных вложений</w:t>
      </w:r>
    </w:p>
    <w:p w:rsidR="000F7657" w:rsidRDefault="00FB55A2" w:rsidP="004B1FF3">
      <w:pPr>
        <w:spacing w:before="100" w:beforeAutospacing="1" w:after="100" w:afterAutospacing="1"/>
        <w:ind w:right="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0F7657" w:rsidRDefault="000F7657" w:rsidP="004B1FF3">
      <w:pPr>
        <w:spacing w:before="100" w:beforeAutospacing="1" w:after="100" w:afterAutospacing="1"/>
        <w:ind w:right="68"/>
        <w:rPr>
          <w:color w:val="000000"/>
          <w:sz w:val="28"/>
          <w:szCs w:val="28"/>
        </w:rPr>
      </w:pPr>
    </w:p>
    <w:p w:rsidR="00DB0663" w:rsidRPr="00DB0663" w:rsidRDefault="00DB0663" w:rsidP="000F7657">
      <w:pPr>
        <w:spacing w:before="100" w:beforeAutospacing="1" w:after="100" w:afterAutospacing="1"/>
        <w:ind w:right="6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Чистопольскому муниципальному району в</w:t>
      </w:r>
      <w:r w:rsidR="00FB55A2">
        <w:rPr>
          <w:color w:val="000000"/>
          <w:sz w:val="28"/>
          <w:szCs w:val="28"/>
        </w:rPr>
        <w:t xml:space="preserve">сего с начала </w:t>
      </w:r>
      <w:r w:rsidR="00FB55A2" w:rsidRPr="00AD7C45">
        <w:rPr>
          <w:color w:val="000000"/>
          <w:sz w:val="28"/>
          <w:szCs w:val="28"/>
          <w:u w:val="single"/>
        </w:rPr>
        <w:t xml:space="preserve">2006 </w:t>
      </w:r>
      <w:r w:rsidR="00FB55A2">
        <w:rPr>
          <w:color w:val="000000"/>
          <w:sz w:val="28"/>
          <w:szCs w:val="28"/>
        </w:rPr>
        <w:t xml:space="preserve">года </w:t>
      </w:r>
      <w:r w:rsidR="008A19A9">
        <w:rPr>
          <w:color w:val="000000"/>
          <w:sz w:val="28"/>
          <w:szCs w:val="28"/>
        </w:rPr>
        <w:t xml:space="preserve">за 5 лет </w:t>
      </w:r>
      <w:r w:rsidR="00FB55A2" w:rsidRPr="00AD7C45">
        <w:rPr>
          <w:b/>
          <w:color w:val="000000"/>
          <w:sz w:val="28"/>
          <w:szCs w:val="28"/>
        </w:rPr>
        <w:t xml:space="preserve">1007 </w:t>
      </w:r>
      <w:r w:rsidR="00FB55A2">
        <w:rPr>
          <w:color w:val="000000"/>
          <w:sz w:val="28"/>
          <w:szCs w:val="28"/>
        </w:rPr>
        <w:t>человек</w:t>
      </w:r>
      <w:r>
        <w:rPr>
          <w:color w:val="000000"/>
          <w:sz w:val="28"/>
          <w:szCs w:val="28"/>
        </w:rPr>
        <w:t>, имеющих личное подсобное хозяйство</w:t>
      </w:r>
      <w:r w:rsidR="00FB55A2">
        <w:rPr>
          <w:color w:val="000000"/>
          <w:sz w:val="28"/>
          <w:szCs w:val="28"/>
        </w:rPr>
        <w:t xml:space="preserve"> получили льготные кредиты на сумму </w:t>
      </w:r>
      <w:r w:rsidR="00FB55A2" w:rsidRPr="00AD7C45">
        <w:rPr>
          <w:b/>
          <w:color w:val="000000"/>
          <w:sz w:val="28"/>
          <w:szCs w:val="28"/>
        </w:rPr>
        <w:t>149</w:t>
      </w:r>
      <w:r w:rsidR="00AD7C45" w:rsidRPr="00AD7C45">
        <w:rPr>
          <w:b/>
          <w:color w:val="000000"/>
          <w:sz w:val="28"/>
          <w:szCs w:val="28"/>
        </w:rPr>
        <w:t>,3</w:t>
      </w:r>
      <w:r w:rsidR="00FB55A2">
        <w:rPr>
          <w:color w:val="000000"/>
          <w:sz w:val="28"/>
          <w:szCs w:val="28"/>
        </w:rPr>
        <w:t xml:space="preserve"> </w:t>
      </w:r>
      <w:r w:rsidR="00AD7C45">
        <w:rPr>
          <w:color w:val="000000"/>
          <w:sz w:val="28"/>
          <w:szCs w:val="28"/>
        </w:rPr>
        <w:t>млн</w:t>
      </w:r>
      <w:r w:rsidR="00FB55A2">
        <w:rPr>
          <w:color w:val="000000"/>
          <w:sz w:val="28"/>
          <w:szCs w:val="28"/>
        </w:rPr>
        <w:t xml:space="preserve">.руб., </w:t>
      </w:r>
      <w:r>
        <w:rPr>
          <w:color w:val="000000"/>
          <w:sz w:val="28"/>
          <w:szCs w:val="28"/>
        </w:rPr>
        <w:t>в т.ч. по годам</w:t>
      </w:r>
      <w:r w:rsidRPr="00DB066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DB0663">
        <w:rPr>
          <w:color w:val="000000"/>
          <w:sz w:val="28"/>
          <w:szCs w:val="28"/>
        </w:rPr>
        <w:t>2006</w:t>
      </w:r>
      <w:r>
        <w:rPr>
          <w:color w:val="000000"/>
          <w:sz w:val="28"/>
          <w:szCs w:val="28"/>
        </w:rPr>
        <w:t xml:space="preserve">г. – </w:t>
      </w:r>
      <w:r w:rsidRPr="00DB0663">
        <w:rPr>
          <w:b/>
          <w:color w:val="000000"/>
          <w:sz w:val="28"/>
          <w:szCs w:val="28"/>
        </w:rPr>
        <w:t>207</w:t>
      </w:r>
      <w:r>
        <w:rPr>
          <w:color w:val="000000"/>
          <w:sz w:val="28"/>
          <w:szCs w:val="28"/>
        </w:rPr>
        <w:t xml:space="preserve"> чел. , сумма </w:t>
      </w:r>
      <w:r w:rsidRPr="00DB0663">
        <w:rPr>
          <w:b/>
          <w:color w:val="000000"/>
          <w:sz w:val="28"/>
          <w:szCs w:val="28"/>
        </w:rPr>
        <w:t>20,7</w:t>
      </w:r>
      <w:r>
        <w:rPr>
          <w:color w:val="000000"/>
          <w:sz w:val="28"/>
          <w:szCs w:val="28"/>
        </w:rPr>
        <w:t xml:space="preserve"> млн.руб.</w:t>
      </w:r>
      <w:r w:rsidRPr="00DB0663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2007г.- </w:t>
      </w:r>
      <w:r w:rsidRPr="00DB0663">
        <w:rPr>
          <w:b/>
          <w:color w:val="000000"/>
          <w:sz w:val="28"/>
          <w:szCs w:val="28"/>
        </w:rPr>
        <w:t>271</w:t>
      </w:r>
      <w:r>
        <w:rPr>
          <w:color w:val="000000"/>
          <w:sz w:val="28"/>
          <w:szCs w:val="28"/>
        </w:rPr>
        <w:t xml:space="preserve"> чел., сумма </w:t>
      </w:r>
      <w:r w:rsidRPr="00DB0663">
        <w:rPr>
          <w:b/>
          <w:color w:val="000000"/>
          <w:sz w:val="28"/>
          <w:szCs w:val="28"/>
        </w:rPr>
        <w:t>37,7</w:t>
      </w:r>
      <w:r>
        <w:rPr>
          <w:color w:val="000000"/>
          <w:sz w:val="28"/>
          <w:szCs w:val="28"/>
        </w:rPr>
        <w:t xml:space="preserve"> млн.руб.</w:t>
      </w:r>
      <w:r w:rsidRPr="00DB0663">
        <w:rPr>
          <w:color w:val="000000"/>
          <w:sz w:val="28"/>
          <w:szCs w:val="28"/>
        </w:rPr>
        <w:t xml:space="preserve">; </w:t>
      </w:r>
      <w:r w:rsidR="008A19A9" w:rsidRPr="008A19A9">
        <w:rPr>
          <w:color w:val="000000"/>
          <w:sz w:val="28"/>
          <w:szCs w:val="28"/>
        </w:rPr>
        <w:t xml:space="preserve"> </w:t>
      </w:r>
      <w:r w:rsidRPr="00DB0663">
        <w:rPr>
          <w:color w:val="000000"/>
          <w:sz w:val="28"/>
          <w:szCs w:val="28"/>
        </w:rPr>
        <w:t>2008</w:t>
      </w:r>
      <w:r>
        <w:rPr>
          <w:color w:val="000000"/>
          <w:sz w:val="28"/>
          <w:szCs w:val="28"/>
        </w:rPr>
        <w:t xml:space="preserve">г. – </w:t>
      </w:r>
      <w:r w:rsidRPr="00DB0663">
        <w:rPr>
          <w:b/>
          <w:color w:val="000000"/>
          <w:sz w:val="28"/>
          <w:szCs w:val="28"/>
        </w:rPr>
        <w:t>260</w:t>
      </w:r>
      <w:r>
        <w:rPr>
          <w:color w:val="000000"/>
          <w:sz w:val="28"/>
          <w:szCs w:val="28"/>
        </w:rPr>
        <w:t xml:space="preserve"> чел., сумма </w:t>
      </w:r>
      <w:r w:rsidRPr="00DB0663">
        <w:rPr>
          <w:b/>
          <w:color w:val="000000"/>
          <w:sz w:val="28"/>
          <w:szCs w:val="28"/>
        </w:rPr>
        <w:t>45,1</w:t>
      </w:r>
      <w:r>
        <w:rPr>
          <w:color w:val="000000"/>
          <w:sz w:val="28"/>
          <w:szCs w:val="28"/>
        </w:rPr>
        <w:t xml:space="preserve"> млн.руб.</w:t>
      </w:r>
      <w:r w:rsidRPr="00DB0663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2009г. – </w:t>
      </w:r>
      <w:r w:rsidRPr="00DB0663">
        <w:rPr>
          <w:b/>
          <w:color w:val="000000"/>
          <w:sz w:val="28"/>
          <w:szCs w:val="28"/>
        </w:rPr>
        <w:t xml:space="preserve">180 </w:t>
      </w:r>
      <w:r>
        <w:rPr>
          <w:color w:val="000000"/>
          <w:sz w:val="28"/>
          <w:szCs w:val="28"/>
        </w:rPr>
        <w:t xml:space="preserve">чел., сумма </w:t>
      </w:r>
      <w:r w:rsidRPr="00DB0663">
        <w:rPr>
          <w:b/>
          <w:color w:val="000000"/>
          <w:sz w:val="28"/>
          <w:szCs w:val="28"/>
        </w:rPr>
        <w:t>31,1</w:t>
      </w:r>
      <w:r>
        <w:rPr>
          <w:color w:val="000000"/>
          <w:sz w:val="28"/>
          <w:szCs w:val="28"/>
        </w:rPr>
        <w:t xml:space="preserve"> млн.руб.</w:t>
      </w:r>
      <w:r w:rsidRPr="00DB0663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2010г. – </w:t>
      </w:r>
      <w:r w:rsidRPr="00DB0663">
        <w:rPr>
          <w:b/>
          <w:color w:val="000000"/>
          <w:sz w:val="28"/>
          <w:szCs w:val="28"/>
        </w:rPr>
        <w:t>42</w:t>
      </w:r>
      <w:r>
        <w:rPr>
          <w:color w:val="000000"/>
          <w:sz w:val="28"/>
          <w:szCs w:val="28"/>
        </w:rPr>
        <w:t xml:space="preserve"> чел., сумма </w:t>
      </w:r>
      <w:r w:rsidRPr="00DB0663">
        <w:rPr>
          <w:b/>
          <w:color w:val="000000"/>
          <w:sz w:val="28"/>
          <w:szCs w:val="28"/>
        </w:rPr>
        <w:t>6,8</w:t>
      </w:r>
      <w:r>
        <w:rPr>
          <w:color w:val="000000"/>
          <w:sz w:val="28"/>
          <w:szCs w:val="28"/>
        </w:rPr>
        <w:t xml:space="preserve"> млн.руб.</w:t>
      </w:r>
      <w:r w:rsidRPr="00DB0663">
        <w:rPr>
          <w:color w:val="000000"/>
          <w:sz w:val="28"/>
          <w:szCs w:val="28"/>
        </w:rPr>
        <w:t>;</w:t>
      </w:r>
      <w:r w:rsidR="008A19A9" w:rsidRPr="008A19A9">
        <w:rPr>
          <w:color w:val="000000"/>
          <w:sz w:val="28"/>
          <w:szCs w:val="28"/>
        </w:rPr>
        <w:t xml:space="preserve">    </w:t>
      </w:r>
      <w:r w:rsidRPr="00DB06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 прошедший период </w:t>
      </w:r>
      <w:r w:rsidRPr="00DB0663">
        <w:rPr>
          <w:color w:val="000000"/>
          <w:sz w:val="28"/>
          <w:szCs w:val="28"/>
        </w:rPr>
        <w:t>2011</w:t>
      </w:r>
      <w:r>
        <w:rPr>
          <w:color w:val="000000"/>
          <w:sz w:val="28"/>
          <w:szCs w:val="28"/>
        </w:rPr>
        <w:t>г.</w:t>
      </w:r>
      <w:r w:rsidRPr="00DB06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DB0663">
        <w:rPr>
          <w:color w:val="000000"/>
          <w:sz w:val="28"/>
          <w:szCs w:val="28"/>
        </w:rPr>
        <w:t xml:space="preserve"> </w:t>
      </w:r>
      <w:r w:rsidRPr="00DB0663">
        <w:rPr>
          <w:b/>
          <w:color w:val="000000"/>
          <w:sz w:val="28"/>
          <w:szCs w:val="28"/>
        </w:rPr>
        <w:t>47</w:t>
      </w:r>
      <w:r>
        <w:rPr>
          <w:color w:val="000000"/>
          <w:sz w:val="28"/>
          <w:szCs w:val="28"/>
        </w:rPr>
        <w:t xml:space="preserve"> чел., сумма </w:t>
      </w:r>
      <w:r w:rsidRPr="00DB0663">
        <w:rPr>
          <w:b/>
          <w:color w:val="000000"/>
          <w:sz w:val="28"/>
          <w:szCs w:val="28"/>
        </w:rPr>
        <w:t>7,9</w:t>
      </w:r>
      <w:r>
        <w:rPr>
          <w:color w:val="000000"/>
          <w:sz w:val="28"/>
          <w:szCs w:val="28"/>
        </w:rPr>
        <w:t xml:space="preserve"> млн.руб.</w:t>
      </w:r>
    </w:p>
    <w:p w:rsidR="00DB0663" w:rsidRDefault="00DB0663" w:rsidP="00DB0663">
      <w:pPr>
        <w:spacing w:before="100" w:beforeAutospacing="1" w:after="100" w:afterAutospacing="1"/>
        <w:ind w:right="68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FB55A2">
        <w:rPr>
          <w:color w:val="000000"/>
          <w:sz w:val="28"/>
          <w:szCs w:val="28"/>
        </w:rPr>
        <w:t>ыли приобретены:</w:t>
      </w:r>
      <w:r w:rsidR="004B1FF3">
        <w:rPr>
          <w:color w:val="000000"/>
          <w:sz w:val="28"/>
          <w:szCs w:val="28"/>
        </w:rPr>
        <w:t xml:space="preserve"> </w:t>
      </w:r>
      <w:r w:rsidR="00FB55A2">
        <w:rPr>
          <w:color w:val="000000"/>
          <w:sz w:val="28"/>
          <w:szCs w:val="28"/>
        </w:rPr>
        <w:t xml:space="preserve">коровы – </w:t>
      </w:r>
      <w:r w:rsidR="00FB55A2" w:rsidRPr="00AD7C45">
        <w:rPr>
          <w:b/>
          <w:color w:val="000000"/>
          <w:sz w:val="28"/>
          <w:szCs w:val="28"/>
        </w:rPr>
        <w:t>965</w:t>
      </w:r>
      <w:r w:rsidR="00FB55A2">
        <w:rPr>
          <w:color w:val="000000"/>
          <w:sz w:val="28"/>
          <w:szCs w:val="28"/>
        </w:rPr>
        <w:t xml:space="preserve"> гол</w:t>
      </w:r>
      <w:r w:rsidR="004B1FF3">
        <w:rPr>
          <w:color w:val="000000"/>
          <w:sz w:val="28"/>
          <w:szCs w:val="28"/>
        </w:rPr>
        <w:t>.</w:t>
      </w:r>
      <w:r w:rsidR="004B1FF3" w:rsidRPr="004B1FF3">
        <w:rPr>
          <w:color w:val="000000"/>
          <w:sz w:val="28"/>
          <w:szCs w:val="28"/>
        </w:rPr>
        <w:t>;</w:t>
      </w:r>
      <w:r w:rsidR="004B1FF3">
        <w:rPr>
          <w:color w:val="000000"/>
          <w:sz w:val="28"/>
          <w:szCs w:val="28"/>
        </w:rPr>
        <w:t xml:space="preserve"> </w:t>
      </w:r>
      <w:r w:rsidR="00FB55A2">
        <w:rPr>
          <w:color w:val="000000"/>
          <w:sz w:val="28"/>
          <w:szCs w:val="28"/>
        </w:rPr>
        <w:t xml:space="preserve">молодняк КРС – </w:t>
      </w:r>
      <w:r w:rsidR="00FB55A2" w:rsidRPr="00AD7C45">
        <w:rPr>
          <w:b/>
          <w:color w:val="000000"/>
          <w:sz w:val="28"/>
          <w:szCs w:val="28"/>
        </w:rPr>
        <w:t>210</w:t>
      </w:r>
      <w:r w:rsidR="00FB55A2">
        <w:rPr>
          <w:color w:val="000000"/>
          <w:sz w:val="28"/>
          <w:szCs w:val="28"/>
        </w:rPr>
        <w:t xml:space="preserve"> гол.</w:t>
      </w:r>
      <w:r w:rsidR="004B1FF3" w:rsidRPr="004B1FF3">
        <w:rPr>
          <w:color w:val="000000"/>
          <w:sz w:val="28"/>
          <w:szCs w:val="28"/>
        </w:rPr>
        <w:t xml:space="preserve">; </w:t>
      </w:r>
      <w:r w:rsidR="00FB55A2">
        <w:rPr>
          <w:color w:val="000000"/>
          <w:sz w:val="28"/>
          <w:szCs w:val="28"/>
        </w:rPr>
        <w:t xml:space="preserve">свиньи – </w:t>
      </w:r>
      <w:r w:rsidR="00FB55A2" w:rsidRPr="00AD7C45">
        <w:rPr>
          <w:b/>
          <w:color w:val="000000"/>
          <w:sz w:val="28"/>
          <w:szCs w:val="28"/>
        </w:rPr>
        <w:t>168</w:t>
      </w:r>
      <w:r w:rsidR="00FB55A2">
        <w:rPr>
          <w:color w:val="000000"/>
          <w:sz w:val="28"/>
          <w:szCs w:val="28"/>
        </w:rPr>
        <w:t xml:space="preserve"> гол.</w:t>
      </w:r>
      <w:r w:rsidR="004B1FF3" w:rsidRPr="004B1FF3">
        <w:rPr>
          <w:color w:val="000000"/>
          <w:sz w:val="28"/>
          <w:szCs w:val="28"/>
        </w:rPr>
        <w:t xml:space="preserve">; </w:t>
      </w:r>
      <w:r w:rsidR="00FB55A2">
        <w:rPr>
          <w:color w:val="000000"/>
          <w:sz w:val="28"/>
          <w:szCs w:val="28"/>
        </w:rPr>
        <w:t xml:space="preserve">овцы – </w:t>
      </w:r>
      <w:r w:rsidR="00FB55A2" w:rsidRPr="00AD7C45">
        <w:rPr>
          <w:b/>
          <w:color w:val="000000"/>
          <w:sz w:val="28"/>
          <w:szCs w:val="28"/>
        </w:rPr>
        <w:t>346</w:t>
      </w:r>
      <w:r w:rsidR="00FB55A2">
        <w:rPr>
          <w:color w:val="000000"/>
          <w:sz w:val="28"/>
          <w:szCs w:val="28"/>
        </w:rPr>
        <w:t xml:space="preserve"> гол.</w:t>
      </w:r>
      <w:r w:rsidR="004B1FF3" w:rsidRPr="004B1FF3">
        <w:rPr>
          <w:color w:val="000000"/>
          <w:sz w:val="28"/>
          <w:szCs w:val="28"/>
        </w:rPr>
        <w:t xml:space="preserve">; </w:t>
      </w:r>
      <w:r w:rsidR="00FB55A2">
        <w:rPr>
          <w:color w:val="000000"/>
          <w:sz w:val="28"/>
          <w:szCs w:val="28"/>
        </w:rPr>
        <w:t xml:space="preserve">лошади – </w:t>
      </w:r>
      <w:r w:rsidR="00FB55A2" w:rsidRPr="00AD7C45">
        <w:rPr>
          <w:b/>
          <w:color w:val="000000"/>
          <w:sz w:val="28"/>
          <w:szCs w:val="28"/>
        </w:rPr>
        <w:t>74</w:t>
      </w:r>
      <w:r w:rsidR="00FB55A2">
        <w:rPr>
          <w:color w:val="000000"/>
          <w:sz w:val="28"/>
          <w:szCs w:val="28"/>
        </w:rPr>
        <w:t xml:space="preserve"> гол.</w:t>
      </w:r>
      <w:r w:rsidR="004B1FF3" w:rsidRPr="004B1FF3">
        <w:rPr>
          <w:color w:val="000000"/>
          <w:sz w:val="28"/>
          <w:szCs w:val="28"/>
        </w:rPr>
        <w:t xml:space="preserve">; </w:t>
      </w:r>
      <w:r w:rsidR="00FB55A2">
        <w:rPr>
          <w:color w:val="000000"/>
          <w:sz w:val="28"/>
          <w:szCs w:val="28"/>
        </w:rPr>
        <w:t xml:space="preserve">трактора, автомашины и с/х оборудование – </w:t>
      </w:r>
      <w:r w:rsidR="00FB55A2" w:rsidRPr="00AD7C45">
        <w:rPr>
          <w:b/>
          <w:color w:val="000000"/>
          <w:sz w:val="28"/>
          <w:szCs w:val="28"/>
        </w:rPr>
        <w:t>170</w:t>
      </w:r>
      <w:r w:rsidR="00FB55A2">
        <w:rPr>
          <w:color w:val="000000"/>
          <w:sz w:val="28"/>
          <w:szCs w:val="28"/>
        </w:rPr>
        <w:t xml:space="preserve"> ед.</w:t>
      </w:r>
      <w:r w:rsidR="004B1FF3" w:rsidRPr="004B1FF3">
        <w:rPr>
          <w:color w:val="000000"/>
          <w:sz w:val="28"/>
          <w:szCs w:val="28"/>
        </w:rPr>
        <w:t xml:space="preserve">; </w:t>
      </w:r>
      <w:r w:rsidR="00FB55A2">
        <w:rPr>
          <w:color w:val="000000"/>
          <w:sz w:val="28"/>
          <w:szCs w:val="28"/>
        </w:rPr>
        <w:t xml:space="preserve">построено животноводческих помещений – </w:t>
      </w:r>
      <w:r w:rsidR="00FB55A2" w:rsidRPr="00AD7C45">
        <w:rPr>
          <w:b/>
          <w:color w:val="000000"/>
          <w:sz w:val="28"/>
          <w:szCs w:val="28"/>
        </w:rPr>
        <w:t xml:space="preserve">116 </w:t>
      </w:r>
      <w:r w:rsidR="00FB55A2">
        <w:rPr>
          <w:color w:val="000000"/>
          <w:sz w:val="28"/>
          <w:szCs w:val="28"/>
        </w:rPr>
        <w:t xml:space="preserve">ед. </w:t>
      </w:r>
      <w:r w:rsidR="004B1FF3">
        <w:rPr>
          <w:color w:val="000000"/>
          <w:sz w:val="28"/>
          <w:szCs w:val="28"/>
        </w:rPr>
        <w:t xml:space="preserve">                                                                                        </w:t>
      </w:r>
    </w:p>
    <w:p w:rsidR="00B53DE8" w:rsidRDefault="008C2198" w:rsidP="00DB0663">
      <w:pPr>
        <w:spacing w:before="100" w:beforeAutospacing="1" w:after="100" w:afterAutospacing="1"/>
        <w:ind w:right="68"/>
        <w:rPr>
          <w:sz w:val="28"/>
          <w:szCs w:val="28"/>
        </w:rPr>
      </w:pPr>
      <w:r>
        <w:rPr>
          <w:color w:val="000000"/>
          <w:sz w:val="28"/>
          <w:szCs w:val="28"/>
        </w:rPr>
        <w:t>Общая сумма возмещения</w:t>
      </w:r>
      <w:r w:rsidR="00FB55A2">
        <w:rPr>
          <w:color w:val="000000"/>
          <w:sz w:val="28"/>
          <w:szCs w:val="28"/>
        </w:rPr>
        <w:t xml:space="preserve"> полученной процентной ставки </w:t>
      </w:r>
      <w:r>
        <w:rPr>
          <w:color w:val="000000"/>
          <w:sz w:val="28"/>
          <w:szCs w:val="28"/>
        </w:rPr>
        <w:t>10% составила</w:t>
      </w:r>
      <w:r w:rsidR="00FB55A2">
        <w:rPr>
          <w:color w:val="000000"/>
          <w:sz w:val="28"/>
          <w:szCs w:val="28"/>
        </w:rPr>
        <w:t xml:space="preserve"> </w:t>
      </w:r>
      <w:r w:rsidR="00FB55A2" w:rsidRPr="00AD7C45">
        <w:rPr>
          <w:b/>
          <w:color w:val="000000"/>
          <w:sz w:val="28"/>
          <w:szCs w:val="28"/>
        </w:rPr>
        <w:t xml:space="preserve">15 </w:t>
      </w:r>
      <w:r w:rsidR="00FB55A2">
        <w:rPr>
          <w:color w:val="000000"/>
          <w:sz w:val="28"/>
          <w:szCs w:val="28"/>
        </w:rPr>
        <w:t xml:space="preserve">млн.руб. </w:t>
      </w:r>
      <w:r>
        <w:rPr>
          <w:color w:val="000000"/>
          <w:sz w:val="28"/>
          <w:szCs w:val="28"/>
        </w:rPr>
        <w:t>, вт.ч. 14,5 млн.руб. из бюджета РФ, 0,5 млн.руб. – бюджет РТ.</w:t>
      </w:r>
      <w:r w:rsidR="00FB55A2">
        <w:rPr>
          <w:color w:val="000000"/>
          <w:sz w:val="28"/>
          <w:szCs w:val="28"/>
        </w:rPr>
        <w:t xml:space="preserve">  </w:t>
      </w:r>
    </w:p>
    <w:p w:rsidR="00FB55A2" w:rsidRDefault="00B53DE8" w:rsidP="00B53DE8">
      <w:pPr>
        <w:pStyle w:val="ad"/>
        <w:widowControl/>
        <w:autoSpaceDE/>
        <w:autoSpaceDN/>
        <w:adjustRightInd/>
        <w:spacing w:before="82"/>
        <w:ind w:left="0" w:firstLine="567"/>
        <w:jc w:val="both"/>
        <w:rPr>
          <w:sz w:val="28"/>
          <w:szCs w:val="28"/>
        </w:rPr>
      </w:pPr>
      <w:r w:rsidRPr="00E8653A">
        <w:rPr>
          <w:sz w:val="28"/>
          <w:szCs w:val="28"/>
          <w:u w:val="single"/>
        </w:rPr>
        <w:t>Строительство семейных ферм</w:t>
      </w:r>
      <w:r w:rsidRPr="00B53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программе </w:t>
      </w:r>
      <w:r w:rsidRPr="00B53DE8">
        <w:rPr>
          <w:sz w:val="28"/>
          <w:szCs w:val="28"/>
        </w:rPr>
        <w:t xml:space="preserve">ведется при </w:t>
      </w:r>
      <w:r>
        <w:rPr>
          <w:sz w:val="28"/>
          <w:szCs w:val="28"/>
        </w:rPr>
        <w:t xml:space="preserve">условии </w:t>
      </w:r>
      <w:r w:rsidRPr="00B53DE8">
        <w:rPr>
          <w:sz w:val="28"/>
          <w:szCs w:val="28"/>
        </w:rPr>
        <w:t>софинансировани</w:t>
      </w:r>
      <w:r>
        <w:rPr>
          <w:sz w:val="28"/>
          <w:szCs w:val="28"/>
        </w:rPr>
        <w:t>я</w:t>
      </w:r>
      <w:r w:rsidR="00FB55A2">
        <w:rPr>
          <w:sz w:val="28"/>
          <w:szCs w:val="28"/>
        </w:rPr>
        <w:t xml:space="preserve"> муниципальным районом не менее 30 % сметной стоимости возводимого объекта и не менее 30 % самим участником данной программы.</w:t>
      </w:r>
    </w:p>
    <w:p w:rsidR="00C16A1E" w:rsidRDefault="00FB55A2" w:rsidP="00FB55A2">
      <w:pPr>
        <w:jc w:val="both"/>
        <w:rPr>
          <w:sz w:val="28"/>
          <w:szCs w:val="28"/>
        </w:rPr>
      </w:pPr>
      <w:r w:rsidRPr="00704938">
        <w:rPr>
          <w:rFonts w:eastAsia="Calibri"/>
          <w:sz w:val="32"/>
          <w:szCs w:val="32"/>
        </w:rPr>
        <w:t xml:space="preserve">      </w:t>
      </w:r>
      <w:r>
        <w:rPr>
          <w:sz w:val="28"/>
          <w:szCs w:val="28"/>
        </w:rPr>
        <w:t xml:space="preserve">В настоящее время в Чистопольском муниципальном районе имеется </w:t>
      </w:r>
      <w:r w:rsidRPr="00236324">
        <w:rPr>
          <w:b/>
          <w:sz w:val="28"/>
          <w:szCs w:val="28"/>
        </w:rPr>
        <w:t xml:space="preserve">9 </w:t>
      </w:r>
      <w:r>
        <w:rPr>
          <w:sz w:val="28"/>
          <w:szCs w:val="28"/>
        </w:rPr>
        <w:t xml:space="preserve">действующих семейных ферм в следующих населенных пунктах: </w:t>
      </w:r>
    </w:p>
    <w:p w:rsidR="00C16A1E" w:rsidRDefault="00C16A1E" w:rsidP="00FB55A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E34E6" w:rsidRPr="00AE34E6">
        <w:rPr>
          <w:sz w:val="28"/>
          <w:szCs w:val="28"/>
        </w:rPr>
        <w:t xml:space="preserve"> </w:t>
      </w:r>
      <w:r w:rsidR="00FB55A2">
        <w:rPr>
          <w:sz w:val="28"/>
          <w:szCs w:val="28"/>
        </w:rPr>
        <w:t xml:space="preserve">с. Каргали – </w:t>
      </w:r>
      <w:r w:rsidR="00FB55A2" w:rsidRPr="00AD7C45">
        <w:rPr>
          <w:b/>
          <w:sz w:val="28"/>
          <w:szCs w:val="28"/>
        </w:rPr>
        <w:t>1</w:t>
      </w:r>
      <w:r w:rsidR="00FB55A2">
        <w:rPr>
          <w:sz w:val="28"/>
          <w:szCs w:val="28"/>
        </w:rPr>
        <w:t xml:space="preserve"> ферма</w:t>
      </w:r>
      <w:r w:rsidR="00FB55A2" w:rsidRPr="003E7AA8">
        <w:rPr>
          <w:sz w:val="28"/>
          <w:szCs w:val="28"/>
        </w:rPr>
        <w:t xml:space="preserve"> </w:t>
      </w:r>
      <w:r w:rsidR="00FB55A2">
        <w:rPr>
          <w:sz w:val="28"/>
          <w:szCs w:val="28"/>
        </w:rPr>
        <w:t xml:space="preserve">на </w:t>
      </w:r>
      <w:r w:rsidR="00FB55A2" w:rsidRPr="00AD7C45">
        <w:rPr>
          <w:b/>
          <w:sz w:val="28"/>
          <w:szCs w:val="28"/>
        </w:rPr>
        <w:t>35</w:t>
      </w:r>
      <w:r w:rsidR="00FB55A2">
        <w:rPr>
          <w:sz w:val="28"/>
          <w:szCs w:val="28"/>
        </w:rPr>
        <w:t xml:space="preserve"> голов КР</w:t>
      </w:r>
      <w:r>
        <w:rPr>
          <w:sz w:val="28"/>
          <w:szCs w:val="28"/>
        </w:rPr>
        <w:t xml:space="preserve">С, в т.ч. </w:t>
      </w:r>
      <w:r w:rsidRPr="00AD7C45"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голов дойных коров</w:t>
      </w:r>
      <w:r w:rsidRPr="00C16A1E">
        <w:rPr>
          <w:sz w:val="28"/>
          <w:szCs w:val="28"/>
        </w:rPr>
        <w:t>;</w:t>
      </w:r>
      <w:r w:rsidR="00FB55A2">
        <w:rPr>
          <w:sz w:val="28"/>
          <w:szCs w:val="28"/>
        </w:rPr>
        <w:t xml:space="preserve"> </w:t>
      </w:r>
    </w:p>
    <w:p w:rsidR="00C16A1E" w:rsidRDefault="00C16A1E" w:rsidP="00FB55A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E34E6" w:rsidRPr="00AE34E6">
        <w:rPr>
          <w:sz w:val="28"/>
          <w:szCs w:val="28"/>
        </w:rPr>
        <w:t xml:space="preserve"> </w:t>
      </w:r>
      <w:r w:rsidR="00FB55A2">
        <w:rPr>
          <w:sz w:val="28"/>
          <w:szCs w:val="28"/>
        </w:rPr>
        <w:t xml:space="preserve">с. М.Толкиш – </w:t>
      </w:r>
      <w:r w:rsidR="00FB55A2" w:rsidRPr="00AD7C45">
        <w:rPr>
          <w:b/>
          <w:sz w:val="28"/>
          <w:szCs w:val="28"/>
        </w:rPr>
        <w:t>1</w:t>
      </w:r>
      <w:r w:rsidR="00FB55A2">
        <w:rPr>
          <w:sz w:val="28"/>
          <w:szCs w:val="28"/>
        </w:rPr>
        <w:t xml:space="preserve"> ферма на </w:t>
      </w:r>
      <w:r w:rsidR="00FB55A2" w:rsidRPr="00AD7C45">
        <w:rPr>
          <w:b/>
          <w:sz w:val="28"/>
          <w:szCs w:val="28"/>
        </w:rPr>
        <w:t>52</w:t>
      </w:r>
      <w:r w:rsidR="00FB55A2">
        <w:rPr>
          <w:sz w:val="28"/>
          <w:szCs w:val="28"/>
        </w:rPr>
        <w:t xml:space="preserve"> головы КРС, в т.ч. </w:t>
      </w:r>
      <w:r w:rsidR="00FB55A2" w:rsidRPr="00AD7C45">
        <w:rPr>
          <w:b/>
          <w:sz w:val="28"/>
          <w:szCs w:val="28"/>
        </w:rPr>
        <w:t>32</w:t>
      </w:r>
      <w:r w:rsidR="00FB55A2">
        <w:rPr>
          <w:sz w:val="28"/>
          <w:szCs w:val="28"/>
        </w:rPr>
        <w:t xml:space="preserve"> головы дойных коров</w:t>
      </w:r>
      <w:r w:rsidRPr="00C16A1E">
        <w:rPr>
          <w:sz w:val="28"/>
          <w:szCs w:val="28"/>
        </w:rPr>
        <w:t>;</w:t>
      </w:r>
      <w:r w:rsidR="00FB55A2">
        <w:rPr>
          <w:sz w:val="28"/>
          <w:szCs w:val="28"/>
        </w:rPr>
        <w:t xml:space="preserve"> </w:t>
      </w:r>
    </w:p>
    <w:p w:rsidR="00C16A1E" w:rsidRDefault="00C16A1E" w:rsidP="00FB55A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E34E6" w:rsidRPr="00AE34E6">
        <w:rPr>
          <w:sz w:val="28"/>
          <w:szCs w:val="28"/>
        </w:rPr>
        <w:t xml:space="preserve"> </w:t>
      </w:r>
      <w:r w:rsidR="00FB55A2">
        <w:rPr>
          <w:sz w:val="28"/>
          <w:szCs w:val="28"/>
        </w:rPr>
        <w:t xml:space="preserve">с. Тат.Елтан – </w:t>
      </w:r>
      <w:r w:rsidR="00FB55A2" w:rsidRPr="00AD7C45">
        <w:rPr>
          <w:b/>
          <w:sz w:val="28"/>
          <w:szCs w:val="28"/>
        </w:rPr>
        <w:t>1</w:t>
      </w:r>
      <w:r w:rsidR="00FB55A2">
        <w:rPr>
          <w:sz w:val="28"/>
          <w:szCs w:val="28"/>
        </w:rPr>
        <w:t xml:space="preserve"> ферма на</w:t>
      </w:r>
      <w:r>
        <w:rPr>
          <w:sz w:val="28"/>
          <w:szCs w:val="28"/>
        </w:rPr>
        <w:t xml:space="preserve"> </w:t>
      </w:r>
      <w:r w:rsidRPr="00AD7C45">
        <w:rPr>
          <w:b/>
          <w:sz w:val="28"/>
          <w:szCs w:val="28"/>
        </w:rPr>
        <w:t>22</w:t>
      </w:r>
      <w:r>
        <w:rPr>
          <w:sz w:val="28"/>
          <w:szCs w:val="28"/>
        </w:rPr>
        <w:t xml:space="preserve"> головы КРС, в т.ч. </w:t>
      </w:r>
      <w:r w:rsidRPr="00AD7C45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коровы</w:t>
      </w:r>
      <w:r w:rsidRPr="00C16A1E">
        <w:rPr>
          <w:sz w:val="28"/>
          <w:szCs w:val="28"/>
        </w:rPr>
        <w:t>;</w:t>
      </w:r>
      <w:r w:rsidR="00FB55A2">
        <w:rPr>
          <w:sz w:val="28"/>
          <w:szCs w:val="28"/>
        </w:rPr>
        <w:t xml:space="preserve"> </w:t>
      </w:r>
    </w:p>
    <w:p w:rsidR="00C16A1E" w:rsidRDefault="00C16A1E" w:rsidP="00FB55A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E34E6" w:rsidRPr="00AE34E6">
        <w:rPr>
          <w:sz w:val="28"/>
          <w:szCs w:val="28"/>
        </w:rPr>
        <w:t xml:space="preserve"> </w:t>
      </w:r>
      <w:r w:rsidR="00FB55A2">
        <w:rPr>
          <w:sz w:val="28"/>
          <w:szCs w:val="28"/>
        </w:rPr>
        <w:t xml:space="preserve">с. Тат.Багана  - </w:t>
      </w:r>
      <w:r w:rsidR="00FB55A2" w:rsidRPr="00AD7C45">
        <w:rPr>
          <w:b/>
          <w:sz w:val="28"/>
          <w:szCs w:val="28"/>
        </w:rPr>
        <w:t xml:space="preserve">1 </w:t>
      </w:r>
      <w:r w:rsidR="00FB55A2">
        <w:rPr>
          <w:sz w:val="28"/>
          <w:szCs w:val="28"/>
        </w:rPr>
        <w:t xml:space="preserve">ферма </w:t>
      </w:r>
      <w:r>
        <w:rPr>
          <w:sz w:val="28"/>
          <w:szCs w:val="28"/>
        </w:rPr>
        <w:t xml:space="preserve">на </w:t>
      </w:r>
      <w:r w:rsidRPr="00AD7C45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голов КРС, в т.ч. </w:t>
      </w:r>
      <w:r w:rsidRPr="00AD7C45">
        <w:rPr>
          <w:b/>
          <w:sz w:val="28"/>
          <w:szCs w:val="28"/>
        </w:rPr>
        <w:t xml:space="preserve">3 </w:t>
      </w:r>
      <w:r>
        <w:rPr>
          <w:sz w:val="28"/>
          <w:szCs w:val="28"/>
        </w:rPr>
        <w:t>коровы</w:t>
      </w:r>
      <w:r w:rsidRPr="00C16A1E">
        <w:rPr>
          <w:sz w:val="28"/>
          <w:szCs w:val="28"/>
        </w:rPr>
        <w:t>;</w:t>
      </w:r>
      <w:r w:rsidR="00FB55A2">
        <w:rPr>
          <w:sz w:val="28"/>
          <w:szCs w:val="28"/>
        </w:rPr>
        <w:t xml:space="preserve"> </w:t>
      </w:r>
    </w:p>
    <w:p w:rsidR="00C16A1E" w:rsidRDefault="00C16A1E" w:rsidP="00FB55A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E34E6" w:rsidRPr="00AE34E6">
        <w:rPr>
          <w:sz w:val="28"/>
          <w:szCs w:val="28"/>
        </w:rPr>
        <w:t xml:space="preserve"> </w:t>
      </w:r>
      <w:r w:rsidR="00FB55A2">
        <w:rPr>
          <w:sz w:val="28"/>
          <w:szCs w:val="28"/>
        </w:rPr>
        <w:t xml:space="preserve">с. Тат.Толкиш – </w:t>
      </w:r>
      <w:r w:rsidR="00FB55A2" w:rsidRPr="00AD7C45">
        <w:rPr>
          <w:b/>
          <w:sz w:val="28"/>
          <w:szCs w:val="28"/>
        </w:rPr>
        <w:t xml:space="preserve">3 </w:t>
      </w:r>
      <w:r w:rsidR="00FB55A2">
        <w:rPr>
          <w:sz w:val="28"/>
          <w:szCs w:val="28"/>
        </w:rPr>
        <w:t xml:space="preserve">фермы по </w:t>
      </w:r>
      <w:r w:rsidR="00FB55A2" w:rsidRPr="00AD7C45">
        <w:rPr>
          <w:b/>
          <w:sz w:val="28"/>
          <w:szCs w:val="28"/>
        </w:rPr>
        <w:t>22</w:t>
      </w:r>
      <w:r w:rsidR="00FB55A2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ы КРС, в т.ч. по </w:t>
      </w:r>
      <w:r w:rsidRPr="00AD7C45"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 голов коров</w:t>
      </w:r>
      <w:r w:rsidRPr="00AE34E6">
        <w:rPr>
          <w:sz w:val="28"/>
          <w:szCs w:val="28"/>
        </w:rPr>
        <w:t>;</w:t>
      </w:r>
      <w:r w:rsidR="00FB55A2">
        <w:rPr>
          <w:sz w:val="28"/>
          <w:szCs w:val="28"/>
        </w:rPr>
        <w:t xml:space="preserve"> </w:t>
      </w:r>
    </w:p>
    <w:p w:rsidR="00FB55A2" w:rsidRPr="00BB7D61" w:rsidRDefault="00C16A1E" w:rsidP="00FB55A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E34E6" w:rsidRPr="001A2D82">
        <w:rPr>
          <w:sz w:val="28"/>
          <w:szCs w:val="28"/>
        </w:rPr>
        <w:t xml:space="preserve"> </w:t>
      </w:r>
      <w:r w:rsidR="00FB55A2">
        <w:rPr>
          <w:sz w:val="28"/>
          <w:szCs w:val="28"/>
        </w:rPr>
        <w:t xml:space="preserve">с.Белая Гора  - </w:t>
      </w:r>
      <w:r w:rsidR="00FB55A2" w:rsidRPr="00AD7C45">
        <w:rPr>
          <w:b/>
          <w:sz w:val="28"/>
          <w:szCs w:val="28"/>
        </w:rPr>
        <w:t>2</w:t>
      </w:r>
      <w:r w:rsidR="00FB55A2">
        <w:rPr>
          <w:sz w:val="28"/>
          <w:szCs w:val="28"/>
        </w:rPr>
        <w:t xml:space="preserve"> фермы по </w:t>
      </w:r>
      <w:r w:rsidR="00FB55A2" w:rsidRPr="00AD7C45">
        <w:rPr>
          <w:b/>
          <w:sz w:val="28"/>
          <w:szCs w:val="28"/>
        </w:rPr>
        <w:t>24</w:t>
      </w:r>
      <w:r w:rsidR="00FB55A2">
        <w:rPr>
          <w:sz w:val="28"/>
          <w:szCs w:val="28"/>
        </w:rPr>
        <w:t xml:space="preserve"> головы КРС, в т.ч. по </w:t>
      </w:r>
      <w:r w:rsidR="00FB55A2" w:rsidRPr="00AD7C45">
        <w:rPr>
          <w:b/>
          <w:sz w:val="28"/>
          <w:szCs w:val="28"/>
        </w:rPr>
        <w:t>11</w:t>
      </w:r>
      <w:r w:rsidR="00FB55A2">
        <w:rPr>
          <w:sz w:val="28"/>
          <w:szCs w:val="28"/>
        </w:rPr>
        <w:t xml:space="preserve"> голов коров , </w:t>
      </w:r>
      <w:r w:rsidR="00FB55A2" w:rsidRPr="00AD7C45">
        <w:rPr>
          <w:b/>
          <w:sz w:val="28"/>
          <w:szCs w:val="28"/>
        </w:rPr>
        <w:t>1</w:t>
      </w:r>
      <w:r w:rsidR="00FB55A2">
        <w:rPr>
          <w:sz w:val="28"/>
          <w:szCs w:val="28"/>
        </w:rPr>
        <w:t xml:space="preserve"> ферма по откорму КРС на </w:t>
      </w:r>
      <w:r w:rsidR="00FB55A2" w:rsidRPr="00AD7C45">
        <w:rPr>
          <w:b/>
          <w:sz w:val="28"/>
          <w:szCs w:val="28"/>
        </w:rPr>
        <w:t>250</w:t>
      </w:r>
      <w:r w:rsidR="00FB55A2">
        <w:rPr>
          <w:sz w:val="28"/>
          <w:szCs w:val="28"/>
        </w:rPr>
        <w:t xml:space="preserve"> гол и на </w:t>
      </w:r>
      <w:r w:rsidR="00FB55A2" w:rsidRPr="00AD7C45">
        <w:rPr>
          <w:b/>
          <w:sz w:val="28"/>
          <w:szCs w:val="28"/>
        </w:rPr>
        <w:t xml:space="preserve">1000 </w:t>
      </w:r>
      <w:r w:rsidR="00FB55A2">
        <w:rPr>
          <w:sz w:val="28"/>
          <w:szCs w:val="28"/>
        </w:rPr>
        <w:t xml:space="preserve">гол. овцеферма. </w:t>
      </w:r>
    </w:p>
    <w:p w:rsidR="00FB55A2" w:rsidRDefault="00FB55A2" w:rsidP="00FB55A2">
      <w:pPr>
        <w:jc w:val="both"/>
        <w:rPr>
          <w:sz w:val="28"/>
          <w:szCs w:val="28"/>
        </w:rPr>
      </w:pPr>
      <w:r w:rsidRPr="00AA2051">
        <w:rPr>
          <w:sz w:val="28"/>
          <w:szCs w:val="28"/>
        </w:rPr>
        <w:t xml:space="preserve">      </w:t>
      </w:r>
      <w:r w:rsidR="00C16A1E">
        <w:rPr>
          <w:sz w:val="28"/>
          <w:szCs w:val="28"/>
        </w:rPr>
        <w:t>Н</w:t>
      </w:r>
      <w:r w:rsidRPr="00AA2051">
        <w:rPr>
          <w:sz w:val="28"/>
          <w:szCs w:val="28"/>
        </w:rPr>
        <w:t xml:space="preserve">ачато строительство </w:t>
      </w:r>
      <w:r w:rsidRPr="00BB7D61">
        <w:rPr>
          <w:sz w:val="28"/>
          <w:szCs w:val="28"/>
        </w:rPr>
        <w:t>3</w:t>
      </w:r>
      <w:r w:rsidRPr="00AA2051">
        <w:rPr>
          <w:sz w:val="28"/>
          <w:szCs w:val="28"/>
        </w:rPr>
        <w:t>-х семейных молочных ферм</w:t>
      </w:r>
      <w:r>
        <w:rPr>
          <w:sz w:val="28"/>
          <w:szCs w:val="28"/>
        </w:rPr>
        <w:t xml:space="preserve">  при условии софинансирования муниципальным районом не менее 30 % сметной стоимости возводимого объекта и не менее 40 % самим участником данной программы, 30 % - Минсельхозпрод</w:t>
      </w:r>
      <w:r w:rsidRPr="00AA2051">
        <w:rPr>
          <w:sz w:val="28"/>
          <w:szCs w:val="28"/>
        </w:rPr>
        <w:t xml:space="preserve">: </w:t>
      </w:r>
    </w:p>
    <w:p w:rsidR="00FB55A2" w:rsidRDefault="00FB55A2" w:rsidP="00C16A1E">
      <w:pPr>
        <w:rPr>
          <w:sz w:val="28"/>
          <w:szCs w:val="28"/>
        </w:rPr>
      </w:pPr>
      <w:r w:rsidRPr="00AA2051">
        <w:rPr>
          <w:sz w:val="28"/>
          <w:szCs w:val="28"/>
        </w:rPr>
        <w:t xml:space="preserve">в с.Каргали – Билалов </w:t>
      </w:r>
      <w:r w:rsidR="003A3281">
        <w:rPr>
          <w:sz w:val="28"/>
          <w:szCs w:val="28"/>
        </w:rPr>
        <w:t>Р.Х.</w:t>
      </w:r>
      <w:r w:rsidR="001A2D82">
        <w:rPr>
          <w:sz w:val="28"/>
          <w:szCs w:val="28"/>
        </w:rPr>
        <w:t xml:space="preserve"> на </w:t>
      </w:r>
      <w:r w:rsidR="001A2D82" w:rsidRPr="00AD7C45">
        <w:rPr>
          <w:b/>
          <w:sz w:val="28"/>
          <w:szCs w:val="28"/>
        </w:rPr>
        <w:t xml:space="preserve">50 </w:t>
      </w:r>
      <w:r w:rsidR="001A2D82">
        <w:rPr>
          <w:sz w:val="28"/>
          <w:szCs w:val="28"/>
        </w:rPr>
        <w:t>голов дойных коров</w:t>
      </w:r>
      <w:r w:rsidR="001A2D82" w:rsidRPr="001A2D82">
        <w:rPr>
          <w:sz w:val="28"/>
          <w:szCs w:val="28"/>
        </w:rPr>
        <w:t>;</w:t>
      </w:r>
      <w:r w:rsidR="000A334A">
        <w:rPr>
          <w:sz w:val="28"/>
          <w:szCs w:val="28"/>
        </w:rPr>
        <w:t xml:space="preserve">   </w:t>
      </w:r>
      <w:r w:rsidR="003A3281">
        <w:rPr>
          <w:sz w:val="28"/>
          <w:szCs w:val="28"/>
        </w:rPr>
        <w:t xml:space="preserve">                    </w:t>
      </w:r>
      <w:r w:rsidR="000A334A">
        <w:rPr>
          <w:sz w:val="28"/>
          <w:szCs w:val="28"/>
        </w:rPr>
        <w:t xml:space="preserve"> </w:t>
      </w:r>
      <w:r w:rsidR="001A2D82">
        <w:rPr>
          <w:sz w:val="28"/>
          <w:szCs w:val="28"/>
        </w:rPr>
        <w:t xml:space="preserve">                   </w:t>
      </w:r>
      <w:r w:rsidR="000A334A">
        <w:rPr>
          <w:sz w:val="28"/>
          <w:szCs w:val="28"/>
        </w:rPr>
        <w:t xml:space="preserve">      </w:t>
      </w:r>
      <w:r w:rsidR="001A2D82">
        <w:rPr>
          <w:sz w:val="28"/>
          <w:szCs w:val="28"/>
        </w:rPr>
        <w:t xml:space="preserve">в </w:t>
      </w:r>
      <w:r w:rsidRPr="00AA2051">
        <w:rPr>
          <w:sz w:val="28"/>
          <w:szCs w:val="28"/>
        </w:rPr>
        <w:t xml:space="preserve">с.М.Толкиш – Шарипов </w:t>
      </w:r>
      <w:r w:rsidR="003A3281">
        <w:rPr>
          <w:sz w:val="28"/>
          <w:szCs w:val="28"/>
        </w:rPr>
        <w:t xml:space="preserve">Ж.С. </w:t>
      </w:r>
      <w:r w:rsidR="001A2D82">
        <w:rPr>
          <w:sz w:val="28"/>
          <w:szCs w:val="28"/>
        </w:rPr>
        <w:t xml:space="preserve"> на </w:t>
      </w:r>
      <w:r w:rsidR="001A2D82" w:rsidRPr="00AD7C45">
        <w:rPr>
          <w:b/>
          <w:sz w:val="28"/>
          <w:szCs w:val="28"/>
        </w:rPr>
        <w:t>50</w:t>
      </w:r>
      <w:r w:rsidR="001A2D82">
        <w:rPr>
          <w:sz w:val="28"/>
          <w:szCs w:val="28"/>
        </w:rPr>
        <w:t xml:space="preserve"> голов дойных коров</w:t>
      </w:r>
      <w:r w:rsidR="001A2D82" w:rsidRPr="001A2D82">
        <w:rPr>
          <w:sz w:val="28"/>
          <w:szCs w:val="28"/>
        </w:rPr>
        <w:t>;</w:t>
      </w:r>
      <w:r>
        <w:rPr>
          <w:sz w:val="28"/>
          <w:szCs w:val="28"/>
        </w:rPr>
        <w:t xml:space="preserve">        </w:t>
      </w:r>
      <w:r w:rsidR="003A3281">
        <w:rPr>
          <w:sz w:val="28"/>
          <w:szCs w:val="28"/>
        </w:rPr>
        <w:t xml:space="preserve">                       </w:t>
      </w:r>
      <w:r w:rsidR="000A334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AA2051">
        <w:rPr>
          <w:sz w:val="28"/>
          <w:szCs w:val="28"/>
        </w:rPr>
        <w:t xml:space="preserve"> </w:t>
      </w:r>
      <w:r w:rsidR="001A2D82">
        <w:rPr>
          <w:sz w:val="28"/>
          <w:szCs w:val="28"/>
        </w:rPr>
        <w:t xml:space="preserve">в </w:t>
      </w:r>
      <w:r w:rsidRPr="00AA2051">
        <w:rPr>
          <w:sz w:val="28"/>
          <w:szCs w:val="28"/>
        </w:rPr>
        <w:t xml:space="preserve">с. Тат.Елтан – Камалов </w:t>
      </w:r>
      <w:r w:rsidR="003A3281">
        <w:rPr>
          <w:sz w:val="28"/>
          <w:szCs w:val="28"/>
        </w:rPr>
        <w:t>Р.Р.</w:t>
      </w:r>
      <w:r w:rsidRPr="00AA2051">
        <w:rPr>
          <w:sz w:val="28"/>
          <w:szCs w:val="28"/>
        </w:rPr>
        <w:t xml:space="preserve"> на </w:t>
      </w:r>
      <w:r w:rsidRPr="00AD7C45">
        <w:rPr>
          <w:b/>
          <w:sz w:val="28"/>
          <w:szCs w:val="28"/>
        </w:rPr>
        <w:t>24</w:t>
      </w:r>
      <w:r w:rsidRPr="00AA2051">
        <w:rPr>
          <w:sz w:val="28"/>
          <w:szCs w:val="28"/>
        </w:rPr>
        <w:t xml:space="preserve"> головы дойных коров. </w:t>
      </w:r>
    </w:p>
    <w:p w:rsidR="00FB55A2" w:rsidRDefault="00FB55A2" w:rsidP="00FB55A2">
      <w:pPr>
        <w:pStyle w:val="ad"/>
        <w:spacing w:before="82"/>
        <w:ind w:left="1800"/>
        <w:rPr>
          <w:b/>
          <w:sz w:val="28"/>
          <w:szCs w:val="28"/>
        </w:rPr>
      </w:pPr>
    </w:p>
    <w:p w:rsidR="000F7657" w:rsidRDefault="00772C60" w:rsidP="000F7657">
      <w:pPr>
        <w:pStyle w:val="ad"/>
        <w:spacing w:before="82"/>
        <w:ind w:left="0"/>
        <w:jc w:val="center"/>
        <w:rPr>
          <w:b/>
          <w:sz w:val="32"/>
          <w:szCs w:val="32"/>
        </w:rPr>
      </w:pPr>
      <w:r w:rsidRPr="000F7657">
        <w:rPr>
          <w:b/>
          <w:sz w:val="32"/>
          <w:szCs w:val="32"/>
        </w:rPr>
        <w:t>3</w:t>
      </w:r>
      <w:r w:rsidR="000E2EC2" w:rsidRPr="000F7657">
        <w:rPr>
          <w:b/>
          <w:sz w:val="32"/>
          <w:szCs w:val="32"/>
        </w:rPr>
        <w:t>.</w:t>
      </w:r>
      <w:r w:rsidR="00FB55A2" w:rsidRPr="000F7657">
        <w:rPr>
          <w:b/>
          <w:sz w:val="32"/>
          <w:szCs w:val="32"/>
        </w:rPr>
        <w:t xml:space="preserve">Существующие проблемы и предпринимаемые меры </w:t>
      </w:r>
    </w:p>
    <w:p w:rsidR="00FB55A2" w:rsidRPr="000F7657" w:rsidRDefault="00FB55A2" w:rsidP="000F7657">
      <w:pPr>
        <w:pStyle w:val="ad"/>
        <w:spacing w:before="82"/>
        <w:ind w:left="0"/>
        <w:jc w:val="center"/>
        <w:rPr>
          <w:b/>
          <w:sz w:val="32"/>
          <w:szCs w:val="32"/>
        </w:rPr>
      </w:pPr>
      <w:r w:rsidRPr="000F7657">
        <w:rPr>
          <w:b/>
          <w:sz w:val="32"/>
          <w:szCs w:val="32"/>
        </w:rPr>
        <w:t>по их решению.</w:t>
      </w:r>
    </w:p>
    <w:p w:rsidR="00FB55A2" w:rsidRPr="00AF4D35" w:rsidRDefault="00FB55A2" w:rsidP="00AF4D35">
      <w:pPr>
        <w:pStyle w:val="a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4D35">
        <w:rPr>
          <w:rFonts w:ascii="Times New Roman" w:hAnsi="Times New Roman" w:cs="Times New Roman"/>
          <w:sz w:val="28"/>
          <w:szCs w:val="28"/>
        </w:rPr>
        <w:t xml:space="preserve">     </w:t>
      </w:r>
      <w:r w:rsidR="00AF4D35" w:rsidRPr="00AF4D35">
        <w:rPr>
          <w:rFonts w:ascii="Times New Roman" w:hAnsi="Times New Roman" w:cs="Times New Roman"/>
          <w:sz w:val="28"/>
          <w:szCs w:val="28"/>
        </w:rPr>
        <w:t xml:space="preserve">Основными проблемами, с которыми </w:t>
      </w:r>
      <w:r w:rsidRPr="00AF4D35">
        <w:rPr>
          <w:rFonts w:ascii="Times New Roman" w:hAnsi="Times New Roman" w:cs="Times New Roman"/>
          <w:sz w:val="28"/>
          <w:szCs w:val="28"/>
        </w:rPr>
        <w:t>сталкивается малый бизнес в сельском хозяйстве, является сложность получения кредитов и необходимость оформлять множество документов для того, чтобы получить возможность пользования земельным наделом.</w:t>
      </w:r>
    </w:p>
    <w:p w:rsidR="00BA0F24" w:rsidRDefault="00BA0F24" w:rsidP="00730AB1">
      <w:pPr>
        <w:pStyle w:val="af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F24" w:rsidRDefault="00BA0F24" w:rsidP="00730AB1">
      <w:pPr>
        <w:pStyle w:val="af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55A2" w:rsidRPr="00AF4D35" w:rsidRDefault="00FB55A2" w:rsidP="00BA0F24">
      <w:pPr>
        <w:pStyle w:val="a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D35">
        <w:rPr>
          <w:rFonts w:ascii="Times New Roman" w:hAnsi="Times New Roman" w:cs="Times New Roman"/>
          <w:sz w:val="28"/>
          <w:szCs w:val="28"/>
        </w:rPr>
        <w:t>Кредитование малого бизнеса является одним из важнейших рычагов развития частного предпринимательства. Среди частных предпринимателей, значительная часть бизнесменов не хотят брать кредит в банке из-за высоких процентных ставок, что сущ</w:t>
      </w:r>
      <w:r w:rsidR="003C25CA" w:rsidRPr="00AF4D35">
        <w:rPr>
          <w:rFonts w:ascii="Times New Roman" w:hAnsi="Times New Roman" w:cs="Times New Roman"/>
          <w:sz w:val="28"/>
          <w:szCs w:val="28"/>
        </w:rPr>
        <w:t>ественно тормозит развитие малого предпринимательства</w:t>
      </w:r>
      <w:r w:rsidRPr="00AF4D35">
        <w:rPr>
          <w:rFonts w:ascii="Times New Roman" w:hAnsi="Times New Roman" w:cs="Times New Roman"/>
          <w:sz w:val="28"/>
          <w:szCs w:val="28"/>
        </w:rPr>
        <w:t>.</w:t>
      </w:r>
    </w:p>
    <w:p w:rsidR="005716E2" w:rsidRDefault="00FB55A2" w:rsidP="00AF4D35">
      <w:pPr>
        <w:tabs>
          <w:tab w:val="left" w:pos="432"/>
        </w:tabs>
        <w:ind w:firstLine="540"/>
        <w:jc w:val="both"/>
        <w:rPr>
          <w:sz w:val="28"/>
          <w:szCs w:val="28"/>
        </w:rPr>
      </w:pPr>
      <w:r w:rsidRPr="005F3AE2">
        <w:rPr>
          <w:sz w:val="28"/>
          <w:szCs w:val="28"/>
        </w:rPr>
        <w:t>В настоящее время многие банки расширяют количество кредитных программ для частного бизнеса, увеличивая, таким образом, объемы кредитования малого бизнеса.</w:t>
      </w:r>
      <w:r w:rsidR="00AF4D35" w:rsidRPr="005F3AE2">
        <w:rPr>
          <w:sz w:val="28"/>
          <w:szCs w:val="28"/>
        </w:rPr>
        <w:t xml:space="preserve"> </w:t>
      </w:r>
    </w:p>
    <w:p w:rsidR="00D06C6B" w:rsidRDefault="00AF4D35" w:rsidP="00AF4D35">
      <w:pPr>
        <w:tabs>
          <w:tab w:val="left" w:pos="432"/>
        </w:tabs>
        <w:ind w:firstLine="540"/>
        <w:jc w:val="both"/>
        <w:rPr>
          <w:sz w:val="28"/>
          <w:szCs w:val="28"/>
        </w:rPr>
      </w:pPr>
      <w:r w:rsidRPr="005F3AE2">
        <w:rPr>
          <w:sz w:val="28"/>
          <w:szCs w:val="28"/>
        </w:rPr>
        <w:t>Сумма кредитных вложений банков г.Чистополя в</w:t>
      </w:r>
      <w:r w:rsidR="00D06C6B">
        <w:rPr>
          <w:sz w:val="28"/>
          <w:szCs w:val="28"/>
        </w:rPr>
        <w:t xml:space="preserve"> экономику муниципального района</w:t>
      </w:r>
      <w:r w:rsidRPr="005F3AE2">
        <w:rPr>
          <w:sz w:val="28"/>
          <w:szCs w:val="28"/>
        </w:rPr>
        <w:t xml:space="preserve"> </w:t>
      </w:r>
      <w:r w:rsidR="00D06C6B" w:rsidRPr="005F3AE2">
        <w:rPr>
          <w:sz w:val="28"/>
          <w:szCs w:val="28"/>
        </w:rPr>
        <w:t xml:space="preserve">по состоянию на </w:t>
      </w:r>
      <w:r w:rsidR="00D06C6B" w:rsidRPr="00AD7C45">
        <w:rPr>
          <w:sz w:val="28"/>
          <w:szCs w:val="28"/>
          <w:u w:val="single"/>
        </w:rPr>
        <w:t>01.07.2011г</w:t>
      </w:r>
      <w:r w:rsidR="00D06C6B" w:rsidRPr="005F3AE2">
        <w:rPr>
          <w:sz w:val="28"/>
          <w:szCs w:val="28"/>
        </w:rPr>
        <w:t xml:space="preserve">. </w:t>
      </w:r>
      <w:r w:rsidR="00D06C6B">
        <w:rPr>
          <w:sz w:val="28"/>
          <w:szCs w:val="28"/>
        </w:rPr>
        <w:t xml:space="preserve"> составила </w:t>
      </w:r>
      <w:r w:rsidR="00D06C6B" w:rsidRPr="00D06C6B">
        <w:rPr>
          <w:b/>
          <w:sz w:val="28"/>
          <w:szCs w:val="28"/>
        </w:rPr>
        <w:t>915,1</w:t>
      </w:r>
      <w:r w:rsidR="00D06C6B">
        <w:rPr>
          <w:sz w:val="28"/>
          <w:szCs w:val="28"/>
        </w:rPr>
        <w:t xml:space="preserve"> млн.руб., темп роста к уровню </w:t>
      </w:r>
      <w:r w:rsidR="00D06C6B" w:rsidRPr="005F3AE2">
        <w:rPr>
          <w:sz w:val="28"/>
          <w:szCs w:val="28"/>
        </w:rPr>
        <w:t xml:space="preserve">аналогичного периода прошлого года </w:t>
      </w:r>
      <w:r w:rsidR="00D06C6B" w:rsidRPr="00D06C6B">
        <w:rPr>
          <w:b/>
          <w:sz w:val="28"/>
          <w:szCs w:val="28"/>
        </w:rPr>
        <w:t>98,4</w:t>
      </w:r>
      <w:r w:rsidR="00D06C6B">
        <w:rPr>
          <w:sz w:val="28"/>
          <w:szCs w:val="28"/>
        </w:rPr>
        <w:t xml:space="preserve"> %, в т.ч. в </w:t>
      </w:r>
      <w:r w:rsidRPr="005F3AE2">
        <w:rPr>
          <w:sz w:val="28"/>
          <w:szCs w:val="28"/>
        </w:rPr>
        <w:t xml:space="preserve">развитие малого бизнеса </w:t>
      </w:r>
      <w:r w:rsidR="000805A4" w:rsidRPr="005F3AE2">
        <w:rPr>
          <w:sz w:val="28"/>
          <w:szCs w:val="28"/>
        </w:rPr>
        <w:t xml:space="preserve">по всем направлениям </w:t>
      </w:r>
      <w:r w:rsidR="00D06C6B">
        <w:rPr>
          <w:sz w:val="28"/>
          <w:szCs w:val="28"/>
        </w:rPr>
        <w:t>вложено -</w:t>
      </w:r>
      <w:r w:rsidRPr="005F3AE2">
        <w:rPr>
          <w:sz w:val="28"/>
          <w:szCs w:val="28"/>
        </w:rPr>
        <w:t xml:space="preserve"> </w:t>
      </w:r>
      <w:r w:rsidRPr="005F3AE2">
        <w:rPr>
          <w:b/>
          <w:sz w:val="28"/>
          <w:szCs w:val="28"/>
        </w:rPr>
        <w:t>227,1</w:t>
      </w:r>
      <w:r w:rsidRPr="005F3AE2">
        <w:rPr>
          <w:sz w:val="28"/>
          <w:szCs w:val="28"/>
        </w:rPr>
        <w:t xml:space="preserve"> млн.руб, </w:t>
      </w:r>
      <w:r w:rsidR="000805A4" w:rsidRPr="005F3AE2">
        <w:rPr>
          <w:sz w:val="28"/>
          <w:szCs w:val="28"/>
        </w:rPr>
        <w:t>что превысило</w:t>
      </w:r>
      <w:r w:rsidRPr="005F3AE2">
        <w:rPr>
          <w:sz w:val="28"/>
          <w:szCs w:val="28"/>
        </w:rPr>
        <w:t xml:space="preserve"> </w:t>
      </w:r>
      <w:r w:rsidR="000805A4" w:rsidRPr="005F3AE2">
        <w:rPr>
          <w:sz w:val="28"/>
          <w:szCs w:val="28"/>
        </w:rPr>
        <w:t>уровень</w:t>
      </w:r>
      <w:r w:rsidRPr="005F3AE2">
        <w:rPr>
          <w:sz w:val="28"/>
          <w:szCs w:val="28"/>
        </w:rPr>
        <w:t xml:space="preserve"> </w:t>
      </w:r>
      <w:r w:rsidR="000805A4" w:rsidRPr="005F3AE2">
        <w:rPr>
          <w:sz w:val="28"/>
          <w:szCs w:val="28"/>
        </w:rPr>
        <w:t xml:space="preserve">аналогичного периода </w:t>
      </w:r>
      <w:r w:rsidR="00D9295F">
        <w:rPr>
          <w:sz w:val="28"/>
          <w:szCs w:val="28"/>
        </w:rPr>
        <w:t>2010 года</w:t>
      </w:r>
      <w:r w:rsidRPr="005F3AE2">
        <w:rPr>
          <w:sz w:val="28"/>
          <w:szCs w:val="28"/>
        </w:rPr>
        <w:t xml:space="preserve"> </w:t>
      </w:r>
      <w:r w:rsidR="000805A4" w:rsidRPr="005F3AE2">
        <w:rPr>
          <w:sz w:val="28"/>
          <w:szCs w:val="28"/>
        </w:rPr>
        <w:t xml:space="preserve">в </w:t>
      </w:r>
      <w:r w:rsidR="000805A4" w:rsidRPr="005F3AE2">
        <w:rPr>
          <w:b/>
          <w:sz w:val="28"/>
          <w:szCs w:val="28"/>
        </w:rPr>
        <w:t>2,6</w:t>
      </w:r>
      <w:r w:rsidR="000805A4" w:rsidRPr="005F3AE2">
        <w:rPr>
          <w:sz w:val="28"/>
          <w:szCs w:val="28"/>
        </w:rPr>
        <w:t xml:space="preserve"> раз. </w:t>
      </w:r>
    </w:p>
    <w:p w:rsidR="00AF4D35" w:rsidRPr="005F3AE2" w:rsidRDefault="00D06C6B" w:rsidP="00AF4D35">
      <w:pPr>
        <w:tabs>
          <w:tab w:val="left" w:pos="432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805A4" w:rsidRPr="005F3AE2">
        <w:rPr>
          <w:sz w:val="28"/>
          <w:szCs w:val="28"/>
        </w:rPr>
        <w:t xml:space="preserve">о отрасли сельского хозяйства  кредитование составило </w:t>
      </w:r>
      <w:r w:rsidR="000805A4" w:rsidRPr="005F3AE2">
        <w:rPr>
          <w:b/>
          <w:sz w:val="28"/>
          <w:szCs w:val="28"/>
        </w:rPr>
        <w:t>243,7</w:t>
      </w:r>
      <w:r w:rsidR="000805A4" w:rsidRPr="005F3AE2">
        <w:rPr>
          <w:sz w:val="28"/>
          <w:szCs w:val="28"/>
        </w:rPr>
        <w:t xml:space="preserve"> млн.руб., темп роста к уровню прошлого года </w:t>
      </w:r>
      <w:r w:rsidR="000805A4" w:rsidRPr="005F3AE2">
        <w:rPr>
          <w:b/>
          <w:sz w:val="28"/>
          <w:szCs w:val="28"/>
        </w:rPr>
        <w:t>42,1</w:t>
      </w:r>
      <w:r w:rsidR="000805A4" w:rsidRPr="005F3AE2">
        <w:rPr>
          <w:sz w:val="28"/>
          <w:szCs w:val="28"/>
        </w:rPr>
        <w:t xml:space="preserve"> %, в т.ч. кредиты малому бизнесу </w:t>
      </w:r>
      <w:r w:rsidR="000805A4" w:rsidRPr="005F3AE2">
        <w:rPr>
          <w:b/>
          <w:sz w:val="28"/>
          <w:szCs w:val="28"/>
        </w:rPr>
        <w:t>2,2</w:t>
      </w:r>
      <w:r w:rsidR="000805A4" w:rsidRPr="005F3AE2">
        <w:rPr>
          <w:sz w:val="28"/>
          <w:szCs w:val="28"/>
        </w:rPr>
        <w:t xml:space="preserve"> млн.руб. или </w:t>
      </w:r>
      <w:r w:rsidR="000805A4" w:rsidRPr="005F3AE2">
        <w:rPr>
          <w:b/>
          <w:sz w:val="28"/>
          <w:szCs w:val="28"/>
        </w:rPr>
        <w:t>7,3</w:t>
      </w:r>
      <w:r w:rsidR="000805A4" w:rsidRPr="005F3AE2">
        <w:rPr>
          <w:sz w:val="28"/>
          <w:szCs w:val="28"/>
        </w:rPr>
        <w:t xml:space="preserve">% </w:t>
      </w:r>
      <w:r w:rsidR="002F618B" w:rsidRPr="005F3AE2">
        <w:rPr>
          <w:sz w:val="28"/>
          <w:szCs w:val="28"/>
        </w:rPr>
        <w:t>в сравнении с  объемом кредитования аналогичного периода</w:t>
      </w:r>
      <w:r w:rsidR="000805A4" w:rsidRPr="005F3AE2">
        <w:rPr>
          <w:sz w:val="28"/>
          <w:szCs w:val="28"/>
        </w:rPr>
        <w:t xml:space="preserve"> </w:t>
      </w:r>
      <w:r w:rsidR="000805A4" w:rsidRPr="00D9295F">
        <w:rPr>
          <w:sz w:val="28"/>
          <w:szCs w:val="28"/>
        </w:rPr>
        <w:t>2010</w:t>
      </w:r>
      <w:r w:rsidR="000805A4" w:rsidRPr="005F3AE2">
        <w:rPr>
          <w:sz w:val="28"/>
          <w:szCs w:val="28"/>
        </w:rPr>
        <w:t>г.</w:t>
      </w:r>
    </w:p>
    <w:p w:rsidR="00FB55A2" w:rsidRDefault="00FB55A2" w:rsidP="005716E2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D35">
        <w:rPr>
          <w:rFonts w:ascii="Times New Roman" w:hAnsi="Times New Roman" w:cs="Times New Roman"/>
          <w:sz w:val="28"/>
          <w:szCs w:val="28"/>
        </w:rPr>
        <w:t xml:space="preserve">Еще одной формой кредитования малого бизнеса году </w:t>
      </w:r>
      <w:r w:rsidR="005716E2">
        <w:rPr>
          <w:rFonts w:ascii="Times New Roman" w:hAnsi="Times New Roman" w:cs="Times New Roman"/>
          <w:sz w:val="28"/>
          <w:szCs w:val="28"/>
        </w:rPr>
        <w:t>стал</w:t>
      </w:r>
      <w:r w:rsidRPr="00AF4D35">
        <w:rPr>
          <w:rFonts w:ascii="Times New Roman" w:hAnsi="Times New Roman" w:cs="Times New Roman"/>
          <w:sz w:val="28"/>
          <w:szCs w:val="28"/>
        </w:rPr>
        <w:t xml:space="preserve"> лизинг оборудования для </w:t>
      </w:r>
      <w:r w:rsidR="005716E2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Pr="00AF4D35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5716E2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Pr="00AF4D35">
        <w:rPr>
          <w:rFonts w:ascii="Times New Roman" w:hAnsi="Times New Roman" w:cs="Times New Roman"/>
          <w:sz w:val="28"/>
          <w:szCs w:val="28"/>
        </w:rPr>
        <w:t xml:space="preserve">. Несмотря на небольшое количество лизинговых компаний, работающих на рынке, подобные услуги пользуются все большой популярностью. Лизинг оборудования производится не только частными компаниями, но и </w:t>
      </w:r>
      <w:r w:rsidR="005716E2">
        <w:rPr>
          <w:rFonts w:ascii="Times New Roman" w:hAnsi="Times New Roman" w:cs="Times New Roman"/>
          <w:sz w:val="28"/>
          <w:szCs w:val="28"/>
        </w:rPr>
        <w:t>государственными</w:t>
      </w:r>
      <w:r w:rsidRPr="00AF4D35">
        <w:rPr>
          <w:rFonts w:ascii="Times New Roman" w:hAnsi="Times New Roman" w:cs="Times New Roman"/>
          <w:sz w:val="28"/>
          <w:szCs w:val="28"/>
        </w:rPr>
        <w:t xml:space="preserve"> </w:t>
      </w:r>
      <w:r w:rsidR="005716E2">
        <w:rPr>
          <w:rFonts w:ascii="Times New Roman" w:hAnsi="Times New Roman" w:cs="Times New Roman"/>
          <w:sz w:val="28"/>
          <w:szCs w:val="28"/>
        </w:rPr>
        <w:t>структурами</w:t>
      </w:r>
      <w:r w:rsidRPr="00AF4D35">
        <w:rPr>
          <w:rFonts w:ascii="Times New Roman" w:hAnsi="Times New Roman" w:cs="Times New Roman"/>
          <w:sz w:val="28"/>
          <w:szCs w:val="28"/>
        </w:rPr>
        <w:t>, что позволяет активнее развивать определенные направ</w:t>
      </w:r>
      <w:r w:rsidR="002D5DA6">
        <w:rPr>
          <w:rFonts w:ascii="Times New Roman" w:hAnsi="Times New Roman" w:cs="Times New Roman"/>
          <w:sz w:val="28"/>
          <w:szCs w:val="28"/>
        </w:rPr>
        <w:t>ления малого и среднего бизнеса, особенно сельский бизнес.</w:t>
      </w:r>
    </w:p>
    <w:p w:rsidR="00465F7F" w:rsidRPr="007B7397" w:rsidRDefault="00465F7F" w:rsidP="00465F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7397">
        <w:rPr>
          <w:sz w:val="28"/>
          <w:szCs w:val="28"/>
        </w:rPr>
        <w:t xml:space="preserve">Согласно проведенным опросам, </w:t>
      </w:r>
      <w:r w:rsidRPr="008A19A9">
        <w:rPr>
          <w:sz w:val="28"/>
          <w:szCs w:val="28"/>
          <w:u w:val="single"/>
        </w:rPr>
        <w:t>проблема доступа предпринимателей к финансовым ресурсам</w:t>
      </w:r>
      <w:r w:rsidRPr="007B7397">
        <w:rPr>
          <w:sz w:val="28"/>
          <w:szCs w:val="28"/>
        </w:rPr>
        <w:t xml:space="preserve"> была выделена на первое место по значимости. </w:t>
      </w:r>
    </w:p>
    <w:p w:rsidR="00465F7F" w:rsidRPr="007B7397" w:rsidRDefault="00465F7F" w:rsidP="00465F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7397">
        <w:rPr>
          <w:sz w:val="28"/>
          <w:szCs w:val="28"/>
        </w:rPr>
        <w:t>В связи с этим, необходимо создание системы комплексной муниципальной поддержки малого и среднего предпринимательства в увязке с уже имеющейся системой региональной и государственной поддержки малого и среднего бизнеса.</w:t>
      </w:r>
    </w:p>
    <w:p w:rsidR="00465F7F" w:rsidRDefault="00465F7F" w:rsidP="00AF4D35">
      <w:pPr>
        <w:jc w:val="both"/>
        <w:outlineLvl w:val="2"/>
        <w:rPr>
          <w:bCs/>
          <w:color w:val="000000"/>
          <w:sz w:val="28"/>
          <w:szCs w:val="28"/>
        </w:rPr>
      </w:pPr>
    </w:p>
    <w:p w:rsidR="001F0FFB" w:rsidRDefault="00FB55A2" w:rsidP="00AF4D35">
      <w:pPr>
        <w:jc w:val="both"/>
        <w:outlineLvl w:val="2"/>
        <w:rPr>
          <w:sz w:val="28"/>
          <w:szCs w:val="28"/>
        </w:rPr>
      </w:pPr>
      <w:r w:rsidRPr="00AF4D35">
        <w:rPr>
          <w:bCs/>
          <w:color w:val="000000"/>
          <w:sz w:val="28"/>
          <w:szCs w:val="28"/>
        </w:rPr>
        <w:t xml:space="preserve">     </w:t>
      </w:r>
      <w:r w:rsidR="001F0FFB">
        <w:rPr>
          <w:sz w:val="28"/>
          <w:szCs w:val="28"/>
        </w:rPr>
        <w:t>Предпринимателей, занимающихся</w:t>
      </w:r>
      <w:r w:rsidR="001F0FFB" w:rsidRPr="00AF4D35">
        <w:rPr>
          <w:sz w:val="28"/>
          <w:szCs w:val="28"/>
        </w:rPr>
        <w:t xml:space="preserve"> </w:t>
      </w:r>
      <w:r w:rsidR="001F0FFB">
        <w:rPr>
          <w:sz w:val="28"/>
          <w:szCs w:val="28"/>
        </w:rPr>
        <w:t xml:space="preserve">сельским </w:t>
      </w:r>
      <w:r w:rsidR="001F0FFB" w:rsidRPr="00AF4D35">
        <w:rPr>
          <w:sz w:val="28"/>
          <w:szCs w:val="28"/>
        </w:rPr>
        <w:t xml:space="preserve">хозяйством, беспокоят </w:t>
      </w:r>
      <w:r w:rsidR="001F0FFB" w:rsidRPr="008A19A9">
        <w:rPr>
          <w:sz w:val="28"/>
          <w:szCs w:val="28"/>
          <w:u w:val="single"/>
        </w:rPr>
        <w:t>непомерно большие тарифы на энергоносители и топливо</w:t>
      </w:r>
      <w:r w:rsidR="001F0FFB" w:rsidRPr="00AF4D35">
        <w:rPr>
          <w:sz w:val="28"/>
          <w:szCs w:val="28"/>
        </w:rPr>
        <w:t xml:space="preserve">. </w:t>
      </w:r>
    </w:p>
    <w:p w:rsidR="00FB55A2" w:rsidRDefault="00FB55A2" w:rsidP="001F0FFB">
      <w:pPr>
        <w:ind w:firstLine="426"/>
        <w:jc w:val="both"/>
        <w:outlineLvl w:val="2"/>
        <w:rPr>
          <w:bCs/>
          <w:color w:val="000000"/>
          <w:sz w:val="28"/>
          <w:szCs w:val="28"/>
        </w:rPr>
      </w:pPr>
      <w:r w:rsidRPr="00AF4D35">
        <w:rPr>
          <w:bCs/>
          <w:color w:val="000000"/>
          <w:sz w:val="28"/>
          <w:szCs w:val="28"/>
        </w:rPr>
        <w:t>Ориентация государства на мировые цены на энергоносители и другие средства производства, отказ от эффективного регулирования рынка и монополизм производителей ресурсов вызвали рост внутренних цен на них, многократный диспаритет цен на сельскохозяйственную и промышленную продукцию (услуги), резкое падение покупательной способности сельских товаропроизводителей. Это послужило одной из главных причин разрушения производственного потенциала сельского хозяйства, промышленности и сферы услуг, работающих на АПК.</w:t>
      </w:r>
    </w:p>
    <w:p w:rsidR="001F0FFB" w:rsidRPr="00AF4D35" w:rsidRDefault="001F0FFB" w:rsidP="001F0FFB">
      <w:pPr>
        <w:ind w:firstLine="426"/>
        <w:jc w:val="both"/>
        <w:outlineLvl w:val="2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Для справки</w:t>
      </w:r>
      <w:r w:rsidRPr="00AF4D35">
        <w:rPr>
          <w:sz w:val="28"/>
          <w:szCs w:val="28"/>
        </w:rPr>
        <w:t xml:space="preserve">: нефтяникам 1 кВт электроэнергии сегодня обходится в </w:t>
      </w:r>
      <w:r w:rsidRPr="00AD7C45">
        <w:rPr>
          <w:b/>
          <w:sz w:val="28"/>
          <w:szCs w:val="28"/>
        </w:rPr>
        <w:t>1,7</w:t>
      </w:r>
      <w:r w:rsidRPr="00AF4D35">
        <w:rPr>
          <w:sz w:val="28"/>
          <w:szCs w:val="28"/>
        </w:rPr>
        <w:t xml:space="preserve"> рубля, фермерским хозяйствам – в </w:t>
      </w:r>
      <w:r w:rsidRPr="00AD7C45">
        <w:rPr>
          <w:b/>
          <w:sz w:val="28"/>
          <w:szCs w:val="28"/>
        </w:rPr>
        <w:t>2,4</w:t>
      </w:r>
      <w:r w:rsidRPr="00AF4D35">
        <w:rPr>
          <w:sz w:val="28"/>
          <w:szCs w:val="28"/>
        </w:rPr>
        <w:t xml:space="preserve">, индивидуальным предпринимателям – в </w:t>
      </w:r>
      <w:r w:rsidRPr="00AD7C45">
        <w:rPr>
          <w:b/>
          <w:sz w:val="28"/>
          <w:szCs w:val="28"/>
        </w:rPr>
        <w:t>4</w:t>
      </w:r>
      <w:r w:rsidRPr="00AF4D35">
        <w:rPr>
          <w:sz w:val="28"/>
          <w:szCs w:val="28"/>
        </w:rPr>
        <w:t xml:space="preserve"> рубля.</w:t>
      </w:r>
    </w:p>
    <w:p w:rsidR="008A19A9" w:rsidRPr="00334E35" w:rsidRDefault="00FB55A2" w:rsidP="00D71E66">
      <w:pPr>
        <w:spacing w:after="136"/>
        <w:jc w:val="both"/>
        <w:outlineLvl w:val="2"/>
        <w:rPr>
          <w:bCs/>
          <w:color w:val="000000"/>
          <w:sz w:val="28"/>
          <w:szCs w:val="28"/>
        </w:rPr>
      </w:pPr>
      <w:r w:rsidRPr="00AF4D35">
        <w:rPr>
          <w:bCs/>
          <w:color w:val="000000"/>
          <w:sz w:val="28"/>
          <w:szCs w:val="28"/>
        </w:rPr>
        <w:t xml:space="preserve">     </w:t>
      </w:r>
    </w:p>
    <w:p w:rsidR="00B17584" w:rsidRDefault="00616508" w:rsidP="00D71E66">
      <w:pPr>
        <w:spacing w:after="136"/>
        <w:jc w:val="both"/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ab/>
      </w:r>
    </w:p>
    <w:p w:rsidR="000F7657" w:rsidRDefault="00D71E66" w:rsidP="00B17584">
      <w:pPr>
        <w:spacing w:after="136"/>
        <w:ind w:firstLine="426"/>
        <w:jc w:val="both"/>
        <w:outlineLvl w:val="2"/>
        <w:rPr>
          <w:sz w:val="28"/>
          <w:szCs w:val="28"/>
        </w:rPr>
      </w:pPr>
      <w:r w:rsidRPr="00E725A2">
        <w:rPr>
          <w:sz w:val="28"/>
          <w:szCs w:val="28"/>
        </w:rPr>
        <w:t xml:space="preserve">В условиях рыночных отношений для </w:t>
      </w:r>
      <w:r w:rsidR="00E725A2" w:rsidRPr="00E725A2">
        <w:rPr>
          <w:sz w:val="28"/>
          <w:szCs w:val="28"/>
        </w:rPr>
        <w:t>сельского бизнеса</w:t>
      </w:r>
      <w:r w:rsidRPr="00E725A2">
        <w:rPr>
          <w:sz w:val="28"/>
          <w:szCs w:val="28"/>
        </w:rPr>
        <w:t xml:space="preserve"> наиболее актуальной становится </w:t>
      </w:r>
      <w:r w:rsidRPr="00A85174">
        <w:rPr>
          <w:sz w:val="28"/>
          <w:szCs w:val="28"/>
          <w:u w:val="single"/>
        </w:rPr>
        <w:t>проблема реализации</w:t>
      </w:r>
      <w:r w:rsidRPr="00E725A2">
        <w:rPr>
          <w:sz w:val="28"/>
          <w:szCs w:val="28"/>
        </w:rPr>
        <w:t xml:space="preserve"> сельскохозяйственной продукции. </w:t>
      </w:r>
    </w:p>
    <w:p w:rsidR="00D71E66" w:rsidRPr="00E725A2" w:rsidRDefault="00D71E66" w:rsidP="00D71E66">
      <w:pPr>
        <w:spacing w:after="136"/>
        <w:jc w:val="both"/>
        <w:outlineLvl w:val="2"/>
        <w:rPr>
          <w:sz w:val="28"/>
          <w:szCs w:val="28"/>
        </w:rPr>
      </w:pPr>
      <w:r w:rsidRPr="00E725A2">
        <w:rPr>
          <w:sz w:val="28"/>
          <w:szCs w:val="28"/>
        </w:rPr>
        <w:t xml:space="preserve">Произведенные </w:t>
      </w:r>
      <w:r w:rsidRPr="00E725A2">
        <w:rPr>
          <w:rStyle w:val="hl1"/>
          <w:color w:val="auto"/>
          <w:sz w:val="28"/>
          <w:szCs w:val="28"/>
        </w:rPr>
        <w:t>товары</w:t>
      </w:r>
      <w:r w:rsidRPr="00E725A2">
        <w:rPr>
          <w:sz w:val="28"/>
          <w:szCs w:val="28"/>
        </w:rPr>
        <w:t xml:space="preserve"> нужно доставить потенциальному потребителю и создать условия для превращения потребности в реальный </w:t>
      </w:r>
      <w:r w:rsidRPr="00E725A2">
        <w:rPr>
          <w:rStyle w:val="hl1"/>
          <w:color w:val="auto"/>
          <w:sz w:val="28"/>
          <w:szCs w:val="28"/>
        </w:rPr>
        <w:t>спрос</w:t>
      </w:r>
      <w:r w:rsidRPr="00E725A2">
        <w:rPr>
          <w:sz w:val="28"/>
          <w:szCs w:val="28"/>
        </w:rPr>
        <w:t xml:space="preserve">. Проблемы реализации сельскохозяйственной продукции порождены множеством причин: несовершенством существующего </w:t>
      </w:r>
      <w:r w:rsidRPr="00E725A2">
        <w:rPr>
          <w:rStyle w:val="hl1"/>
          <w:color w:val="auto"/>
          <w:sz w:val="28"/>
          <w:szCs w:val="28"/>
        </w:rPr>
        <w:t>ценообразования</w:t>
      </w:r>
      <w:r w:rsidRPr="00E725A2">
        <w:rPr>
          <w:sz w:val="28"/>
          <w:szCs w:val="28"/>
        </w:rPr>
        <w:t xml:space="preserve">, разрушением связей между </w:t>
      </w:r>
      <w:r w:rsidRPr="00E725A2">
        <w:rPr>
          <w:rStyle w:val="hl1"/>
          <w:color w:val="auto"/>
          <w:sz w:val="28"/>
          <w:szCs w:val="28"/>
        </w:rPr>
        <w:t>производителями</w:t>
      </w:r>
      <w:r w:rsidRPr="00E725A2">
        <w:rPr>
          <w:sz w:val="28"/>
          <w:szCs w:val="28"/>
        </w:rPr>
        <w:t xml:space="preserve"> и потребителями, недостатком необходимой информации о состоянии рынка, недостаточным уровнем государственной </w:t>
      </w:r>
      <w:r w:rsidRPr="00E725A2">
        <w:rPr>
          <w:rStyle w:val="hl1"/>
          <w:color w:val="auto"/>
          <w:sz w:val="28"/>
          <w:szCs w:val="28"/>
        </w:rPr>
        <w:t>поддержки</w:t>
      </w:r>
      <w:r w:rsidRPr="00E725A2">
        <w:rPr>
          <w:sz w:val="28"/>
          <w:szCs w:val="28"/>
        </w:rPr>
        <w:t xml:space="preserve"> и слабым уделением внимания к решению проблем села</w:t>
      </w:r>
      <w:r w:rsidR="00D9005A">
        <w:rPr>
          <w:sz w:val="28"/>
          <w:szCs w:val="28"/>
        </w:rPr>
        <w:t>,</w:t>
      </w:r>
      <w:r w:rsidR="00D9005A" w:rsidRPr="00D9005A">
        <w:rPr>
          <w:sz w:val="28"/>
          <w:szCs w:val="28"/>
        </w:rPr>
        <w:t xml:space="preserve"> </w:t>
      </w:r>
      <w:r w:rsidR="00D9005A" w:rsidRPr="00E725A2">
        <w:rPr>
          <w:sz w:val="28"/>
          <w:szCs w:val="28"/>
        </w:rPr>
        <w:t>слабо развитой инфраструктурой агропромышленного комплекса</w:t>
      </w:r>
      <w:r w:rsidRPr="00E725A2">
        <w:rPr>
          <w:sz w:val="28"/>
          <w:szCs w:val="28"/>
        </w:rPr>
        <w:t xml:space="preserve">. </w:t>
      </w:r>
    </w:p>
    <w:p w:rsidR="007479C6" w:rsidRPr="008A19A9" w:rsidRDefault="00E725A2" w:rsidP="00D71E66">
      <w:pPr>
        <w:spacing w:after="136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Чистопольском муниципально</w:t>
      </w:r>
      <w:r w:rsidR="00A04285">
        <w:rPr>
          <w:sz w:val="28"/>
          <w:szCs w:val="28"/>
        </w:rPr>
        <w:t>м</w:t>
      </w:r>
      <w:r>
        <w:rPr>
          <w:sz w:val="28"/>
          <w:szCs w:val="28"/>
        </w:rPr>
        <w:t xml:space="preserve"> районе о</w:t>
      </w:r>
      <w:r w:rsidR="007479C6" w:rsidRPr="00AF4D35">
        <w:rPr>
          <w:sz w:val="28"/>
          <w:szCs w:val="28"/>
        </w:rPr>
        <w:t xml:space="preserve">дним из стратегических направлений развития малого и среднего бизнеса до 2015 года выступает </w:t>
      </w:r>
      <w:r w:rsidR="00A85174">
        <w:rPr>
          <w:sz w:val="28"/>
          <w:szCs w:val="28"/>
        </w:rPr>
        <w:t xml:space="preserve">также </w:t>
      </w:r>
      <w:r w:rsidR="007479C6" w:rsidRPr="00AF4D35">
        <w:rPr>
          <w:sz w:val="28"/>
          <w:szCs w:val="28"/>
        </w:rPr>
        <w:t>создание на территории</w:t>
      </w:r>
      <w:r w:rsidR="00A04285">
        <w:rPr>
          <w:sz w:val="28"/>
          <w:szCs w:val="28"/>
        </w:rPr>
        <w:t xml:space="preserve"> района</w:t>
      </w:r>
      <w:r w:rsidR="007479C6" w:rsidRPr="00AF4D35">
        <w:rPr>
          <w:sz w:val="28"/>
          <w:szCs w:val="28"/>
        </w:rPr>
        <w:t xml:space="preserve"> </w:t>
      </w:r>
      <w:r w:rsidR="00353628">
        <w:rPr>
          <w:sz w:val="28"/>
          <w:szCs w:val="28"/>
        </w:rPr>
        <w:t>Агропромышленного парка</w:t>
      </w:r>
      <w:r w:rsidR="008A19A9" w:rsidRPr="008A19A9">
        <w:rPr>
          <w:sz w:val="28"/>
          <w:szCs w:val="28"/>
        </w:rPr>
        <w:t>.</w:t>
      </w:r>
    </w:p>
    <w:p w:rsidR="007479C6" w:rsidRPr="00AF4D35" w:rsidRDefault="007479C6" w:rsidP="00AF4D35">
      <w:pPr>
        <w:pStyle w:val="ad"/>
        <w:ind w:left="0" w:firstLine="567"/>
        <w:jc w:val="both"/>
        <w:rPr>
          <w:sz w:val="28"/>
          <w:szCs w:val="28"/>
        </w:rPr>
      </w:pPr>
      <w:r w:rsidRPr="00AF4D35">
        <w:rPr>
          <w:sz w:val="28"/>
          <w:szCs w:val="28"/>
        </w:rPr>
        <w:t>Агропромышленный парк предназначен для поддержки и развития местных предприятий, производящих, перерабатывающих и реализующих сельскохозяйственную продукцию, выращенную на территории Чистопольского муниципального района и других близлежащих районов Республики Татарстан. Целью проекта является обеспечение гарантированных периодических закупок продукции сельского хозяйства (мясо, овощи, фрукты) у частных производителей. Это позволит расширить доступ продукции частных производителей на рынки района, способствуя повышению эффективности сельхозпроизводителей.</w:t>
      </w:r>
    </w:p>
    <w:p w:rsidR="007479C6" w:rsidRPr="00AF4D35" w:rsidRDefault="007479C6" w:rsidP="00AF4D35">
      <w:pPr>
        <w:pStyle w:val="ad"/>
        <w:ind w:left="0" w:firstLine="567"/>
        <w:jc w:val="both"/>
        <w:rPr>
          <w:sz w:val="28"/>
          <w:szCs w:val="28"/>
        </w:rPr>
      </w:pPr>
      <w:r w:rsidRPr="00AF4D35">
        <w:rPr>
          <w:sz w:val="28"/>
          <w:szCs w:val="28"/>
        </w:rPr>
        <w:t xml:space="preserve">Строительство Агропромышленного парка планируется на 2013-2015 годы. </w:t>
      </w:r>
    </w:p>
    <w:p w:rsidR="007479C6" w:rsidRPr="00AF4D35" w:rsidRDefault="007479C6" w:rsidP="00AF4D35">
      <w:pPr>
        <w:pStyle w:val="ad"/>
        <w:ind w:left="0" w:firstLine="567"/>
        <w:jc w:val="both"/>
        <w:rPr>
          <w:sz w:val="28"/>
          <w:szCs w:val="28"/>
        </w:rPr>
      </w:pPr>
      <w:r w:rsidRPr="00AF4D35">
        <w:rPr>
          <w:sz w:val="28"/>
          <w:szCs w:val="28"/>
        </w:rPr>
        <w:t xml:space="preserve">Суммарная площадь участка – </w:t>
      </w:r>
      <w:r w:rsidRPr="00AD7C45">
        <w:rPr>
          <w:b/>
          <w:sz w:val="28"/>
          <w:szCs w:val="28"/>
        </w:rPr>
        <w:t>1</w:t>
      </w:r>
      <w:r w:rsidR="00C61424">
        <w:rPr>
          <w:b/>
          <w:sz w:val="28"/>
          <w:szCs w:val="28"/>
        </w:rPr>
        <w:t>5</w:t>
      </w:r>
      <w:r w:rsidRPr="00AF4D35">
        <w:rPr>
          <w:sz w:val="28"/>
          <w:szCs w:val="28"/>
        </w:rPr>
        <w:t xml:space="preserve"> тыс.кв.м., площадь базы Чистопольского РайПО</w:t>
      </w:r>
      <w:r w:rsidR="000C63CF">
        <w:rPr>
          <w:sz w:val="28"/>
          <w:szCs w:val="28"/>
        </w:rPr>
        <w:t>.</w:t>
      </w:r>
      <w:r w:rsidRPr="00AF4D35">
        <w:rPr>
          <w:sz w:val="28"/>
          <w:szCs w:val="28"/>
        </w:rPr>
        <w:t xml:space="preserve"> </w:t>
      </w:r>
    </w:p>
    <w:p w:rsidR="007479C6" w:rsidRPr="00AF4D35" w:rsidRDefault="007479C6" w:rsidP="00AF4D35">
      <w:pPr>
        <w:pStyle w:val="ad"/>
        <w:ind w:left="0" w:firstLine="567"/>
        <w:jc w:val="both"/>
        <w:rPr>
          <w:sz w:val="28"/>
          <w:szCs w:val="28"/>
        </w:rPr>
      </w:pPr>
      <w:r w:rsidRPr="00AF4D35">
        <w:rPr>
          <w:sz w:val="28"/>
          <w:szCs w:val="28"/>
        </w:rPr>
        <w:t>В проект по созданию агропромышленного парка входит</w:t>
      </w:r>
      <w:r w:rsidR="00410599" w:rsidRPr="00410599">
        <w:rPr>
          <w:sz w:val="28"/>
          <w:szCs w:val="28"/>
        </w:rPr>
        <w:t>:</w:t>
      </w:r>
      <w:r w:rsidRPr="00AF4D35">
        <w:rPr>
          <w:sz w:val="28"/>
          <w:szCs w:val="28"/>
        </w:rPr>
        <w:t xml:space="preserve"> </w:t>
      </w:r>
    </w:p>
    <w:p w:rsidR="007479C6" w:rsidRPr="00AF4D35" w:rsidRDefault="007479C6" w:rsidP="00AF4D35">
      <w:pPr>
        <w:pStyle w:val="ad"/>
        <w:ind w:left="0"/>
        <w:jc w:val="both"/>
        <w:rPr>
          <w:sz w:val="28"/>
          <w:szCs w:val="28"/>
        </w:rPr>
      </w:pPr>
      <w:r w:rsidRPr="00AF4D35">
        <w:rPr>
          <w:sz w:val="28"/>
          <w:szCs w:val="28"/>
        </w:rPr>
        <w:t xml:space="preserve">- </w:t>
      </w:r>
      <w:r w:rsidR="00410599">
        <w:rPr>
          <w:sz w:val="28"/>
          <w:szCs w:val="28"/>
        </w:rPr>
        <w:t>капитальный ремонт и строительство</w:t>
      </w:r>
      <w:r w:rsidR="00410599" w:rsidRPr="00410599">
        <w:rPr>
          <w:sz w:val="28"/>
          <w:szCs w:val="28"/>
        </w:rPr>
        <w:t xml:space="preserve">: </w:t>
      </w:r>
      <w:r w:rsidRPr="00AF4D35">
        <w:rPr>
          <w:sz w:val="28"/>
          <w:szCs w:val="28"/>
        </w:rPr>
        <w:t xml:space="preserve">торговых площадей – </w:t>
      </w:r>
      <w:r w:rsidR="00410599" w:rsidRPr="00410599">
        <w:rPr>
          <w:b/>
          <w:sz w:val="28"/>
          <w:szCs w:val="28"/>
        </w:rPr>
        <w:t xml:space="preserve">2730 </w:t>
      </w:r>
      <w:r w:rsidRPr="00AF4D35">
        <w:rPr>
          <w:sz w:val="28"/>
          <w:szCs w:val="28"/>
        </w:rPr>
        <w:t xml:space="preserve">кв.м., складских помещений – </w:t>
      </w:r>
      <w:r w:rsidRPr="00AD7C45">
        <w:rPr>
          <w:b/>
          <w:sz w:val="28"/>
          <w:szCs w:val="28"/>
        </w:rPr>
        <w:t>2000</w:t>
      </w:r>
      <w:r w:rsidRPr="00AF4D35">
        <w:rPr>
          <w:sz w:val="28"/>
          <w:szCs w:val="28"/>
        </w:rPr>
        <w:t xml:space="preserve"> кв.м., производственных помещений – </w:t>
      </w:r>
      <w:r w:rsidR="00410599" w:rsidRPr="00410599">
        <w:rPr>
          <w:b/>
          <w:sz w:val="28"/>
          <w:szCs w:val="28"/>
        </w:rPr>
        <w:t>17</w:t>
      </w:r>
      <w:r w:rsidRPr="00AD7C45">
        <w:rPr>
          <w:b/>
          <w:sz w:val="28"/>
          <w:szCs w:val="28"/>
        </w:rPr>
        <w:t>00</w:t>
      </w:r>
      <w:r w:rsidRPr="00AF4D35">
        <w:rPr>
          <w:sz w:val="28"/>
          <w:szCs w:val="28"/>
        </w:rPr>
        <w:t xml:space="preserve"> кв.м., площадки для проведения ярмарки выходного дня – </w:t>
      </w:r>
      <w:r w:rsidR="00410599" w:rsidRPr="00410599">
        <w:rPr>
          <w:b/>
          <w:sz w:val="28"/>
          <w:szCs w:val="28"/>
        </w:rPr>
        <w:t>16</w:t>
      </w:r>
      <w:r w:rsidR="00410599">
        <w:rPr>
          <w:b/>
          <w:sz w:val="28"/>
          <w:szCs w:val="28"/>
        </w:rPr>
        <w:t>5</w:t>
      </w:r>
      <w:r w:rsidRPr="00AD7C45">
        <w:rPr>
          <w:b/>
          <w:sz w:val="28"/>
          <w:szCs w:val="28"/>
        </w:rPr>
        <w:t>0</w:t>
      </w:r>
      <w:r w:rsidRPr="00AF4D35">
        <w:rPr>
          <w:sz w:val="28"/>
          <w:szCs w:val="28"/>
        </w:rPr>
        <w:t xml:space="preserve"> кв.м., деловой инфраструктуры – </w:t>
      </w:r>
      <w:r w:rsidRPr="00AD7C45">
        <w:rPr>
          <w:b/>
          <w:sz w:val="28"/>
          <w:szCs w:val="28"/>
        </w:rPr>
        <w:t>450</w:t>
      </w:r>
      <w:r w:rsidRPr="00AF4D35">
        <w:rPr>
          <w:sz w:val="28"/>
          <w:szCs w:val="28"/>
        </w:rPr>
        <w:t xml:space="preserve"> кв.м.;</w:t>
      </w:r>
    </w:p>
    <w:p w:rsidR="007479C6" w:rsidRPr="00AF4D35" w:rsidRDefault="007479C6" w:rsidP="00AF4D35">
      <w:pPr>
        <w:pStyle w:val="ad"/>
        <w:ind w:left="0"/>
        <w:jc w:val="both"/>
        <w:rPr>
          <w:sz w:val="28"/>
          <w:szCs w:val="28"/>
        </w:rPr>
      </w:pPr>
      <w:r w:rsidRPr="00AF4D35">
        <w:rPr>
          <w:sz w:val="28"/>
          <w:szCs w:val="28"/>
        </w:rPr>
        <w:t xml:space="preserve">- благоустройство территории – </w:t>
      </w:r>
      <w:r w:rsidRPr="00AD7C45">
        <w:rPr>
          <w:b/>
          <w:sz w:val="28"/>
          <w:szCs w:val="28"/>
        </w:rPr>
        <w:t>8500</w:t>
      </w:r>
      <w:r w:rsidRPr="00AF4D35">
        <w:rPr>
          <w:sz w:val="28"/>
          <w:szCs w:val="28"/>
        </w:rPr>
        <w:t xml:space="preserve"> кв.м.;</w:t>
      </w:r>
    </w:p>
    <w:p w:rsidR="007479C6" w:rsidRPr="00AF4D35" w:rsidRDefault="007479C6" w:rsidP="00AF4D35">
      <w:pPr>
        <w:pStyle w:val="ad"/>
        <w:ind w:left="0"/>
        <w:jc w:val="both"/>
        <w:rPr>
          <w:sz w:val="28"/>
          <w:szCs w:val="28"/>
        </w:rPr>
      </w:pPr>
      <w:r w:rsidRPr="00AF4D35">
        <w:rPr>
          <w:sz w:val="28"/>
          <w:szCs w:val="28"/>
        </w:rPr>
        <w:tab/>
        <w:t xml:space="preserve">Необходимые инвестиции в проект всего – </w:t>
      </w:r>
      <w:r w:rsidRPr="00AD7C45">
        <w:rPr>
          <w:b/>
          <w:sz w:val="28"/>
          <w:szCs w:val="28"/>
        </w:rPr>
        <w:t>1</w:t>
      </w:r>
      <w:r w:rsidR="000C63CF">
        <w:rPr>
          <w:b/>
          <w:sz w:val="28"/>
          <w:szCs w:val="28"/>
        </w:rPr>
        <w:t>08,5</w:t>
      </w:r>
      <w:r w:rsidRPr="00AF4D35">
        <w:rPr>
          <w:sz w:val="28"/>
          <w:szCs w:val="28"/>
        </w:rPr>
        <w:t xml:space="preserve"> млн.руб. в том числе: </w:t>
      </w:r>
      <w:r w:rsidR="000C63CF">
        <w:rPr>
          <w:sz w:val="28"/>
          <w:szCs w:val="28"/>
        </w:rPr>
        <w:t xml:space="preserve">проектно-изыскательные работы – </w:t>
      </w:r>
      <w:r w:rsidR="000C63CF" w:rsidRPr="000C63CF">
        <w:rPr>
          <w:b/>
          <w:sz w:val="28"/>
          <w:szCs w:val="28"/>
        </w:rPr>
        <w:t>1,5</w:t>
      </w:r>
      <w:r w:rsidR="000C63CF">
        <w:rPr>
          <w:sz w:val="28"/>
          <w:szCs w:val="28"/>
        </w:rPr>
        <w:t xml:space="preserve"> млн.руб., </w:t>
      </w:r>
      <w:r w:rsidRPr="00AF4D35">
        <w:rPr>
          <w:sz w:val="28"/>
          <w:szCs w:val="28"/>
        </w:rPr>
        <w:t>строительство</w:t>
      </w:r>
      <w:r w:rsidR="000C63CF">
        <w:rPr>
          <w:sz w:val="28"/>
          <w:szCs w:val="28"/>
        </w:rPr>
        <w:t xml:space="preserve"> новых объектов</w:t>
      </w:r>
      <w:r w:rsidRPr="00AF4D35">
        <w:rPr>
          <w:sz w:val="28"/>
          <w:szCs w:val="28"/>
        </w:rPr>
        <w:t xml:space="preserve">– </w:t>
      </w:r>
      <w:r w:rsidR="000C63CF">
        <w:rPr>
          <w:b/>
          <w:sz w:val="28"/>
          <w:szCs w:val="28"/>
        </w:rPr>
        <w:t>1</w:t>
      </w:r>
      <w:r w:rsidRPr="00AD7C45">
        <w:rPr>
          <w:b/>
          <w:sz w:val="28"/>
          <w:szCs w:val="28"/>
        </w:rPr>
        <w:t>0</w:t>
      </w:r>
      <w:r w:rsidRPr="00AF4D35">
        <w:rPr>
          <w:sz w:val="28"/>
          <w:szCs w:val="28"/>
        </w:rPr>
        <w:t xml:space="preserve"> млн.руб.,</w:t>
      </w:r>
      <w:r w:rsidR="000C63CF">
        <w:rPr>
          <w:sz w:val="28"/>
          <w:szCs w:val="28"/>
        </w:rPr>
        <w:t xml:space="preserve"> капитальный ремонт имеющихся объектов</w:t>
      </w:r>
      <w:r w:rsidRPr="00AF4D35">
        <w:rPr>
          <w:sz w:val="28"/>
          <w:szCs w:val="28"/>
        </w:rPr>
        <w:t xml:space="preserve"> – </w:t>
      </w:r>
      <w:r w:rsidR="000C63CF">
        <w:rPr>
          <w:b/>
          <w:sz w:val="28"/>
          <w:szCs w:val="28"/>
        </w:rPr>
        <w:t>49</w:t>
      </w:r>
      <w:r w:rsidR="00F93A5B">
        <w:rPr>
          <w:b/>
          <w:sz w:val="28"/>
          <w:szCs w:val="28"/>
        </w:rPr>
        <w:t xml:space="preserve"> </w:t>
      </w:r>
      <w:r w:rsidRPr="00AF4D35">
        <w:rPr>
          <w:sz w:val="28"/>
          <w:szCs w:val="28"/>
        </w:rPr>
        <w:t xml:space="preserve">млн.руб, благоустройство территории – </w:t>
      </w:r>
      <w:r w:rsidR="000C63CF">
        <w:rPr>
          <w:b/>
          <w:sz w:val="28"/>
          <w:szCs w:val="28"/>
        </w:rPr>
        <w:t>8</w:t>
      </w:r>
      <w:r w:rsidRPr="00AD7C45">
        <w:rPr>
          <w:b/>
          <w:sz w:val="28"/>
          <w:szCs w:val="28"/>
        </w:rPr>
        <w:t>,5</w:t>
      </w:r>
      <w:r w:rsidRPr="00AF4D35">
        <w:rPr>
          <w:sz w:val="28"/>
          <w:szCs w:val="28"/>
        </w:rPr>
        <w:t xml:space="preserve"> млн.руб, </w:t>
      </w:r>
      <w:r w:rsidR="000C63CF">
        <w:rPr>
          <w:sz w:val="28"/>
          <w:szCs w:val="28"/>
        </w:rPr>
        <w:t xml:space="preserve"> наружные сети водоснабжения, канализации – </w:t>
      </w:r>
      <w:r w:rsidR="000C63CF" w:rsidRPr="000C63CF">
        <w:rPr>
          <w:b/>
          <w:sz w:val="28"/>
          <w:szCs w:val="28"/>
        </w:rPr>
        <w:t>2,5</w:t>
      </w:r>
      <w:r w:rsidR="000C63CF">
        <w:rPr>
          <w:sz w:val="28"/>
          <w:szCs w:val="28"/>
        </w:rPr>
        <w:t xml:space="preserve"> млн.руб., </w:t>
      </w:r>
      <w:r w:rsidRPr="00AF4D35">
        <w:rPr>
          <w:sz w:val="28"/>
          <w:szCs w:val="28"/>
        </w:rPr>
        <w:t xml:space="preserve">закупка </w:t>
      </w:r>
      <w:r w:rsidR="000C63CF">
        <w:rPr>
          <w:sz w:val="28"/>
          <w:szCs w:val="28"/>
        </w:rPr>
        <w:t xml:space="preserve">производственного, технологического и торгового </w:t>
      </w:r>
      <w:r w:rsidRPr="00AF4D35">
        <w:rPr>
          <w:sz w:val="28"/>
          <w:szCs w:val="28"/>
        </w:rPr>
        <w:t xml:space="preserve">оборудования – </w:t>
      </w:r>
      <w:r w:rsidR="000C63CF">
        <w:rPr>
          <w:b/>
          <w:sz w:val="28"/>
          <w:szCs w:val="28"/>
        </w:rPr>
        <w:t>37</w:t>
      </w:r>
      <w:r w:rsidRPr="00AF4D35">
        <w:rPr>
          <w:sz w:val="28"/>
          <w:szCs w:val="28"/>
        </w:rPr>
        <w:t xml:space="preserve"> млн.руб.</w:t>
      </w:r>
    </w:p>
    <w:p w:rsidR="00410599" w:rsidRPr="00334E35" w:rsidRDefault="007479C6" w:rsidP="00AF4D35">
      <w:pPr>
        <w:pStyle w:val="ad"/>
        <w:ind w:left="0" w:firstLine="567"/>
        <w:jc w:val="both"/>
        <w:rPr>
          <w:sz w:val="28"/>
          <w:szCs w:val="28"/>
        </w:rPr>
      </w:pPr>
      <w:r w:rsidRPr="00AF4D35">
        <w:rPr>
          <w:sz w:val="28"/>
          <w:szCs w:val="28"/>
        </w:rPr>
        <w:t xml:space="preserve">Основные направления: </w:t>
      </w:r>
    </w:p>
    <w:p w:rsidR="00410599" w:rsidRPr="00334E35" w:rsidRDefault="00410599" w:rsidP="00410599">
      <w:pPr>
        <w:pStyle w:val="ad"/>
        <w:ind w:left="0"/>
        <w:jc w:val="both"/>
        <w:rPr>
          <w:sz w:val="28"/>
          <w:szCs w:val="28"/>
        </w:rPr>
      </w:pPr>
      <w:r w:rsidRPr="00410599">
        <w:rPr>
          <w:sz w:val="28"/>
          <w:szCs w:val="28"/>
        </w:rPr>
        <w:t>-</w:t>
      </w:r>
      <w:r w:rsidR="007479C6" w:rsidRPr="00AF4D35">
        <w:rPr>
          <w:sz w:val="28"/>
          <w:szCs w:val="28"/>
        </w:rPr>
        <w:t xml:space="preserve">оказание услуг по реализации продукции сельскохозяйственных товаропроизводителей, </w:t>
      </w:r>
    </w:p>
    <w:p w:rsidR="00410599" w:rsidRPr="00334E35" w:rsidRDefault="00410599" w:rsidP="00410599">
      <w:pPr>
        <w:pStyle w:val="ad"/>
        <w:ind w:left="0"/>
        <w:jc w:val="both"/>
        <w:rPr>
          <w:sz w:val="28"/>
          <w:szCs w:val="28"/>
        </w:rPr>
      </w:pPr>
      <w:r w:rsidRPr="00410599">
        <w:rPr>
          <w:sz w:val="28"/>
          <w:szCs w:val="28"/>
        </w:rPr>
        <w:t>-</w:t>
      </w:r>
      <w:r w:rsidR="007479C6" w:rsidRPr="00AF4D35">
        <w:rPr>
          <w:sz w:val="28"/>
          <w:szCs w:val="28"/>
        </w:rPr>
        <w:t xml:space="preserve">производство мясных, колбасных и рыбных изделий, </w:t>
      </w:r>
    </w:p>
    <w:p w:rsidR="00410599" w:rsidRDefault="00410599" w:rsidP="00410599">
      <w:pPr>
        <w:pStyle w:val="ad"/>
        <w:ind w:left="0"/>
        <w:jc w:val="both"/>
        <w:rPr>
          <w:sz w:val="28"/>
          <w:szCs w:val="28"/>
        </w:rPr>
      </w:pPr>
      <w:r w:rsidRPr="00410599">
        <w:rPr>
          <w:sz w:val="28"/>
          <w:szCs w:val="28"/>
        </w:rPr>
        <w:t>-</w:t>
      </w:r>
      <w:r>
        <w:rPr>
          <w:sz w:val="28"/>
          <w:szCs w:val="28"/>
        </w:rPr>
        <w:t>п</w:t>
      </w:r>
      <w:r w:rsidR="007479C6" w:rsidRPr="00AF4D35">
        <w:rPr>
          <w:sz w:val="28"/>
          <w:szCs w:val="28"/>
        </w:rPr>
        <w:t xml:space="preserve">ереработка шерсти, вторичного и кожевенного сырья, </w:t>
      </w:r>
    </w:p>
    <w:p w:rsidR="007479C6" w:rsidRPr="00AF4D35" w:rsidRDefault="00410599" w:rsidP="00410599">
      <w:pPr>
        <w:pStyle w:val="ad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79C6" w:rsidRPr="00AF4D35">
        <w:rPr>
          <w:sz w:val="28"/>
          <w:szCs w:val="28"/>
        </w:rPr>
        <w:t xml:space="preserve">производство хлебобулочных изделий, переработка овощей, фруктов, лекарственных растений и дикорастущих ягод. </w:t>
      </w:r>
    </w:p>
    <w:p w:rsidR="00BB438A" w:rsidRDefault="00BB438A" w:rsidP="006811C7">
      <w:pPr>
        <w:ind w:firstLine="540"/>
        <w:jc w:val="both"/>
        <w:rPr>
          <w:sz w:val="28"/>
          <w:szCs w:val="28"/>
        </w:rPr>
      </w:pPr>
    </w:p>
    <w:p w:rsidR="006E14E8" w:rsidRDefault="00465F7F" w:rsidP="006811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Органы муниципальной власти понимают, что в</w:t>
      </w:r>
      <w:r w:rsidR="00D71E66" w:rsidRPr="00465F7F">
        <w:rPr>
          <w:sz w:val="28"/>
          <w:szCs w:val="28"/>
        </w:rPr>
        <w:t xml:space="preserve"> настоящее время настоятельно требует своего решения проблема </w:t>
      </w:r>
      <w:r w:rsidR="00D71E66" w:rsidRPr="00465F7F">
        <w:rPr>
          <w:rStyle w:val="hl1"/>
          <w:color w:val="auto"/>
          <w:sz w:val="28"/>
          <w:szCs w:val="28"/>
        </w:rPr>
        <w:t>финансирования</w:t>
      </w:r>
      <w:r w:rsidR="00D71E66" w:rsidRPr="00465F7F">
        <w:rPr>
          <w:sz w:val="28"/>
          <w:szCs w:val="28"/>
        </w:rPr>
        <w:t xml:space="preserve"> и полноценной поддержки сельскохозяйственных </w:t>
      </w:r>
      <w:r w:rsidR="00D71E66" w:rsidRPr="00465F7F">
        <w:rPr>
          <w:rStyle w:val="hl1"/>
          <w:color w:val="auto"/>
          <w:sz w:val="28"/>
          <w:szCs w:val="28"/>
        </w:rPr>
        <w:t>производителей</w:t>
      </w:r>
      <w:r w:rsidR="00D71E66" w:rsidRPr="00465F7F">
        <w:rPr>
          <w:sz w:val="28"/>
          <w:szCs w:val="28"/>
        </w:rPr>
        <w:t>. От того, как будут решаться эти вопросы, зависит развитие сельскохозяйственного производства и само существование производителей</w:t>
      </w:r>
      <w:r w:rsidR="007001D1">
        <w:rPr>
          <w:sz w:val="28"/>
          <w:szCs w:val="28"/>
        </w:rPr>
        <w:t xml:space="preserve"> </w:t>
      </w:r>
      <w:r w:rsidR="00527D52">
        <w:rPr>
          <w:sz w:val="28"/>
          <w:szCs w:val="28"/>
        </w:rPr>
        <w:t xml:space="preserve">сельскохозяйственной продукции </w:t>
      </w:r>
      <w:r w:rsidR="007001D1">
        <w:rPr>
          <w:sz w:val="28"/>
          <w:szCs w:val="28"/>
        </w:rPr>
        <w:t>всех форм собственности</w:t>
      </w:r>
      <w:r w:rsidR="00D71E66" w:rsidRPr="00465F7F">
        <w:rPr>
          <w:sz w:val="28"/>
          <w:szCs w:val="28"/>
        </w:rPr>
        <w:t>.</w:t>
      </w:r>
    </w:p>
    <w:p w:rsidR="00730AB1" w:rsidRDefault="00730AB1" w:rsidP="00730A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7397">
        <w:rPr>
          <w:sz w:val="28"/>
          <w:szCs w:val="28"/>
        </w:rPr>
        <w:t xml:space="preserve">Проведение эффективной последовательной политики в вопросе поддержки и развития </w:t>
      </w:r>
      <w:r>
        <w:rPr>
          <w:sz w:val="28"/>
          <w:szCs w:val="28"/>
        </w:rPr>
        <w:t>сельского бизнеса</w:t>
      </w:r>
      <w:r w:rsidRPr="007B7397">
        <w:rPr>
          <w:sz w:val="28"/>
          <w:szCs w:val="28"/>
        </w:rPr>
        <w:t xml:space="preserve">, решение его проблем позволит создать новую движущую силу </w:t>
      </w:r>
      <w:r>
        <w:rPr>
          <w:sz w:val="28"/>
          <w:szCs w:val="28"/>
        </w:rPr>
        <w:t>для развития сельскохозяйственного производства Чистопольского муниципального района</w:t>
      </w:r>
      <w:r w:rsidRPr="007B7397">
        <w:rPr>
          <w:sz w:val="28"/>
          <w:szCs w:val="28"/>
        </w:rPr>
        <w:t xml:space="preserve">. </w:t>
      </w:r>
    </w:p>
    <w:p w:rsidR="00937DA2" w:rsidRDefault="00937DA2" w:rsidP="00730A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7BAC" w:rsidRDefault="00617BAC" w:rsidP="00617BAC">
      <w:pPr>
        <w:autoSpaceDE w:val="0"/>
        <w:autoSpaceDN w:val="0"/>
        <w:adjustRightInd w:val="0"/>
        <w:ind w:firstLine="540"/>
        <w:jc w:val="center"/>
        <w:sectPr w:rsidR="00617BAC" w:rsidSect="00617BAC">
          <w:headerReference w:type="even" r:id="rId8"/>
          <w:headerReference w:type="default" r:id="rId9"/>
          <w:pgSz w:w="11906" w:h="16838"/>
          <w:pgMar w:top="568" w:right="836" w:bottom="851" w:left="1134" w:header="709" w:footer="709" w:gutter="0"/>
          <w:cols w:space="708"/>
          <w:titlePg/>
          <w:docGrid w:linePitch="360"/>
        </w:sectPr>
      </w:pPr>
      <w:r>
        <w:rPr>
          <w:b/>
          <w:sz w:val="28"/>
          <w:szCs w:val="28"/>
        </w:rPr>
        <w:t xml:space="preserve"> </w:t>
      </w:r>
    </w:p>
    <w:p w:rsidR="00617BAC" w:rsidRPr="000F7657" w:rsidRDefault="00617BAC" w:rsidP="00617BAC">
      <w:pPr>
        <w:jc w:val="center"/>
        <w:rPr>
          <w:b/>
          <w:sz w:val="32"/>
          <w:szCs w:val="32"/>
        </w:rPr>
      </w:pPr>
      <w:r w:rsidRPr="000F7657">
        <w:rPr>
          <w:b/>
          <w:sz w:val="32"/>
          <w:szCs w:val="32"/>
        </w:rPr>
        <w:lastRenderedPageBreak/>
        <w:t>4.Перечень программных мероприятий.</w:t>
      </w:r>
    </w:p>
    <w:p w:rsidR="00617BAC" w:rsidRPr="00617BAC" w:rsidRDefault="00617BAC">
      <w:pPr>
        <w:rPr>
          <w:b/>
          <w:sz w:val="28"/>
          <w:szCs w:val="28"/>
        </w:rPr>
      </w:pPr>
    </w:p>
    <w:tbl>
      <w:tblPr>
        <w:tblW w:w="15245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7654"/>
        <w:gridCol w:w="5528"/>
        <w:gridCol w:w="1339"/>
        <w:gridCol w:w="13"/>
      </w:tblGrid>
      <w:tr w:rsidR="00937DA2" w:rsidRPr="00924BF9" w:rsidTr="00E723E9">
        <w:trPr>
          <w:trHeight w:val="480"/>
        </w:trPr>
        <w:tc>
          <w:tcPr>
            <w:tcW w:w="711" w:type="dxa"/>
          </w:tcPr>
          <w:p w:rsidR="00937DA2" w:rsidRPr="00924BF9" w:rsidRDefault="00937DA2" w:rsidP="00B7494E">
            <w:pPr>
              <w:jc w:val="center"/>
            </w:pPr>
            <w:r w:rsidRPr="00924BF9">
              <w:t>№ п</w:t>
            </w:r>
            <w:r w:rsidR="00013CFB">
              <w:t>/</w:t>
            </w:r>
            <w:r w:rsidRPr="00924BF9">
              <w:t>п</w:t>
            </w:r>
          </w:p>
        </w:tc>
        <w:tc>
          <w:tcPr>
            <w:tcW w:w="7654" w:type="dxa"/>
          </w:tcPr>
          <w:p w:rsidR="00937DA2" w:rsidRPr="00924BF9" w:rsidRDefault="00937DA2" w:rsidP="00B7494E">
            <w:pPr>
              <w:jc w:val="center"/>
            </w:pPr>
            <w:r w:rsidRPr="00924BF9">
              <w:t>Мероприятие</w:t>
            </w:r>
          </w:p>
        </w:tc>
        <w:tc>
          <w:tcPr>
            <w:tcW w:w="5528" w:type="dxa"/>
          </w:tcPr>
          <w:p w:rsidR="00937DA2" w:rsidRPr="00924BF9" w:rsidRDefault="00937DA2" w:rsidP="00B7494E">
            <w:pPr>
              <w:jc w:val="center"/>
            </w:pPr>
            <w:r w:rsidRPr="00924BF9">
              <w:t>Ответственный исполнитель</w:t>
            </w:r>
          </w:p>
        </w:tc>
        <w:tc>
          <w:tcPr>
            <w:tcW w:w="1352" w:type="dxa"/>
            <w:gridSpan w:val="2"/>
          </w:tcPr>
          <w:p w:rsidR="00937DA2" w:rsidRPr="00924BF9" w:rsidRDefault="00937DA2" w:rsidP="00B7494E">
            <w:pPr>
              <w:jc w:val="center"/>
            </w:pPr>
            <w:r w:rsidRPr="00924BF9">
              <w:t>Срок</w:t>
            </w:r>
          </w:p>
        </w:tc>
      </w:tr>
      <w:tr w:rsidR="00937DA2" w:rsidRPr="00924BF9" w:rsidTr="00E723E9">
        <w:trPr>
          <w:trHeight w:val="520"/>
        </w:trPr>
        <w:tc>
          <w:tcPr>
            <w:tcW w:w="15245" w:type="dxa"/>
            <w:gridSpan w:val="5"/>
          </w:tcPr>
          <w:p w:rsidR="00937DA2" w:rsidRPr="00924BF9" w:rsidRDefault="00013CFB" w:rsidP="009A2BC1">
            <w:pPr>
              <w:jc w:val="center"/>
            </w:pPr>
            <w:r>
              <w:t>1.</w:t>
            </w:r>
            <w:r w:rsidR="009A2BC1">
              <w:t>Реализация м</w:t>
            </w:r>
            <w:r w:rsidR="00937DA2" w:rsidRPr="00924BF9">
              <w:t>еропри</w:t>
            </w:r>
            <w:r w:rsidR="009A2BC1">
              <w:t>ятий, направленных</w:t>
            </w:r>
            <w:r w:rsidR="00937DA2" w:rsidRPr="00924BF9">
              <w:t xml:space="preserve"> на развитие малого </w:t>
            </w:r>
            <w:r>
              <w:t xml:space="preserve">и среднего </w:t>
            </w:r>
            <w:r w:rsidR="00937DA2" w:rsidRPr="00924BF9">
              <w:t>предпринимательства</w:t>
            </w:r>
            <w:r w:rsidR="00D42016" w:rsidRPr="00924BF9">
              <w:t xml:space="preserve"> в </w:t>
            </w:r>
            <w:r w:rsidR="00D42016">
              <w:t>сфере сельского хозяйства</w:t>
            </w:r>
            <w:r w:rsidR="008704EF">
              <w:t>, малых форм хозяйствования</w:t>
            </w:r>
            <w:r w:rsidR="00D42016">
              <w:t xml:space="preserve"> </w:t>
            </w:r>
            <w:r w:rsidR="00BA1813">
              <w:t>в сельских поселениях</w:t>
            </w:r>
          </w:p>
        </w:tc>
      </w:tr>
      <w:tr w:rsidR="00A771E4" w:rsidRPr="00924BF9" w:rsidTr="00E723E9">
        <w:trPr>
          <w:gridAfter w:val="1"/>
          <w:wAfter w:w="13" w:type="dxa"/>
          <w:trHeight w:val="752"/>
        </w:trPr>
        <w:tc>
          <w:tcPr>
            <w:tcW w:w="711" w:type="dxa"/>
          </w:tcPr>
          <w:p w:rsidR="00A771E4" w:rsidRDefault="00A771E4" w:rsidP="00B7494E">
            <w:pPr>
              <w:jc w:val="center"/>
            </w:pPr>
            <w:r>
              <w:t>1.1</w:t>
            </w:r>
          </w:p>
        </w:tc>
        <w:tc>
          <w:tcPr>
            <w:tcW w:w="7654" w:type="dxa"/>
          </w:tcPr>
          <w:p w:rsidR="00A771E4" w:rsidRPr="00924BF9" w:rsidRDefault="00A771E4" w:rsidP="00A771E4">
            <w:r>
              <w:t>Проведение постоянного мониторинга и анализа состояния развития и деятельности субъектов</w:t>
            </w:r>
            <w:r w:rsidRPr="00924BF9">
              <w:t xml:space="preserve"> малого </w:t>
            </w:r>
            <w:r>
              <w:t xml:space="preserve">и среднего </w:t>
            </w:r>
            <w:r w:rsidRPr="00924BF9">
              <w:t>пре</w:t>
            </w:r>
            <w:r>
              <w:t>дпринимательства, осуществляющих</w:t>
            </w:r>
            <w:r w:rsidRPr="00924BF9">
              <w:t xml:space="preserve"> деятельность в </w:t>
            </w:r>
            <w:r>
              <w:t>сфере сельского хозяйства, сельскохозяйственных товаропроизводителей</w:t>
            </w:r>
            <w:r w:rsidRPr="00924BF9">
              <w:t xml:space="preserve"> малых форм хозяйствования</w:t>
            </w:r>
            <w:r>
              <w:t xml:space="preserve"> в сельских поселениях.</w:t>
            </w:r>
          </w:p>
        </w:tc>
        <w:tc>
          <w:tcPr>
            <w:tcW w:w="5528" w:type="dxa"/>
          </w:tcPr>
          <w:p w:rsidR="00A771E4" w:rsidRDefault="00AC0D06" w:rsidP="00137B5F">
            <w:r>
              <w:t>УСХ и П МСХиП РТ в ЧМР, Исполком ЧМР, Исполкомы сельских поселений ЧМР.</w:t>
            </w:r>
          </w:p>
        </w:tc>
        <w:tc>
          <w:tcPr>
            <w:tcW w:w="1339" w:type="dxa"/>
          </w:tcPr>
          <w:p w:rsidR="00A771E4" w:rsidRDefault="00E210D3" w:rsidP="00B7494E">
            <w:r>
              <w:t>в течение 2012 года</w:t>
            </w:r>
          </w:p>
        </w:tc>
      </w:tr>
      <w:tr w:rsidR="00937DA2" w:rsidRPr="00924BF9" w:rsidTr="00E723E9">
        <w:trPr>
          <w:gridAfter w:val="1"/>
          <w:wAfter w:w="13" w:type="dxa"/>
          <w:trHeight w:val="752"/>
        </w:trPr>
        <w:tc>
          <w:tcPr>
            <w:tcW w:w="711" w:type="dxa"/>
          </w:tcPr>
          <w:p w:rsidR="00937DA2" w:rsidRPr="00924BF9" w:rsidRDefault="00013CFB" w:rsidP="00B7494E">
            <w:pPr>
              <w:jc w:val="center"/>
            </w:pPr>
            <w:r>
              <w:t>1</w:t>
            </w:r>
            <w:r w:rsidR="00BA1813">
              <w:t>.</w:t>
            </w:r>
            <w:r w:rsidR="00A771E4">
              <w:t>2</w:t>
            </w:r>
          </w:p>
        </w:tc>
        <w:tc>
          <w:tcPr>
            <w:tcW w:w="7654" w:type="dxa"/>
          </w:tcPr>
          <w:p w:rsidR="00937DA2" w:rsidRPr="00924BF9" w:rsidRDefault="00937DA2" w:rsidP="00510705">
            <w:r w:rsidRPr="00924BF9">
              <w:t xml:space="preserve">Доведение субъектам малого </w:t>
            </w:r>
            <w:r w:rsidR="00510705">
              <w:t xml:space="preserve">и среднего </w:t>
            </w:r>
            <w:r w:rsidRPr="00924BF9">
              <w:t>пре</w:t>
            </w:r>
            <w:r w:rsidR="001A5731">
              <w:t>дпринимательства, осуществляющим</w:t>
            </w:r>
            <w:r w:rsidRPr="00924BF9">
              <w:t xml:space="preserve"> деятельность в </w:t>
            </w:r>
            <w:r w:rsidR="00510705">
              <w:t>сфере сельского хозяйства</w:t>
            </w:r>
            <w:r w:rsidR="009C520C">
              <w:t>,</w:t>
            </w:r>
            <w:r w:rsidR="00510705">
              <w:t xml:space="preserve"> </w:t>
            </w:r>
            <w:r w:rsidR="00031493">
              <w:t>сельскохозяйственным товаропроизводителям</w:t>
            </w:r>
            <w:r w:rsidR="00031493" w:rsidRPr="00924BF9">
              <w:t xml:space="preserve"> малых форм хозяйствования</w:t>
            </w:r>
            <w:r w:rsidR="00031493">
              <w:t xml:space="preserve"> </w:t>
            </w:r>
            <w:r w:rsidR="00510705">
              <w:t>в сельских поселениях</w:t>
            </w:r>
            <w:r w:rsidRPr="00924BF9">
              <w:t xml:space="preserve"> информации о наличии пустующих животноводческих ферм и корпусов</w:t>
            </w:r>
            <w:r w:rsidR="00510705">
              <w:t>, земельных угодий.</w:t>
            </w:r>
          </w:p>
        </w:tc>
        <w:tc>
          <w:tcPr>
            <w:tcW w:w="5528" w:type="dxa"/>
          </w:tcPr>
          <w:p w:rsidR="00510705" w:rsidRPr="00924BF9" w:rsidRDefault="00F01353" w:rsidP="00137B5F">
            <w:r>
              <w:t xml:space="preserve">Исполком </w:t>
            </w:r>
            <w:r w:rsidR="00137B5F">
              <w:t>ЧМР</w:t>
            </w:r>
            <w:r>
              <w:t xml:space="preserve">, </w:t>
            </w:r>
            <w:r w:rsidR="00137B5F">
              <w:t xml:space="preserve">Исполкомы сельских поселений ЧМР, Палата земельных и имущественных отношений ЧМР </w:t>
            </w:r>
            <w:r w:rsidR="00510705">
              <w:t>УСХ и П МСХиП РТ в ЧМР</w:t>
            </w:r>
            <w:r>
              <w:t>.</w:t>
            </w:r>
          </w:p>
        </w:tc>
        <w:tc>
          <w:tcPr>
            <w:tcW w:w="1339" w:type="dxa"/>
          </w:tcPr>
          <w:p w:rsidR="00937DA2" w:rsidRPr="00924BF9" w:rsidRDefault="00A74DF3" w:rsidP="00B7494E">
            <w:r>
              <w:t>в течение 2012 года</w:t>
            </w:r>
          </w:p>
        </w:tc>
      </w:tr>
      <w:tr w:rsidR="00937DA2" w:rsidRPr="00924BF9" w:rsidTr="00E723E9">
        <w:trPr>
          <w:gridAfter w:val="1"/>
          <w:wAfter w:w="13" w:type="dxa"/>
          <w:trHeight w:val="752"/>
        </w:trPr>
        <w:tc>
          <w:tcPr>
            <w:tcW w:w="711" w:type="dxa"/>
          </w:tcPr>
          <w:p w:rsidR="00937DA2" w:rsidRPr="00924BF9" w:rsidRDefault="00013CFB" w:rsidP="00B7494E">
            <w:pPr>
              <w:jc w:val="center"/>
            </w:pPr>
            <w:r>
              <w:t>1</w:t>
            </w:r>
            <w:r w:rsidR="00A74DF3">
              <w:t>.</w:t>
            </w:r>
            <w:r w:rsidR="00A771E4">
              <w:t>3</w:t>
            </w:r>
          </w:p>
        </w:tc>
        <w:tc>
          <w:tcPr>
            <w:tcW w:w="7654" w:type="dxa"/>
          </w:tcPr>
          <w:p w:rsidR="00937DA2" w:rsidRPr="00924BF9" w:rsidRDefault="00937DA2" w:rsidP="00A74DF3">
            <w:r w:rsidRPr="00924BF9">
              <w:t xml:space="preserve">Организация работы по передаче в аренду или реализации пустующих животноводческих ферм </w:t>
            </w:r>
            <w:r w:rsidR="00A74DF3">
              <w:t>и</w:t>
            </w:r>
            <w:r w:rsidRPr="00924BF9">
              <w:t xml:space="preserve"> корпусов</w:t>
            </w:r>
            <w:r w:rsidR="00A74DF3">
              <w:t>, земельных угодий</w:t>
            </w:r>
            <w:r w:rsidRPr="00924BF9">
              <w:t xml:space="preserve"> субъектам малого</w:t>
            </w:r>
            <w:r w:rsidR="00A74DF3">
              <w:t xml:space="preserve"> и среднего </w:t>
            </w:r>
            <w:r w:rsidRPr="00924BF9">
              <w:t xml:space="preserve">предпринимательства, осуществляющих деятельность в </w:t>
            </w:r>
            <w:r w:rsidR="00A74DF3">
              <w:t>сфере сельского хозяйства</w:t>
            </w:r>
            <w:r w:rsidR="009C520C">
              <w:t xml:space="preserve"> сельскохозяйственным товаропроизводителям</w:t>
            </w:r>
            <w:r w:rsidR="009C520C" w:rsidRPr="00924BF9">
              <w:t xml:space="preserve"> малых форм хозяйствования</w:t>
            </w:r>
            <w:r w:rsidR="009C520C">
              <w:t xml:space="preserve"> в сельских поселениях</w:t>
            </w:r>
            <w:r w:rsidR="00A74DF3">
              <w:t>.</w:t>
            </w:r>
          </w:p>
        </w:tc>
        <w:tc>
          <w:tcPr>
            <w:tcW w:w="5528" w:type="dxa"/>
          </w:tcPr>
          <w:p w:rsidR="00937DA2" w:rsidRPr="00924BF9" w:rsidRDefault="00137B5F" w:rsidP="00137B5F">
            <w:r>
              <w:t xml:space="preserve">Исполком ЧМР, </w:t>
            </w:r>
            <w:r w:rsidR="00A74DF3">
              <w:t>Исполкомы сельских поселений ЧМР, Палата земельных и имущественных отношений ЧМР, УСХ и П МСХиП РТ в ЧМР.</w:t>
            </w:r>
          </w:p>
        </w:tc>
        <w:tc>
          <w:tcPr>
            <w:tcW w:w="1339" w:type="dxa"/>
          </w:tcPr>
          <w:p w:rsidR="00937DA2" w:rsidRPr="00924BF9" w:rsidRDefault="00A74DF3" w:rsidP="00B7494E">
            <w:r>
              <w:t>в течение 2012 года</w:t>
            </w:r>
          </w:p>
        </w:tc>
      </w:tr>
      <w:tr w:rsidR="006F2A5D" w:rsidRPr="00924BF9" w:rsidTr="00E723E9">
        <w:trPr>
          <w:gridAfter w:val="1"/>
          <w:wAfter w:w="13" w:type="dxa"/>
          <w:trHeight w:val="557"/>
        </w:trPr>
        <w:tc>
          <w:tcPr>
            <w:tcW w:w="711" w:type="dxa"/>
          </w:tcPr>
          <w:p w:rsidR="006F2A5D" w:rsidRPr="00924BF9" w:rsidRDefault="006F2A5D" w:rsidP="00B7494E">
            <w:pPr>
              <w:jc w:val="center"/>
            </w:pPr>
            <w:r w:rsidRPr="00924BF9">
              <w:t>1.</w:t>
            </w:r>
            <w:r w:rsidR="00A771E4">
              <w:t>4</w:t>
            </w:r>
          </w:p>
        </w:tc>
        <w:tc>
          <w:tcPr>
            <w:tcW w:w="7654" w:type="dxa"/>
          </w:tcPr>
          <w:p w:rsidR="006F2A5D" w:rsidRPr="00924BF9" w:rsidRDefault="006F2A5D" w:rsidP="00B7494E">
            <w:r w:rsidRPr="00924BF9">
              <w:t>Повышение доступности в приобретении кормов для сельскохозяйственных животных, выращиваемых сельскохозяйственными товаропроизводителями малых форм хозяйствования:</w:t>
            </w:r>
          </w:p>
          <w:p w:rsidR="006F2A5D" w:rsidRPr="00924BF9" w:rsidRDefault="006F2A5D" w:rsidP="00B7494E">
            <w:r w:rsidRPr="00924BF9">
              <w:t xml:space="preserve">- определение потребности в кормах в населенных пунктах </w:t>
            </w:r>
            <w:r>
              <w:t xml:space="preserve">сельских поселений </w:t>
            </w:r>
            <w:r w:rsidRPr="00924BF9">
              <w:t xml:space="preserve">в целях развития животноводства (виды, объемы кормов и требуемый уровень цен, наличие действующих стационарных пунктов реализации кормов);    </w:t>
            </w:r>
          </w:p>
          <w:p w:rsidR="006F2A5D" w:rsidRPr="00924BF9" w:rsidRDefault="006F2A5D" w:rsidP="00B7494E">
            <w:r w:rsidRPr="00924BF9">
              <w:t>- определение лиц, которые будут осуществлять реализацию кормов;</w:t>
            </w:r>
          </w:p>
          <w:p w:rsidR="006F2A5D" w:rsidRPr="00924BF9" w:rsidRDefault="006F2A5D" w:rsidP="00B7494E">
            <w:r w:rsidRPr="00924BF9">
              <w:t>- подбор помещений, пригодных для организации реализации кормов;</w:t>
            </w:r>
          </w:p>
          <w:p w:rsidR="006F2A5D" w:rsidRPr="00924BF9" w:rsidRDefault="006F2A5D" w:rsidP="00B7494E">
            <w:r w:rsidRPr="00924BF9">
              <w:t>- определение поставщиков кормов</w:t>
            </w:r>
            <w:r w:rsidR="000C7B3D">
              <w:t>.</w:t>
            </w:r>
          </w:p>
        </w:tc>
        <w:tc>
          <w:tcPr>
            <w:tcW w:w="5528" w:type="dxa"/>
          </w:tcPr>
          <w:p w:rsidR="006F2A5D" w:rsidRPr="00924BF9" w:rsidRDefault="00137B5F" w:rsidP="00137B5F">
            <w:r>
              <w:t xml:space="preserve">Исполком ЧМР, </w:t>
            </w:r>
            <w:r w:rsidR="006F2A5D">
              <w:t>Исполкомы сельских поселений ЧМР,  УСХ и П МСХиП РТ в ЧМР.</w:t>
            </w:r>
          </w:p>
        </w:tc>
        <w:tc>
          <w:tcPr>
            <w:tcW w:w="1339" w:type="dxa"/>
          </w:tcPr>
          <w:p w:rsidR="006F2A5D" w:rsidRPr="00924BF9" w:rsidRDefault="006F2A5D" w:rsidP="00B7494E">
            <w:r>
              <w:t>в течение 2012 года</w:t>
            </w:r>
          </w:p>
        </w:tc>
      </w:tr>
      <w:tr w:rsidR="00774432" w:rsidRPr="00924BF9" w:rsidTr="00E723E9">
        <w:trPr>
          <w:gridAfter w:val="1"/>
          <w:wAfter w:w="13" w:type="dxa"/>
          <w:trHeight w:val="557"/>
        </w:trPr>
        <w:tc>
          <w:tcPr>
            <w:tcW w:w="711" w:type="dxa"/>
          </w:tcPr>
          <w:p w:rsidR="00774432" w:rsidRPr="00924BF9" w:rsidRDefault="00D12DA4" w:rsidP="00B7494E">
            <w:pPr>
              <w:jc w:val="center"/>
            </w:pPr>
            <w:r>
              <w:t>1.5</w:t>
            </w:r>
          </w:p>
        </w:tc>
        <w:tc>
          <w:tcPr>
            <w:tcW w:w="7654" w:type="dxa"/>
          </w:tcPr>
          <w:p w:rsidR="00774432" w:rsidRPr="00924BF9" w:rsidRDefault="00774432" w:rsidP="00ED4B71">
            <w:r>
              <w:t xml:space="preserve">Информирование о возможностях и помощь в организации закупки </w:t>
            </w:r>
            <w:r w:rsidR="00ED4B71">
              <w:t>субъектами</w:t>
            </w:r>
            <w:r w:rsidR="00ED4B71" w:rsidRPr="00924BF9">
              <w:t xml:space="preserve"> малого </w:t>
            </w:r>
            <w:r w:rsidR="00ED4B71">
              <w:t xml:space="preserve">и среднего </w:t>
            </w:r>
            <w:r w:rsidR="00ED4B71" w:rsidRPr="00924BF9">
              <w:t>пре</w:t>
            </w:r>
            <w:r w:rsidR="00ED4B71">
              <w:t xml:space="preserve">дпринимательства, </w:t>
            </w:r>
            <w:r w:rsidR="00ED4B71">
              <w:lastRenderedPageBreak/>
              <w:t>осуществляющими</w:t>
            </w:r>
            <w:r w:rsidR="00ED4B71" w:rsidRPr="00924BF9">
              <w:t xml:space="preserve"> деятельность в </w:t>
            </w:r>
            <w:r w:rsidR="00ED4B71">
              <w:t>сфере сельского хозяйства, сельскохозяйственными товаропроизводителями</w:t>
            </w:r>
            <w:r w:rsidR="00ED4B71" w:rsidRPr="00924BF9">
              <w:t xml:space="preserve"> малых форм хозяйствования</w:t>
            </w:r>
            <w:r w:rsidR="00ED4B71">
              <w:t xml:space="preserve"> </w:t>
            </w:r>
            <w:r>
              <w:t>качественных семян</w:t>
            </w:r>
            <w:r w:rsidR="0024109D">
              <w:t xml:space="preserve"> (зерна, картофеля, овощей)</w:t>
            </w:r>
            <w:r w:rsidR="00452240">
              <w:t>.</w:t>
            </w:r>
            <w:r w:rsidR="00ED4B71">
              <w:t xml:space="preserve"> </w:t>
            </w:r>
          </w:p>
        </w:tc>
        <w:tc>
          <w:tcPr>
            <w:tcW w:w="5528" w:type="dxa"/>
          </w:tcPr>
          <w:p w:rsidR="00774432" w:rsidRDefault="00491C94" w:rsidP="00F539C5">
            <w:r>
              <w:lastRenderedPageBreak/>
              <w:t>УСХ и П МСХиП РТ в ЧМР, Исполком ЧМР, Исполкомы сельских поселений ЧМР.</w:t>
            </w:r>
          </w:p>
        </w:tc>
        <w:tc>
          <w:tcPr>
            <w:tcW w:w="1339" w:type="dxa"/>
          </w:tcPr>
          <w:p w:rsidR="00774432" w:rsidRDefault="00774432" w:rsidP="00B7494E"/>
        </w:tc>
      </w:tr>
      <w:tr w:rsidR="00887FFD" w:rsidRPr="00924BF9" w:rsidTr="00E723E9">
        <w:trPr>
          <w:gridAfter w:val="1"/>
          <w:wAfter w:w="13" w:type="dxa"/>
          <w:trHeight w:val="557"/>
        </w:trPr>
        <w:tc>
          <w:tcPr>
            <w:tcW w:w="711" w:type="dxa"/>
          </w:tcPr>
          <w:p w:rsidR="00887FFD" w:rsidRPr="00924BF9" w:rsidRDefault="00887FFD" w:rsidP="00B7494E">
            <w:pPr>
              <w:jc w:val="center"/>
            </w:pPr>
            <w:r w:rsidRPr="00924BF9">
              <w:lastRenderedPageBreak/>
              <w:t>1.</w:t>
            </w:r>
            <w:r w:rsidR="00D12DA4">
              <w:t>6</w:t>
            </w:r>
          </w:p>
        </w:tc>
        <w:tc>
          <w:tcPr>
            <w:tcW w:w="7654" w:type="dxa"/>
          </w:tcPr>
          <w:p w:rsidR="00887FFD" w:rsidRPr="00924BF9" w:rsidRDefault="00887FFD" w:rsidP="00265324">
            <w:r w:rsidRPr="00924BF9">
              <w:t xml:space="preserve"> Проведение кустовых семинаров-совещаний (в том числе обучающих) с владельцами личных подсобных хозяйств, главами крестьянских фермерских хозяйств с целью разъяснения мер государственной поддержки сельскохозяйственных товаропроизводителей малых форм хозяйствования в агропромышленном комплексе (по направлениям деятельности) и организации работы по изменению формы деятельности товарных личных подсобных хозяйств в виде индивидуальных предпринимателей</w:t>
            </w:r>
            <w:r w:rsidR="000C7B3D">
              <w:t>.</w:t>
            </w:r>
            <w:r w:rsidRPr="00924BF9">
              <w:t xml:space="preserve"> </w:t>
            </w:r>
          </w:p>
        </w:tc>
        <w:tc>
          <w:tcPr>
            <w:tcW w:w="5528" w:type="dxa"/>
          </w:tcPr>
          <w:p w:rsidR="00887FFD" w:rsidRPr="00924BF9" w:rsidRDefault="00F539C5" w:rsidP="00F539C5">
            <w:r>
              <w:t xml:space="preserve">Исполком ЧМР, </w:t>
            </w:r>
            <w:r w:rsidR="00137B5F">
              <w:t xml:space="preserve">Исполкомы </w:t>
            </w:r>
            <w:r>
              <w:t xml:space="preserve">сельских поселений </w:t>
            </w:r>
            <w:r w:rsidR="00887FFD">
              <w:t>ЧМР, УСХ и П МСХиП РТ в ЧМР</w:t>
            </w:r>
            <w:r w:rsidR="003F30CD">
              <w:t>.</w:t>
            </w:r>
          </w:p>
        </w:tc>
        <w:tc>
          <w:tcPr>
            <w:tcW w:w="1339" w:type="dxa"/>
          </w:tcPr>
          <w:p w:rsidR="00887FFD" w:rsidRPr="00924BF9" w:rsidRDefault="00887FFD" w:rsidP="00B7494E">
            <w:r>
              <w:t>в течение 2012 года</w:t>
            </w:r>
          </w:p>
        </w:tc>
      </w:tr>
      <w:tr w:rsidR="00BE4FD3" w:rsidRPr="00924BF9" w:rsidTr="00E723E9">
        <w:trPr>
          <w:gridAfter w:val="1"/>
          <w:wAfter w:w="13" w:type="dxa"/>
          <w:trHeight w:val="557"/>
        </w:trPr>
        <w:tc>
          <w:tcPr>
            <w:tcW w:w="711" w:type="dxa"/>
          </w:tcPr>
          <w:p w:rsidR="00BE4FD3" w:rsidRPr="00924BF9" w:rsidRDefault="009F48A3" w:rsidP="00B7494E">
            <w:pPr>
              <w:jc w:val="center"/>
            </w:pPr>
            <w:r>
              <w:t>1.</w:t>
            </w:r>
            <w:r w:rsidR="00D12DA4">
              <w:t>7</w:t>
            </w:r>
          </w:p>
        </w:tc>
        <w:tc>
          <w:tcPr>
            <w:tcW w:w="7654" w:type="dxa"/>
          </w:tcPr>
          <w:p w:rsidR="00BE4FD3" w:rsidRPr="00924BF9" w:rsidRDefault="00BE4FD3" w:rsidP="00265324">
            <w:r>
              <w:t>Привлечение фермеров, осуществляющих деятельность на территории сельских поселений для участия в объединении фермеров Чистопольского муниципального района.</w:t>
            </w:r>
          </w:p>
        </w:tc>
        <w:tc>
          <w:tcPr>
            <w:tcW w:w="5528" w:type="dxa"/>
          </w:tcPr>
          <w:p w:rsidR="00BE4FD3" w:rsidRDefault="00BE4FD3" w:rsidP="00B7494E">
            <w:r>
              <w:t>УСХ и П МСХиП РТ в ЧМР, Исполком</w:t>
            </w:r>
            <w:r w:rsidR="00AC0D06">
              <w:t xml:space="preserve"> </w:t>
            </w:r>
            <w:r>
              <w:t xml:space="preserve"> Чистопольского сельского поселения ЧМР.</w:t>
            </w:r>
          </w:p>
        </w:tc>
        <w:tc>
          <w:tcPr>
            <w:tcW w:w="1339" w:type="dxa"/>
          </w:tcPr>
          <w:p w:rsidR="00BE4FD3" w:rsidRDefault="00BE4FD3" w:rsidP="00B7494E">
            <w:r>
              <w:t>в течение 2012 года</w:t>
            </w:r>
          </w:p>
        </w:tc>
      </w:tr>
      <w:tr w:rsidR="001815CB" w:rsidRPr="00924BF9" w:rsidTr="00E723E9">
        <w:trPr>
          <w:gridAfter w:val="1"/>
          <w:wAfter w:w="13" w:type="dxa"/>
          <w:trHeight w:val="622"/>
        </w:trPr>
        <w:tc>
          <w:tcPr>
            <w:tcW w:w="711" w:type="dxa"/>
          </w:tcPr>
          <w:p w:rsidR="001815CB" w:rsidRDefault="009F48A3" w:rsidP="00B7494E">
            <w:pPr>
              <w:jc w:val="center"/>
            </w:pPr>
            <w:r>
              <w:t>1.</w:t>
            </w:r>
            <w:r w:rsidR="00D12DA4">
              <w:t>8</w:t>
            </w:r>
          </w:p>
        </w:tc>
        <w:tc>
          <w:tcPr>
            <w:tcW w:w="7654" w:type="dxa"/>
          </w:tcPr>
          <w:p w:rsidR="001815CB" w:rsidRDefault="001815CB" w:rsidP="001815CB">
            <w:r>
              <w:rPr>
                <w:color w:val="000000"/>
              </w:rPr>
              <w:t>Создание и развитие устойчивой сети сельскохозяйственных потребительских кооперативов по различным направлениям деятельности (снабженческо-сбытовых, перерабатывающих, кредитных)</w:t>
            </w:r>
            <w:r w:rsidR="006662BD">
              <w:rPr>
                <w:color w:val="000000"/>
              </w:rPr>
              <w:t>.</w:t>
            </w:r>
          </w:p>
        </w:tc>
        <w:tc>
          <w:tcPr>
            <w:tcW w:w="5528" w:type="dxa"/>
          </w:tcPr>
          <w:p w:rsidR="001815CB" w:rsidRDefault="001815CB" w:rsidP="001815CB">
            <w:r>
              <w:t>УСХ и П МСХиП РТ в ЧМР, Исполком Чистопольского сельского поселения ЧМР,</w:t>
            </w:r>
            <w:r>
              <w:rPr>
                <w:color w:val="000000"/>
              </w:rPr>
              <w:t xml:space="preserve"> сельскохозяйственные товаропроизводители всех форм собственности</w:t>
            </w:r>
          </w:p>
        </w:tc>
        <w:tc>
          <w:tcPr>
            <w:tcW w:w="1339" w:type="dxa"/>
          </w:tcPr>
          <w:p w:rsidR="001815CB" w:rsidRDefault="001815CB" w:rsidP="00B7494E"/>
        </w:tc>
      </w:tr>
      <w:tr w:rsidR="00B8381B" w:rsidRPr="00924BF9" w:rsidTr="00B8381B">
        <w:trPr>
          <w:gridAfter w:val="1"/>
          <w:wAfter w:w="13" w:type="dxa"/>
          <w:trHeight w:val="796"/>
        </w:trPr>
        <w:tc>
          <w:tcPr>
            <w:tcW w:w="711" w:type="dxa"/>
          </w:tcPr>
          <w:p w:rsidR="00B8381B" w:rsidRDefault="00B8381B" w:rsidP="00B7494E">
            <w:pPr>
              <w:jc w:val="center"/>
            </w:pPr>
            <w:r>
              <w:t>1.9</w:t>
            </w:r>
          </w:p>
        </w:tc>
        <w:tc>
          <w:tcPr>
            <w:tcW w:w="7654" w:type="dxa"/>
          </w:tcPr>
          <w:p w:rsidR="00B8381B" w:rsidRPr="00B8381B" w:rsidRDefault="00B8381B" w:rsidP="00B8381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Привлечение к активному использованию электронной доски бесплатных частных объявлений фермеров и предложений компаний на сайте </w:t>
            </w:r>
            <w:hyperlink r:id="rId10" w:history="1">
              <w:r w:rsidRPr="00515706">
                <w:rPr>
                  <w:rStyle w:val="af5"/>
                  <w:lang w:val="en-US"/>
                </w:rPr>
                <w:t>http</w:t>
              </w:r>
              <w:r w:rsidRPr="00515706">
                <w:rPr>
                  <w:rStyle w:val="af5"/>
                </w:rPr>
                <w:t>://</w:t>
              </w:r>
              <w:r w:rsidRPr="00515706">
                <w:rPr>
                  <w:rStyle w:val="af5"/>
                  <w:lang w:val="en-US"/>
                </w:rPr>
                <w:t>farmerstore</w:t>
              </w:r>
              <w:r w:rsidRPr="00B8381B">
                <w:rPr>
                  <w:rStyle w:val="af5"/>
                </w:rPr>
                <w:t>.</w:t>
              </w:r>
              <w:r w:rsidRPr="00515706">
                <w:rPr>
                  <w:rStyle w:val="af5"/>
                  <w:lang w:val="en-US"/>
                </w:rPr>
                <w:t>ru</w:t>
              </w:r>
              <w:r w:rsidRPr="00B8381B">
                <w:rPr>
                  <w:rStyle w:val="af5"/>
                </w:rPr>
                <w:t>/</w:t>
              </w:r>
            </w:hyperlink>
          </w:p>
        </w:tc>
        <w:tc>
          <w:tcPr>
            <w:tcW w:w="5528" w:type="dxa"/>
          </w:tcPr>
          <w:p w:rsidR="00B8381B" w:rsidRPr="00924BF9" w:rsidRDefault="00B8381B" w:rsidP="00B17584">
            <w:r>
              <w:t>УСХ и П МСХиП РТ в ЧМР, Исполком ЧМР, Исполкомы сельских поселений ЧМР.</w:t>
            </w:r>
          </w:p>
        </w:tc>
        <w:tc>
          <w:tcPr>
            <w:tcW w:w="1339" w:type="dxa"/>
          </w:tcPr>
          <w:p w:rsidR="00B8381B" w:rsidRPr="00924BF9" w:rsidRDefault="00B8381B" w:rsidP="00B17584">
            <w:pPr>
              <w:jc w:val="center"/>
            </w:pPr>
            <w:r>
              <w:t>в течение 2012 года</w:t>
            </w:r>
          </w:p>
        </w:tc>
      </w:tr>
      <w:tr w:rsidR="00B8381B" w:rsidRPr="00924BF9" w:rsidTr="00E723E9">
        <w:trPr>
          <w:gridAfter w:val="1"/>
          <w:wAfter w:w="13" w:type="dxa"/>
          <w:trHeight w:val="622"/>
        </w:trPr>
        <w:tc>
          <w:tcPr>
            <w:tcW w:w="711" w:type="dxa"/>
          </w:tcPr>
          <w:p w:rsidR="00B8381B" w:rsidRPr="003C30ED" w:rsidRDefault="00B8381B" w:rsidP="00B7494E">
            <w:pPr>
              <w:jc w:val="center"/>
              <w:rPr>
                <w:lang w:val="en-US"/>
              </w:rPr>
            </w:pPr>
            <w:r>
              <w:t>1.</w:t>
            </w:r>
            <w:r w:rsidR="003C30ED">
              <w:rPr>
                <w:lang w:val="en-US"/>
              </w:rPr>
              <w:t>10</w:t>
            </w:r>
          </w:p>
        </w:tc>
        <w:tc>
          <w:tcPr>
            <w:tcW w:w="7654" w:type="dxa"/>
          </w:tcPr>
          <w:p w:rsidR="00B8381B" w:rsidRPr="00924BF9" w:rsidRDefault="00B8381B" w:rsidP="00265324">
            <w:r>
              <w:t>Оказание содействия в развитии овцеводства и мясного скотоводства КФХ Кольцовой О.Б. в с.Белая года.</w:t>
            </w:r>
          </w:p>
        </w:tc>
        <w:tc>
          <w:tcPr>
            <w:tcW w:w="5528" w:type="dxa"/>
          </w:tcPr>
          <w:p w:rsidR="00B8381B" w:rsidRDefault="00B8381B" w:rsidP="00137B5F">
            <w:r>
              <w:t>УСХ и П МСХиП РТ в ЧМР, Исполком Чистопольского сельского поселения ЧМР.</w:t>
            </w:r>
          </w:p>
        </w:tc>
        <w:tc>
          <w:tcPr>
            <w:tcW w:w="1339" w:type="dxa"/>
          </w:tcPr>
          <w:p w:rsidR="00B8381B" w:rsidRDefault="00B8381B" w:rsidP="00B7494E">
            <w:r>
              <w:t>в течение 2012 года</w:t>
            </w:r>
          </w:p>
        </w:tc>
      </w:tr>
      <w:tr w:rsidR="00B8381B" w:rsidRPr="00924BF9" w:rsidTr="00E723E9">
        <w:trPr>
          <w:gridAfter w:val="1"/>
          <w:wAfter w:w="13" w:type="dxa"/>
          <w:trHeight w:val="752"/>
        </w:trPr>
        <w:tc>
          <w:tcPr>
            <w:tcW w:w="711" w:type="dxa"/>
          </w:tcPr>
          <w:p w:rsidR="00B8381B" w:rsidRPr="003C30ED" w:rsidRDefault="00B8381B" w:rsidP="00B7494E">
            <w:pPr>
              <w:jc w:val="center"/>
              <w:rPr>
                <w:lang w:val="en-US"/>
              </w:rPr>
            </w:pPr>
            <w:r>
              <w:t>1.</w:t>
            </w:r>
            <w:r w:rsidR="003C30ED">
              <w:t>1</w:t>
            </w:r>
            <w:r w:rsidR="003C30ED">
              <w:rPr>
                <w:lang w:val="en-US"/>
              </w:rPr>
              <w:t>1</w:t>
            </w:r>
          </w:p>
        </w:tc>
        <w:tc>
          <w:tcPr>
            <w:tcW w:w="7654" w:type="dxa"/>
          </w:tcPr>
          <w:p w:rsidR="00B8381B" w:rsidRPr="00924BF9" w:rsidRDefault="00B8381B" w:rsidP="007822BA">
            <w:r w:rsidRPr="00924BF9">
              <w:t xml:space="preserve">Мониторинг ситуации с обеспеченностью торговыми местами сельскохозяйственных  товаропроизводителей малых форм хозяйствования на рынках и ярмарках </w:t>
            </w:r>
            <w:r>
              <w:t>на территории Чистопольского муниципального района</w:t>
            </w:r>
            <w:r w:rsidRPr="00924BF9">
              <w:t>. Организация соответствующей работы по обеспечению доступности торговых мест для сельскохозяйственных товаропроизводителей малых форм хозяйствования.</w:t>
            </w:r>
          </w:p>
        </w:tc>
        <w:tc>
          <w:tcPr>
            <w:tcW w:w="5528" w:type="dxa"/>
          </w:tcPr>
          <w:p w:rsidR="00B8381B" w:rsidRPr="00924BF9" w:rsidRDefault="00B8381B" w:rsidP="006C41AC">
            <w:r>
              <w:t>Исполком ЧМР, УСХ и П МСХиП РТ в ЧМР.</w:t>
            </w:r>
          </w:p>
        </w:tc>
        <w:tc>
          <w:tcPr>
            <w:tcW w:w="1339" w:type="dxa"/>
          </w:tcPr>
          <w:p w:rsidR="00B8381B" w:rsidRPr="00924BF9" w:rsidRDefault="00B8381B" w:rsidP="00B7494E">
            <w:r>
              <w:t>в течение 2012 года</w:t>
            </w:r>
          </w:p>
        </w:tc>
      </w:tr>
      <w:tr w:rsidR="00B8381B" w:rsidRPr="00924BF9" w:rsidTr="00E723E9">
        <w:trPr>
          <w:gridAfter w:val="1"/>
          <w:wAfter w:w="13" w:type="dxa"/>
          <w:trHeight w:val="752"/>
        </w:trPr>
        <w:tc>
          <w:tcPr>
            <w:tcW w:w="711" w:type="dxa"/>
          </w:tcPr>
          <w:p w:rsidR="00B8381B" w:rsidRPr="00924BF9" w:rsidRDefault="00B8381B" w:rsidP="003C30ED">
            <w:pPr>
              <w:jc w:val="center"/>
            </w:pPr>
            <w:r>
              <w:t>1.1</w:t>
            </w:r>
            <w:r w:rsidR="003C30ED">
              <w:rPr>
                <w:lang w:val="en-US"/>
              </w:rPr>
              <w:t>2</w:t>
            </w:r>
            <w:r>
              <w:t xml:space="preserve"> </w:t>
            </w:r>
          </w:p>
        </w:tc>
        <w:tc>
          <w:tcPr>
            <w:tcW w:w="7654" w:type="dxa"/>
          </w:tcPr>
          <w:p w:rsidR="00B8381B" w:rsidRPr="00924BF9" w:rsidRDefault="00B8381B" w:rsidP="007822BA">
            <w:r>
              <w:t>Строительство в пос.Луч., пос.Юлдуз открытых торговых павильонов для реализации сельскохозяйственной продукции жителями сельских поселений.</w:t>
            </w:r>
          </w:p>
        </w:tc>
        <w:tc>
          <w:tcPr>
            <w:tcW w:w="5528" w:type="dxa"/>
          </w:tcPr>
          <w:p w:rsidR="00B8381B" w:rsidRDefault="00B8381B" w:rsidP="000205E4">
            <w:r>
              <w:t>Исполком ЧМР, УСХ и П МСХиП РТ в ЧМР, Исполкомы Чистопольского и Булдырского сельских поселений, ООО «Луч»(по согласованию), ООО «Юлдуз»(по согласованию)</w:t>
            </w:r>
          </w:p>
        </w:tc>
        <w:tc>
          <w:tcPr>
            <w:tcW w:w="1339" w:type="dxa"/>
          </w:tcPr>
          <w:p w:rsidR="00B8381B" w:rsidRDefault="00B8381B" w:rsidP="00B7494E">
            <w:r>
              <w:t>в течение 2012 года</w:t>
            </w:r>
          </w:p>
        </w:tc>
      </w:tr>
      <w:tr w:rsidR="00B8381B" w:rsidRPr="00924BF9" w:rsidTr="00E723E9">
        <w:trPr>
          <w:gridAfter w:val="1"/>
          <w:wAfter w:w="13" w:type="dxa"/>
          <w:trHeight w:val="752"/>
        </w:trPr>
        <w:tc>
          <w:tcPr>
            <w:tcW w:w="711" w:type="dxa"/>
          </w:tcPr>
          <w:p w:rsidR="00B8381B" w:rsidRPr="003C30ED" w:rsidRDefault="00B8381B" w:rsidP="00B7494E">
            <w:pPr>
              <w:jc w:val="center"/>
              <w:rPr>
                <w:lang w:val="en-US"/>
              </w:rPr>
            </w:pPr>
            <w:r w:rsidRPr="00924BF9">
              <w:lastRenderedPageBreak/>
              <w:t>1.</w:t>
            </w:r>
            <w:r>
              <w:t>1</w:t>
            </w:r>
            <w:r w:rsidR="003C30ED">
              <w:rPr>
                <w:lang w:val="en-US"/>
              </w:rPr>
              <w:t>3</w:t>
            </w:r>
          </w:p>
        </w:tc>
        <w:tc>
          <w:tcPr>
            <w:tcW w:w="7654" w:type="dxa"/>
          </w:tcPr>
          <w:p w:rsidR="00B8381B" w:rsidRPr="00924BF9" w:rsidRDefault="00B8381B" w:rsidP="002B3467">
            <w:r w:rsidRPr="00924BF9">
              <w:t>Повышение информированности субъектов малого</w:t>
            </w:r>
            <w:r>
              <w:t xml:space="preserve"> и среднего</w:t>
            </w:r>
            <w:r w:rsidRPr="00924BF9">
              <w:t xml:space="preserve"> предпринимательства  в агропромышленном комплексе о ситуации на рынке сельскохозяйственной продукции</w:t>
            </w:r>
            <w:r>
              <w:t>.</w:t>
            </w:r>
          </w:p>
        </w:tc>
        <w:tc>
          <w:tcPr>
            <w:tcW w:w="5528" w:type="dxa"/>
          </w:tcPr>
          <w:p w:rsidR="00B8381B" w:rsidRPr="00924BF9" w:rsidRDefault="00B8381B" w:rsidP="00B7494E">
            <w:r>
              <w:t>Исполком ЧМР, УСХ и П МСХиП РТ в ЧМР.</w:t>
            </w:r>
          </w:p>
        </w:tc>
        <w:tc>
          <w:tcPr>
            <w:tcW w:w="1339" w:type="dxa"/>
          </w:tcPr>
          <w:p w:rsidR="00B8381B" w:rsidRPr="00924BF9" w:rsidRDefault="00B8381B" w:rsidP="00B7494E">
            <w:r>
              <w:t>в течение 2012 года</w:t>
            </w:r>
          </w:p>
        </w:tc>
      </w:tr>
      <w:tr w:rsidR="00B8381B" w:rsidRPr="00924BF9" w:rsidTr="00E723E9">
        <w:trPr>
          <w:gridAfter w:val="1"/>
          <w:wAfter w:w="13" w:type="dxa"/>
          <w:trHeight w:val="1128"/>
        </w:trPr>
        <w:tc>
          <w:tcPr>
            <w:tcW w:w="711" w:type="dxa"/>
          </w:tcPr>
          <w:p w:rsidR="00B8381B" w:rsidRPr="003C30ED" w:rsidRDefault="00B8381B" w:rsidP="00B7494E">
            <w:pPr>
              <w:jc w:val="center"/>
              <w:rPr>
                <w:lang w:val="en-US"/>
              </w:rPr>
            </w:pPr>
            <w:r w:rsidRPr="00924BF9">
              <w:t>1.</w:t>
            </w:r>
            <w:r>
              <w:t>1</w:t>
            </w:r>
            <w:r w:rsidR="003C30ED">
              <w:rPr>
                <w:lang w:val="en-US"/>
              </w:rPr>
              <w:t>4</w:t>
            </w:r>
          </w:p>
        </w:tc>
        <w:tc>
          <w:tcPr>
            <w:tcW w:w="7654" w:type="dxa"/>
          </w:tcPr>
          <w:p w:rsidR="00B8381B" w:rsidRPr="00924BF9" w:rsidRDefault="00B8381B" w:rsidP="002B346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24BF9">
              <w:rPr>
                <w:szCs w:val="28"/>
              </w:rPr>
              <w:t>Участие в  разработке</w:t>
            </w:r>
            <w:r>
              <w:rPr>
                <w:szCs w:val="28"/>
              </w:rPr>
              <w:t xml:space="preserve"> и</w:t>
            </w:r>
            <w:r w:rsidRPr="00924BF9">
              <w:rPr>
                <w:szCs w:val="28"/>
              </w:rPr>
              <w:t xml:space="preserve"> внедрении научно-технических разработок, востребован</w:t>
            </w:r>
            <w:r>
              <w:rPr>
                <w:szCs w:val="28"/>
              </w:rPr>
              <w:t>ных</w:t>
            </w:r>
            <w:r w:rsidRPr="00924BF9">
              <w:rPr>
                <w:szCs w:val="28"/>
              </w:rPr>
              <w:t xml:space="preserve"> для практической деятельности </w:t>
            </w:r>
            <w:r w:rsidRPr="00924BF9">
              <w:t>сельскохозяйственных товаропроизводителей малых форм хозяйствования</w:t>
            </w:r>
            <w:r>
              <w:t>.</w:t>
            </w:r>
            <w:r w:rsidRPr="00924BF9">
              <w:rPr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B8381B" w:rsidRPr="00924BF9" w:rsidRDefault="00B8381B" w:rsidP="00B7494E">
            <w:r>
              <w:t>УСХ и П МСХиП РТ в ЧМР, ГАОУ СПО «Чистопольский сельхозтехникум»(по согласованию)</w:t>
            </w:r>
          </w:p>
        </w:tc>
        <w:tc>
          <w:tcPr>
            <w:tcW w:w="1339" w:type="dxa"/>
          </w:tcPr>
          <w:p w:rsidR="00B8381B" w:rsidRPr="00924BF9" w:rsidRDefault="00B8381B" w:rsidP="00C45287">
            <w:r>
              <w:t>в течение 2012 года</w:t>
            </w:r>
          </w:p>
        </w:tc>
      </w:tr>
      <w:tr w:rsidR="00B8381B" w:rsidRPr="00924BF9" w:rsidTr="00E723E9">
        <w:trPr>
          <w:gridAfter w:val="1"/>
          <w:wAfter w:w="13" w:type="dxa"/>
          <w:trHeight w:val="1128"/>
        </w:trPr>
        <w:tc>
          <w:tcPr>
            <w:tcW w:w="711" w:type="dxa"/>
          </w:tcPr>
          <w:p w:rsidR="00B8381B" w:rsidRPr="003C30ED" w:rsidRDefault="00B8381B" w:rsidP="00B7494E">
            <w:pPr>
              <w:jc w:val="center"/>
              <w:rPr>
                <w:lang w:val="en-US"/>
              </w:rPr>
            </w:pPr>
            <w:r>
              <w:t>1.1</w:t>
            </w:r>
            <w:r w:rsidR="003C30ED">
              <w:rPr>
                <w:lang w:val="en-US"/>
              </w:rPr>
              <w:t>5</w:t>
            </w:r>
          </w:p>
        </w:tc>
        <w:tc>
          <w:tcPr>
            <w:tcW w:w="7654" w:type="dxa"/>
          </w:tcPr>
          <w:p w:rsidR="00B8381B" w:rsidRPr="00924BF9" w:rsidRDefault="00B8381B" w:rsidP="00B7494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Развитие заготовительной деятельности продукции производимой </w:t>
            </w:r>
            <w:r w:rsidRPr="00924BF9">
              <w:t>сельскохозяйственных товаропроизводителей малых форм хозяйствования</w:t>
            </w:r>
            <w:r>
              <w:t xml:space="preserve"> силами потребкооперации, крупными торговыми предприятиями и предприятиями-переработчиками с/х продукции.</w:t>
            </w:r>
          </w:p>
        </w:tc>
        <w:tc>
          <w:tcPr>
            <w:tcW w:w="5528" w:type="dxa"/>
          </w:tcPr>
          <w:p w:rsidR="00B8381B" w:rsidRDefault="00B8381B" w:rsidP="00B7494E">
            <w:r>
              <w:t>УСХ и П МСХиП РТ в ЧМР, Исполком Чистопольского сельского поселения ЧМР, предприятия потребкооперации, крупные торговые предприятия, предприятия-переработчики с/х продукции, КФХ, ЛПХ</w:t>
            </w:r>
          </w:p>
        </w:tc>
        <w:tc>
          <w:tcPr>
            <w:tcW w:w="1339" w:type="dxa"/>
          </w:tcPr>
          <w:p w:rsidR="00B8381B" w:rsidRDefault="00B8381B" w:rsidP="00C45287"/>
        </w:tc>
      </w:tr>
      <w:tr w:rsidR="00B8381B" w:rsidRPr="00924BF9" w:rsidTr="00E723E9">
        <w:trPr>
          <w:gridAfter w:val="1"/>
          <w:wAfter w:w="13" w:type="dxa"/>
          <w:trHeight w:val="1403"/>
        </w:trPr>
        <w:tc>
          <w:tcPr>
            <w:tcW w:w="711" w:type="dxa"/>
          </w:tcPr>
          <w:p w:rsidR="00B8381B" w:rsidRPr="003C30ED" w:rsidRDefault="00B8381B" w:rsidP="009F48A3">
            <w:pPr>
              <w:jc w:val="center"/>
              <w:rPr>
                <w:lang w:val="en-US"/>
              </w:rPr>
            </w:pPr>
            <w:r>
              <w:t>1.1</w:t>
            </w:r>
            <w:r w:rsidR="003C30ED">
              <w:rPr>
                <w:lang w:val="en-US"/>
              </w:rPr>
              <w:t>6</w:t>
            </w:r>
          </w:p>
        </w:tc>
        <w:tc>
          <w:tcPr>
            <w:tcW w:w="7654" w:type="dxa"/>
          </w:tcPr>
          <w:p w:rsidR="00B8381B" w:rsidRPr="00924BF9" w:rsidRDefault="00B8381B" w:rsidP="00B7494E">
            <w:r w:rsidRPr="00924BF9">
              <w:t xml:space="preserve">Распространение информации для </w:t>
            </w:r>
            <w:r>
              <w:t>жителей сельских поселений</w:t>
            </w:r>
            <w:r w:rsidRPr="00924BF9">
              <w:t xml:space="preserve"> о возможностях организации предпринимательства и самозанятости, профессионального обучения по программам "Основы предпринимательской деятельности" и "Организатор личного подсобного хозяйства"</w:t>
            </w:r>
            <w:r>
              <w:t>.</w:t>
            </w:r>
          </w:p>
        </w:tc>
        <w:tc>
          <w:tcPr>
            <w:tcW w:w="5528" w:type="dxa"/>
          </w:tcPr>
          <w:p w:rsidR="00B8381B" w:rsidRPr="00924BF9" w:rsidRDefault="00B8381B" w:rsidP="00B7494E">
            <w:r>
              <w:t>Исполкомы сельских поселений ЧМР, Центр занятости населения г.Чистополь</w:t>
            </w:r>
          </w:p>
        </w:tc>
        <w:tc>
          <w:tcPr>
            <w:tcW w:w="1339" w:type="dxa"/>
          </w:tcPr>
          <w:p w:rsidR="00B8381B" w:rsidRPr="00924BF9" w:rsidRDefault="00B8381B" w:rsidP="00B7494E">
            <w:pPr>
              <w:jc w:val="center"/>
            </w:pPr>
            <w:r>
              <w:t>в течение 2012 года</w:t>
            </w:r>
          </w:p>
        </w:tc>
      </w:tr>
      <w:tr w:rsidR="00B8381B" w:rsidRPr="00924BF9" w:rsidTr="00E723E9">
        <w:trPr>
          <w:gridAfter w:val="1"/>
          <w:wAfter w:w="13" w:type="dxa"/>
          <w:trHeight w:val="850"/>
        </w:trPr>
        <w:tc>
          <w:tcPr>
            <w:tcW w:w="711" w:type="dxa"/>
          </w:tcPr>
          <w:p w:rsidR="00B8381B" w:rsidRPr="003C30ED" w:rsidRDefault="00B8381B" w:rsidP="00B7494E">
            <w:pPr>
              <w:jc w:val="center"/>
              <w:rPr>
                <w:lang w:val="en-US"/>
              </w:rPr>
            </w:pPr>
            <w:r>
              <w:t>1.1</w:t>
            </w:r>
            <w:r w:rsidR="003C30ED">
              <w:t>7</w:t>
            </w:r>
          </w:p>
        </w:tc>
        <w:tc>
          <w:tcPr>
            <w:tcW w:w="7654" w:type="dxa"/>
          </w:tcPr>
          <w:p w:rsidR="00B8381B" w:rsidRPr="00924BF9" w:rsidRDefault="00B8381B" w:rsidP="00B7494E">
            <w:pPr>
              <w:rPr>
                <w:szCs w:val="28"/>
              </w:rPr>
            </w:pPr>
            <w:r w:rsidRPr="00924BF9">
              <w:rPr>
                <w:szCs w:val="28"/>
              </w:rPr>
              <w:t>Подготовка методических рекомендаций и буклетов по содействию самозанятости безработных граждан и получения субсидий на эти цели</w:t>
            </w:r>
            <w:r>
              <w:rPr>
                <w:szCs w:val="28"/>
              </w:rPr>
              <w:t>.</w:t>
            </w:r>
          </w:p>
        </w:tc>
        <w:tc>
          <w:tcPr>
            <w:tcW w:w="5528" w:type="dxa"/>
          </w:tcPr>
          <w:p w:rsidR="00B8381B" w:rsidRPr="00924BF9" w:rsidRDefault="00B8381B" w:rsidP="00B7494E">
            <w:r>
              <w:t>Центр занятости населения г.Чистополь</w:t>
            </w:r>
          </w:p>
        </w:tc>
        <w:tc>
          <w:tcPr>
            <w:tcW w:w="1339" w:type="dxa"/>
          </w:tcPr>
          <w:p w:rsidR="00B8381B" w:rsidRPr="00924BF9" w:rsidRDefault="00B8381B" w:rsidP="00B7494E">
            <w:pPr>
              <w:jc w:val="center"/>
            </w:pPr>
            <w:r>
              <w:t>в течение 2012 года</w:t>
            </w:r>
          </w:p>
        </w:tc>
      </w:tr>
      <w:tr w:rsidR="00B8381B" w:rsidRPr="00924BF9" w:rsidTr="00E723E9">
        <w:trPr>
          <w:gridAfter w:val="1"/>
          <w:wAfter w:w="13" w:type="dxa"/>
          <w:trHeight w:val="1124"/>
        </w:trPr>
        <w:tc>
          <w:tcPr>
            <w:tcW w:w="711" w:type="dxa"/>
          </w:tcPr>
          <w:p w:rsidR="00B8381B" w:rsidRPr="003C30ED" w:rsidRDefault="00B8381B" w:rsidP="00B7494E">
            <w:pPr>
              <w:jc w:val="center"/>
              <w:rPr>
                <w:lang w:val="en-US"/>
              </w:rPr>
            </w:pPr>
            <w:r>
              <w:t>1.1</w:t>
            </w:r>
            <w:r w:rsidR="003C30ED">
              <w:rPr>
                <w:lang w:val="en-US"/>
              </w:rPr>
              <w:t>8</w:t>
            </w:r>
          </w:p>
        </w:tc>
        <w:tc>
          <w:tcPr>
            <w:tcW w:w="7654" w:type="dxa"/>
          </w:tcPr>
          <w:p w:rsidR="00B8381B" w:rsidRPr="00924BF9" w:rsidRDefault="00B8381B" w:rsidP="00B7494E">
            <w:r w:rsidRPr="00924BF9">
              <w:t xml:space="preserve">Организация профессионального обучения безработных </w:t>
            </w:r>
            <w:r>
              <w:t>жителей сельских поселений</w:t>
            </w:r>
            <w:r w:rsidRPr="00924BF9">
              <w:t xml:space="preserve"> по программам: "Основы предпринимательской деятельности", "Организатор личного подсобного хозяйства"</w:t>
            </w:r>
            <w:r>
              <w:t>.</w:t>
            </w:r>
          </w:p>
        </w:tc>
        <w:tc>
          <w:tcPr>
            <w:tcW w:w="5528" w:type="dxa"/>
          </w:tcPr>
          <w:p w:rsidR="00B8381B" w:rsidRPr="00924BF9" w:rsidRDefault="00B8381B" w:rsidP="00B7494E">
            <w:r>
              <w:t>Исполкомы сельских поселений ЧМР, Центр занятости населения г.Чистополь</w:t>
            </w:r>
          </w:p>
        </w:tc>
        <w:tc>
          <w:tcPr>
            <w:tcW w:w="1339" w:type="dxa"/>
          </w:tcPr>
          <w:p w:rsidR="00B8381B" w:rsidRPr="00924BF9" w:rsidRDefault="00B8381B" w:rsidP="00B7494E">
            <w:pPr>
              <w:jc w:val="center"/>
            </w:pPr>
            <w:r>
              <w:t>в течение 2012 года</w:t>
            </w:r>
          </w:p>
        </w:tc>
      </w:tr>
      <w:tr w:rsidR="00B8381B" w:rsidRPr="00924BF9" w:rsidTr="00E723E9">
        <w:trPr>
          <w:gridAfter w:val="1"/>
          <w:wAfter w:w="13" w:type="dxa"/>
          <w:trHeight w:val="583"/>
        </w:trPr>
        <w:tc>
          <w:tcPr>
            <w:tcW w:w="711" w:type="dxa"/>
          </w:tcPr>
          <w:p w:rsidR="00B8381B" w:rsidRPr="003C30ED" w:rsidRDefault="00B8381B" w:rsidP="00B7494E">
            <w:pPr>
              <w:jc w:val="center"/>
              <w:rPr>
                <w:lang w:val="en-US"/>
              </w:rPr>
            </w:pPr>
            <w:r>
              <w:t>1.1</w:t>
            </w:r>
            <w:r w:rsidR="003C30ED">
              <w:rPr>
                <w:lang w:val="en-US"/>
              </w:rPr>
              <w:t>9</w:t>
            </w:r>
          </w:p>
        </w:tc>
        <w:tc>
          <w:tcPr>
            <w:tcW w:w="7654" w:type="dxa"/>
          </w:tcPr>
          <w:p w:rsidR="00B8381B" w:rsidRPr="00924BF9" w:rsidRDefault="00B8381B" w:rsidP="009A492C">
            <w:r>
              <w:t>Организация и поддержка жителей сельских поселений по развитию частных подворий.</w:t>
            </w:r>
          </w:p>
        </w:tc>
        <w:tc>
          <w:tcPr>
            <w:tcW w:w="5528" w:type="dxa"/>
          </w:tcPr>
          <w:p w:rsidR="00B8381B" w:rsidRDefault="00B8381B" w:rsidP="00B7494E">
            <w:r>
              <w:t>Исполкомы сельских поселений ЧМР</w:t>
            </w:r>
          </w:p>
        </w:tc>
        <w:tc>
          <w:tcPr>
            <w:tcW w:w="1339" w:type="dxa"/>
          </w:tcPr>
          <w:p w:rsidR="00B8381B" w:rsidRDefault="00B8381B" w:rsidP="00B7494E">
            <w:pPr>
              <w:jc w:val="center"/>
            </w:pPr>
            <w:r>
              <w:t>в течение 2012 года</w:t>
            </w:r>
          </w:p>
        </w:tc>
      </w:tr>
      <w:tr w:rsidR="00B8381B" w:rsidRPr="00924BF9" w:rsidTr="00E723E9">
        <w:trPr>
          <w:trHeight w:val="273"/>
        </w:trPr>
        <w:tc>
          <w:tcPr>
            <w:tcW w:w="15245" w:type="dxa"/>
            <w:gridSpan w:val="5"/>
          </w:tcPr>
          <w:p w:rsidR="00B8381B" w:rsidRPr="003A293D" w:rsidRDefault="00B8381B" w:rsidP="00430068">
            <w:pPr>
              <w:pStyle w:val="a4"/>
              <w:ind w:left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noProof/>
              </w:rPr>
              <w:t xml:space="preserve"> </w:t>
            </w:r>
            <w:r w:rsidRPr="00D01A08">
              <w:rPr>
                <w:noProof/>
                <w:sz w:val="24"/>
                <w:szCs w:val="24"/>
              </w:rPr>
              <w:t xml:space="preserve">Финансовая поддержка развития субъектов малого и среднего предпринимательства </w:t>
            </w:r>
            <w:r w:rsidRPr="00D01A08">
              <w:rPr>
                <w:sz w:val="24"/>
                <w:szCs w:val="24"/>
              </w:rPr>
              <w:t>в сфере сельского хозяйства, малых форм хозяйствования в сельских поселениях</w:t>
            </w:r>
            <w:r w:rsidRPr="00D01A08">
              <w:rPr>
                <w:noProof/>
                <w:sz w:val="24"/>
                <w:szCs w:val="24"/>
              </w:rPr>
              <w:t>.</w:t>
            </w:r>
          </w:p>
        </w:tc>
      </w:tr>
      <w:tr w:rsidR="00B8381B" w:rsidRPr="00924BF9" w:rsidTr="00E723E9">
        <w:trPr>
          <w:gridAfter w:val="1"/>
          <w:wAfter w:w="13" w:type="dxa"/>
          <w:trHeight w:val="1403"/>
        </w:trPr>
        <w:tc>
          <w:tcPr>
            <w:tcW w:w="711" w:type="dxa"/>
          </w:tcPr>
          <w:p w:rsidR="00B8381B" w:rsidRPr="00924BF9" w:rsidRDefault="00B8381B" w:rsidP="00B7494E">
            <w:pPr>
              <w:jc w:val="center"/>
            </w:pPr>
            <w:r>
              <w:t>2.1</w:t>
            </w:r>
          </w:p>
        </w:tc>
        <w:tc>
          <w:tcPr>
            <w:tcW w:w="7654" w:type="dxa"/>
          </w:tcPr>
          <w:p w:rsidR="00B8381B" w:rsidRPr="00F9028D" w:rsidRDefault="00B8381B" w:rsidP="00571B27">
            <w:r>
              <w:t>Организация участия</w:t>
            </w:r>
            <w:r w:rsidRPr="00B75DD0">
              <w:t xml:space="preserve"> </w:t>
            </w:r>
            <w:r w:rsidRPr="00F9028D">
              <w:t>субъектов малого и среднего предпринимательства</w:t>
            </w:r>
            <w:r>
              <w:t xml:space="preserve"> в сфере сельского хозяйства </w:t>
            </w:r>
            <w:r w:rsidRPr="00B75DD0">
              <w:t xml:space="preserve">в программе «Лизинг-грант» для </w:t>
            </w:r>
            <w:r>
              <w:t>субсидирования</w:t>
            </w:r>
            <w:r w:rsidRPr="00F9028D">
              <w:t xml:space="preserve"> платежей по договору финансовой аренды (лизинга) оборудования для реализации бизнес-проектов</w:t>
            </w:r>
            <w:r>
              <w:t>.</w:t>
            </w:r>
          </w:p>
        </w:tc>
        <w:tc>
          <w:tcPr>
            <w:tcW w:w="5528" w:type="dxa"/>
          </w:tcPr>
          <w:p w:rsidR="00B8381B" w:rsidRPr="00924BF9" w:rsidRDefault="00B8381B" w:rsidP="00287BF1">
            <w:r>
              <w:t>УСХ и П МСХиП РТ в ЧМР, Исполком ЧМР, Исполкомы сельских поселений ЧМР.</w:t>
            </w:r>
          </w:p>
        </w:tc>
        <w:tc>
          <w:tcPr>
            <w:tcW w:w="1339" w:type="dxa"/>
          </w:tcPr>
          <w:p w:rsidR="00B8381B" w:rsidRPr="00924BF9" w:rsidRDefault="00B8381B" w:rsidP="00B7494E">
            <w:pPr>
              <w:jc w:val="center"/>
            </w:pPr>
            <w:r>
              <w:t>в течение 2012 года</w:t>
            </w:r>
          </w:p>
        </w:tc>
      </w:tr>
      <w:tr w:rsidR="00B8381B" w:rsidRPr="00924BF9" w:rsidTr="00E723E9">
        <w:trPr>
          <w:gridAfter w:val="1"/>
          <w:wAfter w:w="13" w:type="dxa"/>
          <w:trHeight w:val="525"/>
        </w:trPr>
        <w:tc>
          <w:tcPr>
            <w:tcW w:w="711" w:type="dxa"/>
          </w:tcPr>
          <w:p w:rsidR="00B8381B" w:rsidRPr="00924BF9" w:rsidRDefault="00B8381B" w:rsidP="00B7494E">
            <w:pPr>
              <w:jc w:val="center"/>
            </w:pPr>
            <w:r>
              <w:t>2.2</w:t>
            </w:r>
          </w:p>
        </w:tc>
        <w:tc>
          <w:tcPr>
            <w:tcW w:w="7654" w:type="dxa"/>
          </w:tcPr>
          <w:p w:rsidR="00B8381B" w:rsidRPr="00F9028D" w:rsidRDefault="00B8381B" w:rsidP="00847E94">
            <w:pPr>
              <w:autoSpaceDE w:val="0"/>
              <w:autoSpaceDN w:val="0"/>
              <w:adjustRightInd w:val="0"/>
            </w:pPr>
            <w:r>
              <w:t xml:space="preserve">Организация участия </w:t>
            </w:r>
            <w:r w:rsidRPr="00F9028D">
              <w:t>субъектов малого и среднего предпринимательства</w:t>
            </w:r>
            <w:r>
              <w:t xml:space="preserve"> в сфере сельского хозяйства в программе  по </w:t>
            </w:r>
            <w:r>
              <w:lastRenderedPageBreak/>
              <w:t xml:space="preserve">субсидированию части затрат на развитие овцеводства, козеводства, звероводства. </w:t>
            </w:r>
          </w:p>
        </w:tc>
        <w:tc>
          <w:tcPr>
            <w:tcW w:w="5528" w:type="dxa"/>
          </w:tcPr>
          <w:p w:rsidR="00B8381B" w:rsidRPr="00924BF9" w:rsidRDefault="00B8381B" w:rsidP="00B7494E">
            <w:r>
              <w:lastRenderedPageBreak/>
              <w:t>УСХ и П МСХиП РТ в ЧМР, Исполком ЧМР, Исполкомы сельских поселений ЧМР.</w:t>
            </w:r>
          </w:p>
        </w:tc>
        <w:tc>
          <w:tcPr>
            <w:tcW w:w="1339" w:type="dxa"/>
          </w:tcPr>
          <w:p w:rsidR="00B8381B" w:rsidRPr="00924BF9" w:rsidRDefault="00B8381B" w:rsidP="00B7494E">
            <w:pPr>
              <w:jc w:val="center"/>
            </w:pPr>
            <w:r>
              <w:t>в течение 2012 года</w:t>
            </w:r>
          </w:p>
        </w:tc>
      </w:tr>
      <w:tr w:rsidR="00B8381B" w:rsidRPr="00924BF9" w:rsidTr="003123AC">
        <w:trPr>
          <w:gridAfter w:val="1"/>
          <w:wAfter w:w="13" w:type="dxa"/>
          <w:trHeight w:val="847"/>
        </w:trPr>
        <w:tc>
          <w:tcPr>
            <w:tcW w:w="711" w:type="dxa"/>
          </w:tcPr>
          <w:p w:rsidR="00B8381B" w:rsidRPr="00924BF9" w:rsidRDefault="00B8381B" w:rsidP="00B7494E">
            <w:pPr>
              <w:jc w:val="center"/>
            </w:pPr>
            <w:r>
              <w:lastRenderedPageBreak/>
              <w:t>2.3</w:t>
            </w:r>
          </w:p>
        </w:tc>
        <w:tc>
          <w:tcPr>
            <w:tcW w:w="7654" w:type="dxa"/>
          </w:tcPr>
          <w:p w:rsidR="00B8381B" w:rsidRPr="00D65297" w:rsidRDefault="00B8381B" w:rsidP="006B0656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Организация получения </w:t>
            </w:r>
            <w:r w:rsidRPr="00D65297">
              <w:rPr>
                <w:color w:val="000000"/>
              </w:rPr>
              <w:t>малым</w:t>
            </w:r>
            <w:r>
              <w:rPr>
                <w:color w:val="000000"/>
              </w:rPr>
              <w:t>и</w:t>
            </w:r>
            <w:r w:rsidRPr="00D65297">
              <w:rPr>
                <w:color w:val="000000"/>
              </w:rPr>
              <w:t xml:space="preserve"> и средним</w:t>
            </w:r>
            <w:r>
              <w:rPr>
                <w:color w:val="000000"/>
              </w:rPr>
              <w:t>и</w:t>
            </w:r>
            <w:r w:rsidRPr="00D65297">
              <w:rPr>
                <w:color w:val="000000"/>
              </w:rPr>
              <w:t xml:space="preserve"> предприятиям</w:t>
            </w:r>
            <w:r>
              <w:rPr>
                <w:color w:val="000000"/>
              </w:rPr>
              <w:t>и</w:t>
            </w:r>
            <w:r w:rsidRPr="00D65297">
              <w:rPr>
                <w:color w:val="000000"/>
              </w:rPr>
              <w:t xml:space="preserve"> </w:t>
            </w:r>
            <w:r>
              <w:t>в сфере сельского хозяйства</w:t>
            </w:r>
            <w:r w:rsidRPr="00D65297">
              <w:rPr>
                <w:color w:val="000000"/>
              </w:rPr>
              <w:t xml:space="preserve"> инвестиционных кредитов</w:t>
            </w:r>
            <w:r>
              <w:rPr>
                <w:color w:val="000000"/>
              </w:rPr>
              <w:t>,</w:t>
            </w:r>
            <w:r w:rsidRPr="00D65297">
              <w:rPr>
                <w:color w:val="000000"/>
              </w:rPr>
              <w:t xml:space="preserve"> направленных на восстановление и развитие  материально-технической базы. </w:t>
            </w:r>
          </w:p>
        </w:tc>
        <w:tc>
          <w:tcPr>
            <w:tcW w:w="5528" w:type="dxa"/>
          </w:tcPr>
          <w:p w:rsidR="00B8381B" w:rsidRPr="00924BF9" w:rsidRDefault="00B8381B" w:rsidP="00B7494E">
            <w:r>
              <w:t>УСХ и П МСХиП РТ в ЧМР, Исполком ЧМР, Исполкомы сельских поселений ЧМР.</w:t>
            </w:r>
          </w:p>
        </w:tc>
        <w:tc>
          <w:tcPr>
            <w:tcW w:w="1339" w:type="dxa"/>
          </w:tcPr>
          <w:p w:rsidR="00B8381B" w:rsidRPr="00924BF9" w:rsidRDefault="00B8381B" w:rsidP="00B7494E">
            <w:pPr>
              <w:jc w:val="center"/>
            </w:pPr>
            <w:r>
              <w:t>в течение 2012 года</w:t>
            </w:r>
          </w:p>
        </w:tc>
      </w:tr>
      <w:tr w:rsidR="00B8381B" w:rsidRPr="00924BF9" w:rsidTr="00E723E9">
        <w:trPr>
          <w:gridAfter w:val="1"/>
          <w:wAfter w:w="13" w:type="dxa"/>
          <w:trHeight w:val="691"/>
        </w:trPr>
        <w:tc>
          <w:tcPr>
            <w:tcW w:w="711" w:type="dxa"/>
          </w:tcPr>
          <w:p w:rsidR="00B8381B" w:rsidRPr="00924BF9" w:rsidRDefault="00B8381B" w:rsidP="00B7494E">
            <w:pPr>
              <w:jc w:val="center"/>
            </w:pPr>
            <w:r>
              <w:t>2.4</w:t>
            </w:r>
          </w:p>
        </w:tc>
        <w:tc>
          <w:tcPr>
            <w:tcW w:w="7654" w:type="dxa"/>
          </w:tcPr>
          <w:p w:rsidR="00B8381B" w:rsidRPr="00D65297" w:rsidRDefault="00B8381B" w:rsidP="000F72A1">
            <w:pPr>
              <w:spacing w:before="82"/>
              <w:jc w:val="both"/>
            </w:pPr>
            <w:r>
              <w:t xml:space="preserve">Организация участия </w:t>
            </w:r>
            <w:r w:rsidRPr="00D01A08">
              <w:rPr>
                <w:noProof/>
              </w:rPr>
              <w:t xml:space="preserve">субъектов малого и среднего предпринимательства </w:t>
            </w:r>
            <w:r w:rsidRPr="00D01A08">
              <w:t>в сфере сельского хозяйства, малых форм хозяйствования</w:t>
            </w:r>
            <w:r>
              <w:t xml:space="preserve"> в программе 50х50 для приобретения се</w:t>
            </w:r>
            <w:r w:rsidRPr="00D65297">
              <w:t>льскохозяйственной техники и оборудования</w:t>
            </w:r>
            <w:r>
              <w:t>, скота.</w:t>
            </w:r>
            <w:r w:rsidRPr="00D65297">
              <w:t xml:space="preserve"> </w:t>
            </w:r>
          </w:p>
        </w:tc>
        <w:tc>
          <w:tcPr>
            <w:tcW w:w="5528" w:type="dxa"/>
          </w:tcPr>
          <w:p w:rsidR="00B8381B" w:rsidRPr="00924BF9" w:rsidRDefault="00B8381B" w:rsidP="00B7494E">
            <w:r>
              <w:t>УСХ и П МСХиП РТ в ЧМР, Исполком ЧМР, Исполкомы сельских поселений ЧМР.</w:t>
            </w:r>
          </w:p>
        </w:tc>
        <w:tc>
          <w:tcPr>
            <w:tcW w:w="1339" w:type="dxa"/>
          </w:tcPr>
          <w:p w:rsidR="00B8381B" w:rsidRPr="00924BF9" w:rsidRDefault="00B8381B" w:rsidP="00B7494E">
            <w:pPr>
              <w:jc w:val="center"/>
            </w:pPr>
            <w:r>
              <w:t>в течение 2012 года</w:t>
            </w:r>
          </w:p>
        </w:tc>
      </w:tr>
      <w:tr w:rsidR="00B8381B" w:rsidRPr="00924BF9" w:rsidTr="00E723E9">
        <w:trPr>
          <w:gridAfter w:val="1"/>
          <w:wAfter w:w="13" w:type="dxa"/>
          <w:trHeight w:val="1062"/>
        </w:trPr>
        <w:tc>
          <w:tcPr>
            <w:tcW w:w="711" w:type="dxa"/>
          </w:tcPr>
          <w:p w:rsidR="00B8381B" w:rsidRPr="00924BF9" w:rsidRDefault="00B8381B" w:rsidP="00B7494E">
            <w:pPr>
              <w:jc w:val="center"/>
            </w:pPr>
            <w:r>
              <w:t>2.5</w:t>
            </w:r>
          </w:p>
        </w:tc>
        <w:tc>
          <w:tcPr>
            <w:tcW w:w="7654" w:type="dxa"/>
          </w:tcPr>
          <w:p w:rsidR="00B8381B" w:rsidRPr="00D65297" w:rsidRDefault="00B8381B" w:rsidP="00FD0898">
            <w:pPr>
              <w:jc w:val="both"/>
            </w:pPr>
            <w:r w:rsidRPr="00D65297">
              <w:t>Организация участия безработных граждан в сельских поселениях  в программе государственной поддержки безработным гражданам на организацию самостоятельной занятости в форме предпринимательской деятельности.</w:t>
            </w:r>
          </w:p>
        </w:tc>
        <w:tc>
          <w:tcPr>
            <w:tcW w:w="5528" w:type="dxa"/>
          </w:tcPr>
          <w:p w:rsidR="00B8381B" w:rsidRPr="00924BF9" w:rsidRDefault="00B8381B" w:rsidP="00B7494E">
            <w:r>
              <w:t>Центр занятости населения г.Чистополь, Исполком ЧМР, Исполкомы сельских поселений ЧМР.</w:t>
            </w:r>
          </w:p>
        </w:tc>
        <w:tc>
          <w:tcPr>
            <w:tcW w:w="1339" w:type="dxa"/>
          </w:tcPr>
          <w:p w:rsidR="00B8381B" w:rsidRPr="00924BF9" w:rsidRDefault="00B8381B" w:rsidP="00B7494E">
            <w:pPr>
              <w:jc w:val="center"/>
            </w:pPr>
            <w:r>
              <w:t>в течение 2012 года</w:t>
            </w:r>
          </w:p>
        </w:tc>
      </w:tr>
      <w:tr w:rsidR="00B8381B" w:rsidRPr="00924BF9" w:rsidTr="00E723E9">
        <w:trPr>
          <w:gridAfter w:val="1"/>
          <w:wAfter w:w="13" w:type="dxa"/>
          <w:trHeight w:val="1142"/>
        </w:trPr>
        <w:tc>
          <w:tcPr>
            <w:tcW w:w="711" w:type="dxa"/>
          </w:tcPr>
          <w:p w:rsidR="00B8381B" w:rsidRPr="00924BF9" w:rsidRDefault="00B8381B" w:rsidP="00B7494E">
            <w:pPr>
              <w:jc w:val="center"/>
            </w:pPr>
            <w:r>
              <w:t>2.6</w:t>
            </w:r>
          </w:p>
        </w:tc>
        <w:tc>
          <w:tcPr>
            <w:tcW w:w="7654" w:type="dxa"/>
          </w:tcPr>
          <w:p w:rsidR="00B8381B" w:rsidRPr="00D65297" w:rsidRDefault="00B8381B" w:rsidP="002A6396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</w:t>
            </w:r>
            <w:r w:rsidRPr="002A6396">
              <w:rPr>
                <w:sz w:val="24"/>
                <w:szCs w:val="24"/>
              </w:rPr>
              <w:t>сельскохозяйственных товаропроизводителей малых форм хозяйствования в сельских поселениях</w:t>
            </w:r>
            <w:r w:rsidRPr="00D652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Pr="00D65297">
              <w:rPr>
                <w:sz w:val="24"/>
                <w:szCs w:val="24"/>
              </w:rPr>
              <w:t>программе «Малая форма хозяйствования на селе»</w:t>
            </w:r>
            <w:r>
              <w:rPr>
                <w:sz w:val="24"/>
                <w:szCs w:val="24"/>
              </w:rPr>
              <w:t xml:space="preserve"> на субсидирование</w:t>
            </w:r>
            <w:r w:rsidRPr="00D65297">
              <w:rPr>
                <w:sz w:val="24"/>
                <w:szCs w:val="24"/>
              </w:rPr>
              <w:t xml:space="preserve"> процентов по кредитам</w:t>
            </w:r>
            <w:r>
              <w:rPr>
                <w:sz w:val="24"/>
                <w:szCs w:val="24"/>
              </w:rPr>
              <w:t>.</w:t>
            </w:r>
            <w:r w:rsidRPr="00D652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B8381B" w:rsidRPr="00924BF9" w:rsidRDefault="00B8381B" w:rsidP="00B7494E">
            <w:r>
              <w:t>УСХ и П МСХиП РТ в ЧМР, Исполком ЧМР, Исполкомы сельских поселений ЧМР.</w:t>
            </w:r>
          </w:p>
        </w:tc>
        <w:tc>
          <w:tcPr>
            <w:tcW w:w="1339" w:type="dxa"/>
          </w:tcPr>
          <w:p w:rsidR="00B8381B" w:rsidRPr="00924BF9" w:rsidRDefault="00B8381B" w:rsidP="00B7494E">
            <w:pPr>
              <w:jc w:val="center"/>
            </w:pPr>
            <w:r>
              <w:t>в течение 2012 года</w:t>
            </w:r>
          </w:p>
        </w:tc>
      </w:tr>
      <w:tr w:rsidR="00B8381B" w:rsidRPr="00924BF9" w:rsidTr="00E723E9">
        <w:trPr>
          <w:gridAfter w:val="1"/>
          <w:wAfter w:w="13" w:type="dxa"/>
          <w:trHeight w:val="1478"/>
        </w:trPr>
        <w:tc>
          <w:tcPr>
            <w:tcW w:w="711" w:type="dxa"/>
          </w:tcPr>
          <w:p w:rsidR="00B8381B" w:rsidRPr="00924BF9" w:rsidRDefault="00B8381B" w:rsidP="00B7494E">
            <w:pPr>
              <w:jc w:val="center"/>
            </w:pPr>
            <w:r>
              <w:t>2.7</w:t>
            </w:r>
          </w:p>
        </w:tc>
        <w:tc>
          <w:tcPr>
            <w:tcW w:w="7654" w:type="dxa"/>
          </w:tcPr>
          <w:p w:rsidR="00B8381B" w:rsidRPr="007D05EB" w:rsidRDefault="00B8381B" w:rsidP="00723311">
            <w:pPr>
              <w:pStyle w:val="ad"/>
              <w:widowControl/>
              <w:autoSpaceDE/>
              <w:autoSpaceDN/>
              <w:adjustRightInd/>
              <w:spacing w:before="82"/>
              <w:ind w:left="0"/>
              <w:jc w:val="both"/>
              <w:rPr>
                <w:sz w:val="24"/>
                <w:szCs w:val="24"/>
              </w:rPr>
            </w:pPr>
            <w:r w:rsidRPr="007D05EB">
              <w:rPr>
                <w:sz w:val="24"/>
                <w:szCs w:val="24"/>
              </w:rPr>
              <w:t>Организация участия в программе «Строительство семейных ферм» на  условиях софинансирования муниципальным районом не менее 30 % сметной стоимости возводимого объекта и не менее 30 % самим участником данной программы с целью развития семейных животноводческих ферм.</w:t>
            </w:r>
          </w:p>
        </w:tc>
        <w:tc>
          <w:tcPr>
            <w:tcW w:w="5528" w:type="dxa"/>
          </w:tcPr>
          <w:p w:rsidR="00B8381B" w:rsidRPr="00924BF9" w:rsidRDefault="00B8381B" w:rsidP="00B7494E">
            <w:r>
              <w:t>УСХ и П МСХиП РТ в ЧМР, Исполком ЧМР, Исполкомы сельских поселений ЧМР.</w:t>
            </w:r>
          </w:p>
        </w:tc>
        <w:tc>
          <w:tcPr>
            <w:tcW w:w="1339" w:type="dxa"/>
          </w:tcPr>
          <w:p w:rsidR="00B8381B" w:rsidRPr="00924BF9" w:rsidRDefault="00B8381B" w:rsidP="00B7494E">
            <w:pPr>
              <w:jc w:val="center"/>
            </w:pPr>
            <w:r>
              <w:t>в течение 2012 года</w:t>
            </w:r>
          </w:p>
        </w:tc>
      </w:tr>
      <w:tr w:rsidR="00B8381B" w:rsidRPr="00924BF9" w:rsidTr="00E723E9">
        <w:trPr>
          <w:gridAfter w:val="1"/>
          <w:wAfter w:w="13" w:type="dxa"/>
          <w:trHeight w:val="268"/>
        </w:trPr>
        <w:tc>
          <w:tcPr>
            <w:tcW w:w="711" w:type="dxa"/>
          </w:tcPr>
          <w:p w:rsidR="00B8381B" w:rsidRPr="00924BF9" w:rsidRDefault="00B8381B" w:rsidP="00B7494E">
            <w:pPr>
              <w:jc w:val="center"/>
            </w:pPr>
            <w:r>
              <w:t>2.8</w:t>
            </w:r>
          </w:p>
        </w:tc>
        <w:tc>
          <w:tcPr>
            <w:tcW w:w="7654" w:type="dxa"/>
          </w:tcPr>
          <w:p w:rsidR="00B8381B" w:rsidRPr="00D65297" w:rsidRDefault="00B8381B" w:rsidP="00176EF2">
            <w:pPr>
              <w:autoSpaceDE w:val="0"/>
              <w:autoSpaceDN w:val="0"/>
              <w:adjustRightInd w:val="0"/>
            </w:pPr>
            <w:r>
              <w:t>Организация участия</w:t>
            </w:r>
            <w:r w:rsidRPr="00D65297">
              <w:t xml:space="preserve"> в новой целевой программе «Начинающий фермер»</w:t>
            </w:r>
            <w:r>
              <w:t>.</w:t>
            </w:r>
          </w:p>
        </w:tc>
        <w:tc>
          <w:tcPr>
            <w:tcW w:w="5528" w:type="dxa"/>
          </w:tcPr>
          <w:p w:rsidR="00B8381B" w:rsidRPr="00924BF9" w:rsidRDefault="00B8381B" w:rsidP="00B7494E">
            <w:r>
              <w:t>УСХ и П МСХиП РТ в ЧМР, Исполком ЧМР, Исполкомы сельских поселений ЧМР.</w:t>
            </w:r>
          </w:p>
        </w:tc>
        <w:tc>
          <w:tcPr>
            <w:tcW w:w="1339" w:type="dxa"/>
          </w:tcPr>
          <w:p w:rsidR="00B8381B" w:rsidRPr="00924BF9" w:rsidRDefault="00B8381B" w:rsidP="00B7494E">
            <w:pPr>
              <w:jc w:val="center"/>
            </w:pPr>
            <w:r>
              <w:t>в течение 2012 года</w:t>
            </w:r>
          </w:p>
        </w:tc>
      </w:tr>
      <w:tr w:rsidR="00B8381B" w:rsidRPr="00924BF9" w:rsidTr="00E723E9">
        <w:trPr>
          <w:gridAfter w:val="1"/>
          <w:wAfter w:w="13" w:type="dxa"/>
          <w:trHeight w:val="271"/>
        </w:trPr>
        <w:tc>
          <w:tcPr>
            <w:tcW w:w="711" w:type="dxa"/>
          </w:tcPr>
          <w:p w:rsidR="00B8381B" w:rsidRPr="00924BF9" w:rsidRDefault="00B8381B" w:rsidP="00B7494E">
            <w:pPr>
              <w:jc w:val="center"/>
            </w:pPr>
            <w:r>
              <w:t>2.9</w:t>
            </w:r>
          </w:p>
        </w:tc>
        <w:tc>
          <w:tcPr>
            <w:tcW w:w="7654" w:type="dxa"/>
          </w:tcPr>
          <w:p w:rsidR="00B8381B" w:rsidRPr="00D65297" w:rsidRDefault="00B8381B" w:rsidP="000E391D">
            <w:pPr>
              <w:autoSpaceDE w:val="0"/>
              <w:autoSpaceDN w:val="0"/>
              <w:adjustRightInd w:val="0"/>
            </w:pPr>
            <w:r w:rsidRPr="00D65297">
              <w:t xml:space="preserve">Привлечение инвесторов для </w:t>
            </w:r>
            <w:r>
              <w:t xml:space="preserve">финансирования </w:t>
            </w:r>
            <w:r w:rsidRPr="00D65297">
              <w:t>организации выдачи кормов</w:t>
            </w:r>
            <w:r>
              <w:t xml:space="preserve"> сельскохозяйственным товаропроизводителям</w:t>
            </w:r>
            <w:r w:rsidRPr="00924BF9">
              <w:t xml:space="preserve"> малых форм хозяйствования</w:t>
            </w:r>
            <w:r>
              <w:t xml:space="preserve"> на условиях оплаты с рассрочкой и окончательным расчетом после реализации продукции.</w:t>
            </w:r>
            <w:r w:rsidRPr="00D65297">
              <w:t xml:space="preserve"> </w:t>
            </w:r>
          </w:p>
        </w:tc>
        <w:tc>
          <w:tcPr>
            <w:tcW w:w="5528" w:type="dxa"/>
          </w:tcPr>
          <w:p w:rsidR="00B8381B" w:rsidRPr="00924BF9" w:rsidRDefault="00B8381B" w:rsidP="00B7494E">
            <w:r>
              <w:t>УСХ и П МСХиП РТ в ЧМР, Исполком ЧМР, Исполкомы сельских поселений ЧМР.</w:t>
            </w:r>
          </w:p>
        </w:tc>
        <w:tc>
          <w:tcPr>
            <w:tcW w:w="1339" w:type="dxa"/>
          </w:tcPr>
          <w:p w:rsidR="00B8381B" w:rsidRPr="00924BF9" w:rsidRDefault="00B8381B" w:rsidP="00B7494E">
            <w:pPr>
              <w:jc w:val="center"/>
            </w:pPr>
            <w:r>
              <w:t>в течение 2012 года</w:t>
            </w:r>
          </w:p>
        </w:tc>
      </w:tr>
      <w:tr w:rsidR="00B8381B" w:rsidRPr="00924BF9" w:rsidTr="00E723E9">
        <w:trPr>
          <w:gridAfter w:val="1"/>
          <w:wAfter w:w="13" w:type="dxa"/>
          <w:trHeight w:val="273"/>
        </w:trPr>
        <w:tc>
          <w:tcPr>
            <w:tcW w:w="711" w:type="dxa"/>
          </w:tcPr>
          <w:p w:rsidR="00B8381B" w:rsidRPr="00924BF9" w:rsidRDefault="00B8381B" w:rsidP="00B7494E">
            <w:pPr>
              <w:jc w:val="center"/>
            </w:pPr>
            <w:r>
              <w:t>2.10</w:t>
            </w:r>
          </w:p>
        </w:tc>
        <w:tc>
          <w:tcPr>
            <w:tcW w:w="7654" w:type="dxa"/>
          </w:tcPr>
          <w:p w:rsidR="00B8381B" w:rsidRPr="00D65297" w:rsidRDefault="00B8381B" w:rsidP="0013205F">
            <w:pPr>
              <w:autoSpaceDE w:val="0"/>
              <w:autoSpaceDN w:val="0"/>
              <w:adjustRightInd w:val="0"/>
            </w:pPr>
            <w:r w:rsidRPr="00D65297">
              <w:t>Доведение информации о федеральных, республиканских, муниципальных программах поддержки субъектов малого и среднего предпринимательства в сфере сельского хозяйства, малых форм хозяйствования через публикации в СМИ, размещения на сайте Чистопольского муниципального района, разъяснения на сходах граждан</w:t>
            </w:r>
            <w:r>
              <w:t>.</w:t>
            </w:r>
          </w:p>
        </w:tc>
        <w:tc>
          <w:tcPr>
            <w:tcW w:w="5528" w:type="dxa"/>
          </w:tcPr>
          <w:p w:rsidR="00B8381B" w:rsidRPr="00924BF9" w:rsidRDefault="00B8381B" w:rsidP="00B7494E">
            <w:r>
              <w:t>Исполком ЧМР, Исполкомы сельских поселений ЧМР, УСХ и П МСХиП РТ в ЧМР</w:t>
            </w:r>
          </w:p>
        </w:tc>
        <w:tc>
          <w:tcPr>
            <w:tcW w:w="1339" w:type="dxa"/>
          </w:tcPr>
          <w:p w:rsidR="00B8381B" w:rsidRPr="00924BF9" w:rsidRDefault="00B8381B" w:rsidP="00B7494E">
            <w:pPr>
              <w:jc w:val="center"/>
            </w:pPr>
            <w:r>
              <w:t>в течение 2012 года</w:t>
            </w:r>
          </w:p>
        </w:tc>
      </w:tr>
    </w:tbl>
    <w:p w:rsidR="00617BAC" w:rsidRDefault="00617BAC" w:rsidP="006811C7">
      <w:pPr>
        <w:ind w:firstLine="540"/>
        <w:jc w:val="both"/>
        <w:rPr>
          <w:sz w:val="28"/>
          <w:szCs w:val="28"/>
        </w:rPr>
        <w:sectPr w:rsidR="00617BAC" w:rsidSect="00617BAC">
          <w:pgSz w:w="16838" w:h="11906" w:orient="landscape"/>
          <w:pgMar w:top="1134" w:right="567" w:bottom="833" w:left="851" w:header="709" w:footer="709" w:gutter="0"/>
          <w:cols w:space="708"/>
          <w:titlePg/>
          <w:docGrid w:linePitch="360"/>
        </w:sectPr>
      </w:pPr>
    </w:p>
    <w:p w:rsidR="00AD75AF" w:rsidRDefault="00AD75AF" w:rsidP="00564DB9">
      <w:pPr>
        <w:tabs>
          <w:tab w:val="left" w:pos="4193"/>
        </w:tabs>
        <w:spacing w:line="360" w:lineRule="auto"/>
        <w:jc w:val="center"/>
        <w:rPr>
          <w:b/>
          <w:sz w:val="32"/>
          <w:szCs w:val="32"/>
        </w:rPr>
      </w:pPr>
    </w:p>
    <w:p w:rsidR="00564DB9" w:rsidRPr="006155EA" w:rsidRDefault="002537BD" w:rsidP="00564DB9">
      <w:pPr>
        <w:tabs>
          <w:tab w:val="left" w:pos="4193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5</w:t>
      </w:r>
      <w:r w:rsidR="00564DB9" w:rsidRPr="006155EA">
        <w:rPr>
          <w:b/>
          <w:sz w:val="32"/>
          <w:szCs w:val="32"/>
        </w:rPr>
        <w:t>.Ресурсное обеспечение реализации программы</w:t>
      </w:r>
      <w:r w:rsidR="00564DB9">
        <w:rPr>
          <w:b/>
          <w:sz w:val="32"/>
          <w:szCs w:val="32"/>
        </w:rPr>
        <w:t>.</w:t>
      </w:r>
    </w:p>
    <w:p w:rsidR="00FE5CEE" w:rsidRPr="00C7091B" w:rsidRDefault="00FE5CEE" w:rsidP="00FE5C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обеспечивается за счет средств федерального, регионального и местного бюджетов, а также внебюджетных и других, не запрещенных законодательством источников.</w:t>
      </w:r>
    </w:p>
    <w:p w:rsidR="00FE7298" w:rsidRPr="00FE7298" w:rsidRDefault="00FE7298" w:rsidP="00FE7298">
      <w:pPr>
        <w:pStyle w:val="a4"/>
        <w:spacing w:line="360" w:lineRule="auto"/>
        <w:ind w:firstLine="708"/>
        <w:rPr>
          <w:szCs w:val="28"/>
        </w:rPr>
      </w:pPr>
      <w:r w:rsidRPr="005434F0">
        <w:rPr>
          <w:szCs w:val="28"/>
        </w:rPr>
        <w:t>Финансирование Программы в части мероприятий, финансируемых из бюджета Чистопольского муниципального района, предусматр</w:t>
      </w:r>
      <w:r>
        <w:rPr>
          <w:szCs w:val="28"/>
        </w:rPr>
        <w:t>ивается при разработке проекта</w:t>
      </w:r>
      <w:r w:rsidRPr="005434F0">
        <w:rPr>
          <w:szCs w:val="28"/>
        </w:rPr>
        <w:t xml:space="preserve"> бюджета Чистопольского муниципального района на </w:t>
      </w:r>
      <w:r>
        <w:rPr>
          <w:szCs w:val="28"/>
        </w:rPr>
        <w:t xml:space="preserve">2012 </w:t>
      </w:r>
      <w:r w:rsidRPr="005434F0">
        <w:rPr>
          <w:szCs w:val="28"/>
        </w:rPr>
        <w:t>год.</w:t>
      </w:r>
    </w:p>
    <w:p w:rsidR="00FE7298" w:rsidRPr="00C67C40" w:rsidRDefault="00FE7298" w:rsidP="00FE7298">
      <w:pPr>
        <w:pStyle w:val="a4"/>
        <w:spacing w:line="360" w:lineRule="auto"/>
        <w:ind w:firstLine="709"/>
        <w:rPr>
          <w:szCs w:val="28"/>
        </w:rPr>
      </w:pPr>
      <w:r w:rsidRPr="00C67C40">
        <w:rPr>
          <w:szCs w:val="28"/>
        </w:rPr>
        <w:t>Выделение средств из бюджета Чистопольского муниципального района исполнителям работ в рамках мероприятий Программы должно осуществляться на конкурсной основе. Участие коммерческих и иных организаций, заинтересованных в выполнении мероприятий Программы, осуществляется на основе отдельных соглашений, договоров, предусматривающих их долевое участие в финансировании этих работ.</w:t>
      </w:r>
    </w:p>
    <w:p w:rsidR="00FE7298" w:rsidRPr="005434F0" w:rsidRDefault="00FE7298" w:rsidP="00FE7298">
      <w:pPr>
        <w:pStyle w:val="a4"/>
        <w:spacing w:line="360" w:lineRule="auto"/>
        <w:ind w:firstLine="708"/>
        <w:rPr>
          <w:szCs w:val="28"/>
        </w:rPr>
      </w:pPr>
      <w:r w:rsidRPr="005434F0">
        <w:rPr>
          <w:szCs w:val="28"/>
        </w:rPr>
        <w:t>Кроме того, реализация мероприятий Программы может осуществляться на условиях долевого финансирования в случае привлечения средств внебюджетных финансовых источников, собственных средств.</w:t>
      </w:r>
    </w:p>
    <w:p w:rsidR="00FE7298" w:rsidRPr="00B8381B" w:rsidRDefault="00FE7298" w:rsidP="00FE7298">
      <w:pPr>
        <w:pStyle w:val="a4"/>
        <w:spacing w:line="360" w:lineRule="auto"/>
        <w:ind w:firstLine="708"/>
        <w:rPr>
          <w:szCs w:val="28"/>
        </w:rPr>
      </w:pPr>
      <w:r w:rsidRPr="005434F0">
        <w:rPr>
          <w:szCs w:val="28"/>
        </w:rPr>
        <w:t xml:space="preserve">Привлечение этих средств осуществляется на основе отдельных соглашений, договоров, контрактов в ходе реализации Программы. </w:t>
      </w:r>
    </w:p>
    <w:tbl>
      <w:tblPr>
        <w:tblW w:w="9971" w:type="dxa"/>
        <w:tblInd w:w="93" w:type="dxa"/>
        <w:tblLook w:val="04A0"/>
      </w:tblPr>
      <w:tblGrid>
        <w:gridCol w:w="8662"/>
        <w:gridCol w:w="1134"/>
        <w:gridCol w:w="175"/>
      </w:tblGrid>
      <w:tr w:rsidR="00C97024" w:rsidRPr="00BA5708" w:rsidTr="00B17584">
        <w:trPr>
          <w:trHeight w:val="300"/>
        </w:trPr>
        <w:tc>
          <w:tcPr>
            <w:tcW w:w="9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024" w:rsidRPr="00BA5708" w:rsidRDefault="00DA6372" w:rsidP="00FA6E5B">
            <w:pPr>
              <w:jc w:val="center"/>
              <w:rPr>
                <w:bCs/>
                <w:u w:val="single"/>
              </w:rPr>
            </w:pPr>
            <w:r w:rsidRPr="00F51B36">
              <w:rPr>
                <w:bCs/>
                <w:u w:val="single"/>
              </w:rPr>
              <w:t>Планируемые в 2012 году о</w:t>
            </w:r>
            <w:r w:rsidR="00C97024" w:rsidRPr="00BA5708">
              <w:rPr>
                <w:bCs/>
                <w:u w:val="single"/>
              </w:rPr>
              <w:t>бъемы и источники финансирования</w:t>
            </w:r>
            <w:r w:rsidR="00E02842">
              <w:rPr>
                <w:bCs/>
                <w:u w:val="single"/>
              </w:rPr>
              <w:t>.</w:t>
            </w:r>
            <w:r w:rsidR="00C97024" w:rsidRPr="00BA5708">
              <w:rPr>
                <w:bCs/>
                <w:u w:val="single"/>
              </w:rPr>
              <w:t xml:space="preserve"> </w:t>
            </w:r>
          </w:p>
        </w:tc>
      </w:tr>
      <w:tr w:rsidR="00C97024" w:rsidRPr="00BA5708" w:rsidTr="00B17584">
        <w:trPr>
          <w:trHeight w:val="300"/>
        </w:trPr>
        <w:tc>
          <w:tcPr>
            <w:tcW w:w="9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6C1CFB">
            <w:pPr>
              <w:jc w:val="center"/>
              <w:rPr>
                <w:bCs/>
                <w:u w:val="single"/>
              </w:rPr>
            </w:pPr>
          </w:p>
        </w:tc>
      </w:tr>
      <w:tr w:rsidR="00C97024" w:rsidRPr="00BA5708" w:rsidTr="00DA6372">
        <w:trPr>
          <w:trHeight w:val="80"/>
        </w:trPr>
        <w:tc>
          <w:tcPr>
            <w:tcW w:w="9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  <w:rPr>
                <w:bCs/>
              </w:rPr>
            </w:pPr>
          </w:p>
        </w:tc>
      </w:tr>
      <w:tr w:rsidR="00C97024" w:rsidRPr="00BA5708" w:rsidTr="00B1758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C97024" w:rsidRPr="00BA5708" w:rsidTr="00B1758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Объем финансирования - всего,в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489,145</w:t>
            </w:r>
          </w:p>
        </w:tc>
      </w:tr>
      <w:tr w:rsidR="00C97024" w:rsidRPr="00BA5708" w:rsidTr="00B1758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279,043</w:t>
            </w:r>
          </w:p>
        </w:tc>
      </w:tr>
      <w:tr w:rsidR="00C97024" w:rsidRPr="00BA5708" w:rsidTr="00B1758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Средства бюджета Республики Татарстан</w:t>
            </w:r>
            <w:r>
              <w:t xml:space="preserve">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143,102</w:t>
            </w:r>
          </w:p>
        </w:tc>
      </w:tr>
      <w:tr w:rsidR="00C97024" w:rsidRPr="00BA5708" w:rsidTr="00B1758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3C6A25" w:rsidRDefault="00C97024" w:rsidP="00B17584">
            <w:r>
              <w:t>в том числе по мероприятиям</w:t>
            </w:r>
            <w:r w:rsidRPr="003C6A25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</w:p>
        </w:tc>
      </w:tr>
      <w:tr w:rsidR="00C97024" w:rsidRPr="00BA5708" w:rsidTr="00B1758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Субсидии на приобретение минеральных удобрений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15,266</w:t>
            </w:r>
          </w:p>
        </w:tc>
      </w:tr>
      <w:tr w:rsidR="00C97024" w:rsidRPr="00BA5708" w:rsidTr="00B1758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Субсидии на приобретение средств защиты 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10,129</w:t>
            </w:r>
          </w:p>
        </w:tc>
      </w:tr>
      <w:tr w:rsidR="00C97024" w:rsidRPr="00BA5708" w:rsidTr="00B1758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Мероприятия по известкованию почв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15,747</w:t>
            </w:r>
          </w:p>
        </w:tc>
      </w:tr>
      <w:tr w:rsidR="00C97024" w:rsidRPr="00BA5708" w:rsidTr="00B1758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Мелиоративные работы по коренному улучшению земель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1,544</w:t>
            </w:r>
          </w:p>
        </w:tc>
      </w:tr>
      <w:tr w:rsidR="00C97024" w:rsidRPr="00BA5708" w:rsidTr="00B1758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Субсидии по поддержке элитного семеноводства ,приобретению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 </w:t>
            </w:r>
          </w:p>
        </w:tc>
      </w:tr>
      <w:tr w:rsidR="00C97024" w:rsidRPr="00BA5708" w:rsidTr="00B1758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 xml:space="preserve"> саженцев многолетних насаждений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1,597</w:t>
            </w:r>
          </w:p>
        </w:tc>
      </w:tr>
      <w:tr w:rsidR="00C97024" w:rsidRPr="00BA5708" w:rsidTr="00B1758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Государственная поддержка животноводства , племенного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 </w:t>
            </w:r>
          </w:p>
        </w:tc>
      </w:tr>
      <w:tr w:rsidR="00C97024" w:rsidRPr="00BA5708" w:rsidTr="00B1758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 xml:space="preserve"> дела и искусственного осеменения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4,869</w:t>
            </w:r>
          </w:p>
        </w:tc>
      </w:tr>
      <w:tr w:rsidR="00C97024" w:rsidRPr="00BA5708" w:rsidTr="00B1758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Субсидии на возмещение части затрат по развитию овцеводства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 </w:t>
            </w:r>
          </w:p>
        </w:tc>
      </w:tr>
      <w:tr w:rsidR="00C97024" w:rsidRPr="00BA5708" w:rsidTr="00B1758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и козеводства,</w:t>
            </w:r>
            <w:r>
              <w:rPr>
                <w:lang w:val="en-US"/>
              </w:rPr>
              <w:t xml:space="preserve"> </w:t>
            </w:r>
            <w:r w:rsidRPr="00BA5708">
              <w:t>звероводства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0,398</w:t>
            </w:r>
          </w:p>
        </w:tc>
      </w:tr>
      <w:tr w:rsidR="00C97024" w:rsidRPr="00BA5708" w:rsidTr="00B1758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Субсидии на возмещение части затрат по производству 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 </w:t>
            </w:r>
          </w:p>
        </w:tc>
      </w:tr>
      <w:tr w:rsidR="00C97024" w:rsidRPr="00BA5708" w:rsidTr="00B1758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реализации животноводческой продукции,</w:t>
            </w:r>
            <w:r w:rsidRPr="00C97024">
              <w:t xml:space="preserve"> </w:t>
            </w:r>
            <w:r w:rsidRPr="00BA5708">
              <w:t>содержания скота и птицы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11,510</w:t>
            </w:r>
          </w:p>
        </w:tc>
      </w:tr>
      <w:tr w:rsidR="00C97024" w:rsidRPr="00BA5708" w:rsidTr="00C9702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lastRenderedPageBreak/>
              <w:t>Мероприятия по проведению противоэпизоотических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0,737</w:t>
            </w:r>
          </w:p>
        </w:tc>
      </w:tr>
      <w:tr w:rsidR="00C97024" w:rsidRPr="00BA5708" w:rsidTr="00C97024">
        <w:trPr>
          <w:gridAfter w:val="1"/>
          <w:wAfter w:w="175" w:type="dxa"/>
          <w:trHeight w:val="30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Субсидии на дизтопливо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19,868</w:t>
            </w:r>
          </w:p>
        </w:tc>
      </w:tr>
    </w:tbl>
    <w:p w:rsidR="00B17584" w:rsidRDefault="00B17584"/>
    <w:tbl>
      <w:tblPr>
        <w:tblW w:w="9796" w:type="dxa"/>
        <w:tblInd w:w="93" w:type="dxa"/>
        <w:tblLook w:val="04A0"/>
      </w:tblPr>
      <w:tblGrid>
        <w:gridCol w:w="8662"/>
        <w:gridCol w:w="1134"/>
      </w:tblGrid>
      <w:tr w:rsidR="00C97024" w:rsidRPr="00BA5708" w:rsidTr="00B17584">
        <w:trPr>
          <w:trHeight w:val="30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Субсидии на возмещение расходов по приобретению сельхозтехники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5,231</w:t>
            </w:r>
          </w:p>
        </w:tc>
      </w:tr>
      <w:tr w:rsidR="00C97024" w:rsidRPr="00BA5708" w:rsidTr="00B17584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 xml:space="preserve">Субсидии процентных ставок по привлеченным кредитам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 </w:t>
            </w:r>
          </w:p>
        </w:tc>
      </w:tr>
      <w:tr w:rsidR="00C97024" w:rsidRPr="00BA5708" w:rsidTr="00B17584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сельскохозяйственными формированиями независимо от организационно-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 </w:t>
            </w:r>
          </w:p>
        </w:tc>
      </w:tr>
      <w:tr w:rsidR="00C97024" w:rsidRPr="00BA5708" w:rsidTr="00B17584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правовых форм , сельскохозяйственными потребительскими кооперативами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37,881</w:t>
            </w:r>
          </w:p>
        </w:tc>
      </w:tr>
      <w:tr w:rsidR="00C97024" w:rsidRPr="00BA5708" w:rsidTr="00B17584">
        <w:trPr>
          <w:trHeight w:val="30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Повышение финансовой устойчивости малых форм хозяйствования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 </w:t>
            </w:r>
          </w:p>
        </w:tc>
      </w:tr>
      <w:tr w:rsidR="00C97024" w:rsidRPr="00BA5708" w:rsidTr="00B17584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на селе ,всего в том числе субсидирование процентов по кредитам (займам)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2,914</w:t>
            </w:r>
          </w:p>
        </w:tc>
      </w:tr>
      <w:tr w:rsidR="00C97024" w:rsidRPr="00BA5708" w:rsidTr="00B17584">
        <w:trPr>
          <w:trHeight w:val="30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Государственная поддержка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0,264</w:t>
            </w:r>
          </w:p>
        </w:tc>
      </w:tr>
      <w:tr w:rsidR="00C97024" w:rsidRPr="00BA5708" w:rsidTr="00B17584">
        <w:trPr>
          <w:trHeight w:val="30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Мероприятия по улучшению жилищных условий граждан ,проживающих в сельской</w:t>
            </w:r>
            <w:r>
              <w:t xml:space="preserve"> </w:t>
            </w:r>
            <w:r w:rsidRPr="00BA5708">
              <w:t>местности , и обеспечению доступным жильем молодых семей и специалистов на селе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15,147</w:t>
            </w:r>
          </w:p>
        </w:tc>
      </w:tr>
      <w:tr w:rsidR="00C97024" w:rsidRPr="00BA5708" w:rsidTr="00B17584">
        <w:trPr>
          <w:trHeight w:val="30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4,000</w:t>
            </w:r>
          </w:p>
        </w:tc>
      </w:tr>
      <w:tr w:rsidR="00C97024" w:rsidRPr="00BA5708" w:rsidTr="00B17584">
        <w:trPr>
          <w:trHeight w:val="30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r w:rsidRPr="00BA5708"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24" w:rsidRPr="00BA5708" w:rsidRDefault="00C97024" w:rsidP="00B17584">
            <w:pPr>
              <w:jc w:val="center"/>
            </w:pPr>
            <w:r w:rsidRPr="00BA5708">
              <w:t>63,000</w:t>
            </w:r>
          </w:p>
        </w:tc>
      </w:tr>
    </w:tbl>
    <w:p w:rsidR="00C731FF" w:rsidRDefault="00C731FF" w:rsidP="002A5C2B">
      <w:pPr>
        <w:pStyle w:val="ad"/>
        <w:ind w:left="0" w:firstLine="709"/>
        <w:jc w:val="both"/>
        <w:rPr>
          <w:sz w:val="24"/>
          <w:szCs w:val="24"/>
        </w:rPr>
      </w:pPr>
    </w:p>
    <w:p w:rsidR="002A5C2B" w:rsidRPr="00F51B36" w:rsidRDefault="002A5C2B" w:rsidP="00F51B36">
      <w:pPr>
        <w:pStyle w:val="ad"/>
        <w:ind w:left="0"/>
        <w:jc w:val="center"/>
        <w:rPr>
          <w:sz w:val="24"/>
          <w:szCs w:val="24"/>
          <w:u w:val="single"/>
        </w:rPr>
      </w:pPr>
      <w:r w:rsidRPr="00F51B36">
        <w:rPr>
          <w:sz w:val="24"/>
          <w:szCs w:val="24"/>
          <w:u w:val="single"/>
        </w:rPr>
        <w:t>Планируемый о</w:t>
      </w:r>
      <w:r w:rsidR="00BA32C0" w:rsidRPr="00F51B36">
        <w:rPr>
          <w:sz w:val="24"/>
          <w:szCs w:val="24"/>
          <w:u w:val="single"/>
        </w:rPr>
        <w:t xml:space="preserve">бъем </w:t>
      </w:r>
      <w:r w:rsidRPr="00F51B36">
        <w:rPr>
          <w:sz w:val="24"/>
          <w:szCs w:val="24"/>
          <w:u w:val="single"/>
        </w:rPr>
        <w:t>получения субсидирования по кредитам на 2012 год</w:t>
      </w:r>
    </w:p>
    <w:p w:rsidR="00831018" w:rsidRPr="002A5C2B" w:rsidRDefault="00831018" w:rsidP="002A5C2B">
      <w:pPr>
        <w:pStyle w:val="ad"/>
        <w:ind w:left="0" w:firstLine="709"/>
        <w:jc w:val="both"/>
        <w:rPr>
          <w:sz w:val="24"/>
          <w:szCs w:val="24"/>
        </w:rPr>
      </w:pPr>
    </w:p>
    <w:tbl>
      <w:tblPr>
        <w:tblW w:w="8396" w:type="dxa"/>
        <w:tblInd w:w="675" w:type="dxa"/>
        <w:tblLook w:val="04A0"/>
      </w:tblPr>
      <w:tblGrid>
        <w:gridCol w:w="5827"/>
        <w:gridCol w:w="2569"/>
      </w:tblGrid>
      <w:tr w:rsidR="0046540B" w:rsidRPr="0046540B" w:rsidTr="002852A5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BA32C0" w:rsidP="0046540B">
            <w:r w:rsidRPr="002A5C2B">
              <w:t xml:space="preserve"> </w:t>
            </w:r>
            <w:r w:rsidR="0046540B" w:rsidRPr="0046540B">
              <w:t>Объем субсидируемых</w:t>
            </w:r>
            <w:r w:rsidR="0046540B" w:rsidRPr="004F6DF2">
              <w:t xml:space="preserve"> </w:t>
            </w:r>
            <w:r w:rsidR="0046540B" w:rsidRPr="0046540B">
              <w:t>кредитов -всего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pPr>
              <w:jc w:val="center"/>
            </w:pPr>
            <w:r w:rsidRPr="0046540B">
              <w:t>1209,498 </w:t>
            </w:r>
          </w:p>
        </w:tc>
      </w:tr>
      <w:tr w:rsidR="0046540B" w:rsidRPr="0046540B" w:rsidTr="002852A5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r w:rsidRPr="0046540B">
              <w:t>в том числе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pPr>
              <w:jc w:val="center"/>
            </w:pPr>
            <w:r w:rsidRPr="0046540B">
              <w:t> </w:t>
            </w:r>
          </w:p>
        </w:tc>
      </w:tr>
      <w:tr w:rsidR="0046540B" w:rsidRPr="0046540B" w:rsidTr="002852A5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r w:rsidRPr="0046540B">
              <w:t>краткосрочные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pPr>
              <w:jc w:val="center"/>
            </w:pPr>
            <w:r w:rsidRPr="0046540B">
              <w:t>918,358</w:t>
            </w:r>
          </w:p>
        </w:tc>
      </w:tr>
      <w:tr w:rsidR="0046540B" w:rsidRPr="0046540B" w:rsidTr="002852A5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r w:rsidRPr="0046540B">
              <w:t>инвестиционные, полученные</w:t>
            </w:r>
            <w:r w:rsidRPr="004F6DF2">
              <w:t xml:space="preserve"> </w:t>
            </w:r>
            <w:r w:rsidRPr="0046540B">
              <w:t>в текущем году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pPr>
              <w:jc w:val="center"/>
            </w:pPr>
            <w:r w:rsidRPr="0046540B">
              <w:t> 291,14</w:t>
            </w:r>
          </w:p>
        </w:tc>
      </w:tr>
      <w:tr w:rsidR="0046540B" w:rsidRPr="0046540B" w:rsidTr="002852A5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r w:rsidRPr="0046540B">
              <w:t>Объем субсидий по кредитам-</w:t>
            </w:r>
            <w:r w:rsidRPr="004F6DF2">
              <w:t xml:space="preserve"> </w:t>
            </w:r>
            <w:r w:rsidRPr="0046540B">
              <w:t>всего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pPr>
              <w:jc w:val="center"/>
            </w:pPr>
            <w:r w:rsidRPr="0046540B">
              <w:t>113,642 </w:t>
            </w:r>
          </w:p>
        </w:tc>
      </w:tr>
      <w:tr w:rsidR="0046540B" w:rsidRPr="0046540B" w:rsidTr="002852A5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r w:rsidRPr="0046540B">
              <w:t>РФ (2/3)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pPr>
              <w:jc w:val="center"/>
            </w:pPr>
            <w:r w:rsidRPr="0046540B">
              <w:t>75,761</w:t>
            </w:r>
          </w:p>
        </w:tc>
      </w:tr>
      <w:tr w:rsidR="0046540B" w:rsidRPr="0046540B" w:rsidTr="002852A5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r w:rsidRPr="0046540B">
              <w:t>РТ (1/3)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pPr>
              <w:jc w:val="center"/>
            </w:pPr>
            <w:r w:rsidRPr="0046540B">
              <w:t>37,881</w:t>
            </w:r>
          </w:p>
        </w:tc>
      </w:tr>
      <w:tr w:rsidR="0046540B" w:rsidRPr="0046540B" w:rsidTr="002852A5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r w:rsidRPr="0046540B">
              <w:t>в том числе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pPr>
              <w:jc w:val="center"/>
            </w:pPr>
            <w:r w:rsidRPr="0046540B">
              <w:t> </w:t>
            </w:r>
          </w:p>
        </w:tc>
      </w:tr>
      <w:tr w:rsidR="0046540B" w:rsidRPr="0046540B" w:rsidTr="002852A5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r w:rsidRPr="0046540B">
              <w:t>по краткосрочным - всего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pPr>
              <w:jc w:val="center"/>
            </w:pPr>
            <w:r w:rsidRPr="0046540B">
              <w:t>86,287</w:t>
            </w:r>
          </w:p>
        </w:tc>
      </w:tr>
      <w:tr w:rsidR="0046540B" w:rsidRPr="0046540B" w:rsidTr="002852A5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r w:rsidRPr="0046540B">
              <w:t>РФ (2/3)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pPr>
              <w:jc w:val="center"/>
            </w:pPr>
            <w:r w:rsidRPr="0046540B">
              <w:t>57,525</w:t>
            </w:r>
          </w:p>
        </w:tc>
      </w:tr>
      <w:tr w:rsidR="0046540B" w:rsidRPr="0046540B" w:rsidTr="002852A5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r w:rsidRPr="0046540B">
              <w:t>РТ (1/3)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pPr>
              <w:jc w:val="center"/>
            </w:pPr>
            <w:r w:rsidRPr="0046540B">
              <w:t>28,762</w:t>
            </w:r>
          </w:p>
        </w:tc>
      </w:tr>
      <w:tr w:rsidR="0046540B" w:rsidRPr="0046540B" w:rsidTr="002852A5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r w:rsidRPr="0046540B">
              <w:t>по инвестиционным,</w:t>
            </w:r>
            <w:r w:rsidRPr="004F6DF2">
              <w:t xml:space="preserve"> </w:t>
            </w:r>
            <w:r w:rsidRPr="0046540B">
              <w:t>полученным в текущем году</w:t>
            </w:r>
            <w:r w:rsidRPr="004F6DF2">
              <w:t xml:space="preserve"> </w:t>
            </w:r>
            <w:r w:rsidRPr="0046540B">
              <w:t>всего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pPr>
              <w:jc w:val="center"/>
            </w:pPr>
            <w:r w:rsidRPr="0046540B">
              <w:t>27,355 </w:t>
            </w:r>
          </w:p>
        </w:tc>
      </w:tr>
      <w:tr w:rsidR="0046540B" w:rsidRPr="0046540B" w:rsidTr="002852A5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r w:rsidRPr="0046540B">
              <w:t>РФ (2/3)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pPr>
              <w:jc w:val="center"/>
            </w:pPr>
            <w:r w:rsidRPr="0046540B">
              <w:t>18,236</w:t>
            </w:r>
          </w:p>
        </w:tc>
      </w:tr>
      <w:tr w:rsidR="0046540B" w:rsidRPr="0046540B" w:rsidTr="002852A5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r w:rsidRPr="0046540B">
              <w:t>РТ (1/3)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pPr>
              <w:jc w:val="center"/>
            </w:pPr>
            <w:r w:rsidRPr="0046540B">
              <w:t>9,119</w:t>
            </w:r>
          </w:p>
        </w:tc>
      </w:tr>
      <w:tr w:rsidR="0046540B" w:rsidRPr="0046540B" w:rsidTr="002852A5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r w:rsidRPr="0046540B">
              <w:t>Объем привлеченных кредитных ресурсов</w:t>
            </w:r>
            <w:r w:rsidRPr="004F6DF2">
              <w:t xml:space="preserve"> </w:t>
            </w:r>
            <w:r w:rsidRPr="0046540B">
              <w:t>ЛПХ,КФХ,СХПК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pPr>
              <w:jc w:val="center"/>
            </w:pPr>
            <w:r w:rsidRPr="0046540B">
              <w:t>58,3 </w:t>
            </w:r>
          </w:p>
        </w:tc>
      </w:tr>
      <w:tr w:rsidR="0046540B" w:rsidRPr="0046540B" w:rsidTr="002852A5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r w:rsidRPr="0046540B">
              <w:t>Объем субсидий - всего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pPr>
              <w:jc w:val="center"/>
            </w:pPr>
            <w:r w:rsidRPr="0046540B">
              <w:t>5,828</w:t>
            </w:r>
          </w:p>
        </w:tc>
      </w:tr>
      <w:tr w:rsidR="0046540B" w:rsidRPr="0046540B" w:rsidTr="002852A5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DC4CF8" w:rsidP="0046540B">
            <w:r>
              <w:t>РФ (</w:t>
            </w:r>
            <w:r w:rsidR="0046540B" w:rsidRPr="0046540B">
              <w:t>5</w:t>
            </w:r>
            <w:r w:rsidR="000D0E70">
              <w:t>0</w:t>
            </w:r>
            <w:r w:rsidR="0046540B" w:rsidRPr="0046540B">
              <w:t>%)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pPr>
              <w:jc w:val="center"/>
            </w:pPr>
            <w:r w:rsidRPr="0046540B">
              <w:t>2,914</w:t>
            </w:r>
          </w:p>
        </w:tc>
      </w:tr>
      <w:tr w:rsidR="0046540B" w:rsidRPr="0046540B" w:rsidTr="002852A5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r w:rsidRPr="0046540B">
              <w:t>РТ (5</w:t>
            </w:r>
            <w:r w:rsidR="00D70416">
              <w:t>0</w:t>
            </w:r>
            <w:r w:rsidRPr="0046540B">
              <w:t>%)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0B" w:rsidRPr="0046540B" w:rsidRDefault="0046540B" w:rsidP="0046540B">
            <w:pPr>
              <w:jc w:val="center"/>
            </w:pPr>
            <w:r w:rsidRPr="0046540B">
              <w:t>2,914</w:t>
            </w:r>
          </w:p>
        </w:tc>
      </w:tr>
    </w:tbl>
    <w:p w:rsidR="00564DB9" w:rsidRPr="00C26390" w:rsidRDefault="00564DB9" w:rsidP="00564DB9">
      <w:pPr>
        <w:pStyle w:val="ad"/>
        <w:tabs>
          <w:tab w:val="left" w:pos="284"/>
        </w:tabs>
        <w:spacing w:line="360" w:lineRule="auto"/>
        <w:ind w:left="709"/>
        <w:jc w:val="both"/>
        <w:rPr>
          <w:sz w:val="28"/>
          <w:szCs w:val="28"/>
        </w:rPr>
      </w:pPr>
    </w:p>
    <w:p w:rsidR="00564DB9" w:rsidRPr="006155EA" w:rsidRDefault="002537BD" w:rsidP="00564DB9">
      <w:pPr>
        <w:ind w:left="732" w:hanging="732"/>
        <w:jc w:val="center"/>
        <w:rPr>
          <w:b/>
          <w:sz w:val="32"/>
          <w:szCs w:val="32"/>
        </w:rPr>
      </w:pPr>
      <w:r w:rsidRPr="000E7C29">
        <w:rPr>
          <w:b/>
          <w:sz w:val="32"/>
          <w:szCs w:val="32"/>
        </w:rPr>
        <w:t>6</w:t>
      </w:r>
      <w:r w:rsidR="00564DB9" w:rsidRPr="006155EA">
        <w:rPr>
          <w:b/>
          <w:sz w:val="32"/>
          <w:szCs w:val="32"/>
        </w:rPr>
        <w:t xml:space="preserve">.Организация управления Программой </w:t>
      </w:r>
      <w:r w:rsidR="00564DB9" w:rsidRPr="006155EA">
        <w:rPr>
          <w:b/>
          <w:sz w:val="32"/>
          <w:szCs w:val="32"/>
        </w:rPr>
        <w:br/>
        <w:t>и контроль за ходом ее реализации.</w:t>
      </w:r>
    </w:p>
    <w:p w:rsidR="00B17584" w:rsidRDefault="00B17584" w:rsidP="00564DB9">
      <w:pPr>
        <w:spacing w:line="360" w:lineRule="auto"/>
        <w:ind w:firstLine="708"/>
        <w:jc w:val="both"/>
        <w:rPr>
          <w:noProof/>
          <w:sz w:val="28"/>
          <w:szCs w:val="28"/>
        </w:rPr>
      </w:pPr>
    </w:p>
    <w:p w:rsidR="00564DB9" w:rsidRDefault="00564DB9" w:rsidP="00564DB9">
      <w:pPr>
        <w:spacing w:line="360" w:lineRule="auto"/>
        <w:ind w:firstLine="708"/>
        <w:jc w:val="both"/>
        <w:rPr>
          <w:b/>
          <w:sz w:val="28"/>
        </w:rPr>
      </w:pPr>
      <w:r w:rsidRPr="00CB6593">
        <w:rPr>
          <w:noProof/>
          <w:sz w:val="28"/>
          <w:szCs w:val="28"/>
        </w:rPr>
        <w:t xml:space="preserve">Координацию и  контроль  за  ходом  реализации  программных мероприятий  осуществляет </w:t>
      </w:r>
      <w:r>
        <w:rPr>
          <w:noProof/>
          <w:sz w:val="28"/>
          <w:szCs w:val="28"/>
        </w:rPr>
        <w:t xml:space="preserve">Совет и </w:t>
      </w:r>
      <w:r w:rsidRPr="00CB6593">
        <w:rPr>
          <w:noProof/>
          <w:sz w:val="28"/>
          <w:szCs w:val="28"/>
        </w:rPr>
        <w:t xml:space="preserve">Исполнительный комитет Чистопольского муниципального района. Контроль за использованием  бюджетных  средств   Чистопольского муниципального района, выделяемых на реализацию  </w:t>
      </w:r>
      <w:r w:rsidRPr="00CB6593">
        <w:rPr>
          <w:noProof/>
          <w:sz w:val="28"/>
          <w:szCs w:val="28"/>
        </w:rPr>
        <w:lastRenderedPageBreak/>
        <w:t>Программы, осуществляет   Контрольно-счетная    палата   Чистопольского муниципального района  в рамках предоставленных полномочий.</w:t>
      </w:r>
    </w:p>
    <w:p w:rsidR="00B17584" w:rsidRDefault="00B17584" w:rsidP="00564DB9">
      <w:pPr>
        <w:spacing w:line="360" w:lineRule="auto"/>
        <w:ind w:firstLine="708"/>
        <w:jc w:val="both"/>
        <w:rPr>
          <w:sz w:val="28"/>
          <w:szCs w:val="28"/>
        </w:rPr>
      </w:pPr>
    </w:p>
    <w:p w:rsidR="00564DB9" w:rsidRPr="009A7661" w:rsidRDefault="00564DB9" w:rsidP="00564DB9">
      <w:pPr>
        <w:spacing w:line="360" w:lineRule="auto"/>
        <w:ind w:firstLine="708"/>
        <w:jc w:val="both"/>
        <w:rPr>
          <w:sz w:val="28"/>
          <w:szCs w:val="28"/>
        </w:rPr>
      </w:pPr>
      <w:r w:rsidRPr="009A7661">
        <w:rPr>
          <w:sz w:val="28"/>
          <w:szCs w:val="28"/>
        </w:rPr>
        <w:t>Мониторинг за реализацией Программы и внесение в нее изменений будет являться составной частью механизма реализации Программы.</w:t>
      </w:r>
    </w:p>
    <w:p w:rsidR="00564DB9" w:rsidRPr="009A7661" w:rsidRDefault="00564DB9" w:rsidP="00564DB9">
      <w:pPr>
        <w:pStyle w:val="1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Чистопольского муниципального района 1 раз в полугодие</w:t>
      </w:r>
      <w:r w:rsidRPr="009A76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заслушивает на заседаниях профильных комиссий отчет Управления</w:t>
      </w:r>
      <w:r w:rsidRPr="009A7661">
        <w:rPr>
          <w:rFonts w:ascii="Times New Roman" w:hAnsi="Times New Roman"/>
          <w:sz w:val="28"/>
          <w:szCs w:val="28"/>
        </w:rPr>
        <w:t xml:space="preserve"> сельского хозяйства и продовольствия </w:t>
      </w:r>
      <w:r w:rsidR="000E7C29" w:rsidRPr="000E7C29">
        <w:rPr>
          <w:rFonts w:ascii="Times New Roman" w:hAnsi="Times New Roman"/>
          <w:sz w:val="28"/>
          <w:szCs w:val="28"/>
        </w:rPr>
        <w:t xml:space="preserve"> </w:t>
      </w:r>
      <w:r w:rsidRPr="009A7661">
        <w:rPr>
          <w:rFonts w:ascii="Times New Roman" w:hAnsi="Times New Roman"/>
          <w:sz w:val="28"/>
          <w:szCs w:val="28"/>
        </w:rPr>
        <w:t xml:space="preserve">МСХиП РТ в </w:t>
      </w:r>
      <w:r>
        <w:rPr>
          <w:rFonts w:ascii="Times New Roman" w:hAnsi="Times New Roman"/>
          <w:sz w:val="28"/>
          <w:szCs w:val="28"/>
        </w:rPr>
        <w:t xml:space="preserve">Чистопольском муниципальном районе </w:t>
      </w:r>
      <w:r w:rsidRPr="009A7661">
        <w:rPr>
          <w:rFonts w:ascii="Times New Roman" w:hAnsi="Times New Roman"/>
          <w:sz w:val="28"/>
          <w:szCs w:val="28"/>
        </w:rPr>
        <w:t xml:space="preserve"> о ходе реализации программы.</w:t>
      </w:r>
    </w:p>
    <w:p w:rsidR="00564DB9" w:rsidRPr="009A7661" w:rsidRDefault="00564DB9" w:rsidP="00564DB9">
      <w:pPr>
        <w:spacing w:line="360" w:lineRule="auto"/>
        <w:ind w:firstLine="708"/>
        <w:jc w:val="both"/>
        <w:rPr>
          <w:sz w:val="28"/>
          <w:szCs w:val="28"/>
        </w:rPr>
      </w:pPr>
      <w:r w:rsidRPr="009A7661">
        <w:rPr>
          <w:sz w:val="28"/>
          <w:szCs w:val="28"/>
        </w:rPr>
        <w:t xml:space="preserve">После рассмотрения </w:t>
      </w:r>
      <w:r>
        <w:rPr>
          <w:sz w:val="28"/>
          <w:szCs w:val="28"/>
        </w:rPr>
        <w:t xml:space="preserve">отчета о </w:t>
      </w:r>
      <w:r w:rsidRPr="009A7661">
        <w:rPr>
          <w:sz w:val="28"/>
          <w:szCs w:val="28"/>
        </w:rPr>
        <w:t xml:space="preserve">реализации Программы на </w:t>
      </w:r>
      <w:r>
        <w:rPr>
          <w:sz w:val="28"/>
          <w:szCs w:val="28"/>
        </w:rPr>
        <w:t xml:space="preserve">заседаниях комиссий Совета </w:t>
      </w:r>
      <w:r w:rsidRPr="009A7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Чистопольского </w:t>
      </w:r>
      <w:r w:rsidRPr="009A7661">
        <w:rPr>
          <w:sz w:val="28"/>
          <w:szCs w:val="28"/>
        </w:rPr>
        <w:t>муниципального района при необходимости могут  быть внесены изменения в Программу.</w:t>
      </w:r>
    </w:p>
    <w:p w:rsidR="00564DB9" w:rsidRPr="009A7661" w:rsidRDefault="00564DB9" w:rsidP="00564DB9">
      <w:pPr>
        <w:spacing w:line="360" w:lineRule="auto"/>
        <w:ind w:firstLine="708"/>
        <w:jc w:val="both"/>
        <w:rPr>
          <w:sz w:val="28"/>
          <w:szCs w:val="28"/>
        </w:rPr>
      </w:pPr>
      <w:r w:rsidRPr="009A7661">
        <w:rPr>
          <w:sz w:val="28"/>
          <w:szCs w:val="28"/>
        </w:rPr>
        <w:t>Изменениями могут быть:</w:t>
      </w:r>
    </w:p>
    <w:p w:rsidR="00564DB9" w:rsidRPr="009A7661" w:rsidRDefault="00564DB9" w:rsidP="00564DB9">
      <w:pPr>
        <w:spacing w:line="360" w:lineRule="auto"/>
        <w:jc w:val="both"/>
        <w:rPr>
          <w:sz w:val="28"/>
          <w:szCs w:val="28"/>
        </w:rPr>
      </w:pPr>
      <w:r w:rsidRPr="009A7661">
        <w:rPr>
          <w:sz w:val="28"/>
          <w:szCs w:val="28"/>
        </w:rPr>
        <w:t>- исключение мероприятий;</w:t>
      </w:r>
    </w:p>
    <w:p w:rsidR="00564DB9" w:rsidRDefault="00564DB9" w:rsidP="00564DB9">
      <w:pPr>
        <w:spacing w:line="360" w:lineRule="auto"/>
        <w:jc w:val="both"/>
        <w:rPr>
          <w:sz w:val="28"/>
          <w:szCs w:val="28"/>
        </w:rPr>
      </w:pPr>
      <w:r w:rsidRPr="009A7661">
        <w:rPr>
          <w:sz w:val="28"/>
          <w:szCs w:val="28"/>
        </w:rPr>
        <w:t>- включение новых мероприятий.</w:t>
      </w:r>
    </w:p>
    <w:p w:rsidR="00730AB1" w:rsidRDefault="00730AB1" w:rsidP="00564DB9">
      <w:pPr>
        <w:ind w:firstLine="567"/>
        <w:rPr>
          <w:sz w:val="28"/>
          <w:szCs w:val="28"/>
        </w:rPr>
      </w:pPr>
    </w:p>
    <w:p w:rsidR="000003C0" w:rsidRDefault="000003C0" w:rsidP="00564DB9">
      <w:pPr>
        <w:ind w:firstLine="567"/>
        <w:rPr>
          <w:sz w:val="28"/>
          <w:szCs w:val="28"/>
        </w:rPr>
      </w:pPr>
    </w:p>
    <w:p w:rsidR="000003C0" w:rsidRDefault="000003C0" w:rsidP="00564DB9">
      <w:pPr>
        <w:ind w:firstLine="567"/>
        <w:rPr>
          <w:sz w:val="28"/>
          <w:szCs w:val="28"/>
        </w:rPr>
      </w:pPr>
    </w:p>
    <w:p w:rsidR="000003C0" w:rsidRDefault="000003C0" w:rsidP="00564DB9">
      <w:pPr>
        <w:ind w:firstLine="567"/>
        <w:rPr>
          <w:sz w:val="28"/>
          <w:szCs w:val="28"/>
        </w:rPr>
      </w:pPr>
    </w:p>
    <w:p w:rsidR="000003C0" w:rsidRDefault="000003C0" w:rsidP="00564DB9">
      <w:pPr>
        <w:ind w:firstLine="567"/>
        <w:rPr>
          <w:sz w:val="28"/>
          <w:szCs w:val="28"/>
        </w:rPr>
      </w:pPr>
    </w:p>
    <w:p w:rsidR="000003C0" w:rsidRDefault="000003C0" w:rsidP="00564DB9">
      <w:pPr>
        <w:ind w:firstLine="567"/>
        <w:rPr>
          <w:sz w:val="28"/>
          <w:szCs w:val="28"/>
        </w:rPr>
      </w:pPr>
    </w:p>
    <w:p w:rsidR="000003C0" w:rsidRDefault="000003C0" w:rsidP="00564DB9">
      <w:pPr>
        <w:ind w:firstLine="567"/>
        <w:rPr>
          <w:sz w:val="28"/>
          <w:szCs w:val="28"/>
        </w:rPr>
      </w:pPr>
    </w:p>
    <w:p w:rsidR="000003C0" w:rsidRDefault="000003C0" w:rsidP="00564DB9">
      <w:pPr>
        <w:ind w:firstLine="567"/>
        <w:rPr>
          <w:sz w:val="28"/>
          <w:szCs w:val="28"/>
        </w:rPr>
      </w:pPr>
    </w:p>
    <w:p w:rsidR="000003C0" w:rsidRDefault="000003C0" w:rsidP="00564DB9">
      <w:pPr>
        <w:ind w:firstLine="567"/>
        <w:rPr>
          <w:sz w:val="28"/>
          <w:szCs w:val="28"/>
        </w:rPr>
      </w:pPr>
    </w:p>
    <w:p w:rsidR="000003C0" w:rsidRDefault="000003C0" w:rsidP="00564DB9">
      <w:pPr>
        <w:ind w:firstLine="567"/>
        <w:rPr>
          <w:sz w:val="28"/>
          <w:szCs w:val="28"/>
        </w:rPr>
      </w:pPr>
    </w:p>
    <w:p w:rsidR="000003C0" w:rsidRDefault="000003C0" w:rsidP="00564DB9">
      <w:pPr>
        <w:ind w:firstLine="567"/>
        <w:rPr>
          <w:sz w:val="28"/>
          <w:szCs w:val="28"/>
        </w:rPr>
      </w:pPr>
    </w:p>
    <w:p w:rsidR="000003C0" w:rsidRDefault="000003C0" w:rsidP="00564DB9">
      <w:pPr>
        <w:ind w:firstLine="567"/>
        <w:rPr>
          <w:sz w:val="28"/>
          <w:szCs w:val="28"/>
        </w:rPr>
      </w:pPr>
    </w:p>
    <w:p w:rsidR="000003C0" w:rsidRDefault="000003C0" w:rsidP="00564DB9">
      <w:pPr>
        <w:ind w:firstLine="567"/>
        <w:rPr>
          <w:sz w:val="28"/>
          <w:szCs w:val="28"/>
        </w:rPr>
      </w:pPr>
    </w:p>
    <w:p w:rsidR="000003C0" w:rsidRDefault="000003C0" w:rsidP="00564DB9">
      <w:pPr>
        <w:ind w:firstLine="567"/>
        <w:rPr>
          <w:sz w:val="28"/>
          <w:szCs w:val="28"/>
        </w:rPr>
      </w:pPr>
    </w:p>
    <w:p w:rsidR="000003C0" w:rsidRDefault="000003C0" w:rsidP="00564DB9">
      <w:pPr>
        <w:ind w:firstLine="567"/>
        <w:rPr>
          <w:sz w:val="28"/>
          <w:szCs w:val="28"/>
        </w:rPr>
      </w:pPr>
    </w:p>
    <w:p w:rsidR="000003C0" w:rsidRDefault="000003C0" w:rsidP="00564DB9">
      <w:pPr>
        <w:ind w:firstLine="567"/>
        <w:rPr>
          <w:sz w:val="28"/>
          <w:szCs w:val="28"/>
        </w:rPr>
      </w:pPr>
    </w:p>
    <w:p w:rsidR="000003C0" w:rsidRDefault="000003C0" w:rsidP="00564DB9">
      <w:pPr>
        <w:ind w:firstLine="567"/>
        <w:rPr>
          <w:sz w:val="28"/>
          <w:szCs w:val="28"/>
        </w:rPr>
      </w:pPr>
    </w:p>
    <w:p w:rsidR="000003C0" w:rsidRDefault="000003C0" w:rsidP="00564DB9">
      <w:pPr>
        <w:ind w:firstLine="567"/>
        <w:rPr>
          <w:sz w:val="28"/>
          <w:szCs w:val="28"/>
        </w:rPr>
      </w:pPr>
    </w:p>
    <w:p w:rsidR="000003C0" w:rsidRDefault="000003C0" w:rsidP="00564DB9">
      <w:pPr>
        <w:ind w:firstLine="567"/>
        <w:rPr>
          <w:sz w:val="28"/>
          <w:szCs w:val="28"/>
        </w:rPr>
      </w:pPr>
    </w:p>
    <w:p w:rsidR="00564DB9" w:rsidRDefault="00564DB9" w:rsidP="00564DB9">
      <w:pPr>
        <w:ind w:firstLine="567"/>
        <w:rPr>
          <w:sz w:val="28"/>
          <w:szCs w:val="28"/>
        </w:rPr>
      </w:pPr>
    </w:p>
    <w:p w:rsidR="00564DB9" w:rsidRDefault="00564DB9" w:rsidP="00564DB9">
      <w:pPr>
        <w:ind w:firstLine="567"/>
        <w:rPr>
          <w:sz w:val="28"/>
          <w:szCs w:val="28"/>
        </w:rPr>
      </w:pPr>
    </w:p>
    <w:p w:rsidR="00564DB9" w:rsidRDefault="00564DB9" w:rsidP="00564DB9">
      <w:pPr>
        <w:ind w:firstLine="567"/>
        <w:rPr>
          <w:sz w:val="28"/>
          <w:szCs w:val="28"/>
        </w:rPr>
      </w:pPr>
    </w:p>
    <w:p w:rsidR="00564DB9" w:rsidRDefault="00564DB9" w:rsidP="00564DB9">
      <w:pPr>
        <w:ind w:firstLine="567"/>
        <w:rPr>
          <w:sz w:val="28"/>
          <w:szCs w:val="28"/>
        </w:rPr>
      </w:pPr>
    </w:p>
    <w:p w:rsidR="00564DB9" w:rsidRDefault="00564DB9" w:rsidP="00564DB9">
      <w:pPr>
        <w:ind w:firstLine="567"/>
        <w:rPr>
          <w:sz w:val="28"/>
          <w:szCs w:val="28"/>
        </w:rPr>
      </w:pPr>
    </w:p>
    <w:p w:rsidR="00564DB9" w:rsidRDefault="00564DB9" w:rsidP="00564DB9">
      <w:pPr>
        <w:pStyle w:val="ad"/>
        <w:jc w:val="right"/>
        <w:rPr>
          <w:i/>
          <w:sz w:val="28"/>
          <w:szCs w:val="28"/>
        </w:rPr>
      </w:pPr>
    </w:p>
    <w:p w:rsidR="002E74C4" w:rsidRDefault="002E74C4" w:rsidP="00564DB9">
      <w:pPr>
        <w:pStyle w:val="ad"/>
        <w:jc w:val="right"/>
        <w:rPr>
          <w:i/>
          <w:sz w:val="28"/>
          <w:szCs w:val="28"/>
        </w:rPr>
      </w:pPr>
    </w:p>
    <w:p w:rsidR="002E74C4" w:rsidRDefault="002E74C4" w:rsidP="00564DB9">
      <w:pPr>
        <w:pStyle w:val="ad"/>
        <w:jc w:val="right"/>
        <w:rPr>
          <w:i/>
          <w:sz w:val="28"/>
          <w:szCs w:val="28"/>
        </w:rPr>
      </w:pPr>
    </w:p>
    <w:p w:rsidR="002E74C4" w:rsidRDefault="002E74C4" w:rsidP="00564DB9">
      <w:pPr>
        <w:pStyle w:val="ad"/>
        <w:jc w:val="right"/>
        <w:rPr>
          <w:i/>
          <w:sz w:val="28"/>
          <w:szCs w:val="28"/>
        </w:rPr>
      </w:pPr>
    </w:p>
    <w:p w:rsidR="00564DB9" w:rsidRPr="00835CC1" w:rsidRDefault="00564DB9" w:rsidP="00564DB9">
      <w:pPr>
        <w:pStyle w:val="ad"/>
        <w:jc w:val="right"/>
        <w:rPr>
          <w:i/>
          <w:sz w:val="24"/>
          <w:szCs w:val="24"/>
        </w:rPr>
      </w:pPr>
      <w:r w:rsidRPr="00835CC1">
        <w:rPr>
          <w:i/>
          <w:sz w:val="24"/>
          <w:szCs w:val="24"/>
        </w:rPr>
        <w:t xml:space="preserve">Приложение </w:t>
      </w:r>
    </w:p>
    <w:p w:rsidR="00564DB9" w:rsidRDefault="00564DB9" w:rsidP="00564DB9">
      <w:pPr>
        <w:pStyle w:val="ad"/>
        <w:jc w:val="center"/>
        <w:rPr>
          <w:sz w:val="28"/>
          <w:szCs w:val="28"/>
        </w:rPr>
      </w:pPr>
    </w:p>
    <w:tbl>
      <w:tblPr>
        <w:tblW w:w="10089" w:type="dxa"/>
        <w:tblInd w:w="93" w:type="dxa"/>
        <w:tblLayout w:type="fixed"/>
        <w:tblLook w:val="04A0"/>
      </w:tblPr>
      <w:tblGrid>
        <w:gridCol w:w="4410"/>
        <w:gridCol w:w="931"/>
        <w:gridCol w:w="821"/>
        <w:gridCol w:w="1001"/>
        <w:gridCol w:w="932"/>
        <w:gridCol w:w="993"/>
        <w:gridCol w:w="1001"/>
      </w:tblGrid>
      <w:tr w:rsidR="00040339" w:rsidRPr="00040339" w:rsidTr="00FC6EEC">
        <w:trPr>
          <w:trHeight w:val="900"/>
        </w:trPr>
        <w:tc>
          <w:tcPr>
            <w:tcW w:w="100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A47" w:rsidRDefault="00181581" w:rsidP="0018158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Отчетные и прогнозные показатели </w:t>
            </w:r>
            <w:r w:rsidR="00040339" w:rsidRPr="00040339">
              <w:rPr>
                <w:b/>
                <w:bCs/>
                <w:sz w:val="22"/>
                <w:szCs w:val="22"/>
              </w:rPr>
              <w:t>развития сельского хозяйства</w:t>
            </w:r>
            <w:r w:rsidR="00FC6EEC">
              <w:rPr>
                <w:b/>
                <w:bCs/>
                <w:sz w:val="22"/>
                <w:szCs w:val="22"/>
              </w:rPr>
              <w:t xml:space="preserve"> </w:t>
            </w:r>
            <w:r w:rsidR="003B007D">
              <w:rPr>
                <w:b/>
                <w:bCs/>
                <w:sz w:val="22"/>
                <w:szCs w:val="22"/>
              </w:rPr>
              <w:t>(</w:t>
            </w:r>
            <w:r w:rsidR="00FC6EEC">
              <w:rPr>
                <w:b/>
                <w:bCs/>
                <w:sz w:val="22"/>
                <w:szCs w:val="22"/>
              </w:rPr>
              <w:t xml:space="preserve">в том числе по субъектам малого и среднего </w:t>
            </w:r>
            <w:r w:rsidR="00040339" w:rsidRPr="00040339">
              <w:rPr>
                <w:b/>
                <w:bCs/>
                <w:sz w:val="22"/>
                <w:szCs w:val="22"/>
              </w:rPr>
              <w:t xml:space="preserve"> </w:t>
            </w:r>
            <w:r w:rsidR="00FC6EEC">
              <w:rPr>
                <w:b/>
                <w:bCs/>
                <w:sz w:val="22"/>
                <w:szCs w:val="22"/>
              </w:rPr>
              <w:t>предпринимательства,</w:t>
            </w:r>
            <w:r w:rsidR="00040339" w:rsidRPr="00040339">
              <w:rPr>
                <w:b/>
                <w:bCs/>
                <w:sz w:val="22"/>
                <w:szCs w:val="22"/>
              </w:rPr>
              <w:t xml:space="preserve"> </w:t>
            </w:r>
            <w:r w:rsidR="004A3A47">
              <w:rPr>
                <w:b/>
              </w:rPr>
              <w:t>малым</w:t>
            </w:r>
            <w:r w:rsidR="00FC6EEC" w:rsidRPr="004142A7">
              <w:rPr>
                <w:b/>
              </w:rPr>
              <w:t xml:space="preserve"> форм</w:t>
            </w:r>
            <w:r w:rsidR="004A3A47">
              <w:rPr>
                <w:b/>
              </w:rPr>
              <w:t>ам</w:t>
            </w:r>
            <w:r w:rsidR="00FC6EEC" w:rsidRPr="004142A7">
              <w:rPr>
                <w:b/>
              </w:rPr>
              <w:t xml:space="preserve"> хозяйствования</w:t>
            </w:r>
            <w:r w:rsidR="003B007D">
              <w:rPr>
                <w:b/>
              </w:rPr>
              <w:t>)</w:t>
            </w:r>
            <w:r w:rsidR="00FC6EEC">
              <w:t xml:space="preserve"> </w:t>
            </w:r>
          </w:p>
          <w:p w:rsidR="00A379AA" w:rsidRDefault="00040339" w:rsidP="00181581">
            <w:pPr>
              <w:jc w:val="center"/>
              <w:rPr>
                <w:b/>
                <w:bCs/>
                <w:sz w:val="22"/>
                <w:szCs w:val="22"/>
              </w:rPr>
            </w:pPr>
            <w:r w:rsidRPr="00040339">
              <w:rPr>
                <w:b/>
                <w:bCs/>
                <w:sz w:val="22"/>
                <w:szCs w:val="22"/>
              </w:rPr>
              <w:t>по Чистопольскому  муниципальному району</w:t>
            </w:r>
            <w:r w:rsidR="00A71D5D">
              <w:rPr>
                <w:b/>
                <w:bCs/>
                <w:sz w:val="22"/>
                <w:szCs w:val="22"/>
              </w:rPr>
              <w:t>.</w:t>
            </w:r>
            <w:r w:rsidRPr="00040339">
              <w:rPr>
                <w:b/>
                <w:bCs/>
                <w:sz w:val="22"/>
                <w:szCs w:val="22"/>
              </w:rPr>
              <w:t xml:space="preserve">  </w:t>
            </w:r>
          </w:p>
          <w:p w:rsidR="00040339" w:rsidRPr="00040339" w:rsidRDefault="00040339" w:rsidP="001815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40339" w:rsidRPr="00040339" w:rsidTr="00FC6EEC">
        <w:trPr>
          <w:cantSplit/>
          <w:trHeight w:val="19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b/>
                <w:bCs/>
                <w:sz w:val="22"/>
                <w:szCs w:val="22"/>
              </w:rPr>
            </w:pPr>
            <w:r w:rsidRPr="00040339">
              <w:rPr>
                <w:b/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b/>
                <w:bCs/>
                <w:sz w:val="22"/>
                <w:szCs w:val="22"/>
              </w:rPr>
            </w:pPr>
            <w:r w:rsidRPr="00040339">
              <w:rPr>
                <w:b/>
                <w:bCs/>
                <w:sz w:val="22"/>
                <w:szCs w:val="22"/>
              </w:rPr>
              <w:t>2009 г отчет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b/>
                <w:bCs/>
                <w:sz w:val="22"/>
                <w:szCs w:val="22"/>
              </w:rPr>
            </w:pPr>
            <w:r w:rsidRPr="00040339">
              <w:rPr>
                <w:b/>
                <w:bCs/>
                <w:sz w:val="22"/>
                <w:szCs w:val="22"/>
              </w:rPr>
              <w:t>2010г отчет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192C68">
            <w:pPr>
              <w:jc w:val="center"/>
              <w:rPr>
                <w:b/>
                <w:bCs/>
                <w:sz w:val="22"/>
                <w:szCs w:val="22"/>
              </w:rPr>
            </w:pPr>
            <w:r w:rsidRPr="00040339">
              <w:rPr>
                <w:b/>
                <w:bCs/>
                <w:sz w:val="22"/>
                <w:szCs w:val="22"/>
              </w:rPr>
              <w:t xml:space="preserve">2011 г </w:t>
            </w:r>
            <w:r w:rsidR="00192C68">
              <w:rPr>
                <w:b/>
                <w:bCs/>
                <w:sz w:val="22"/>
                <w:szCs w:val="22"/>
              </w:rPr>
              <w:t>прогноз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0339" w:rsidRPr="00040339" w:rsidRDefault="00040339" w:rsidP="00FC6EEC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040339">
              <w:rPr>
                <w:b/>
                <w:bCs/>
                <w:sz w:val="22"/>
                <w:szCs w:val="22"/>
              </w:rPr>
              <w:t>Выполнение на 01.10.2011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0339" w:rsidRPr="00040339" w:rsidRDefault="00040339" w:rsidP="00FC6EEC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040339">
              <w:rPr>
                <w:b/>
                <w:bCs/>
                <w:sz w:val="22"/>
                <w:szCs w:val="22"/>
              </w:rPr>
              <w:t>Тоже в % соответствующему периоду  2010г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b/>
                <w:bCs/>
                <w:sz w:val="22"/>
                <w:szCs w:val="22"/>
              </w:rPr>
            </w:pPr>
            <w:r w:rsidRPr="00040339">
              <w:rPr>
                <w:b/>
                <w:bCs/>
                <w:sz w:val="22"/>
                <w:szCs w:val="22"/>
              </w:rPr>
              <w:t xml:space="preserve"> 2012г прогноз</w:t>
            </w:r>
          </w:p>
        </w:tc>
      </w:tr>
      <w:tr w:rsidR="00040339" w:rsidRPr="00040339" w:rsidTr="007635FA">
        <w:trPr>
          <w:trHeight w:val="3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Зерно, тыс. тонн ( в первоначальном весе)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141,9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164,0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188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Зерно, тыс. тонн ( в весе после доработки)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131,7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18,6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156,0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803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179</w:t>
            </w:r>
          </w:p>
        </w:tc>
      </w:tr>
      <w:tr w:rsidR="00040339" w:rsidRPr="00040339" w:rsidTr="00FC6EEC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Рапс, тонн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2642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163,2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5928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3676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7300</w:t>
            </w:r>
          </w:p>
        </w:tc>
      </w:tr>
      <w:tr w:rsidR="00040339" w:rsidRPr="00040339" w:rsidTr="00FC6EEC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Картофель, тыс.тонн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24,9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4,411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553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27,2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в.т.ч сх предприятия и КФХ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0,09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0,029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0,4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0,6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Овощи, тонн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4500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1260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5087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5087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5712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в.т.ч сх предприятия и КФХ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43,5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400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Молоко,тыс. тонн(все категории)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47,319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47,52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49,611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52,258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в.т.ч сх предприятия и КФХ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30,186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30,711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33,858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22,283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36,19</w:t>
            </w:r>
          </w:p>
        </w:tc>
      </w:tr>
      <w:tr w:rsidR="00040339" w:rsidRPr="00040339" w:rsidTr="00FC6EEC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Скот и птица (реал. на убой) в ж.в.,тонн(все категории)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8626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8630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9993,7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4904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10217,8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в.т.ч сх предприятия и КФХ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4645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4689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5998,7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6176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Яйца, тыс. шт.(все категории)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77470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77500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78400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86400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в.т.ч сх предприятия и КФХ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68300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66515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30587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78000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Надой на 1 корову,кг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4573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4653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4719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5009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Поголовье скота и птицы, тыс.гол: КРС-всего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32,012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31,703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32,509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29,484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32,848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в т.ч. коров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10,4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10,455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11,971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10,997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12,024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Свиней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19,333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18,319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21,466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17,414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21,873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Птицы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370,734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258,73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453,9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456,782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469,9</w:t>
            </w:r>
          </w:p>
        </w:tc>
      </w:tr>
      <w:tr w:rsidR="00040339" w:rsidRPr="00040339" w:rsidTr="00FC6EEC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Индекс производства продукции сельского хозяйства,% ( к пред. году)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66,9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102,9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107,7</w:t>
            </w:r>
          </w:p>
        </w:tc>
      </w:tr>
      <w:tr w:rsidR="00040339" w:rsidRPr="00040339" w:rsidTr="00FC6EEC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Денежная выручка в сельхозорганизациях  и КФХ, млн.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1001,5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906,9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1104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1202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Среднемесячная зарплата,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6842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7312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10049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8217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11857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Прибыль, млн.руб.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12,5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129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Рентабельность,%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0,2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17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Удельный вес прибыльных хозяйств, 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83</w:t>
            </w:r>
          </w:p>
        </w:tc>
      </w:tr>
      <w:tr w:rsidR="00040339" w:rsidRPr="00040339" w:rsidTr="00FC6EEC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Количество сельскохозяйственных потребительских кооперативов- всего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5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в т.ч. снабженческо-сбытовых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 xml:space="preserve">          перерабатывающих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lastRenderedPageBreak/>
              <w:t xml:space="preserve">          кредитных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Получено всего кредитов ЛПХ и КФХ, шт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450</w:t>
            </w:r>
          </w:p>
        </w:tc>
      </w:tr>
      <w:tr w:rsidR="00040339" w:rsidRPr="00040339" w:rsidTr="00B17584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584" w:rsidRPr="00040339" w:rsidRDefault="00040339" w:rsidP="00B17584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 xml:space="preserve">          тоже   в млн.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31,1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6,76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73,801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77,679</w:t>
            </w:r>
          </w:p>
        </w:tc>
      </w:tr>
    </w:tbl>
    <w:p w:rsidR="00B17584" w:rsidRDefault="00B17584"/>
    <w:tbl>
      <w:tblPr>
        <w:tblW w:w="10089" w:type="dxa"/>
        <w:tblInd w:w="93" w:type="dxa"/>
        <w:tblLayout w:type="fixed"/>
        <w:tblLook w:val="04A0"/>
      </w:tblPr>
      <w:tblGrid>
        <w:gridCol w:w="4410"/>
        <w:gridCol w:w="931"/>
        <w:gridCol w:w="821"/>
        <w:gridCol w:w="1001"/>
        <w:gridCol w:w="932"/>
        <w:gridCol w:w="993"/>
        <w:gridCol w:w="1001"/>
      </w:tblGrid>
      <w:tr w:rsidR="00040339" w:rsidRPr="00040339" w:rsidTr="00B17584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Ввод жилья в сельской местности для молодых семей и молодых специалистов, количество квартир (домов).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775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32</w:t>
            </w:r>
          </w:p>
        </w:tc>
      </w:tr>
      <w:tr w:rsidR="00040339" w:rsidRPr="00040339" w:rsidTr="00B17584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тоже в тыс. кв. метрах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1,056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1,219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2,814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3,451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1143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3,248</w:t>
            </w:r>
          </w:p>
        </w:tc>
      </w:tr>
      <w:tr w:rsidR="00040339" w:rsidRPr="00040339" w:rsidTr="00FC6EEC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Объем  финансирования программы - всего,  млн.руб.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1222,5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1666,1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794,797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578,4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817,145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в.т.ч. федеральный 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513,8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601,5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269,638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279,043</w:t>
            </w:r>
          </w:p>
        </w:tc>
      </w:tr>
      <w:tr w:rsidR="00040339" w:rsidRPr="00040339" w:rsidTr="00FC6EEC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 xml:space="preserve">         республиканский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69,2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292,5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130,159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143,102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 xml:space="preserve">         местный 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4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 xml:space="preserve">         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639,5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772,1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391</w:t>
            </w:r>
          </w:p>
        </w:tc>
      </w:tr>
      <w:tr w:rsidR="00040339" w:rsidRPr="00040339" w:rsidTr="00FC6EE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339" w:rsidRPr="00040339" w:rsidRDefault="00040339" w:rsidP="00040339">
            <w:pPr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Объем инвестиций в основной капитал, млн.руб.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648,4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772,7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0"/>
                <w:szCs w:val="20"/>
              </w:rPr>
            </w:pPr>
            <w:r w:rsidRPr="00040339">
              <w:rPr>
                <w:sz w:val="20"/>
                <w:szCs w:val="20"/>
              </w:rPr>
              <w:t>391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39" w:rsidRPr="00040339" w:rsidRDefault="00040339" w:rsidP="00040339">
            <w:pPr>
              <w:jc w:val="center"/>
              <w:rPr>
                <w:sz w:val="22"/>
                <w:szCs w:val="22"/>
              </w:rPr>
            </w:pPr>
            <w:r w:rsidRPr="00040339">
              <w:rPr>
                <w:sz w:val="22"/>
                <w:szCs w:val="22"/>
              </w:rPr>
              <w:t>391</w:t>
            </w:r>
          </w:p>
        </w:tc>
      </w:tr>
    </w:tbl>
    <w:p w:rsidR="00564DB9" w:rsidRDefault="00564DB9" w:rsidP="009077B9">
      <w:pPr>
        <w:ind w:firstLine="567"/>
        <w:rPr>
          <w:sz w:val="28"/>
          <w:szCs w:val="28"/>
        </w:rPr>
      </w:pPr>
    </w:p>
    <w:sectPr w:rsidR="00564DB9" w:rsidSect="00617BAC">
      <w:pgSz w:w="11906" w:h="16838"/>
      <w:pgMar w:top="568" w:right="83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259" w:rsidRDefault="00614259">
      <w:r>
        <w:separator/>
      </w:r>
    </w:p>
  </w:endnote>
  <w:endnote w:type="continuationSeparator" w:id="1">
    <w:p w:rsidR="00614259" w:rsidRDefault="0061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259" w:rsidRDefault="00614259">
      <w:r>
        <w:separator/>
      </w:r>
    </w:p>
  </w:footnote>
  <w:footnote w:type="continuationSeparator" w:id="1">
    <w:p w:rsidR="00614259" w:rsidRDefault="00614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584" w:rsidRDefault="00B1758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7584" w:rsidRDefault="00B1758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584" w:rsidRDefault="00B1758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39AD">
      <w:rPr>
        <w:rStyle w:val="a7"/>
        <w:noProof/>
      </w:rPr>
      <w:t>2</w:t>
    </w:r>
    <w:r>
      <w:rPr>
        <w:rStyle w:val="a7"/>
      </w:rPr>
      <w:fldChar w:fldCharType="end"/>
    </w:r>
  </w:p>
  <w:p w:rsidR="00B17584" w:rsidRDefault="00B1758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4E63"/>
    <w:multiLevelType w:val="hybridMultilevel"/>
    <w:tmpl w:val="3E4A07CC"/>
    <w:lvl w:ilvl="0" w:tplc="48E62B1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E6B2DF3"/>
    <w:multiLevelType w:val="hybridMultilevel"/>
    <w:tmpl w:val="EA961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D80B7A"/>
    <w:multiLevelType w:val="hybridMultilevel"/>
    <w:tmpl w:val="A1BC21FC"/>
    <w:lvl w:ilvl="0" w:tplc="8BE6A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183124"/>
    <w:multiLevelType w:val="hybridMultilevel"/>
    <w:tmpl w:val="F44465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8669D"/>
    <w:multiLevelType w:val="hybridMultilevel"/>
    <w:tmpl w:val="552E3FC2"/>
    <w:lvl w:ilvl="0" w:tplc="CEBED73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32F51DF"/>
    <w:multiLevelType w:val="hybridMultilevel"/>
    <w:tmpl w:val="CFC43868"/>
    <w:lvl w:ilvl="0" w:tplc="CB96DD5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89862A6"/>
    <w:multiLevelType w:val="hybridMultilevel"/>
    <w:tmpl w:val="8A50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A1A2B"/>
    <w:multiLevelType w:val="multilevel"/>
    <w:tmpl w:val="A49E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86F60"/>
    <w:multiLevelType w:val="multilevel"/>
    <w:tmpl w:val="E50E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6A0A73"/>
    <w:multiLevelType w:val="hybridMultilevel"/>
    <w:tmpl w:val="165C2112"/>
    <w:lvl w:ilvl="0" w:tplc="043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4D6576"/>
    <w:multiLevelType w:val="hybridMultilevel"/>
    <w:tmpl w:val="6F7A14D8"/>
    <w:lvl w:ilvl="0" w:tplc="50240B4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44941C66"/>
    <w:multiLevelType w:val="multilevel"/>
    <w:tmpl w:val="40BE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2F2CB7"/>
    <w:multiLevelType w:val="hybridMultilevel"/>
    <w:tmpl w:val="3C1A3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5C35E7"/>
    <w:multiLevelType w:val="hybridMultilevel"/>
    <w:tmpl w:val="5BC4C5FC"/>
    <w:lvl w:ilvl="0" w:tplc="0419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4">
    <w:nsid w:val="692F7389"/>
    <w:multiLevelType w:val="hybridMultilevel"/>
    <w:tmpl w:val="4BD6A250"/>
    <w:lvl w:ilvl="0" w:tplc="CB029B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FCB7CF9"/>
    <w:multiLevelType w:val="hybridMultilevel"/>
    <w:tmpl w:val="12721A54"/>
    <w:lvl w:ilvl="0" w:tplc="9900141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1E46AF"/>
    <w:multiLevelType w:val="hybridMultilevel"/>
    <w:tmpl w:val="EB0475B2"/>
    <w:lvl w:ilvl="0" w:tplc="323EE71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6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  <w:num w:numId="11">
    <w:abstractNumId w:val="11"/>
  </w:num>
  <w:num w:numId="12">
    <w:abstractNumId w:val="14"/>
  </w:num>
  <w:num w:numId="13">
    <w:abstractNumId w:val="8"/>
  </w:num>
  <w:num w:numId="14">
    <w:abstractNumId w:val="15"/>
  </w:num>
  <w:num w:numId="15">
    <w:abstractNumId w:val="5"/>
  </w:num>
  <w:num w:numId="16">
    <w:abstractNumId w:val="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CEB"/>
    <w:rsid w:val="000003C0"/>
    <w:rsid w:val="000005F2"/>
    <w:rsid w:val="00000A3C"/>
    <w:rsid w:val="00001231"/>
    <w:rsid w:val="00002CD1"/>
    <w:rsid w:val="00004D9A"/>
    <w:rsid w:val="000062C0"/>
    <w:rsid w:val="00006622"/>
    <w:rsid w:val="0000786B"/>
    <w:rsid w:val="00010829"/>
    <w:rsid w:val="00011D97"/>
    <w:rsid w:val="00013CFB"/>
    <w:rsid w:val="00014388"/>
    <w:rsid w:val="00014682"/>
    <w:rsid w:val="000151A4"/>
    <w:rsid w:val="00016E6F"/>
    <w:rsid w:val="000204A9"/>
    <w:rsid w:val="000205E4"/>
    <w:rsid w:val="00020FEA"/>
    <w:rsid w:val="0002275D"/>
    <w:rsid w:val="00031493"/>
    <w:rsid w:val="000323B6"/>
    <w:rsid w:val="00033359"/>
    <w:rsid w:val="000351F8"/>
    <w:rsid w:val="00035447"/>
    <w:rsid w:val="00035B5A"/>
    <w:rsid w:val="00036BA0"/>
    <w:rsid w:val="00040073"/>
    <w:rsid w:val="00040307"/>
    <w:rsid w:val="00040339"/>
    <w:rsid w:val="00042666"/>
    <w:rsid w:val="00042BBC"/>
    <w:rsid w:val="00044703"/>
    <w:rsid w:val="00050C97"/>
    <w:rsid w:val="000526B0"/>
    <w:rsid w:val="00052B0E"/>
    <w:rsid w:val="00053FBE"/>
    <w:rsid w:val="000543E2"/>
    <w:rsid w:val="000574DF"/>
    <w:rsid w:val="00060102"/>
    <w:rsid w:val="000601D5"/>
    <w:rsid w:val="000608B6"/>
    <w:rsid w:val="000614AD"/>
    <w:rsid w:val="000630ED"/>
    <w:rsid w:val="00064420"/>
    <w:rsid w:val="00065132"/>
    <w:rsid w:val="00066F60"/>
    <w:rsid w:val="00073907"/>
    <w:rsid w:val="00075625"/>
    <w:rsid w:val="00077364"/>
    <w:rsid w:val="000805A4"/>
    <w:rsid w:val="00082DA5"/>
    <w:rsid w:val="00082F2A"/>
    <w:rsid w:val="00084880"/>
    <w:rsid w:val="00087C3B"/>
    <w:rsid w:val="000917CF"/>
    <w:rsid w:val="00091C76"/>
    <w:rsid w:val="00094FB8"/>
    <w:rsid w:val="000A16DB"/>
    <w:rsid w:val="000A2D77"/>
    <w:rsid w:val="000A334A"/>
    <w:rsid w:val="000A3CC3"/>
    <w:rsid w:val="000A5C40"/>
    <w:rsid w:val="000B2A4D"/>
    <w:rsid w:val="000B5498"/>
    <w:rsid w:val="000C232B"/>
    <w:rsid w:val="000C2D29"/>
    <w:rsid w:val="000C34FA"/>
    <w:rsid w:val="000C63CF"/>
    <w:rsid w:val="000C70A5"/>
    <w:rsid w:val="000C7B3D"/>
    <w:rsid w:val="000D0E70"/>
    <w:rsid w:val="000D259D"/>
    <w:rsid w:val="000D4E41"/>
    <w:rsid w:val="000D53B5"/>
    <w:rsid w:val="000E0850"/>
    <w:rsid w:val="000E1F42"/>
    <w:rsid w:val="000E2EC2"/>
    <w:rsid w:val="000E3336"/>
    <w:rsid w:val="000E391D"/>
    <w:rsid w:val="000E3F2F"/>
    <w:rsid w:val="000E7C29"/>
    <w:rsid w:val="000F02E6"/>
    <w:rsid w:val="000F12D8"/>
    <w:rsid w:val="000F2281"/>
    <w:rsid w:val="000F3D57"/>
    <w:rsid w:val="000F6FEE"/>
    <w:rsid w:val="000F72A1"/>
    <w:rsid w:val="000F7657"/>
    <w:rsid w:val="000F7F26"/>
    <w:rsid w:val="00100345"/>
    <w:rsid w:val="00100E55"/>
    <w:rsid w:val="001010F8"/>
    <w:rsid w:val="001011CE"/>
    <w:rsid w:val="00101DC5"/>
    <w:rsid w:val="00102842"/>
    <w:rsid w:val="00102DB3"/>
    <w:rsid w:val="00107063"/>
    <w:rsid w:val="001074E7"/>
    <w:rsid w:val="00107FD1"/>
    <w:rsid w:val="001101B7"/>
    <w:rsid w:val="00110551"/>
    <w:rsid w:val="0011079F"/>
    <w:rsid w:val="001177E8"/>
    <w:rsid w:val="001205ED"/>
    <w:rsid w:val="00124E79"/>
    <w:rsid w:val="001279A7"/>
    <w:rsid w:val="00130A4A"/>
    <w:rsid w:val="00131328"/>
    <w:rsid w:val="0013205F"/>
    <w:rsid w:val="0013397B"/>
    <w:rsid w:val="00137B5F"/>
    <w:rsid w:val="00137C1A"/>
    <w:rsid w:val="00137FF0"/>
    <w:rsid w:val="00140CB4"/>
    <w:rsid w:val="001414F1"/>
    <w:rsid w:val="00141D3A"/>
    <w:rsid w:val="00142A5F"/>
    <w:rsid w:val="001433D5"/>
    <w:rsid w:val="00144A51"/>
    <w:rsid w:val="00145A2E"/>
    <w:rsid w:val="00145EF5"/>
    <w:rsid w:val="00147920"/>
    <w:rsid w:val="00147FE1"/>
    <w:rsid w:val="001501B3"/>
    <w:rsid w:val="00150412"/>
    <w:rsid w:val="00150BCA"/>
    <w:rsid w:val="0015311F"/>
    <w:rsid w:val="00154B4D"/>
    <w:rsid w:val="00155241"/>
    <w:rsid w:val="00155BF2"/>
    <w:rsid w:val="001568A3"/>
    <w:rsid w:val="001609F6"/>
    <w:rsid w:val="001613B9"/>
    <w:rsid w:val="00166311"/>
    <w:rsid w:val="00166AC0"/>
    <w:rsid w:val="0016777D"/>
    <w:rsid w:val="00170385"/>
    <w:rsid w:val="00171D61"/>
    <w:rsid w:val="00172BFE"/>
    <w:rsid w:val="001732C1"/>
    <w:rsid w:val="00174308"/>
    <w:rsid w:val="00176063"/>
    <w:rsid w:val="00176DF0"/>
    <w:rsid w:val="00176EF2"/>
    <w:rsid w:val="00180730"/>
    <w:rsid w:val="00181581"/>
    <w:rsid w:val="001815CB"/>
    <w:rsid w:val="00181714"/>
    <w:rsid w:val="00182831"/>
    <w:rsid w:val="0018450D"/>
    <w:rsid w:val="001905DD"/>
    <w:rsid w:val="0019157A"/>
    <w:rsid w:val="00192C68"/>
    <w:rsid w:val="00193878"/>
    <w:rsid w:val="00193968"/>
    <w:rsid w:val="0019683D"/>
    <w:rsid w:val="001A0BA5"/>
    <w:rsid w:val="001A0BBE"/>
    <w:rsid w:val="001A2023"/>
    <w:rsid w:val="001A2D82"/>
    <w:rsid w:val="001A393D"/>
    <w:rsid w:val="001A5252"/>
    <w:rsid w:val="001A5731"/>
    <w:rsid w:val="001A599B"/>
    <w:rsid w:val="001A6CB4"/>
    <w:rsid w:val="001B3724"/>
    <w:rsid w:val="001B4C52"/>
    <w:rsid w:val="001B575D"/>
    <w:rsid w:val="001C01E7"/>
    <w:rsid w:val="001C3AE3"/>
    <w:rsid w:val="001C43C6"/>
    <w:rsid w:val="001C43CE"/>
    <w:rsid w:val="001C4C58"/>
    <w:rsid w:val="001C5D66"/>
    <w:rsid w:val="001C6035"/>
    <w:rsid w:val="001D121A"/>
    <w:rsid w:val="001D303C"/>
    <w:rsid w:val="001D45F7"/>
    <w:rsid w:val="001D47FB"/>
    <w:rsid w:val="001D4E1B"/>
    <w:rsid w:val="001D50D5"/>
    <w:rsid w:val="001D5B64"/>
    <w:rsid w:val="001D763E"/>
    <w:rsid w:val="001D76E3"/>
    <w:rsid w:val="001E28CE"/>
    <w:rsid w:val="001F0833"/>
    <w:rsid w:val="001F0FFB"/>
    <w:rsid w:val="001F19A7"/>
    <w:rsid w:val="001F1BA2"/>
    <w:rsid w:val="001F65FE"/>
    <w:rsid w:val="00200A0D"/>
    <w:rsid w:val="00200F46"/>
    <w:rsid w:val="00207F71"/>
    <w:rsid w:val="002108B8"/>
    <w:rsid w:val="00211297"/>
    <w:rsid w:val="002122CA"/>
    <w:rsid w:val="00212B5A"/>
    <w:rsid w:val="00215EBA"/>
    <w:rsid w:val="0021657F"/>
    <w:rsid w:val="002169B0"/>
    <w:rsid w:val="002177F0"/>
    <w:rsid w:val="00220774"/>
    <w:rsid w:val="00222481"/>
    <w:rsid w:val="00222C3B"/>
    <w:rsid w:val="00223A03"/>
    <w:rsid w:val="00231124"/>
    <w:rsid w:val="002317B9"/>
    <w:rsid w:val="00233B73"/>
    <w:rsid w:val="00234D82"/>
    <w:rsid w:val="00235DD0"/>
    <w:rsid w:val="00236324"/>
    <w:rsid w:val="0023665C"/>
    <w:rsid w:val="0024109D"/>
    <w:rsid w:val="0024207F"/>
    <w:rsid w:val="00242505"/>
    <w:rsid w:val="00242FA1"/>
    <w:rsid w:val="00243397"/>
    <w:rsid w:val="00243FAC"/>
    <w:rsid w:val="002445D7"/>
    <w:rsid w:val="002446F3"/>
    <w:rsid w:val="002454E2"/>
    <w:rsid w:val="00247172"/>
    <w:rsid w:val="002471D7"/>
    <w:rsid w:val="00250689"/>
    <w:rsid w:val="002536CB"/>
    <w:rsid w:val="002537BD"/>
    <w:rsid w:val="0025505A"/>
    <w:rsid w:val="00261E56"/>
    <w:rsid w:val="00262C86"/>
    <w:rsid w:val="00263E79"/>
    <w:rsid w:val="00263E7F"/>
    <w:rsid w:val="00265324"/>
    <w:rsid w:val="00267C3E"/>
    <w:rsid w:val="00270ACB"/>
    <w:rsid w:val="002711ED"/>
    <w:rsid w:val="00271FE6"/>
    <w:rsid w:val="00272554"/>
    <w:rsid w:val="002734D1"/>
    <w:rsid w:val="00273F7C"/>
    <w:rsid w:val="00273FB7"/>
    <w:rsid w:val="00275343"/>
    <w:rsid w:val="002756C6"/>
    <w:rsid w:val="00275DE6"/>
    <w:rsid w:val="00276519"/>
    <w:rsid w:val="002769A5"/>
    <w:rsid w:val="00277965"/>
    <w:rsid w:val="00277CD2"/>
    <w:rsid w:val="002821C9"/>
    <w:rsid w:val="002841C9"/>
    <w:rsid w:val="002852A5"/>
    <w:rsid w:val="0028546F"/>
    <w:rsid w:val="0028586A"/>
    <w:rsid w:val="00286D90"/>
    <w:rsid w:val="00287BF1"/>
    <w:rsid w:val="00290433"/>
    <w:rsid w:val="00290A33"/>
    <w:rsid w:val="00290D77"/>
    <w:rsid w:val="002924C1"/>
    <w:rsid w:val="00293314"/>
    <w:rsid w:val="002949BC"/>
    <w:rsid w:val="00294A20"/>
    <w:rsid w:val="0029557F"/>
    <w:rsid w:val="00297288"/>
    <w:rsid w:val="002A108F"/>
    <w:rsid w:val="002A20AE"/>
    <w:rsid w:val="002A445C"/>
    <w:rsid w:val="002A5C2B"/>
    <w:rsid w:val="002A6396"/>
    <w:rsid w:val="002A6F55"/>
    <w:rsid w:val="002A7578"/>
    <w:rsid w:val="002A7C24"/>
    <w:rsid w:val="002A7CC5"/>
    <w:rsid w:val="002B03B0"/>
    <w:rsid w:val="002B16B1"/>
    <w:rsid w:val="002B1774"/>
    <w:rsid w:val="002B1AB3"/>
    <w:rsid w:val="002B2048"/>
    <w:rsid w:val="002B2836"/>
    <w:rsid w:val="002B3467"/>
    <w:rsid w:val="002B48D0"/>
    <w:rsid w:val="002B57C3"/>
    <w:rsid w:val="002C09C9"/>
    <w:rsid w:val="002C0E33"/>
    <w:rsid w:val="002C18C6"/>
    <w:rsid w:val="002C20EA"/>
    <w:rsid w:val="002C262F"/>
    <w:rsid w:val="002C2698"/>
    <w:rsid w:val="002C29BC"/>
    <w:rsid w:val="002C304B"/>
    <w:rsid w:val="002C3077"/>
    <w:rsid w:val="002C6063"/>
    <w:rsid w:val="002C609F"/>
    <w:rsid w:val="002D0596"/>
    <w:rsid w:val="002D0C3A"/>
    <w:rsid w:val="002D32E1"/>
    <w:rsid w:val="002D5DA6"/>
    <w:rsid w:val="002D706A"/>
    <w:rsid w:val="002E0108"/>
    <w:rsid w:val="002E2CD8"/>
    <w:rsid w:val="002E6B75"/>
    <w:rsid w:val="002E6C15"/>
    <w:rsid w:val="002E74C4"/>
    <w:rsid w:val="002E78D0"/>
    <w:rsid w:val="002F0452"/>
    <w:rsid w:val="002F5848"/>
    <w:rsid w:val="002F5A74"/>
    <w:rsid w:val="002F618B"/>
    <w:rsid w:val="002F65FC"/>
    <w:rsid w:val="002F7B52"/>
    <w:rsid w:val="00300604"/>
    <w:rsid w:val="0030179D"/>
    <w:rsid w:val="00303A09"/>
    <w:rsid w:val="00306AC6"/>
    <w:rsid w:val="003072D8"/>
    <w:rsid w:val="00307AEC"/>
    <w:rsid w:val="00312245"/>
    <w:rsid w:val="003123AC"/>
    <w:rsid w:val="00313602"/>
    <w:rsid w:val="00314527"/>
    <w:rsid w:val="0031513A"/>
    <w:rsid w:val="00315717"/>
    <w:rsid w:val="00320AD6"/>
    <w:rsid w:val="00320F0B"/>
    <w:rsid w:val="00321064"/>
    <w:rsid w:val="00321111"/>
    <w:rsid w:val="003212D1"/>
    <w:rsid w:val="00322B91"/>
    <w:rsid w:val="00325C19"/>
    <w:rsid w:val="00325EBE"/>
    <w:rsid w:val="003261CB"/>
    <w:rsid w:val="00331345"/>
    <w:rsid w:val="003325BA"/>
    <w:rsid w:val="003328F9"/>
    <w:rsid w:val="00332933"/>
    <w:rsid w:val="0033383C"/>
    <w:rsid w:val="00334C98"/>
    <w:rsid w:val="00334E35"/>
    <w:rsid w:val="0033649E"/>
    <w:rsid w:val="00341C14"/>
    <w:rsid w:val="003421FC"/>
    <w:rsid w:val="00342FF3"/>
    <w:rsid w:val="0034378C"/>
    <w:rsid w:val="00345592"/>
    <w:rsid w:val="00346033"/>
    <w:rsid w:val="00347465"/>
    <w:rsid w:val="0034785C"/>
    <w:rsid w:val="00350D08"/>
    <w:rsid w:val="003517B9"/>
    <w:rsid w:val="00352BB3"/>
    <w:rsid w:val="00353628"/>
    <w:rsid w:val="00353CA3"/>
    <w:rsid w:val="00355ED3"/>
    <w:rsid w:val="00361A9C"/>
    <w:rsid w:val="00362A11"/>
    <w:rsid w:val="0036334C"/>
    <w:rsid w:val="003639AD"/>
    <w:rsid w:val="0036419D"/>
    <w:rsid w:val="00364216"/>
    <w:rsid w:val="00364DC2"/>
    <w:rsid w:val="003657E7"/>
    <w:rsid w:val="003668F8"/>
    <w:rsid w:val="003674A8"/>
    <w:rsid w:val="00367BD6"/>
    <w:rsid w:val="00367F73"/>
    <w:rsid w:val="00371753"/>
    <w:rsid w:val="00371B27"/>
    <w:rsid w:val="00371E47"/>
    <w:rsid w:val="00371EC1"/>
    <w:rsid w:val="00372282"/>
    <w:rsid w:val="00374D4D"/>
    <w:rsid w:val="003769E7"/>
    <w:rsid w:val="00376DA7"/>
    <w:rsid w:val="00382083"/>
    <w:rsid w:val="0038253A"/>
    <w:rsid w:val="00385526"/>
    <w:rsid w:val="0038687F"/>
    <w:rsid w:val="00387A2B"/>
    <w:rsid w:val="00390B50"/>
    <w:rsid w:val="00391B20"/>
    <w:rsid w:val="00391DDF"/>
    <w:rsid w:val="0039205D"/>
    <w:rsid w:val="00392442"/>
    <w:rsid w:val="00394854"/>
    <w:rsid w:val="003A245D"/>
    <w:rsid w:val="003A293D"/>
    <w:rsid w:val="003A3281"/>
    <w:rsid w:val="003A46E2"/>
    <w:rsid w:val="003A5536"/>
    <w:rsid w:val="003A68BB"/>
    <w:rsid w:val="003B007D"/>
    <w:rsid w:val="003B183D"/>
    <w:rsid w:val="003B43A3"/>
    <w:rsid w:val="003B597E"/>
    <w:rsid w:val="003B7C29"/>
    <w:rsid w:val="003C08C7"/>
    <w:rsid w:val="003C15C9"/>
    <w:rsid w:val="003C22EA"/>
    <w:rsid w:val="003C25CA"/>
    <w:rsid w:val="003C30ED"/>
    <w:rsid w:val="003C4428"/>
    <w:rsid w:val="003C5568"/>
    <w:rsid w:val="003C5592"/>
    <w:rsid w:val="003C6A25"/>
    <w:rsid w:val="003C76A4"/>
    <w:rsid w:val="003D1103"/>
    <w:rsid w:val="003D3217"/>
    <w:rsid w:val="003D61F6"/>
    <w:rsid w:val="003D6BE2"/>
    <w:rsid w:val="003E1D7C"/>
    <w:rsid w:val="003E1EDD"/>
    <w:rsid w:val="003E3442"/>
    <w:rsid w:val="003E3FBC"/>
    <w:rsid w:val="003E5811"/>
    <w:rsid w:val="003F1A6A"/>
    <w:rsid w:val="003F1C78"/>
    <w:rsid w:val="003F25DD"/>
    <w:rsid w:val="003F30CD"/>
    <w:rsid w:val="003F4AF6"/>
    <w:rsid w:val="003F4C93"/>
    <w:rsid w:val="003F4D90"/>
    <w:rsid w:val="003F5144"/>
    <w:rsid w:val="003F5B3D"/>
    <w:rsid w:val="00400380"/>
    <w:rsid w:val="00401668"/>
    <w:rsid w:val="00404D17"/>
    <w:rsid w:val="00410599"/>
    <w:rsid w:val="004120A2"/>
    <w:rsid w:val="00413796"/>
    <w:rsid w:val="004142A7"/>
    <w:rsid w:val="004151CE"/>
    <w:rsid w:val="00416089"/>
    <w:rsid w:val="004174A6"/>
    <w:rsid w:val="00417F82"/>
    <w:rsid w:val="004205D7"/>
    <w:rsid w:val="00422DCD"/>
    <w:rsid w:val="004242F5"/>
    <w:rsid w:val="0042549C"/>
    <w:rsid w:val="00425C6C"/>
    <w:rsid w:val="00426E54"/>
    <w:rsid w:val="00430068"/>
    <w:rsid w:val="00436036"/>
    <w:rsid w:val="00436B53"/>
    <w:rsid w:val="00442E1C"/>
    <w:rsid w:val="004441F2"/>
    <w:rsid w:val="0044483C"/>
    <w:rsid w:val="00447267"/>
    <w:rsid w:val="004508D0"/>
    <w:rsid w:val="00452240"/>
    <w:rsid w:val="004523F6"/>
    <w:rsid w:val="00453338"/>
    <w:rsid w:val="00454D49"/>
    <w:rsid w:val="004567AA"/>
    <w:rsid w:val="00462BB6"/>
    <w:rsid w:val="004631F0"/>
    <w:rsid w:val="0046400E"/>
    <w:rsid w:val="0046495D"/>
    <w:rsid w:val="0046540B"/>
    <w:rsid w:val="00465F7F"/>
    <w:rsid w:val="00466FAE"/>
    <w:rsid w:val="00470FD5"/>
    <w:rsid w:val="00473F40"/>
    <w:rsid w:val="004759B9"/>
    <w:rsid w:val="00476C8B"/>
    <w:rsid w:val="00480F15"/>
    <w:rsid w:val="00482171"/>
    <w:rsid w:val="00482DCD"/>
    <w:rsid w:val="00485E3A"/>
    <w:rsid w:val="00486DE3"/>
    <w:rsid w:val="00487202"/>
    <w:rsid w:val="00490996"/>
    <w:rsid w:val="00490B8B"/>
    <w:rsid w:val="004913FB"/>
    <w:rsid w:val="00491C94"/>
    <w:rsid w:val="004926C1"/>
    <w:rsid w:val="00497AFC"/>
    <w:rsid w:val="004A0C7B"/>
    <w:rsid w:val="004A3A47"/>
    <w:rsid w:val="004A3DCB"/>
    <w:rsid w:val="004A5B39"/>
    <w:rsid w:val="004A6352"/>
    <w:rsid w:val="004B06ED"/>
    <w:rsid w:val="004B196C"/>
    <w:rsid w:val="004B1FF3"/>
    <w:rsid w:val="004B3136"/>
    <w:rsid w:val="004B3C5C"/>
    <w:rsid w:val="004B619C"/>
    <w:rsid w:val="004C100B"/>
    <w:rsid w:val="004C16F0"/>
    <w:rsid w:val="004C2502"/>
    <w:rsid w:val="004C3705"/>
    <w:rsid w:val="004C3A1D"/>
    <w:rsid w:val="004C3CE8"/>
    <w:rsid w:val="004C43B1"/>
    <w:rsid w:val="004C51DE"/>
    <w:rsid w:val="004C5748"/>
    <w:rsid w:val="004D0D1B"/>
    <w:rsid w:val="004D2D27"/>
    <w:rsid w:val="004D2D55"/>
    <w:rsid w:val="004D45C4"/>
    <w:rsid w:val="004D4F24"/>
    <w:rsid w:val="004D606F"/>
    <w:rsid w:val="004D75CD"/>
    <w:rsid w:val="004E1C82"/>
    <w:rsid w:val="004E4DFD"/>
    <w:rsid w:val="004E5147"/>
    <w:rsid w:val="004E5194"/>
    <w:rsid w:val="004F056B"/>
    <w:rsid w:val="004F0629"/>
    <w:rsid w:val="004F3B79"/>
    <w:rsid w:val="004F3BCD"/>
    <w:rsid w:val="004F526E"/>
    <w:rsid w:val="004F6761"/>
    <w:rsid w:val="004F6DF2"/>
    <w:rsid w:val="004F7251"/>
    <w:rsid w:val="00502235"/>
    <w:rsid w:val="00503565"/>
    <w:rsid w:val="0050412F"/>
    <w:rsid w:val="005052D0"/>
    <w:rsid w:val="005057B5"/>
    <w:rsid w:val="00507EA2"/>
    <w:rsid w:val="00510705"/>
    <w:rsid w:val="00510F22"/>
    <w:rsid w:val="00511591"/>
    <w:rsid w:val="0051280B"/>
    <w:rsid w:val="00512BDA"/>
    <w:rsid w:val="00515C7D"/>
    <w:rsid w:val="005211A1"/>
    <w:rsid w:val="0052367B"/>
    <w:rsid w:val="00524CAD"/>
    <w:rsid w:val="00525831"/>
    <w:rsid w:val="00525C86"/>
    <w:rsid w:val="00527D52"/>
    <w:rsid w:val="0053006A"/>
    <w:rsid w:val="00530B0F"/>
    <w:rsid w:val="005332AE"/>
    <w:rsid w:val="0053464D"/>
    <w:rsid w:val="00534F30"/>
    <w:rsid w:val="00537837"/>
    <w:rsid w:val="00542591"/>
    <w:rsid w:val="00542FD9"/>
    <w:rsid w:val="0054320C"/>
    <w:rsid w:val="005441C0"/>
    <w:rsid w:val="005443BE"/>
    <w:rsid w:val="0055146E"/>
    <w:rsid w:val="00551881"/>
    <w:rsid w:val="00551974"/>
    <w:rsid w:val="00552A17"/>
    <w:rsid w:val="00553CBF"/>
    <w:rsid w:val="00553CFD"/>
    <w:rsid w:val="00556704"/>
    <w:rsid w:val="00557F06"/>
    <w:rsid w:val="00562C22"/>
    <w:rsid w:val="005630D1"/>
    <w:rsid w:val="0056310F"/>
    <w:rsid w:val="00564DB9"/>
    <w:rsid w:val="00565704"/>
    <w:rsid w:val="00565CE2"/>
    <w:rsid w:val="00567CED"/>
    <w:rsid w:val="005716E2"/>
    <w:rsid w:val="00571B27"/>
    <w:rsid w:val="00574535"/>
    <w:rsid w:val="00576935"/>
    <w:rsid w:val="00576C03"/>
    <w:rsid w:val="00577615"/>
    <w:rsid w:val="00577FDC"/>
    <w:rsid w:val="0058097E"/>
    <w:rsid w:val="00580DFF"/>
    <w:rsid w:val="00581425"/>
    <w:rsid w:val="0058374A"/>
    <w:rsid w:val="005852C2"/>
    <w:rsid w:val="00585B29"/>
    <w:rsid w:val="005862A7"/>
    <w:rsid w:val="00587482"/>
    <w:rsid w:val="005875D1"/>
    <w:rsid w:val="00590C1D"/>
    <w:rsid w:val="00591C22"/>
    <w:rsid w:val="00591E4E"/>
    <w:rsid w:val="00592D0A"/>
    <w:rsid w:val="005938CB"/>
    <w:rsid w:val="005943B5"/>
    <w:rsid w:val="00594FEA"/>
    <w:rsid w:val="005952EC"/>
    <w:rsid w:val="005A1F86"/>
    <w:rsid w:val="005A2A26"/>
    <w:rsid w:val="005A4CBF"/>
    <w:rsid w:val="005A4F52"/>
    <w:rsid w:val="005A7A73"/>
    <w:rsid w:val="005B2D80"/>
    <w:rsid w:val="005B2F03"/>
    <w:rsid w:val="005B3605"/>
    <w:rsid w:val="005B3DEB"/>
    <w:rsid w:val="005B65A9"/>
    <w:rsid w:val="005B6900"/>
    <w:rsid w:val="005B6D2B"/>
    <w:rsid w:val="005B7ED7"/>
    <w:rsid w:val="005C5FE3"/>
    <w:rsid w:val="005C606B"/>
    <w:rsid w:val="005C7AEB"/>
    <w:rsid w:val="005D08AE"/>
    <w:rsid w:val="005D1A87"/>
    <w:rsid w:val="005D2643"/>
    <w:rsid w:val="005D3DAC"/>
    <w:rsid w:val="005D49E9"/>
    <w:rsid w:val="005D62B4"/>
    <w:rsid w:val="005E0180"/>
    <w:rsid w:val="005E2CFD"/>
    <w:rsid w:val="005E346A"/>
    <w:rsid w:val="005E3B46"/>
    <w:rsid w:val="005E3B92"/>
    <w:rsid w:val="005E4FD2"/>
    <w:rsid w:val="005E71D9"/>
    <w:rsid w:val="005F07FB"/>
    <w:rsid w:val="005F0AB2"/>
    <w:rsid w:val="005F3260"/>
    <w:rsid w:val="005F3AE2"/>
    <w:rsid w:val="005F6447"/>
    <w:rsid w:val="00601F79"/>
    <w:rsid w:val="00606B0D"/>
    <w:rsid w:val="00607FEE"/>
    <w:rsid w:val="0061059B"/>
    <w:rsid w:val="0061126F"/>
    <w:rsid w:val="00612B4B"/>
    <w:rsid w:val="00612FD5"/>
    <w:rsid w:val="0061373F"/>
    <w:rsid w:val="006141B6"/>
    <w:rsid w:val="00614259"/>
    <w:rsid w:val="00614C43"/>
    <w:rsid w:val="00616508"/>
    <w:rsid w:val="006177FA"/>
    <w:rsid w:val="00617BAC"/>
    <w:rsid w:val="00621027"/>
    <w:rsid w:val="00625202"/>
    <w:rsid w:val="00627512"/>
    <w:rsid w:val="00631395"/>
    <w:rsid w:val="00637422"/>
    <w:rsid w:val="006403BB"/>
    <w:rsid w:val="00640A62"/>
    <w:rsid w:val="00641A3E"/>
    <w:rsid w:val="00642E6D"/>
    <w:rsid w:val="0064525B"/>
    <w:rsid w:val="00645EE1"/>
    <w:rsid w:val="00647BEB"/>
    <w:rsid w:val="00655135"/>
    <w:rsid w:val="006607B6"/>
    <w:rsid w:val="0066274A"/>
    <w:rsid w:val="00664025"/>
    <w:rsid w:val="00664496"/>
    <w:rsid w:val="0066493D"/>
    <w:rsid w:val="00664F95"/>
    <w:rsid w:val="00665643"/>
    <w:rsid w:val="006662BD"/>
    <w:rsid w:val="006708DB"/>
    <w:rsid w:val="00671A87"/>
    <w:rsid w:val="00671BEA"/>
    <w:rsid w:val="006727D8"/>
    <w:rsid w:val="006745EE"/>
    <w:rsid w:val="00674849"/>
    <w:rsid w:val="0067585C"/>
    <w:rsid w:val="00676151"/>
    <w:rsid w:val="00676B4A"/>
    <w:rsid w:val="006775C4"/>
    <w:rsid w:val="00680B7F"/>
    <w:rsid w:val="006811BF"/>
    <w:rsid w:val="006811C7"/>
    <w:rsid w:val="006812AC"/>
    <w:rsid w:val="0068183F"/>
    <w:rsid w:val="0068359F"/>
    <w:rsid w:val="006907AD"/>
    <w:rsid w:val="006934D9"/>
    <w:rsid w:val="0069391D"/>
    <w:rsid w:val="00695414"/>
    <w:rsid w:val="006A0081"/>
    <w:rsid w:val="006A00F4"/>
    <w:rsid w:val="006A392F"/>
    <w:rsid w:val="006A4518"/>
    <w:rsid w:val="006A4727"/>
    <w:rsid w:val="006A48CB"/>
    <w:rsid w:val="006A5C8A"/>
    <w:rsid w:val="006A5DD9"/>
    <w:rsid w:val="006B030F"/>
    <w:rsid w:val="006B0656"/>
    <w:rsid w:val="006B0CD5"/>
    <w:rsid w:val="006B3063"/>
    <w:rsid w:val="006B44B9"/>
    <w:rsid w:val="006B4B5B"/>
    <w:rsid w:val="006B4B6A"/>
    <w:rsid w:val="006B654B"/>
    <w:rsid w:val="006B7DBD"/>
    <w:rsid w:val="006C0D50"/>
    <w:rsid w:val="006C1CFB"/>
    <w:rsid w:val="006C2704"/>
    <w:rsid w:val="006C41AC"/>
    <w:rsid w:val="006C54F7"/>
    <w:rsid w:val="006C58BD"/>
    <w:rsid w:val="006C6A6F"/>
    <w:rsid w:val="006D0A53"/>
    <w:rsid w:val="006D2098"/>
    <w:rsid w:val="006D26A9"/>
    <w:rsid w:val="006D4860"/>
    <w:rsid w:val="006D501F"/>
    <w:rsid w:val="006D5A91"/>
    <w:rsid w:val="006E0385"/>
    <w:rsid w:val="006E14E8"/>
    <w:rsid w:val="006E18AF"/>
    <w:rsid w:val="006E1B95"/>
    <w:rsid w:val="006E207D"/>
    <w:rsid w:val="006E3131"/>
    <w:rsid w:val="006E42FD"/>
    <w:rsid w:val="006E5352"/>
    <w:rsid w:val="006E6B42"/>
    <w:rsid w:val="006F203C"/>
    <w:rsid w:val="006F2252"/>
    <w:rsid w:val="006F2A5D"/>
    <w:rsid w:val="006F3998"/>
    <w:rsid w:val="006F487D"/>
    <w:rsid w:val="006F5E40"/>
    <w:rsid w:val="006F68FD"/>
    <w:rsid w:val="006F793B"/>
    <w:rsid w:val="007001D1"/>
    <w:rsid w:val="007015E2"/>
    <w:rsid w:val="0070201B"/>
    <w:rsid w:val="00702200"/>
    <w:rsid w:val="007023E0"/>
    <w:rsid w:val="00702F15"/>
    <w:rsid w:val="00703EA7"/>
    <w:rsid w:val="00704B42"/>
    <w:rsid w:val="007055DE"/>
    <w:rsid w:val="0071141F"/>
    <w:rsid w:val="00712E1D"/>
    <w:rsid w:val="00712E36"/>
    <w:rsid w:val="00713894"/>
    <w:rsid w:val="00713C9C"/>
    <w:rsid w:val="00715710"/>
    <w:rsid w:val="00723311"/>
    <w:rsid w:val="00723674"/>
    <w:rsid w:val="00723AAA"/>
    <w:rsid w:val="00723D0A"/>
    <w:rsid w:val="0072471B"/>
    <w:rsid w:val="007266C7"/>
    <w:rsid w:val="00726F46"/>
    <w:rsid w:val="00727A62"/>
    <w:rsid w:val="00727ACD"/>
    <w:rsid w:val="00730947"/>
    <w:rsid w:val="00730A98"/>
    <w:rsid w:val="00730AB1"/>
    <w:rsid w:val="00732CAD"/>
    <w:rsid w:val="007335C4"/>
    <w:rsid w:val="00735E99"/>
    <w:rsid w:val="00736101"/>
    <w:rsid w:val="0073689E"/>
    <w:rsid w:val="007414B1"/>
    <w:rsid w:val="007419D2"/>
    <w:rsid w:val="00742BA4"/>
    <w:rsid w:val="007439EF"/>
    <w:rsid w:val="00745731"/>
    <w:rsid w:val="007458B3"/>
    <w:rsid w:val="007460C1"/>
    <w:rsid w:val="007461F6"/>
    <w:rsid w:val="00746888"/>
    <w:rsid w:val="00747532"/>
    <w:rsid w:val="007479C6"/>
    <w:rsid w:val="00752309"/>
    <w:rsid w:val="007533D4"/>
    <w:rsid w:val="00754B96"/>
    <w:rsid w:val="007608C0"/>
    <w:rsid w:val="0076125C"/>
    <w:rsid w:val="007620F6"/>
    <w:rsid w:val="007635FA"/>
    <w:rsid w:val="0076390C"/>
    <w:rsid w:val="00763BDF"/>
    <w:rsid w:val="0076467F"/>
    <w:rsid w:val="007657EB"/>
    <w:rsid w:val="00770ADE"/>
    <w:rsid w:val="00770B01"/>
    <w:rsid w:val="00772C60"/>
    <w:rsid w:val="007735B1"/>
    <w:rsid w:val="00773D09"/>
    <w:rsid w:val="00774432"/>
    <w:rsid w:val="007757E0"/>
    <w:rsid w:val="00781350"/>
    <w:rsid w:val="0078139D"/>
    <w:rsid w:val="007822B4"/>
    <w:rsid w:val="007822BA"/>
    <w:rsid w:val="00782C9D"/>
    <w:rsid w:val="00786AFA"/>
    <w:rsid w:val="00790153"/>
    <w:rsid w:val="00790DCB"/>
    <w:rsid w:val="00790F0F"/>
    <w:rsid w:val="0079194D"/>
    <w:rsid w:val="00791989"/>
    <w:rsid w:val="007921C4"/>
    <w:rsid w:val="007921EF"/>
    <w:rsid w:val="00792309"/>
    <w:rsid w:val="0079305B"/>
    <w:rsid w:val="00793937"/>
    <w:rsid w:val="00793A44"/>
    <w:rsid w:val="0079448A"/>
    <w:rsid w:val="007A020C"/>
    <w:rsid w:val="007A1017"/>
    <w:rsid w:val="007A2735"/>
    <w:rsid w:val="007A3BD0"/>
    <w:rsid w:val="007A5A81"/>
    <w:rsid w:val="007B0341"/>
    <w:rsid w:val="007B0B7E"/>
    <w:rsid w:val="007B0D60"/>
    <w:rsid w:val="007B19AC"/>
    <w:rsid w:val="007B2D0A"/>
    <w:rsid w:val="007B2F2A"/>
    <w:rsid w:val="007B40CC"/>
    <w:rsid w:val="007B7EF2"/>
    <w:rsid w:val="007C44AF"/>
    <w:rsid w:val="007C6BCA"/>
    <w:rsid w:val="007C791E"/>
    <w:rsid w:val="007D01D5"/>
    <w:rsid w:val="007D05EB"/>
    <w:rsid w:val="007D0E59"/>
    <w:rsid w:val="007D0F7E"/>
    <w:rsid w:val="007D1937"/>
    <w:rsid w:val="007D1F04"/>
    <w:rsid w:val="007D6B24"/>
    <w:rsid w:val="007E2485"/>
    <w:rsid w:val="007E2C05"/>
    <w:rsid w:val="007E4C65"/>
    <w:rsid w:val="007E7AE5"/>
    <w:rsid w:val="007F0551"/>
    <w:rsid w:val="007F05EC"/>
    <w:rsid w:val="007F109A"/>
    <w:rsid w:val="007F36A3"/>
    <w:rsid w:val="007F462B"/>
    <w:rsid w:val="007F4919"/>
    <w:rsid w:val="007F4CE5"/>
    <w:rsid w:val="007F6008"/>
    <w:rsid w:val="007F6D32"/>
    <w:rsid w:val="00800ED0"/>
    <w:rsid w:val="008015F8"/>
    <w:rsid w:val="00803FA0"/>
    <w:rsid w:val="00805FC9"/>
    <w:rsid w:val="0080752C"/>
    <w:rsid w:val="00811808"/>
    <w:rsid w:val="00813B0B"/>
    <w:rsid w:val="00815365"/>
    <w:rsid w:val="00815B6C"/>
    <w:rsid w:val="00817802"/>
    <w:rsid w:val="00817FBA"/>
    <w:rsid w:val="0082293E"/>
    <w:rsid w:val="00822BCD"/>
    <w:rsid w:val="00824B81"/>
    <w:rsid w:val="00825CC5"/>
    <w:rsid w:val="00830267"/>
    <w:rsid w:val="00831018"/>
    <w:rsid w:val="0083142A"/>
    <w:rsid w:val="00833F42"/>
    <w:rsid w:val="008346CF"/>
    <w:rsid w:val="00835108"/>
    <w:rsid w:val="00835CC1"/>
    <w:rsid w:val="00836170"/>
    <w:rsid w:val="00836AD5"/>
    <w:rsid w:val="00836DE0"/>
    <w:rsid w:val="00836DE9"/>
    <w:rsid w:val="00837565"/>
    <w:rsid w:val="00840045"/>
    <w:rsid w:val="008402E4"/>
    <w:rsid w:val="008406DF"/>
    <w:rsid w:val="008415BC"/>
    <w:rsid w:val="00847146"/>
    <w:rsid w:val="008477D7"/>
    <w:rsid w:val="00847E94"/>
    <w:rsid w:val="00852BED"/>
    <w:rsid w:val="008557D2"/>
    <w:rsid w:val="008566A2"/>
    <w:rsid w:val="008606D4"/>
    <w:rsid w:val="00861362"/>
    <w:rsid w:val="00861552"/>
    <w:rsid w:val="00866611"/>
    <w:rsid w:val="008666A4"/>
    <w:rsid w:val="008679F9"/>
    <w:rsid w:val="008704EF"/>
    <w:rsid w:val="00873B1E"/>
    <w:rsid w:val="00873C14"/>
    <w:rsid w:val="0087494A"/>
    <w:rsid w:val="0087544A"/>
    <w:rsid w:val="008757B0"/>
    <w:rsid w:val="00875C13"/>
    <w:rsid w:val="00877EF0"/>
    <w:rsid w:val="0088314A"/>
    <w:rsid w:val="0088466E"/>
    <w:rsid w:val="008850B7"/>
    <w:rsid w:val="00885383"/>
    <w:rsid w:val="00885C57"/>
    <w:rsid w:val="00886A01"/>
    <w:rsid w:val="008878D8"/>
    <w:rsid w:val="00887FFD"/>
    <w:rsid w:val="00893B6D"/>
    <w:rsid w:val="00893EBE"/>
    <w:rsid w:val="00894423"/>
    <w:rsid w:val="00894853"/>
    <w:rsid w:val="00897661"/>
    <w:rsid w:val="008A19A9"/>
    <w:rsid w:val="008A3310"/>
    <w:rsid w:val="008A379E"/>
    <w:rsid w:val="008A7B6F"/>
    <w:rsid w:val="008B2B3A"/>
    <w:rsid w:val="008B3235"/>
    <w:rsid w:val="008B4ACC"/>
    <w:rsid w:val="008C2198"/>
    <w:rsid w:val="008C64FA"/>
    <w:rsid w:val="008D2CF5"/>
    <w:rsid w:val="008D5A4B"/>
    <w:rsid w:val="008D5AE7"/>
    <w:rsid w:val="008D79C1"/>
    <w:rsid w:val="008E1B0F"/>
    <w:rsid w:val="008E4DE4"/>
    <w:rsid w:val="008E52C7"/>
    <w:rsid w:val="008F0BCA"/>
    <w:rsid w:val="008F14E9"/>
    <w:rsid w:val="008F1D8F"/>
    <w:rsid w:val="008F343E"/>
    <w:rsid w:val="008F6E7E"/>
    <w:rsid w:val="008F75BB"/>
    <w:rsid w:val="008F7A89"/>
    <w:rsid w:val="009001BD"/>
    <w:rsid w:val="0090536D"/>
    <w:rsid w:val="00905922"/>
    <w:rsid w:val="00905DEF"/>
    <w:rsid w:val="00906B3F"/>
    <w:rsid w:val="009077B9"/>
    <w:rsid w:val="00912968"/>
    <w:rsid w:val="00913161"/>
    <w:rsid w:val="00914394"/>
    <w:rsid w:val="009149B3"/>
    <w:rsid w:val="00914C5B"/>
    <w:rsid w:val="00917A26"/>
    <w:rsid w:val="00920346"/>
    <w:rsid w:val="00923C15"/>
    <w:rsid w:val="00924AD6"/>
    <w:rsid w:val="009261D0"/>
    <w:rsid w:val="0092657E"/>
    <w:rsid w:val="00926FC4"/>
    <w:rsid w:val="00930455"/>
    <w:rsid w:val="00931DFE"/>
    <w:rsid w:val="00933251"/>
    <w:rsid w:val="00934819"/>
    <w:rsid w:val="009348CD"/>
    <w:rsid w:val="009366F2"/>
    <w:rsid w:val="00936DCA"/>
    <w:rsid w:val="00937DA2"/>
    <w:rsid w:val="00940A8D"/>
    <w:rsid w:val="00940CDB"/>
    <w:rsid w:val="00945CB3"/>
    <w:rsid w:val="0094725A"/>
    <w:rsid w:val="00950818"/>
    <w:rsid w:val="009543CC"/>
    <w:rsid w:val="00954DC9"/>
    <w:rsid w:val="00955C11"/>
    <w:rsid w:val="00957AAD"/>
    <w:rsid w:val="009634AA"/>
    <w:rsid w:val="009636C2"/>
    <w:rsid w:val="00963AD5"/>
    <w:rsid w:val="00964549"/>
    <w:rsid w:val="00971B68"/>
    <w:rsid w:val="00972289"/>
    <w:rsid w:val="00973118"/>
    <w:rsid w:val="009741E3"/>
    <w:rsid w:val="009755D9"/>
    <w:rsid w:val="00976134"/>
    <w:rsid w:val="0097622C"/>
    <w:rsid w:val="00976974"/>
    <w:rsid w:val="0097705B"/>
    <w:rsid w:val="00980AFA"/>
    <w:rsid w:val="00980B47"/>
    <w:rsid w:val="00981BAC"/>
    <w:rsid w:val="00981BAD"/>
    <w:rsid w:val="009820C7"/>
    <w:rsid w:val="00982A33"/>
    <w:rsid w:val="009837B2"/>
    <w:rsid w:val="00983CE9"/>
    <w:rsid w:val="00985A24"/>
    <w:rsid w:val="00990300"/>
    <w:rsid w:val="00992F2A"/>
    <w:rsid w:val="00993A92"/>
    <w:rsid w:val="00995923"/>
    <w:rsid w:val="0099630B"/>
    <w:rsid w:val="009A0DCB"/>
    <w:rsid w:val="009A1B27"/>
    <w:rsid w:val="009A275D"/>
    <w:rsid w:val="009A2BC1"/>
    <w:rsid w:val="009A3087"/>
    <w:rsid w:val="009A492C"/>
    <w:rsid w:val="009A4EA5"/>
    <w:rsid w:val="009A65D3"/>
    <w:rsid w:val="009B0AF0"/>
    <w:rsid w:val="009B0AF8"/>
    <w:rsid w:val="009B2FDB"/>
    <w:rsid w:val="009B4BDD"/>
    <w:rsid w:val="009C194A"/>
    <w:rsid w:val="009C242C"/>
    <w:rsid w:val="009C520C"/>
    <w:rsid w:val="009C58E2"/>
    <w:rsid w:val="009C6881"/>
    <w:rsid w:val="009C7F96"/>
    <w:rsid w:val="009D0F4D"/>
    <w:rsid w:val="009D2A4F"/>
    <w:rsid w:val="009D3E8B"/>
    <w:rsid w:val="009E59B9"/>
    <w:rsid w:val="009E673F"/>
    <w:rsid w:val="009E6D81"/>
    <w:rsid w:val="009F27FF"/>
    <w:rsid w:val="009F29FA"/>
    <w:rsid w:val="009F3D64"/>
    <w:rsid w:val="009F436E"/>
    <w:rsid w:val="009F45BE"/>
    <w:rsid w:val="009F48A3"/>
    <w:rsid w:val="009F5778"/>
    <w:rsid w:val="009F5D27"/>
    <w:rsid w:val="009F6CA9"/>
    <w:rsid w:val="009F7683"/>
    <w:rsid w:val="009F7829"/>
    <w:rsid w:val="00A024AA"/>
    <w:rsid w:val="00A0256C"/>
    <w:rsid w:val="00A04285"/>
    <w:rsid w:val="00A06EA1"/>
    <w:rsid w:val="00A076C2"/>
    <w:rsid w:val="00A07708"/>
    <w:rsid w:val="00A10268"/>
    <w:rsid w:val="00A13BC4"/>
    <w:rsid w:val="00A14710"/>
    <w:rsid w:val="00A14858"/>
    <w:rsid w:val="00A14BED"/>
    <w:rsid w:val="00A14C97"/>
    <w:rsid w:val="00A15C99"/>
    <w:rsid w:val="00A16D20"/>
    <w:rsid w:val="00A16F42"/>
    <w:rsid w:val="00A2070A"/>
    <w:rsid w:val="00A22C4E"/>
    <w:rsid w:val="00A235EF"/>
    <w:rsid w:val="00A24793"/>
    <w:rsid w:val="00A2566C"/>
    <w:rsid w:val="00A2678A"/>
    <w:rsid w:val="00A26B47"/>
    <w:rsid w:val="00A271DD"/>
    <w:rsid w:val="00A334C3"/>
    <w:rsid w:val="00A339D6"/>
    <w:rsid w:val="00A33C4A"/>
    <w:rsid w:val="00A350C5"/>
    <w:rsid w:val="00A355CC"/>
    <w:rsid w:val="00A35ACE"/>
    <w:rsid w:val="00A36E48"/>
    <w:rsid w:val="00A379AA"/>
    <w:rsid w:val="00A411D8"/>
    <w:rsid w:val="00A42BD5"/>
    <w:rsid w:val="00A4310A"/>
    <w:rsid w:val="00A450D8"/>
    <w:rsid w:val="00A46B6B"/>
    <w:rsid w:val="00A47CCE"/>
    <w:rsid w:val="00A506BA"/>
    <w:rsid w:val="00A50C02"/>
    <w:rsid w:val="00A50FFB"/>
    <w:rsid w:val="00A53E2B"/>
    <w:rsid w:val="00A548B8"/>
    <w:rsid w:val="00A54B8B"/>
    <w:rsid w:val="00A61F15"/>
    <w:rsid w:val="00A636F4"/>
    <w:rsid w:val="00A6391B"/>
    <w:rsid w:val="00A65C84"/>
    <w:rsid w:val="00A66CF4"/>
    <w:rsid w:val="00A71D47"/>
    <w:rsid w:val="00A71D5D"/>
    <w:rsid w:val="00A726BD"/>
    <w:rsid w:val="00A7380D"/>
    <w:rsid w:val="00A74DE9"/>
    <w:rsid w:val="00A74DF3"/>
    <w:rsid w:val="00A7589E"/>
    <w:rsid w:val="00A758CC"/>
    <w:rsid w:val="00A769A5"/>
    <w:rsid w:val="00A771E4"/>
    <w:rsid w:val="00A77A8D"/>
    <w:rsid w:val="00A8081C"/>
    <w:rsid w:val="00A80E77"/>
    <w:rsid w:val="00A822E5"/>
    <w:rsid w:val="00A839A2"/>
    <w:rsid w:val="00A83F16"/>
    <w:rsid w:val="00A85174"/>
    <w:rsid w:val="00A85C0E"/>
    <w:rsid w:val="00A85C46"/>
    <w:rsid w:val="00A87612"/>
    <w:rsid w:val="00A93505"/>
    <w:rsid w:val="00A95152"/>
    <w:rsid w:val="00A95594"/>
    <w:rsid w:val="00AA0A68"/>
    <w:rsid w:val="00AA289A"/>
    <w:rsid w:val="00AA3B1D"/>
    <w:rsid w:val="00AA51E8"/>
    <w:rsid w:val="00AA64DB"/>
    <w:rsid w:val="00AA69FA"/>
    <w:rsid w:val="00AB01D4"/>
    <w:rsid w:val="00AB0DCC"/>
    <w:rsid w:val="00AB3C6F"/>
    <w:rsid w:val="00AB61CB"/>
    <w:rsid w:val="00AC0D06"/>
    <w:rsid w:val="00AC10E3"/>
    <w:rsid w:val="00AC1C04"/>
    <w:rsid w:val="00AC5049"/>
    <w:rsid w:val="00AC6442"/>
    <w:rsid w:val="00AC7518"/>
    <w:rsid w:val="00AC7886"/>
    <w:rsid w:val="00AD0D8D"/>
    <w:rsid w:val="00AD2447"/>
    <w:rsid w:val="00AD28BC"/>
    <w:rsid w:val="00AD4FF9"/>
    <w:rsid w:val="00AD7593"/>
    <w:rsid w:val="00AD75AF"/>
    <w:rsid w:val="00AD7C45"/>
    <w:rsid w:val="00AE0CB3"/>
    <w:rsid w:val="00AE141C"/>
    <w:rsid w:val="00AE34E6"/>
    <w:rsid w:val="00AE37B5"/>
    <w:rsid w:val="00AE697F"/>
    <w:rsid w:val="00AE7DFB"/>
    <w:rsid w:val="00AF2E3F"/>
    <w:rsid w:val="00AF36F6"/>
    <w:rsid w:val="00AF3B46"/>
    <w:rsid w:val="00AF450B"/>
    <w:rsid w:val="00AF4D35"/>
    <w:rsid w:val="00AF5316"/>
    <w:rsid w:val="00AF64F5"/>
    <w:rsid w:val="00AF6A97"/>
    <w:rsid w:val="00AF7967"/>
    <w:rsid w:val="00B00033"/>
    <w:rsid w:val="00B0157A"/>
    <w:rsid w:val="00B0438F"/>
    <w:rsid w:val="00B05696"/>
    <w:rsid w:val="00B059EC"/>
    <w:rsid w:val="00B05D27"/>
    <w:rsid w:val="00B10634"/>
    <w:rsid w:val="00B17584"/>
    <w:rsid w:val="00B17D3D"/>
    <w:rsid w:val="00B2034E"/>
    <w:rsid w:val="00B2040A"/>
    <w:rsid w:val="00B206D6"/>
    <w:rsid w:val="00B21C6E"/>
    <w:rsid w:val="00B235B0"/>
    <w:rsid w:val="00B23BEA"/>
    <w:rsid w:val="00B25505"/>
    <w:rsid w:val="00B258C5"/>
    <w:rsid w:val="00B26ACD"/>
    <w:rsid w:val="00B31F71"/>
    <w:rsid w:val="00B33C1A"/>
    <w:rsid w:val="00B3412A"/>
    <w:rsid w:val="00B35F42"/>
    <w:rsid w:val="00B40641"/>
    <w:rsid w:val="00B41EE1"/>
    <w:rsid w:val="00B41F68"/>
    <w:rsid w:val="00B41F92"/>
    <w:rsid w:val="00B4223E"/>
    <w:rsid w:val="00B4272D"/>
    <w:rsid w:val="00B44D5A"/>
    <w:rsid w:val="00B450B6"/>
    <w:rsid w:val="00B45866"/>
    <w:rsid w:val="00B47703"/>
    <w:rsid w:val="00B50482"/>
    <w:rsid w:val="00B50586"/>
    <w:rsid w:val="00B51B74"/>
    <w:rsid w:val="00B520FA"/>
    <w:rsid w:val="00B528DF"/>
    <w:rsid w:val="00B53DE8"/>
    <w:rsid w:val="00B54F4C"/>
    <w:rsid w:val="00B57C4C"/>
    <w:rsid w:val="00B638C5"/>
    <w:rsid w:val="00B63CB8"/>
    <w:rsid w:val="00B6746A"/>
    <w:rsid w:val="00B72C49"/>
    <w:rsid w:val="00B744C0"/>
    <w:rsid w:val="00B7494E"/>
    <w:rsid w:val="00B75DD0"/>
    <w:rsid w:val="00B8079E"/>
    <w:rsid w:val="00B81B96"/>
    <w:rsid w:val="00B81D47"/>
    <w:rsid w:val="00B83358"/>
    <w:rsid w:val="00B8381B"/>
    <w:rsid w:val="00B84FBF"/>
    <w:rsid w:val="00B868AF"/>
    <w:rsid w:val="00B87B41"/>
    <w:rsid w:val="00B91276"/>
    <w:rsid w:val="00B91D9F"/>
    <w:rsid w:val="00B9382D"/>
    <w:rsid w:val="00BA0F24"/>
    <w:rsid w:val="00BA1813"/>
    <w:rsid w:val="00BA3141"/>
    <w:rsid w:val="00BA32C0"/>
    <w:rsid w:val="00BA3369"/>
    <w:rsid w:val="00BA483F"/>
    <w:rsid w:val="00BA5708"/>
    <w:rsid w:val="00BA5E8C"/>
    <w:rsid w:val="00BA62D2"/>
    <w:rsid w:val="00BA632F"/>
    <w:rsid w:val="00BA7F44"/>
    <w:rsid w:val="00BB17C3"/>
    <w:rsid w:val="00BB2F9D"/>
    <w:rsid w:val="00BB3FA4"/>
    <w:rsid w:val="00BB438A"/>
    <w:rsid w:val="00BC0C25"/>
    <w:rsid w:val="00BC1E7B"/>
    <w:rsid w:val="00BC32B2"/>
    <w:rsid w:val="00BC3D10"/>
    <w:rsid w:val="00BC470D"/>
    <w:rsid w:val="00BC52D6"/>
    <w:rsid w:val="00BC7636"/>
    <w:rsid w:val="00BD382E"/>
    <w:rsid w:val="00BD3852"/>
    <w:rsid w:val="00BD4AD9"/>
    <w:rsid w:val="00BD4B96"/>
    <w:rsid w:val="00BD53B7"/>
    <w:rsid w:val="00BD5D03"/>
    <w:rsid w:val="00BD61B0"/>
    <w:rsid w:val="00BE2C81"/>
    <w:rsid w:val="00BE3663"/>
    <w:rsid w:val="00BE4FD3"/>
    <w:rsid w:val="00BE6C65"/>
    <w:rsid w:val="00BF0DFA"/>
    <w:rsid w:val="00BF2852"/>
    <w:rsid w:val="00BF2903"/>
    <w:rsid w:val="00BF4465"/>
    <w:rsid w:val="00BF5E06"/>
    <w:rsid w:val="00BF747D"/>
    <w:rsid w:val="00BF761E"/>
    <w:rsid w:val="00BF7A8A"/>
    <w:rsid w:val="00C01D55"/>
    <w:rsid w:val="00C03FF1"/>
    <w:rsid w:val="00C046E2"/>
    <w:rsid w:val="00C07D2B"/>
    <w:rsid w:val="00C105B1"/>
    <w:rsid w:val="00C15729"/>
    <w:rsid w:val="00C16A1E"/>
    <w:rsid w:val="00C21856"/>
    <w:rsid w:val="00C256F4"/>
    <w:rsid w:val="00C258CE"/>
    <w:rsid w:val="00C25B43"/>
    <w:rsid w:val="00C26036"/>
    <w:rsid w:val="00C27C76"/>
    <w:rsid w:val="00C27E0B"/>
    <w:rsid w:val="00C3364C"/>
    <w:rsid w:val="00C337C2"/>
    <w:rsid w:val="00C3399D"/>
    <w:rsid w:val="00C37D10"/>
    <w:rsid w:val="00C413B9"/>
    <w:rsid w:val="00C418C3"/>
    <w:rsid w:val="00C45287"/>
    <w:rsid w:val="00C45581"/>
    <w:rsid w:val="00C470AF"/>
    <w:rsid w:val="00C51945"/>
    <w:rsid w:val="00C51ADC"/>
    <w:rsid w:val="00C51D0F"/>
    <w:rsid w:val="00C52021"/>
    <w:rsid w:val="00C52ECA"/>
    <w:rsid w:val="00C5572A"/>
    <w:rsid w:val="00C558CC"/>
    <w:rsid w:val="00C55E18"/>
    <w:rsid w:val="00C57ABE"/>
    <w:rsid w:val="00C610F0"/>
    <w:rsid w:val="00C61424"/>
    <w:rsid w:val="00C6181C"/>
    <w:rsid w:val="00C626E3"/>
    <w:rsid w:val="00C627CB"/>
    <w:rsid w:val="00C66493"/>
    <w:rsid w:val="00C7091B"/>
    <w:rsid w:val="00C71835"/>
    <w:rsid w:val="00C71CB8"/>
    <w:rsid w:val="00C72221"/>
    <w:rsid w:val="00C731FF"/>
    <w:rsid w:val="00C734D6"/>
    <w:rsid w:val="00C73735"/>
    <w:rsid w:val="00C74A89"/>
    <w:rsid w:val="00C74AF8"/>
    <w:rsid w:val="00C77A60"/>
    <w:rsid w:val="00C844FB"/>
    <w:rsid w:val="00C8509A"/>
    <w:rsid w:val="00C858B0"/>
    <w:rsid w:val="00C86462"/>
    <w:rsid w:val="00C866F2"/>
    <w:rsid w:val="00C874C6"/>
    <w:rsid w:val="00C87C15"/>
    <w:rsid w:val="00C904AE"/>
    <w:rsid w:val="00C90631"/>
    <w:rsid w:val="00C93DD8"/>
    <w:rsid w:val="00C93F70"/>
    <w:rsid w:val="00C951BF"/>
    <w:rsid w:val="00C96157"/>
    <w:rsid w:val="00C963A1"/>
    <w:rsid w:val="00C96AB7"/>
    <w:rsid w:val="00C96C7A"/>
    <w:rsid w:val="00C96DD2"/>
    <w:rsid w:val="00C97024"/>
    <w:rsid w:val="00CA1461"/>
    <w:rsid w:val="00CA24A9"/>
    <w:rsid w:val="00CA2EB3"/>
    <w:rsid w:val="00CA3473"/>
    <w:rsid w:val="00CA3AF7"/>
    <w:rsid w:val="00CA4861"/>
    <w:rsid w:val="00CB0C0E"/>
    <w:rsid w:val="00CB1D95"/>
    <w:rsid w:val="00CB4EB5"/>
    <w:rsid w:val="00CB569B"/>
    <w:rsid w:val="00CB619C"/>
    <w:rsid w:val="00CB6B31"/>
    <w:rsid w:val="00CC02A5"/>
    <w:rsid w:val="00CC0930"/>
    <w:rsid w:val="00CC16F8"/>
    <w:rsid w:val="00CC2A33"/>
    <w:rsid w:val="00CC315E"/>
    <w:rsid w:val="00CC34F0"/>
    <w:rsid w:val="00CC47E5"/>
    <w:rsid w:val="00CC726C"/>
    <w:rsid w:val="00CD043A"/>
    <w:rsid w:val="00CD16DA"/>
    <w:rsid w:val="00CD280D"/>
    <w:rsid w:val="00CD68EF"/>
    <w:rsid w:val="00CE0C77"/>
    <w:rsid w:val="00CE435C"/>
    <w:rsid w:val="00CF09B2"/>
    <w:rsid w:val="00CF1CED"/>
    <w:rsid w:val="00CF1D56"/>
    <w:rsid w:val="00CF3C51"/>
    <w:rsid w:val="00CF3CEB"/>
    <w:rsid w:val="00CF6184"/>
    <w:rsid w:val="00CF642B"/>
    <w:rsid w:val="00CF77DC"/>
    <w:rsid w:val="00D0022D"/>
    <w:rsid w:val="00D01A08"/>
    <w:rsid w:val="00D01F36"/>
    <w:rsid w:val="00D034A4"/>
    <w:rsid w:val="00D06C6B"/>
    <w:rsid w:val="00D12DA4"/>
    <w:rsid w:val="00D14A02"/>
    <w:rsid w:val="00D150AF"/>
    <w:rsid w:val="00D1605D"/>
    <w:rsid w:val="00D21CD1"/>
    <w:rsid w:val="00D2321C"/>
    <w:rsid w:val="00D26775"/>
    <w:rsid w:val="00D279D6"/>
    <w:rsid w:val="00D32041"/>
    <w:rsid w:val="00D3318C"/>
    <w:rsid w:val="00D34488"/>
    <w:rsid w:val="00D344F6"/>
    <w:rsid w:val="00D350AD"/>
    <w:rsid w:val="00D42016"/>
    <w:rsid w:val="00D42673"/>
    <w:rsid w:val="00D42713"/>
    <w:rsid w:val="00D43A7D"/>
    <w:rsid w:val="00D43E47"/>
    <w:rsid w:val="00D469AB"/>
    <w:rsid w:val="00D51F5B"/>
    <w:rsid w:val="00D5414A"/>
    <w:rsid w:val="00D542C1"/>
    <w:rsid w:val="00D54516"/>
    <w:rsid w:val="00D559BE"/>
    <w:rsid w:val="00D55B20"/>
    <w:rsid w:val="00D57DA8"/>
    <w:rsid w:val="00D6062E"/>
    <w:rsid w:val="00D609C1"/>
    <w:rsid w:val="00D610D4"/>
    <w:rsid w:val="00D6169C"/>
    <w:rsid w:val="00D61FE1"/>
    <w:rsid w:val="00D6290D"/>
    <w:rsid w:val="00D633C3"/>
    <w:rsid w:val="00D63DFF"/>
    <w:rsid w:val="00D65297"/>
    <w:rsid w:val="00D65BE1"/>
    <w:rsid w:val="00D70416"/>
    <w:rsid w:val="00D70BD8"/>
    <w:rsid w:val="00D71500"/>
    <w:rsid w:val="00D71946"/>
    <w:rsid w:val="00D71E66"/>
    <w:rsid w:val="00D73528"/>
    <w:rsid w:val="00D73CAE"/>
    <w:rsid w:val="00D74455"/>
    <w:rsid w:val="00D753EA"/>
    <w:rsid w:val="00D7584D"/>
    <w:rsid w:val="00D75B4C"/>
    <w:rsid w:val="00D80067"/>
    <w:rsid w:val="00D80182"/>
    <w:rsid w:val="00D80551"/>
    <w:rsid w:val="00D80985"/>
    <w:rsid w:val="00D82A82"/>
    <w:rsid w:val="00D82D7C"/>
    <w:rsid w:val="00D8423E"/>
    <w:rsid w:val="00D84FB4"/>
    <w:rsid w:val="00D85186"/>
    <w:rsid w:val="00D86C05"/>
    <w:rsid w:val="00D87C85"/>
    <w:rsid w:val="00D87E0C"/>
    <w:rsid w:val="00D9005A"/>
    <w:rsid w:val="00D90523"/>
    <w:rsid w:val="00D90A3E"/>
    <w:rsid w:val="00D91541"/>
    <w:rsid w:val="00D9295F"/>
    <w:rsid w:val="00D92D46"/>
    <w:rsid w:val="00DA14A7"/>
    <w:rsid w:val="00DA1528"/>
    <w:rsid w:val="00DA32C3"/>
    <w:rsid w:val="00DA384E"/>
    <w:rsid w:val="00DA6372"/>
    <w:rsid w:val="00DA6AC5"/>
    <w:rsid w:val="00DA7FF6"/>
    <w:rsid w:val="00DB02F3"/>
    <w:rsid w:val="00DB0663"/>
    <w:rsid w:val="00DB1391"/>
    <w:rsid w:val="00DB1FB0"/>
    <w:rsid w:val="00DB24B0"/>
    <w:rsid w:val="00DB2ACE"/>
    <w:rsid w:val="00DC1002"/>
    <w:rsid w:val="00DC1027"/>
    <w:rsid w:val="00DC3EBF"/>
    <w:rsid w:val="00DC4380"/>
    <w:rsid w:val="00DC4CF8"/>
    <w:rsid w:val="00DC58EE"/>
    <w:rsid w:val="00DC5C3E"/>
    <w:rsid w:val="00DC685F"/>
    <w:rsid w:val="00DC76B0"/>
    <w:rsid w:val="00DD32DE"/>
    <w:rsid w:val="00DD4C89"/>
    <w:rsid w:val="00DD5950"/>
    <w:rsid w:val="00DD75A2"/>
    <w:rsid w:val="00DE08F2"/>
    <w:rsid w:val="00DE2F1D"/>
    <w:rsid w:val="00DE79E8"/>
    <w:rsid w:val="00DE7B5F"/>
    <w:rsid w:val="00DE7EA1"/>
    <w:rsid w:val="00DF0679"/>
    <w:rsid w:val="00DF0D49"/>
    <w:rsid w:val="00DF7870"/>
    <w:rsid w:val="00DF7C38"/>
    <w:rsid w:val="00E01113"/>
    <w:rsid w:val="00E01F81"/>
    <w:rsid w:val="00E021FC"/>
    <w:rsid w:val="00E02842"/>
    <w:rsid w:val="00E10045"/>
    <w:rsid w:val="00E10C60"/>
    <w:rsid w:val="00E10D91"/>
    <w:rsid w:val="00E126A1"/>
    <w:rsid w:val="00E14F60"/>
    <w:rsid w:val="00E15639"/>
    <w:rsid w:val="00E210D3"/>
    <w:rsid w:val="00E21BC8"/>
    <w:rsid w:val="00E22629"/>
    <w:rsid w:val="00E22EC7"/>
    <w:rsid w:val="00E2424C"/>
    <w:rsid w:val="00E254F6"/>
    <w:rsid w:val="00E3171E"/>
    <w:rsid w:val="00E31C6D"/>
    <w:rsid w:val="00E3274A"/>
    <w:rsid w:val="00E33411"/>
    <w:rsid w:val="00E35786"/>
    <w:rsid w:val="00E37DD9"/>
    <w:rsid w:val="00E412C2"/>
    <w:rsid w:val="00E42E16"/>
    <w:rsid w:val="00E44789"/>
    <w:rsid w:val="00E4614B"/>
    <w:rsid w:val="00E464C0"/>
    <w:rsid w:val="00E50552"/>
    <w:rsid w:val="00E54989"/>
    <w:rsid w:val="00E55175"/>
    <w:rsid w:val="00E57746"/>
    <w:rsid w:val="00E6065E"/>
    <w:rsid w:val="00E615C5"/>
    <w:rsid w:val="00E622DC"/>
    <w:rsid w:val="00E63976"/>
    <w:rsid w:val="00E659BF"/>
    <w:rsid w:val="00E669F4"/>
    <w:rsid w:val="00E66D31"/>
    <w:rsid w:val="00E703BF"/>
    <w:rsid w:val="00E71A86"/>
    <w:rsid w:val="00E723E9"/>
    <w:rsid w:val="00E725A2"/>
    <w:rsid w:val="00E73459"/>
    <w:rsid w:val="00E73BAF"/>
    <w:rsid w:val="00E81889"/>
    <w:rsid w:val="00E827A1"/>
    <w:rsid w:val="00E82D50"/>
    <w:rsid w:val="00E84A9B"/>
    <w:rsid w:val="00E8587E"/>
    <w:rsid w:val="00E8653A"/>
    <w:rsid w:val="00E87499"/>
    <w:rsid w:val="00E9023C"/>
    <w:rsid w:val="00E920A8"/>
    <w:rsid w:val="00E92729"/>
    <w:rsid w:val="00E9375B"/>
    <w:rsid w:val="00EA0A32"/>
    <w:rsid w:val="00EA12B3"/>
    <w:rsid w:val="00EA3876"/>
    <w:rsid w:val="00EA3FE6"/>
    <w:rsid w:val="00EA41D4"/>
    <w:rsid w:val="00EA4C9D"/>
    <w:rsid w:val="00EA6A6C"/>
    <w:rsid w:val="00EA6C43"/>
    <w:rsid w:val="00EA7A67"/>
    <w:rsid w:val="00EB034B"/>
    <w:rsid w:val="00EB2394"/>
    <w:rsid w:val="00EB287F"/>
    <w:rsid w:val="00EB3C7D"/>
    <w:rsid w:val="00EB3CE3"/>
    <w:rsid w:val="00EB468C"/>
    <w:rsid w:val="00EB4998"/>
    <w:rsid w:val="00EB7441"/>
    <w:rsid w:val="00EC2921"/>
    <w:rsid w:val="00EC2CCC"/>
    <w:rsid w:val="00EC6432"/>
    <w:rsid w:val="00EC73F9"/>
    <w:rsid w:val="00EC7BB2"/>
    <w:rsid w:val="00ED0056"/>
    <w:rsid w:val="00ED056D"/>
    <w:rsid w:val="00ED0B0D"/>
    <w:rsid w:val="00ED0B0F"/>
    <w:rsid w:val="00ED3767"/>
    <w:rsid w:val="00ED3E0E"/>
    <w:rsid w:val="00ED4B71"/>
    <w:rsid w:val="00ED5370"/>
    <w:rsid w:val="00ED613F"/>
    <w:rsid w:val="00ED795E"/>
    <w:rsid w:val="00EE0615"/>
    <w:rsid w:val="00EE2F90"/>
    <w:rsid w:val="00EE46E1"/>
    <w:rsid w:val="00EE4E89"/>
    <w:rsid w:val="00EE774D"/>
    <w:rsid w:val="00EF37A2"/>
    <w:rsid w:val="00EF3D43"/>
    <w:rsid w:val="00EF3FB2"/>
    <w:rsid w:val="00EF5D05"/>
    <w:rsid w:val="00EF6E4D"/>
    <w:rsid w:val="00EF7AB3"/>
    <w:rsid w:val="00F002BE"/>
    <w:rsid w:val="00F00A94"/>
    <w:rsid w:val="00F01353"/>
    <w:rsid w:val="00F01527"/>
    <w:rsid w:val="00F05316"/>
    <w:rsid w:val="00F10B58"/>
    <w:rsid w:val="00F11BF2"/>
    <w:rsid w:val="00F1271C"/>
    <w:rsid w:val="00F1304A"/>
    <w:rsid w:val="00F145CF"/>
    <w:rsid w:val="00F16611"/>
    <w:rsid w:val="00F20DB6"/>
    <w:rsid w:val="00F22387"/>
    <w:rsid w:val="00F23BB8"/>
    <w:rsid w:val="00F2400B"/>
    <w:rsid w:val="00F26C33"/>
    <w:rsid w:val="00F27F4D"/>
    <w:rsid w:val="00F329C8"/>
    <w:rsid w:val="00F33BC2"/>
    <w:rsid w:val="00F36AC6"/>
    <w:rsid w:val="00F36B69"/>
    <w:rsid w:val="00F37350"/>
    <w:rsid w:val="00F37F24"/>
    <w:rsid w:val="00F40B6F"/>
    <w:rsid w:val="00F4120A"/>
    <w:rsid w:val="00F43C6D"/>
    <w:rsid w:val="00F447C2"/>
    <w:rsid w:val="00F44FA2"/>
    <w:rsid w:val="00F459A8"/>
    <w:rsid w:val="00F47618"/>
    <w:rsid w:val="00F47A21"/>
    <w:rsid w:val="00F512F2"/>
    <w:rsid w:val="00F51B36"/>
    <w:rsid w:val="00F52D9A"/>
    <w:rsid w:val="00F539C5"/>
    <w:rsid w:val="00F548E8"/>
    <w:rsid w:val="00F570F5"/>
    <w:rsid w:val="00F57372"/>
    <w:rsid w:val="00F62407"/>
    <w:rsid w:val="00F63C41"/>
    <w:rsid w:val="00F6583C"/>
    <w:rsid w:val="00F66FD8"/>
    <w:rsid w:val="00F7295F"/>
    <w:rsid w:val="00F76CE5"/>
    <w:rsid w:val="00F77BC7"/>
    <w:rsid w:val="00F805DE"/>
    <w:rsid w:val="00F82064"/>
    <w:rsid w:val="00F82E12"/>
    <w:rsid w:val="00F83770"/>
    <w:rsid w:val="00F84409"/>
    <w:rsid w:val="00F86541"/>
    <w:rsid w:val="00F9021B"/>
    <w:rsid w:val="00F9028D"/>
    <w:rsid w:val="00F917EB"/>
    <w:rsid w:val="00F93A5B"/>
    <w:rsid w:val="00F9491D"/>
    <w:rsid w:val="00F951D2"/>
    <w:rsid w:val="00F9663D"/>
    <w:rsid w:val="00F96FD8"/>
    <w:rsid w:val="00F97C4E"/>
    <w:rsid w:val="00FA15C1"/>
    <w:rsid w:val="00FA29E4"/>
    <w:rsid w:val="00FA517E"/>
    <w:rsid w:val="00FA6E5B"/>
    <w:rsid w:val="00FA73CF"/>
    <w:rsid w:val="00FA7614"/>
    <w:rsid w:val="00FA7947"/>
    <w:rsid w:val="00FB4086"/>
    <w:rsid w:val="00FB55A2"/>
    <w:rsid w:val="00FB7E79"/>
    <w:rsid w:val="00FC0053"/>
    <w:rsid w:val="00FC00D4"/>
    <w:rsid w:val="00FC095C"/>
    <w:rsid w:val="00FC2890"/>
    <w:rsid w:val="00FC472D"/>
    <w:rsid w:val="00FC4863"/>
    <w:rsid w:val="00FC4B14"/>
    <w:rsid w:val="00FC58A4"/>
    <w:rsid w:val="00FC6BD9"/>
    <w:rsid w:val="00FC6D02"/>
    <w:rsid w:val="00FC6E40"/>
    <w:rsid w:val="00FC6EEC"/>
    <w:rsid w:val="00FD0808"/>
    <w:rsid w:val="00FD0898"/>
    <w:rsid w:val="00FD1108"/>
    <w:rsid w:val="00FD1AE9"/>
    <w:rsid w:val="00FD2CC0"/>
    <w:rsid w:val="00FD3710"/>
    <w:rsid w:val="00FD4AFE"/>
    <w:rsid w:val="00FD59E7"/>
    <w:rsid w:val="00FD65D5"/>
    <w:rsid w:val="00FD7F8E"/>
    <w:rsid w:val="00FE0399"/>
    <w:rsid w:val="00FE24FA"/>
    <w:rsid w:val="00FE2788"/>
    <w:rsid w:val="00FE49C4"/>
    <w:rsid w:val="00FE5746"/>
    <w:rsid w:val="00FE5CEE"/>
    <w:rsid w:val="00FE6837"/>
    <w:rsid w:val="00FE7298"/>
    <w:rsid w:val="00FE79EA"/>
    <w:rsid w:val="00FF17B9"/>
    <w:rsid w:val="00FF6B74"/>
    <w:rsid w:val="00FF7667"/>
    <w:rsid w:val="00FF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BA0"/>
    <w:rPr>
      <w:sz w:val="24"/>
      <w:szCs w:val="24"/>
    </w:rPr>
  </w:style>
  <w:style w:type="paragraph" w:styleId="1">
    <w:name w:val="heading 1"/>
    <w:basedOn w:val="a"/>
    <w:next w:val="a"/>
    <w:qFormat/>
    <w:rsid w:val="00036BA0"/>
    <w:pPr>
      <w:keepNext/>
      <w:ind w:left="450" w:right="8" w:firstLine="99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036BA0"/>
    <w:pPr>
      <w:keepNext/>
      <w:ind w:left="540" w:right="422" w:firstLine="360"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36BA0"/>
    <w:pPr>
      <w:tabs>
        <w:tab w:val="left" w:pos="9630"/>
      </w:tabs>
      <w:ind w:right="8" w:firstLine="900"/>
      <w:jc w:val="both"/>
    </w:pPr>
    <w:rPr>
      <w:sz w:val="28"/>
      <w:szCs w:val="28"/>
    </w:rPr>
  </w:style>
  <w:style w:type="paragraph" w:styleId="20">
    <w:name w:val="Body Text Indent 2"/>
    <w:basedOn w:val="a"/>
    <w:rsid w:val="00036BA0"/>
    <w:pPr>
      <w:ind w:firstLine="720"/>
      <w:jc w:val="both"/>
    </w:pPr>
    <w:rPr>
      <w:sz w:val="28"/>
      <w:szCs w:val="20"/>
    </w:rPr>
  </w:style>
  <w:style w:type="paragraph" w:styleId="a4">
    <w:name w:val="Body Text"/>
    <w:basedOn w:val="a"/>
    <w:rsid w:val="00036BA0"/>
    <w:pPr>
      <w:jc w:val="both"/>
    </w:pPr>
    <w:rPr>
      <w:sz w:val="28"/>
      <w:szCs w:val="20"/>
    </w:rPr>
  </w:style>
  <w:style w:type="paragraph" w:styleId="a5">
    <w:name w:val="Block Text"/>
    <w:basedOn w:val="a"/>
    <w:rsid w:val="00036BA0"/>
    <w:pPr>
      <w:ind w:left="450" w:right="422" w:firstLine="270"/>
      <w:jc w:val="both"/>
    </w:pPr>
    <w:rPr>
      <w:sz w:val="28"/>
    </w:rPr>
  </w:style>
  <w:style w:type="paragraph" w:styleId="a6">
    <w:name w:val="header"/>
    <w:basedOn w:val="a"/>
    <w:rsid w:val="00036BA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6BA0"/>
  </w:style>
  <w:style w:type="paragraph" w:styleId="3">
    <w:name w:val="Body Text Indent 3"/>
    <w:basedOn w:val="a"/>
    <w:rsid w:val="00036BA0"/>
    <w:pPr>
      <w:tabs>
        <w:tab w:val="left" w:pos="9630"/>
      </w:tabs>
      <w:ind w:right="8" w:firstLine="540"/>
      <w:jc w:val="both"/>
    </w:pPr>
    <w:rPr>
      <w:sz w:val="28"/>
      <w:szCs w:val="28"/>
    </w:rPr>
  </w:style>
  <w:style w:type="paragraph" w:styleId="21">
    <w:name w:val="Body Text 2"/>
    <w:basedOn w:val="a"/>
    <w:rsid w:val="00036BA0"/>
    <w:pPr>
      <w:tabs>
        <w:tab w:val="left" w:pos="9630"/>
      </w:tabs>
      <w:ind w:right="8"/>
      <w:jc w:val="both"/>
    </w:pPr>
    <w:rPr>
      <w:sz w:val="28"/>
      <w:szCs w:val="28"/>
    </w:rPr>
  </w:style>
  <w:style w:type="paragraph" w:styleId="a8">
    <w:name w:val="Balloon Text"/>
    <w:basedOn w:val="a"/>
    <w:semiHidden/>
    <w:rsid w:val="005630D1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5F3260"/>
    <w:pPr>
      <w:spacing w:after="160" w:line="240" w:lineRule="exact"/>
    </w:pPr>
    <w:rPr>
      <w:rFonts w:ascii="Verdana" w:hAnsi="Verdana"/>
      <w:lang w:val="en-US" w:eastAsia="en-US"/>
    </w:rPr>
  </w:style>
  <w:style w:type="character" w:styleId="aa">
    <w:name w:val="Strong"/>
    <w:basedOn w:val="a0"/>
    <w:qFormat/>
    <w:rsid w:val="00640A62"/>
    <w:rPr>
      <w:b/>
      <w:bCs/>
    </w:rPr>
  </w:style>
  <w:style w:type="paragraph" w:customStyle="1" w:styleId="ab">
    <w:name w:val="Знак Знак Знак"/>
    <w:basedOn w:val="a"/>
    <w:rsid w:val="007266C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rsid w:val="003E3F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"/>
    <w:basedOn w:val="a"/>
    <w:rsid w:val="00E659B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 Знак1 Знак"/>
    <w:basedOn w:val="a"/>
    <w:uiPriority w:val="99"/>
    <w:rsid w:val="00137C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link w:val="ae"/>
    <w:uiPriority w:val="34"/>
    <w:qFormat/>
    <w:rsid w:val="007479C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e">
    <w:name w:val="Абзац списка Знак"/>
    <w:link w:val="ad"/>
    <w:uiPriority w:val="34"/>
    <w:rsid w:val="007479C6"/>
    <w:rPr>
      <w:rFonts w:eastAsia="Times New Roman"/>
    </w:rPr>
  </w:style>
  <w:style w:type="paragraph" w:styleId="af">
    <w:name w:val="Normal (Web)"/>
    <w:basedOn w:val="a"/>
    <w:uiPriority w:val="99"/>
    <w:unhideWhenUsed/>
    <w:rsid w:val="00FB55A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l1">
    <w:name w:val="hl1"/>
    <w:basedOn w:val="a0"/>
    <w:rsid w:val="00D71E66"/>
    <w:rPr>
      <w:color w:val="4682B4"/>
    </w:rPr>
  </w:style>
  <w:style w:type="paragraph" w:customStyle="1" w:styleId="af0">
    <w:name w:val="Таблицы (моноширинный)"/>
    <w:basedOn w:val="a"/>
    <w:next w:val="a"/>
    <w:uiPriority w:val="99"/>
    <w:rsid w:val="00334E3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334E3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uiPriority w:val="99"/>
    <w:rsid w:val="00D3318C"/>
    <w:pPr>
      <w:suppressAutoHyphens/>
      <w:ind w:firstLine="360"/>
      <w:jc w:val="both"/>
    </w:pPr>
    <w:rPr>
      <w:lang w:eastAsia="ar-SA"/>
    </w:rPr>
  </w:style>
  <w:style w:type="character" w:customStyle="1" w:styleId="af2">
    <w:name w:val="Абзац списка Знак Знак"/>
    <w:rsid w:val="00564DB9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64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Subtitle"/>
    <w:basedOn w:val="a"/>
    <w:next w:val="a"/>
    <w:link w:val="af4"/>
    <w:uiPriority w:val="11"/>
    <w:qFormat/>
    <w:rsid w:val="00A83F16"/>
    <w:pPr>
      <w:numPr>
        <w:ilvl w:val="1"/>
      </w:numPr>
      <w:spacing w:after="200" w:line="480" w:lineRule="auto"/>
      <w:jc w:val="both"/>
    </w:pPr>
    <w:rPr>
      <w:rFonts w:asciiTheme="majorHAnsi" w:eastAsiaTheme="majorEastAsia" w:hAnsiTheme="majorHAnsi" w:cstheme="majorBidi"/>
      <w:b/>
      <w:i/>
      <w:iCs/>
      <w:color w:val="4F81BD" w:themeColor="accent1"/>
      <w:spacing w:val="15"/>
      <w:lang w:eastAsia="en-US"/>
    </w:rPr>
  </w:style>
  <w:style w:type="character" w:customStyle="1" w:styleId="af4">
    <w:name w:val="Подзаголовок Знак"/>
    <w:basedOn w:val="a0"/>
    <w:link w:val="af3"/>
    <w:uiPriority w:val="11"/>
    <w:rsid w:val="00A83F16"/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  <w:lang w:eastAsia="en-US"/>
    </w:rPr>
  </w:style>
  <w:style w:type="character" w:styleId="af5">
    <w:name w:val="Hyperlink"/>
    <w:basedOn w:val="a0"/>
    <w:rsid w:val="00B838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armerstore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FCC29-F492-4D93-8499-78332700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23</Pages>
  <Words>6781</Words>
  <Characters>38657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Прогноз</vt:lpstr>
    </vt:vector>
  </TitlesOfParts>
  <Company>Отдел экономики г. Чистополь</Company>
  <LinksUpToDate>false</LinksUpToDate>
  <CharactersWithSpaces>45348</CharactersWithSpaces>
  <SharedDoc>false</SharedDoc>
  <HLinks>
    <vt:vector size="6" baseType="variant">
      <vt:variant>
        <vt:i4>6750328</vt:i4>
      </vt:variant>
      <vt:variant>
        <vt:i4>0</vt:i4>
      </vt:variant>
      <vt:variant>
        <vt:i4>0</vt:i4>
      </vt:variant>
      <vt:variant>
        <vt:i4>5</vt:i4>
      </vt:variant>
      <vt:variant>
        <vt:lpwstr>http://base.consultant.ru/cons/cgi/online.cgi?req=doc;base=LAW;n=102186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</dc:title>
  <dc:subject/>
  <dc:creator> Мукминова</dc:creator>
  <cp:keywords/>
  <dc:description/>
  <cp:lastModifiedBy> </cp:lastModifiedBy>
  <cp:revision>370</cp:revision>
  <cp:lastPrinted>2011-11-28T07:50:00Z</cp:lastPrinted>
  <dcterms:created xsi:type="dcterms:W3CDTF">2011-11-21T10:20:00Z</dcterms:created>
  <dcterms:modified xsi:type="dcterms:W3CDTF">2011-11-28T08:08:00Z</dcterms:modified>
</cp:coreProperties>
</file>