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2" w:rsidRDefault="00E37F32" w:rsidP="00E37F32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</w:t>
      </w:r>
    </w:p>
    <w:p w:rsidR="00E37F32" w:rsidRPr="00E315E8" w:rsidRDefault="00E37F32" w:rsidP="00E37F32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r w:rsidRPr="00E315E8">
        <w:rPr>
          <w:rFonts w:ascii="Times New Roman" w:hAnsi="Times New Roman"/>
          <w:sz w:val="32"/>
          <w:szCs w:val="32"/>
        </w:rPr>
        <w:t xml:space="preserve">Решение </w:t>
      </w:r>
    </w:p>
    <w:p w:rsidR="00E37F32" w:rsidRPr="00E315E8" w:rsidRDefault="00E37F32" w:rsidP="00E37F32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Pr="00E315E8">
        <w:rPr>
          <w:rFonts w:ascii="Times New Roman" w:hAnsi="Times New Roman"/>
          <w:sz w:val="32"/>
          <w:szCs w:val="32"/>
        </w:rPr>
        <w:t xml:space="preserve">Совета </w:t>
      </w:r>
      <w:proofErr w:type="spellStart"/>
      <w:r w:rsidRPr="00E315E8">
        <w:rPr>
          <w:rFonts w:ascii="Times New Roman" w:hAnsi="Times New Roman"/>
          <w:sz w:val="32"/>
          <w:szCs w:val="32"/>
        </w:rPr>
        <w:t>Кубасского</w:t>
      </w:r>
      <w:proofErr w:type="spellEnd"/>
      <w:r w:rsidRPr="00E315E8">
        <w:rPr>
          <w:rFonts w:ascii="Times New Roman" w:hAnsi="Times New Roman"/>
          <w:sz w:val="32"/>
          <w:szCs w:val="32"/>
        </w:rPr>
        <w:t xml:space="preserve"> сельского поселения </w:t>
      </w:r>
    </w:p>
    <w:p w:rsidR="00E37F32" w:rsidRPr="00E315E8" w:rsidRDefault="00E37F32" w:rsidP="00E37F32">
      <w:pPr>
        <w:pStyle w:val="a3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  <w:proofErr w:type="spellStart"/>
      <w:r w:rsidRPr="00E315E8">
        <w:rPr>
          <w:rFonts w:ascii="Times New Roman" w:hAnsi="Times New Roman"/>
          <w:sz w:val="32"/>
          <w:szCs w:val="32"/>
        </w:rPr>
        <w:t>Чистопольского</w:t>
      </w:r>
      <w:proofErr w:type="spellEnd"/>
      <w:r w:rsidRPr="00E315E8">
        <w:rPr>
          <w:rFonts w:ascii="Times New Roman" w:hAnsi="Times New Roman"/>
          <w:sz w:val="32"/>
          <w:szCs w:val="32"/>
        </w:rPr>
        <w:t xml:space="preserve"> муниципального района</w:t>
      </w:r>
    </w:p>
    <w:p w:rsidR="00E37F32" w:rsidRDefault="00E37F32" w:rsidP="00E37F32">
      <w:pPr>
        <w:pStyle w:val="a3"/>
        <w:rPr>
          <w:b/>
        </w:rPr>
      </w:pPr>
    </w:p>
    <w:p w:rsidR="00E37F32" w:rsidRDefault="00E37F32" w:rsidP="00E37F32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  </w:t>
      </w:r>
      <w:r w:rsidR="007B5C66">
        <w:rPr>
          <w:b w:val="0"/>
          <w:sz w:val="28"/>
          <w:szCs w:val="28"/>
        </w:rPr>
        <w:t>41/1</w:t>
      </w:r>
      <w:r>
        <w:rPr>
          <w:b w:val="0"/>
          <w:sz w:val="28"/>
          <w:szCs w:val="28"/>
        </w:rPr>
        <w:t xml:space="preserve">                                            </w:t>
      </w:r>
      <w:r w:rsidR="007B5C66">
        <w:rPr>
          <w:b w:val="0"/>
          <w:sz w:val="28"/>
          <w:szCs w:val="28"/>
        </w:rPr>
        <w:t xml:space="preserve">                     </w:t>
      </w:r>
      <w:r>
        <w:rPr>
          <w:b w:val="0"/>
          <w:sz w:val="28"/>
          <w:szCs w:val="28"/>
        </w:rPr>
        <w:t xml:space="preserve"> от    «</w:t>
      </w:r>
      <w:r w:rsidR="007B5C66">
        <w:rPr>
          <w:b w:val="0"/>
          <w:sz w:val="28"/>
          <w:szCs w:val="28"/>
        </w:rPr>
        <w:t>01</w:t>
      </w:r>
      <w:r>
        <w:rPr>
          <w:b w:val="0"/>
          <w:sz w:val="28"/>
          <w:szCs w:val="28"/>
        </w:rPr>
        <w:t>»</w:t>
      </w:r>
      <w:r w:rsidR="007B5C66">
        <w:rPr>
          <w:b w:val="0"/>
          <w:sz w:val="28"/>
          <w:szCs w:val="28"/>
        </w:rPr>
        <w:t xml:space="preserve"> декабря</w:t>
      </w:r>
      <w:r>
        <w:rPr>
          <w:b w:val="0"/>
          <w:sz w:val="28"/>
          <w:szCs w:val="28"/>
        </w:rPr>
        <w:t xml:space="preserve">  20</w:t>
      </w:r>
      <w:r w:rsidR="007B5C66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     г.</w:t>
      </w:r>
    </w:p>
    <w:p w:rsidR="00E37F32" w:rsidRPr="00B368B4" w:rsidRDefault="00E37F32" w:rsidP="00E37F32"/>
    <w:p w:rsidR="00E37F32" w:rsidRPr="00971899" w:rsidRDefault="00E37F32" w:rsidP="00E37F32">
      <w:pPr>
        <w:widowControl w:val="0"/>
        <w:tabs>
          <w:tab w:val="left" w:pos="1128"/>
        </w:tabs>
        <w:autoSpaceDE w:val="0"/>
        <w:autoSpaceDN w:val="0"/>
        <w:adjustRightInd w:val="0"/>
        <w:outlineLvl w:val="0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Об утверждении порядка организации и проведения</w:t>
      </w:r>
    </w:p>
    <w:p w:rsidR="00E37F32" w:rsidRPr="00971899" w:rsidRDefault="00E37F32" w:rsidP="00E37F32">
      <w:pPr>
        <w:widowControl w:val="0"/>
        <w:tabs>
          <w:tab w:val="left" w:pos="1128"/>
        </w:tabs>
        <w:autoSpaceDE w:val="0"/>
        <w:autoSpaceDN w:val="0"/>
        <w:adjustRightInd w:val="0"/>
        <w:outlineLvl w:val="0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публичных слушаний в </w:t>
      </w:r>
      <w:proofErr w:type="spellStart"/>
      <w:r>
        <w:rPr>
          <w:strike w:val="0"/>
          <w:sz w:val="28"/>
          <w:szCs w:val="28"/>
          <w:u w:val="none"/>
        </w:rPr>
        <w:t>Кубасском</w:t>
      </w:r>
      <w:proofErr w:type="spellEnd"/>
      <w:r>
        <w:rPr>
          <w:strike w:val="0"/>
          <w:sz w:val="28"/>
          <w:szCs w:val="28"/>
          <w:u w:val="none"/>
        </w:rPr>
        <w:t xml:space="preserve"> </w:t>
      </w:r>
      <w:bookmarkStart w:id="0" w:name="_GoBack"/>
      <w:bookmarkEnd w:id="0"/>
    </w:p>
    <w:p w:rsidR="00E37F32" w:rsidRPr="00971899" w:rsidRDefault="00E37F32" w:rsidP="00E37F32">
      <w:pPr>
        <w:widowControl w:val="0"/>
        <w:tabs>
          <w:tab w:val="left" w:pos="1128"/>
        </w:tabs>
        <w:autoSpaceDE w:val="0"/>
        <w:autoSpaceDN w:val="0"/>
        <w:adjustRightInd w:val="0"/>
        <w:outlineLvl w:val="0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сельском  поселении </w:t>
      </w:r>
      <w:proofErr w:type="spellStart"/>
      <w:r w:rsidRPr="00971899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</w:t>
      </w:r>
      <w:proofErr w:type="gramStart"/>
      <w:r w:rsidRPr="00971899">
        <w:rPr>
          <w:strike w:val="0"/>
          <w:sz w:val="28"/>
          <w:szCs w:val="28"/>
          <w:u w:val="none"/>
        </w:rPr>
        <w:t>муниципального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</w:t>
      </w:r>
    </w:p>
    <w:p w:rsidR="00E37F32" w:rsidRPr="00971899" w:rsidRDefault="00E37F32" w:rsidP="00E37F32">
      <w:pPr>
        <w:widowControl w:val="0"/>
        <w:tabs>
          <w:tab w:val="left" w:pos="1128"/>
        </w:tabs>
        <w:autoSpaceDE w:val="0"/>
        <w:autoSpaceDN w:val="0"/>
        <w:adjustRightInd w:val="0"/>
        <w:outlineLvl w:val="0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района  Республики Татарстан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right"/>
        <w:outlineLvl w:val="0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            </w:t>
      </w:r>
      <w:proofErr w:type="gramStart"/>
      <w:r>
        <w:rPr>
          <w:strike w:val="0"/>
          <w:sz w:val="28"/>
          <w:szCs w:val="28"/>
          <w:u w:val="none"/>
        </w:rPr>
        <w:t xml:space="preserve">Рассмотрев протест </w:t>
      </w:r>
      <w:proofErr w:type="spellStart"/>
      <w:r>
        <w:rPr>
          <w:strike w:val="0"/>
          <w:sz w:val="28"/>
          <w:szCs w:val="28"/>
          <w:u w:val="none"/>
        </w:rPr>
        <w:t>Чистопольского</w:t>
      </w:r>
      <w:proofErr w:type="spellEnd"/>
      <w:r>
        <w:rPr>
          <w:strike w:val="0"/>
          <w:sz w:val="28"/>
          <w:szCs w:val="28"/>
          <w:u w:val="none"/>
        </w:rPr>
        <w:t xml:space="preserve"> городского прокурора на решение Совета </w:t>
      </w:r>
      <w:proofErr w:type="spellStart"/>
      <w:r>
        <w:rPr>
          <w:strike w:val="0"/>
          <w:sz w:val="28"/>
          <w:szCs w:val="28"/>
          <w:u w:val="none"/>
        </w:rPr>
        <w:t>Кубасскогго</w:t>
      </w:r>
      <w:proofErr w:type="spellEnd"/>
      <w:r>
        <w:rPr>
          <w:strike w:val="0"/>
          <w:sz w:val="28"/>
          <w:szCs w:val="28"/>
          <w:u w:val="none"/>
        </w:rPr>
        <w:t xml:space="preserve"> сельского поселения от 06.04.2015 № 6/5 , в</w:t>
      </w:r>
      <w:r w:rsidRPr="00971899">
        <w:rPr>
          <w:strike w:val="0"/>
          <w:sz w:val="28"/>
          <w:szCs w:val="28"/>
          <w:u w:val="none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Градостроительным кодексом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Российской Федерации, Уставом </w:t>
      </w:r>
      <w:proofErr w:type="spellStart"/>
      <w:r>
        <w:rPr>
          <w:strike w:val="0"/>
          <w:sz w:val="28"/>
          <w:szCs w:val="28"/>
          <w:u w:val="none"/>
        </w:rPr>
        <w:t>Кубасского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сельского поселения   </w:t>
      </w:r>
      <w:proofErr w:type="spellStart"/>
      <w:r w:rsidRPr="00971899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муниципального района Республики Татарстан, Совет  </w:t>
      </w:r>
      <w:proofErr w:type="spellStart"/>
      <w:r>
        <w:rPr>
          <w:strike w:val="0"/>
          <w:sz w:val="28"/>
          <w:szCs w:val="28"/>
          <w:u w:val="none"/>
        </w:rPr>
        <w:t>Кубкасского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 сельского поселения</w:t>
      </w:r>
    </w:p>
    <w:p w:rsidR="00E37F32" w:rsidRPr="00971899" w:rsidRDefault="00E37F32" w:rsidP="00E37F32">
      <w:pPr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 </w:t>
      </w:r>
    </w:p>
    <w:p w:rsidR="00E37F32" w:rsidRPr="00971899" w:rsidRDefault="00E37F32" w:rsidP="00E37F32">
      <w:pPr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РЕШАЕТ:</w:t>
      </w:r>
    </w:p>
    <w:p w:rsidR="00E37F32" w:rsidRPr="00971899" w:rsidRDefault="00E37F32" w:rsidP="00E37F32">
      <w:pPr>
        <w:jc w:val="center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numPr>
          <w:ilvl w:val="0"/>
          <w:numId w:val="1"/>
        </w:numPr>
        <w:ind w:left="0" w:firstLine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 Утвердить Порядок организации и проведения публичных слушаний в </w:t>
      </w:r>
      <w:proofErr w:type="spellStart"/>
      <w:r>
        <w:rPr>
          <w:strike w:val="0"/>
          <w:sz w:val="28"/>
          <w:szCs w:val="28"/>
          <w:u w:val="none"/>
        </w:rPr>
        <w:t>Кубасском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 сельском поселении </w:t>
      </w:r>
      <w:proofErr w:type="spellStart"/>
      <w:r w:rsidRPr="00971899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муниципального района  Республики Татарстан согласно приложению.</w:t>
      </w:r>
    </w:p>
    <w:p w:rsidR="00E37F32" w:rsidRPr="006C5F92" w:rsidRDefault="00E37F32" w:rsidP="00E37F32">
      <w:pPr>
        <w:numPr>
          <w:ilvl w:val="0"/>
          <w:numId w:val="1"/>
        </w:numPr>
        <w:ind w:left="0" w:firstLine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Данное решение вступает в силу со дня его подписания и подлежит официальному </w:t>
      </w:r>
      <w:r w:rsidRPr="006C5F92">
        <w:rPr>
          <w:strike w:val="0"/>
          <w:sz w:val="28"/>
          <w:szCs w:val="28"/>
          <w:u w:val="none"/>
        </w:rPr>
        <w:t>опубликованию.</w:t>
      </w:r>
    </w:p>
    <w:p w:rsidR="00E37F32" w:rsidRPr="006C5F92" w:rsidRDefault="00E37F32" w:rsidP="00E37F32">
      <w:pPr>
        <w:widowControl w:val="0"/>
        <w:tabs>
          <w:tab w:val="left" w:pos="1128"/>
        </w:tabs>
        <w:autoSpaceDE w:val="0"/>
        <w:autoSpaceDN w:val="0"/>
        <w:adjustRightInd w:val="0"/>
        <w:jc w:val="both"/>
        <w:outlineLvl w:val="0"/>
        <w:rPr>
          <w:strike w:val="0"/>
          <w:sz w:val="28"/>
          <w:szCs w:val="28"/>
          <w:u w:val="none"/>
        </w:rPr>
      </w:pPr>
      <w:r w:rsidRPr="006C5F92">
        <w:rPr>
          <w:strike w:val="0"/>
          <w:sz w:val="28"/>
          <w:szCs w:val="28"/>
          <w:u w:val="none"/>
        </w:rPr>
        <w:t xml:space="preserve">3. Признать утратившими силу решения Совета </w:t>
      </w:r>
      <w:proofErr w:type="spellStart"/>
      <w:r>
        <w:rPr>
          <w:strike w:val="0"/>
          <w:sz w:val="28"/>
          <w:szCs w:val="28"/>
          <w:u w:val="none"/>
        </w:rPr>
        <w:t>Кубасского</w:t>
      </w:r>
      <w:proofErr w:type="spellEnd"/>
      <w:r w:rsidRPr="006C5F92">
        <w:rPr>
          <w:strike w:val="0"/>
          <w:sz w:val="28"/>
          <w:szCs w:val="28"/>
          <w:u w:val="none"/>
        </w:rPr>
        <w:t xml:space="preserve"> сельского  поселения </w:t>
      </w:r>
      <w:proofErr w:type="spellStart"/>
      <w:r w:rsidRPr="006C5F92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6C5F92">
        <w:rPr>
          <w:strike w:val="0"/>
          <w:sz w:val="28"/>
          <w:szCs w:val="28"/>
          <w:u w:val="none"/>
        </w:rPr>
        <w:t xml:space="preserve"> муниципального района  Республики Татарстан:</w:t>
      </w:r>
    </w:p>
    <w:p w:rsidR="00E37F32" w:rsidRPr="006C5F92" w:rsidRDefault="00E37F32" w:rsidP="00E37F32">
      <w:pPr>
        <w:widowControl w:val="0"/>
        <w:tabs>
          <w:tab w:val="left" w:pos="1128"/>
        </w:tabs>
        <w:autoSpaceDE w:val="0"/>
        <w:autoSpaceDN w:val="0"/>
        <w:adjustRightInd w:val="0"/>
        <w:jc w:val="both"/>
        <w:outlineLvl w:val="0"/>
        <w:rPr>
          <w:strike w:val="0"/>
          <w:sz w:val="28"/>
          <w:szCs w:val="28"/>
          <w:u w:val="none"/>
        </w:rPr>
      </w:pPr>
      <w:r w:rsidRPr="006C5F92">
        <w:rPr>
          <w:strike w:val="0"/>
          <w:sz w:val="28"/>
          <w:szCs w:val="28"/>
          <w:u w:val="none"/>
        </w:rPr>
        <w:t xml:space="preserve">от </w:t>
      </w:r>
      <w:r>
        <w:rPr>
          <w:strike w:val="0"/>
          <w:sz w:val="28"/>
          <w:szCs w:val="28"/>
          <w:u w:val="none"/>
        </w:rPr>
        <w:t>06.04.2015 г. № 6/5</w:t>
      </w:r>
      <w:r w:rsidRPr="006C5F92">
        <w:rPr>
          <w:strike w:val="0"/>
          <w:sz w:val="28"/>
          <w:szCs w:val="28"/>
          <w:u w:val="none"/>
        </w:rPr>
        <w:t xml:space="preserve"> «Об утверждении порядка организации и проведения публичных слушаний в </w:t>
      </w:r>
      <w:proofErr w:type="spellStart"/>
      <w:r>
        <w:rPr>
          <w:strike w:val="0"/>
          <w:sz w:val="28"/>
          <w:szCs w:val="28"/>
          <w:u w:val="none"/>
        </w:rPr>
        <w:t>Кубасском</w:t>
      </w:r>
      <w:proofErr w:type="spellEnd"/>
      <w:r w:rsidRPr="006C5F92">
        <w:rPr>
          <w:strike w:val="0"/>
          <w:sz w:val="28"/>
          <w:szCs w:val="28"/>
          <w:u w:val="none"/>
        </w:rPr>
        <w:t xml:space="preserve"> сельском  поселении </w:t>
      </w:r>
      <w:proofErr w:type="spellStart"/>
      <w:r w:rsidRPr="006C5F92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6C5F92">
        <w:rPr>
          <w:strike w:val="0"/>
          <w:sz w:val="28"/>
          <w:szCs w:val="28"/>
          <w:u w:val="none"/>
        </w:rPr>
        <w:t xml:space="preserve"> муниципального района  Республики Татарстан»</w:t>
      </w:r>
      <w:r>
        <w:rPr>
          <w:strike w:val="0"/>
          <w:sz w:val="28"/>
          <w:szCs w:val="28"/>
          <w:u w:val="none"/>
        </w:rPr>
        <w:t>;</w:t>
      </w:r>
    </w:p>
    <w:p w:rsidR="00E37F32" w:rsidRPr="006C5F92" w:rsidRDefault="00E37F32" w:rsidP="00E37F32">
      <w:pPr>
        <w:jc w:val="both"/>
        <w:rPr>
          <w:strike w:val="0"/>
          <w:sz w:val="28"/>
          <w:szCs w:val="28"/>
          <w:u w:val="none"/>
        </w:rPr>
      </w:pPr>
      <w:r w:rsidRPr="006C5F92">
        <w:rPr>
          <w:strike w:val="0"/>
          <w:sz w:val="28"/>
          <w:szCs w:val="28"/>
          <w:u w:val="none"/>
        </w:rPr>
        <w:t xml:space="preserve">от </w:t>
      </w:r>
      <w:r>
        <w:rPr>
          <w:strike w:val="0"/>
          <w:sz w:val="28"/>
          <w:szCs w:val="28"/>
          <w:u w:val="none"/>
        </w:rPr>
        <w:t>26.12.2015 г. №6/2</w:t>
      </w:r>
      <w:proofErr w:type="gramStart"/>
      <w:r w:rsidRPr="006C5F92">
        <w:rPr>
          <w:strike w:val="0"/>
          <w:sz w:val="28"/>
          <w:szCs w:val="28"/>
          <w:u w:val="none"/>
        </w:rPr>
        <w:t xml:space="preserve"> О</w:t>
      </w:r>
      <w:proofErr w:type="gramEnd"/>
      <w:r w:rsidRPr="006C5F92">
        <w:rPr>
          <w:strike w:val="0"/>
          <w:sz w:val="28"/>
          <w:szCs w:val="28"/>
          <w:u w:val="none"/>
        </w:rPr>
        <w:t xml:space="preserve"> внесении изменений в решение Совета </w:t>
      </w:r>
      <w:proofErr w:type="spellStart"/>
      <w:r>
        <w:rPr>
          <w:strike w:val="0"/>
          <w:sz w:val="28"/>
          <w:szCs w:val="28"/>
          <w:u w:val="none"/>
        </w:rPr>
        <w:t>Кубасского</w:t>
      </w:r>
      <w:proofErr w:type="spellEnd"/>
      <w:r>
        <w:rPr>
          <w:strike w:val="0"/>
          <w:sz w:val="28"/>
          <w:szCs w:val="28"/>
          <w:u w:val="none"/>
        </w:rPr>
        <w:t xml:space="preserve"> </w:t>
      </w:r>
      <w:r w:rsidRPr="006C5F92">
        <w:rPr>
          <w:strike w:val="0"/>
          <w:sz w:val="28"/>
          <w:szCs w:val="28"/>
          <w:u w:val="none"/>
        </w:rPr>
        <w:t xml:space="preserve"> сельского поселения от </w:t>
      </w:r>
      <w:r>
        <w:rPr>
          <w:strike w:val="0"/>
          <w:sz w:val="28"/>
          <w:szCs w:val="28"/>
          <w:u w:val="none"/>
        </w:rPr>
        <w:t>06.</w:t>
      </w:r>
      <w:r w:rsidRPr="006C5F92">
        <w:rPr>
          <w:strike w:val="0"/>
          <w:sz w:val="28"/>
          <w:szCs w:val="28"/>
          <w:u w:val="none"/>
        </w:rPr>
        <w:t>04.2015 г. №</w:t>
      </w:r>
      <w:r>
        <w:rPr>
          <w:strike w:val="0"/>
          <w:sz w:val="28"/>
          <w:szCs w:val="28"/>
          <w:u w:val="none"/>
        </w:rPr>
        <w:t xml:space="preserve">6/5 </w:t>
      </w:r>
      <w:r w:rsidRPr="006C5F92">
        <w:rPr>
          <w:strike w:val="0"/>
          <w:sz w:val="28"/>
          <w:szCs w:val="28"/>
          <w:u w:val="none"/>
        </w:rPr>
        <w:t>«Об утверждении</w:t>
      </w:r>
      <w:r>
        <w:rPr>
          <w:strike w:val="0"/>
          <w:sz w:val="28"/>
          <w:szCs w:val="28"/>
          <w:u w:val="none"/>
        </w:rPr>
        <w:t xml:space="preserve"> </w:t>
      </w:r>
      <w:r w:rsidRPr="006C5F92">
        <w:rPr>
          <w:strike w:val="0"/>
          <w:sz w:val="28"/>
          <w:szCs w:val="28"/>
          <w:u w:val="none"/>
        </w:rPr>
        <w:t xml:space="preserve">порядка организации и проведения публичных слушаний в </w:t>
      </w:r>
      <w:proofErr w:type="spellStart"/>
      <w:r>
        <w:rPr>
          <w:strike w:val="0"/>
          <w:sz w:val="28"/>
          <w:szCs w:val="28"/>
          <w:u w:val="none"/>
        </w:rPr>
        <w:t>Кубасском</w:t>
      </w:r>
      <w:proofErr w:type="spellEnd"/>
      <w:r>
        <w:rPr>
          <w:strike w:val="0"/>
          <w:sz w:val="28"/>
          <w:szCs w:val="28"/>
          <w:u w:val="none"/>
        </w:rPr>
        <w:t xml:space="preserve">  </w:t>
      </w:r>
      <w:r w:rsidRPr="006C5F92">
        <w:rPr>
          <w:strike w:val="0"/>
          <w:sz w:val="28"/>
          <w:szCs w:val="28"/>
          <w:u w:val="none"/>
        </w:rPr>
        <w:t xml:space="preserve">сельском  поселении </w:t>
      </w:r>
      <w:proofErr w:type="spellStart"/>
      <w:r w:rsidRPr="006C5F92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6C5F92">
        <w:rPr>
          <w:strike w:val="0"/>
          <w:sz w:val="28"/>
          <w:szCs w:val="28"/>
          <w:u w:val="none"/>
        </w:rPr>
        <w:t xml:space="preserve"> муниципального района  Республики Татарстан».</w:t>
      </w:r>
    </w:p>
    <w:p w:rsidR="00E37F32" w:rsidRDefault="00E37F32" w:rsidP="00E37F32">
      <w:pPr>
        <w:jc w:val="both"/>
        <w:rPr>
          <w:strike w:val="0"/>
          <w:sz w:val="28"/>
          <w:szCs w:val="28"/>
          <w:u w:val="none"/>
        </w:rPr>
      </w:pPr>
      <w:r>
        <w:rPr>
          <w:strike w:val="0"/>
          <w:sz w:val="28"/>
          <w:szCs w:val="28"/>
          <w:u w:val="none"/>
        </w:rPr>
        <w:t xml:space="preserve">4. </w:t>
      </w:r>
      <w:proofErr w:type="gramStart"/>
      <w:r w:rsidRPr="00971899">
        <w:rPr>
          <w:strike w:val="0"/>
          <w:sz w:val="28"/>
          <w:szCs w:val="28"/>
          <w:u w:val="none"/>
        </w:rPr>
        <w:t>Контроль за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исполнением настоящего решения возложить на  постоянную депутатскую комиссию по вопросам законности, правопорядка и депутатской деятель</w:t>
      </w:r>
      <w:r>
        <w:rPr>
          <w:strike w:val="0"/>
          <w:sz w:val="28"/>
          <w:szCs w:val="28"/>
          <w:u w:val="none"/>
        </w:rPr>
        <w:t>ности</w:t>
      </w:r>
      <w:r w:rsidRPr="00971899">
        <w:rPr>
          <w:strike w:val="0"/>
          <w:sz w:val="28"/>
          <w:szCs w:val="28"/>
          <w:u w:val="none"/>
        </w:rPr>
        <w:t>.</w:t>
      </w:r>
    </w:p>
    <w:p w:rsidR="00E37F32" w:rsidRPr="00971899" w:rsidRDefault="00E37F32" w:rsidP="00E37F32">
      <w:pPr>
        <w:jc w:val="center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both"/>
        <w:outlineLvl w:val="0"/>
        <w:rPr>
          <w:strike w:val="0"/>
          <w:sz w:val="28"/>
          <w:szCs w:val="28"/>
          <w:u w:val="none"/>
        </w:rPr>
      </w:pPr>
      <w:r w:rsidRPr="003275AF">
        <w:rPr>
          <w:strike w:val="0"/>
          <w:sz w:val="28"/>
          <w:szCs w:val="28"/>
          <w:u w:val="none"/>
        </w:rPr>
        <w:t xml:space="preserve">Глава </w:t>
      </w:r>
      <w:proofErr w:type="spellStart"/>
      <w:r w:rsidRPr="003275AF">
        <w:rPr>
          <w:strike w:val="0"/>
          <w:sz w:val="28"/>
          <w:szCs w:val="28"/>
          <w:u w:val="none"/>
        </w:rPr>
        <w:t>Кубасского</w:t>
      </w:r>
      <w:proofErr w:type="spellEnd"/>
    </w:p>
    <w:p w:rsidR="007B5C66" w:rsidRDefault="007B5C66" w:rsidP="00E37F32">
      <w:pPr>
        <w:widowControl w:val="0"/>
        <w:autoSpaceDE w:val="0"/>
        <w:autoSpaceDN w:val="0"/>
        <w:adjustRightInd w:val="0"/>
        <w:jc w:val="both"/>
        <w:outlineLvl w:val="0"/>
        <w:rPr>
          <w:strike w:val="0"/>
          <w:sz w:val="28"/>
          <w:szCs w:val="28"/>
          <w:u w:val="none"/>
        </w:rPr>
      </w:pPr>
      <w:r>
        <w:rPr>
          <w:strike w:val="0"/>
          <w:sz w:val="28"/>
          <w:szCs w:val="28"/>
          <w:u w:val="none"/>
        </w:rPr>
        <w:t xml:space="preserve">сельского поселения                                                </w:t>
      </w:r>
      <w:proofErr w:type="spellStart"/>
      <w:r>
        <w:rPr>
          <w:strike w:val="0"/>
          <w:sz w:val="28"/>
          <w:szCs w:val="28"/>
          <w:u w:val="none"/>
        </w:rPr>
        <w:t>Н.С.Логинова</w:t>
      </w:r>
      <w:proofErr w:type="spellEnd"/>
    </w:p>
    <w:p w:rsidR="007B5C66" w:rsidRPr="003275AF" w:rsidRDefault="007B5C66" w:rsidP="00E37F32">
      <w:pPr>
        <w:widowControl w:val="0"/>
        <w:autoSpaceDE w:val="0"/>
        <w:autoSpaceDN w:val="0"/>
        <w:adjustRightInd w:val="0"/>
        <w:jc w:val="both"/>
        <w:outlineLvl w:val="0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right"/>
        <w:outlineLvl w:val="0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right"/>
        <w:outlineLvl w:val="0"/>
        <w:rPr>
          <w:strike w:val="0"/>
          <w:sz w:val="28"/>
          <w:szCs w:val="28"/>
          <w:u w:val="none"/>
        </w:rPr>
      </w:pPr>
    </w:p>
    <w:p w:rsidR="00E37F32" w:rsidRPr="006D0188" w:rsidRDefault="00E37F32" w:rsidP="00E37F32">
      <w:pPr>
        <w:widowControl w:val="0"/>
        <w:autoSpaceDE w:val="0"/>
        <w:autoSpaceDN w:val="0"/>
        <w:adjustRightInd w:val="0"/>
        <w:jc w:val="right"/>
        <w:outlineLvl w:val="0"/>
        <w:rPr>
          <w:strike w:val="0"/>
          <w:szCs w:val="28"/>
          <w:u w:val="none"/>
        </w:rPr>
      </w:pPr>
      <w:r w:rsidRPr="006D0188">
        <w:rPr>
          <w:strike w:val="0"/>
          <w:szCs w:val="28"/>
          <w:u w:val="none"/>
        </w:rPr>
        <w:t>Приложение</w:t>
      </w:r>
    </w:p>
    <w:p w:rsidR="00E37F32" w:rsidRPr="006D0188" w:rsidRDefault="00E37F32" w:rsidP="00E37F32">
      <w:pPr>
        <w:widowControl w:val="0"/>
        <w:autoSpaceDE w:val="0"/>
        <w:autoSpaceDN w:val="0"/>
        <w:adjustRightInd w:val="0"/>
        <w:jc w:val="right"/>
        <w:rPr>
          <w:strike w:val="0"/>
          <w:szCs w:val="28"/>
          <w:u w:val="none"/>
        </w:rPr>
      </w:pPr>
      <w:r w:rsidRPr="006D0188">
        <w:rPr>
          <w:strike w:val="0"/>
          <w:szCs w:val="28"/>
          <w:u w:val="none"/>
        </w:rPr>
        <w:t xml:space="preserve">к решению Совета </w:t>
      </w:r>
    </w:p>
    <w:p w:rsidR="00E37F32" w:rsidRPr="006D0188" w:rsidRDefault="00E37F32" w:rsidP="00E37F32">
      <w:pPr>
        <w:widowControl w:val="0"/>
        <w:autoSpaceDE w:val="0"/>
        <w:autoSpaceDN w:val="0"/>
        <w:adjustRightInd w:val="0"/>
        <w:jc w:val="right"/>
        <w:rPr>
          <w:strike w:val="0"/>
          <w:szCs w:val="28"/>
          <w:u w:val="none"/>
        </w:rPr>
      </w:pPr>
      <w:proofErr w:type="spellStart"/>
      <w:r>
        <w:rPr>
          <w:strike w:val="0"/>
          <w:szCs w:val="28"/>
          <w:u w:val="none"/>
        </w:rPr>
        <w:t>Кубасского</w:t>
      </w:r>
      <w:proofErr w:type="spellEnd"/>
      <w:r>
        <w:rPr>
          <w:strike w:val="0"/>
          <w:szCs w:val="28"/>
          <w:u w:val="none"/>
        </w:rPr>
        <w:t xml:space="preserve"> </w:t>
      </w:r>
      <w:r w:rsidRPr="006D0188">
        <w:rPr>
          <w:strike w:val="0"/>
          <w:szCs w:val="28"/>
          <w:u w:val="none"/>
        </w:rPr>
        <w:t>сельского поселения</w:t>
      </w:r>
    </w:p>
    <w:p w:rsidR="00E37F32" w:rsidRPr="006D0188" w:rsidRDefault="00E37F32" w:rsidP="00E37F32">
      <w:pPr>
        <w:widowControl w:val="0"/>
        <w:autoSpaceDE w:val="0"/>
        <w:autoSpaceDN w:val="0"/>
        <w:adjustRightInd w:val="0"/>
        <w:jc w:val="right"/>
        <w:rPr>
          <w:strike w:val="0"/>
          <w:szCs w:val="28"/>
          <w:u w:val="none"/>
        </w:rPr>
      </w:pPr>
      <w:r w:rsidRPr="006D0188">
        <w:rPr>
          <w:strike w:val="0"/>
          <w:szCs w:val="28"/>
          <w:u w:val="none"/>
        </w:rPr>
        <w:t>от  «</w:t>
      </w:r>
      <w:r w:rsidR="007B5C66">
        <w:rPr>
          <w:strike w:val="0"/>
          <w:szCs w:val="28"/>
          <w:u w:val="none"/>
        </w:rPr>
        <w:t>01</w:t>
      </w:r>
      <w:r w:rsidRPr="006D0188">
        <w:rPr>
          <w:strike w:val="0"/>
          <w:szCs w:val="28"/>
          <w:u w:val="none"/>
        </w:rPr>
        <w:t>»</w:t>
      </w:r>
      <w:r w:rsidR="007B5C66">
        <w:rPr>
          <w:strike w:val="0"/>
          <w:szCs w:val="28"/>
          <w:u w:val="none"/>
        </w:rPr>
        <w:t xml:space="preserve"> декабря </w:t>
      </w:r>
      <w:r w:rsidRPr="006D0188">
        <w:rPr>
          <w:strike w:val="0"/>
          <w:szCs w:val="28"/>
          <w:u w:val="none"/>
        </w:rPr>
        <w:t>20</w:t>
      </w:r>
      <w:r w:rsidR="007B5C66">
        <w:rPr>
          <w:strike w:val="0"/>
          <w:szCs w:val="28"/>
          <w:u w:val="none"/>
        </w:rPr>
        <w:t>17</w:t>
      </w:r>
      <w:r w:rsidRPr="006D0188">
        <w:rPr>
          <w:strike w:val="0"/>
          <w:szCs w:val="28"/>
          <w:u w:val="none"/>
        </w:rPr>
        <w:t xml:space="preserve"> г. №</w:t>
      </w:r>
      <w:r w:rsidR="007B5C66">
        <w:rPr>
          <w:strike w:val="0"/>
          <w:szCs w:val="28"/>
          <w:u w:val="none"/>
        </w:rPr>
        <w:t xml:space="preserve"> 41/1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right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bCs/>
          <w:strike w:val="0"/>
          <w:sz w:val="28"/>
          <w:szCs w:val="28"/>
          <w:u w:val="none"/>
        </w:rPr>
      </w:pPr>
      <w:bookmarkStart w:id="1" w:name="Par34"/>
      <w:bookmarkEnd w:id="1"/>
      <w:r w:rsidRPr="00971899">
        <w:rPr>
          <w:bCs/>
          <w:strike w:val="0"/>
          <w:sz w:val="28"/>
          <w:szCs w:val="28"/>
          <w:u w:val="none"/>
        </w:rPr>
        <w:t>Порядок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bCs/>
          <w:strike w:val="0"/>
          <w:sz w:val="28"/>
          <w:szCs w:val="28"/>
          <w:u w:val="none"/>
        </w:rPr>
      </w:pPr>
      <w:r w:rsidRPr="00971899">
        <w:rPr>
          <w:bCs/>
          <w:strike w:val="0"/>
          <w:sz w:val="28"/>
          <w:szCs w:val="28"/>
          <w:u w:val="none"/>
        </w:rPr>
        <w:t xml:space="preserve"> организации и проведения публичных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bCs/>
          <w:strike w:val="0"/>
          <w:sz w:val="28"/>
          <w:szCs w:val="28"/>
          <w:u w:val="none"/>
        </w:rPr>
      </w:pPr>
      <w:r w:rsidRPr="00971899">
        <w:rPr>
          <w:bCs/>
          <w:strike w:val="0"/>
          <w:sz w:val="28"/>
          <w:szCs w:val="28"/>
          <w:u w:val="none"/>
        </w:rPr>
        <w:t xml:space="preserve">в </w:t>
      </w:r>
      <w:proofErr w:type="spellStart"/>
      <w:r>
        <w:rPr>
          <w:bCs/>
          <w:strike w:val="0"/>
          <w:sz w:val="28"/>
          <w:szCs w:val="28"/>
          <w:u w:val="none"/>
        </w:rPr>
        <w:t>Кубасском</w:t>
      </w:r>
      <w:proofErr w:type="spellEnd"/>
      <w:r w:rsidRPr="00971899">
        <w:rPr>
          <w:bCs/>
          <w:strike w:val="0"/>
          <w:sz w:val="28"/>
          <w:szCs w:val="28"/>
          <w:u w:val="none"/>
        </w:rPr>
        <w:t xml:space="preserve">  сельском поселении </w:t>
      </w:r>
      <w:proofErr w:type="spellStart"/>
      <w:r w:rsidRPr="00971899">
        <w:rPr>
          <w:bCs/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bCs/>
          <w:strike w:val="0"/>
          <w:sz w:val="28"/>
          <w:szCs w:val="28"/>
          <w:u w:val="none"/>
        </w:rPr>
        <w:t xml:space="preserve"> муниципального района  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bCs/>
          <w:strike w:val="0"/>
          <w:sz w:val="28"/>
          <w:szCs w:val="28"/>
          <w:u w:val="none"/>
        </w:rPr>
      </w:pPr>
      <w:r w:rsidRPr="00971899">
        <w:rPr>
          <w:bCs/>
          <w:strike w:val="0"/>
          <w:sz w:val="28"/>
          <w:szCs w:val="28"/>
          <w:u w:val="none"/>
        </w:rPr>
        <w:t>Республики Татарстан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2" w:name="Par42"/>
      <w:bookmarkEnd w:id="2"/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1. Общие положения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1.1. </w:t>
      </w:r>
      <w:proofErr w:type="gramStart"/>
      <w:r w:rsidRPr="00971899">
        <w:rPr>
          <w:strike w:val="0"/>
          <w:sz w:val="28"/>
          <w:szCs w:val="28"/>
          <w:u w:val="none"/>
        </w:rPr>
        <w:t xml:space="preserve">Настоящий Порядок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Градостроительным кодексом Российской Федерации, Уставом </w:t>
      </w:r>
      <w:proofErr w:type="spellStart"/>
      <w:r>
        <w:rPr>
          <w:strike w:val="0"/>
          <w:sz w:val="28"/>
          <w:szCs w:val="28"/>
          <w:u w:val="none"/>
        </w:rPr>
        <w:t>Кубасского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 сельского поселения   </w:t>
      </w:r>
      <w:proofErr w:type="spellStart"/>
      <w:r w:rsidRPr="00971899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муниципального района Республики Татарстан определяет порядок организации и проведения публичных слушаний в </w:t>
      </w:r>
      <w:proofErr w:type="spellStart"/>
      <w:r>
        <w:rPr>
          <w:strike w:val="0"/>
          <w:sz w:val="28"/>
          <w:szCs w:val="28"/>
          <w:u w:val="none"/>
        </w:rPr>
        <w:t>Кубасском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сельском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поселении   </w:t>
      </w:r>
      <w:proofErr w:type="spellStart"/>
      <w:r w:rsidRPr="00971899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муниципального района Республики Татарстан (дале</w:t>
      </w:r>
      <w:proofErr w:type="gramStart"/>
      <w:r w:rsidRPr="00971899">
        <w:rPr>
          <w:strike w:val="0"/>
          <w:sz w:val="28"/>
          <w:szCs w:val="28"/>
          <w:u w:val="none"/>
        </w:rPr>
        <w:t>е-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Поселение).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1.2. Публичные слушания проводятся для обсуждения проектов муниципальных правовых актов по вопросам местного значения с участием жителей Поселения, подготовки предложений и рекомендаций по проектам, выносимым на слушания.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1.3. Предметом обсуждения на публичных слушаниях являются проекты муниципальных правовых актов, внесенные субъектами правотворческой инициативы в соответствующий орган местного самоуправления в порядке, установленном муниципальными правовыми актами.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1.4. На публичные слушания в обязательном порядке выносятся:</w:t>
      </w:r>
    </w:p>
    <w:p w:rsidR="00E37F32" w:rsidRPr="00971899" w:rsidRDefault="00E37F32" w:rsidP="00E37F32">
      <w:pPr>
        <w:autoSpaceDE w:val="0"/>
        <w:autoSpaceDN w:val="0"/>
        <w:adjustRightInd w:val="0"/>
        <w:ind w:firstLine="540"/>
        <w:jc w:val="both"/>
        <w:rPr>
          <w:strike w:val="0"/>
          <w:sz w:val="28"/>
          <w:szCs w:val="28"/>
          <w:u w:val="none"/>
        </w:rPr>
      </w:pPr>
      <w:proofErr w:type="gramStart"/>
      <w:r w:rsidRPr="00971899">
        <w:rPr>
          <w:strike w:val="0"/>
          <w:sz w:val="28"/>
          <w:szCs w:val="28"/>
          <w:u w:val="none"/>
        </w:rPr>
        <w:t xml:space="preserve">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</w:t>
      </w:r>
      <w:hyperlink r:id="rId6" w:history="1">
        <w:r w:rsidRPr="00971899">
          <w:rPr>
            <w:strike w:val="0"/>
            <w:sz w:val="28"/>
            <w:szCs w:val="28"/>
            <w:u w:val="none"/>
          </w:rPr>
          <w:t>Конституции</w:t>
        </w:r>
      </w:hyperlink>
      <w:r w:rsidRPr="00971899">
        <w:rPr>
          <w:strike w:val="0"/>
          <w:sz w:val="28"/>
          <w:szCs w:val="28"/>
          <w:u w:val="none"/>
        </w:rPr>
        <w:t xml:space="preserve"> Российской Федерации, федеральных законов, конституции (устава) или законов Республики Татарстан в целях приведения данного устава в соответствие с этими нормативными правовыми актами;</w:t>
      </w:r>
      <w:proofErr w:type="gramEnd"/>
    </w:p>
    <w:p w:rsidR="00E37F32" w:rsidRPr="00971899" w:rsidRDefault="00E37F32" w:rsidP="00E37F32">
      <w:pPr>
        <w:autoSpaceDE w:val="0"/>
        <w:autoSpaceDN w:val="0"/>
        <w:adjustRightInd w:val="0"/>
        <w:ind w:firstLine="54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2) проект местного бюджета и отчет о его исполнении;</w:t>
      </w:r>
    </w:p>
    <w:p w:rsidR="00E37F32" w:rsidRPr="00971899" w:rsidRDefault="00E37F32" w:rsidP="00E37F32">
      <w:pPr>
        <w:autoSpaceDE w:val="0"/>
        <w:autoSpaceDN w:val="0"/>
        <w:adjustRightInd w:val="0"/>
        <w:ind w:firstLine="54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3) прое</w:t>
      </w:r>
      <w:proofErr w:type="gramStart"/>
      <w:r w:rsidRPr="00971899">
        <w:rPr>
          <w:strike w:val="0"/>
          <w:sz w:val="28"/>
          <w:szCs w:val="28"/>
          <w:u w:val="none"/>
        </w:rPr>
        <w:t>кт стр</w:t>
      </w:r>
      <w:proofErr w:type="gramEnd"/>
      <w:r w:rsidRPr="00971899">
        <w:rPr>
          <w:strike w:val="0"/>
          <w:sz w:val="28"/>
          <w:szCs w:val="28"/>
          <w:u w:val="none"/>
        </w:rPr>
        <w:t>атегии социально-экономического развития Поселения;</w:t>
      </w:r>
    </w:p>
    <w:p w:rsidR="00E37F32" w:rsidRDefault="00E37F32" w:rsidP="00E37F32">
      <w:pPr>
        <w:autoSpaceDE w:val="0"/>
        <w:autoSpaceDN w:val="0"/>
        <w:adjustRightInd w:val="0"/>
        <w:ind w:firstLine="54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lastRenderedPageBreak/>
        <w:t xml:space="preserve">3)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</w:t>
      </w:r>
    </w:p>
    <w:p w:rsidR="00E37F32" w:rsidRDefault="00E37F32" w:rsidP="00E37F32">
      <w:pPr>
        <w:autoSpaceDE w:val="0"/>
        <w:autoSpaceDN w:val="0"/>
        <w:adjustRightInd w:val="0"/>
        <w:ind w:firstLine="540"/>
        <w:jc w:val="both"/>
        <w:rPr>
          <w:strike w:val="0"/>
          <w:sz w:val="28"/>
          <w:szCs w:val="28"/>
          <w:u w:val="none"/>
        </w:rPr>
      </w:pPr>
      <w:r>
        <w:rPr>
          <w:strike w:val="0"/>
          <w:sz w:val="28"/>
          <w:szCs w:val="28"/>
          <w:u w:val="none"/>
        </w:rPr>
        <w:t xml:space="preserve">4) </w:t>
      </w:r>
      <w:r w:rsidRPr="00971899">
        <w:rPr>
          <w:strike w:val="0"/>
          <w:sz w:val="28"/>
          <w:szCs w:val="28"/>
          <w:u w:val="none"/>
        </w:rPr>
        <w:t>проекты правил благоустройства территорий;</w:t>
      </w:r>
    </w:p>
    <w:p w:rsidR="00E37F32" w:rsidRPr="00971899" w:rsidRDefault="00E37F32" w:rsidP="00E37F32">
      <w:pPr>
        <w:autoSpaceDE w:val="0"/>
        <w:autoSpaceDN w:val="0"/>
        <w:adjustRightInd w:val="0"/>
        <w:ind w:firstLine="540"/>
        <w:jc w:val="both"/>
        <w:rPr>
          <w:strike w:val="0"/>
          <w:sz w:val="28"/>
          <w:szCs w:val="28"/>
          <w:u w:val="none"/>
        </w:rPr>
      </w:pPr>
      <w:r>
        <w:rPr>
          <w:strike w:val="0"/>
          <w:sz w:val="28"/>
          <w:szCs w:val="28"/>
          <w:u w:val="none"/>
        </w:rPr>
        <w:t>5</w:t>
      </w:r>
      <w:r w:rsidRPr="00971899">
        <w:rPr>
          <w:strike w:val="0"/>
          <w:sz w:val="28"/>
          <w:szCs w:val="28"/>
          <w:u w:val="none"/>
        </w:rPr>
        <w:t xml:space="preserve">) вопросы о преобразовании Поселения, за исключением случаев, если в соответствии со </w:t>
      </w:r>
      <w:hyperlink r:id="rId7" w:history="1">
        <w:r w:rsidRPr="00971899">
          <w:rPr>
            <w:strike w:val="0"/>
            <w:sz w:val="28"/>
            <w:szCs w:val="28"/>
            <w:u w:val="none"/>
          </w:rPr>
          <w:t>статьей 13</w:t>
        </w:r>
      </w:hyperlink>
      <w:r w:rsidRPr="00971899">
        <w:rPr>
          <w:strike w:val="0"/>
          <w:sz w:val="28"/>
          <w:szCs w:val="28"/>
          <w:u w:val="none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bookmarkStart w:id="3" w:name="Par51"/>
      <w:bookmarkEnd w:id="3"/>
      <w:r w:rsidRPr="00612911">
        <w:rPr>
          <w:strike w:val="0"/>
          <w:sz w:val="28"/>
          <w:szCs w:val="28"/>
          <w:u w:val="none"/>
        </w:rPr>
        <w:t>1.5. Положения разделов 2-7 настоящего Положения распространяются на правоотношения, возникающие при проведении публичных слушаний по вопросам, предусмотренным подпунктами 2 и 3 пункта 1.4. настоящего Порядка, с учетом особенностей, установленных разделами 8-11 настоящего Порядка.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4" w:name="Par60"/>
      <w:bookmarkEnd w:id="4"/>
      <w:r w:rsidRPr="00971899">
        <w:rPr>
          <w:strike w:val="0"/>
          <w:sz w:val="28"/>
          <w:szCs w:val="28"/>
          <w:u w:val="none"/>
        </w:rPr>
        <w:t>2. Инициатива проведения публичных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2.1. Публичные слушания проводятся по инициативе населения, Совета Поселения или Главы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2.2. Граждане реализуют свое право на инициативу по проведению слушаний через инициативную группу, которая формируется из числа жителей поселения, обладающих активным избирательным правом.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5" w:name="Par65"/>
      <w:bookmarkEnd w:id="5"/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 Выдвижение инициативы проведения публичных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населением  поселения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3.1. Для выдвижения инициативы проведения публичных слушаний формируется инициативная группа граждан численностью не менее 10 человек на добровольной основе.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3.2. Инициативная группа граждан считается созданной со дня принятия решения о ее создании, которое оформляется протоколом первого заседания инициативной группы граждан.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bookmarkStart w:id="6" w:name="Par70"/>
      <w:bookmarkEnd w:id="6"/>
      <w:r w:rsidRPr="00971899">
        <w:rPr>
          <w:strike w:val="0"/>
          <w:sz w:val="28"/>
          <w:szCs w:val="28"/>
          <w:u w:val="none"/>
        </w:rPr>
        <w:t xml:space="preserve">3.3. К протоколу прилагается подписной лист с подписями всех членов инициативной группы граждан по форме согласно приложению к настоящему Порядку. </w:t>
      </w:r>
      <w:proofErr w:type="gramStart"/>
      <w:r w:rsidRPr="00971899">
        <w:rPr>
          <w:strike w:val="0"/>
          <w:sz w:val="28"/>
          <w:szCs w:val="28"/>
          <w:u w:val="none"/>
        </w:rPr>
        <w:t>Каждая страница подписного листа должна быть заверена председателем и секретарем инициативной группы граждан, избираемыми из состава инициативной группы.</w:t>
      </w:r>
      <w:proofErr w:type="gramEnd"/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3.4. Инициативная группа граждан вносит в Совет Поселения следующие документы: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1) заявление с указанием проекта муниципального правового акта, предлагаемого к вынесению на публичные слушания, и обоснованием необходимости его вынесения на публичные слушания;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2) сведения о членах инициативной группы, уполномоченных действовать от ее имени (фамилия, имя, отчество, дата рождения, серия и номер паспорта </w:t>
      </w:r>
      <w:r w:rsidRPr="00971899">
        <w:rPr>
          <w:strike w:val="0"/>
          <w:sz w:val="28"/>
          <w:szCs w:val="28"/>
          <w:u w:val="none"/>
        </w:rPr>
        <w:lastRenderedPageBreak/>
        <w:t>гражданина или документа, заменяющего паспорт гражданина, адрес места жительства, личная подпись);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3) протокол первого заседания инициативной группы граждан с приложением подписных листов, указанных в п.3.3 настоящего Порядка.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4) проект муниципального правового акта, пояснительную записку, содержащую обоснование необходимости принятия муниципального правого акта, с указанием его целей и основных положений (в случае его внесения на рассмотрение на публичных слушаниях);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5) финансово-экономическое обоснование (в случае внесения на рассмотрение на публичных слушаниях муниципального правового акта, реализация которого потребует дополнительных материальных и иных затрат);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6) сопроводительное письмо, подписанное уполномоченным представителем инициативной группы, содержащее перечень представленных инициативной группой документов с указанием количества листов, а также докладчика проекта муниципального правового акта положений (в случае его внесения на рассмотрение на публичных слушаниях)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3.5. Срок рассмотрения заявления инициативной группы не может превышать 30 дней со дня его поступления в Совет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3.6. По результатам рассмотрения заявления инициативной группы Совет Поселения принимает решение о назначении слушаний по соответствующему муниципальному правовому акту либо отказывает в принятии такого решения.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3.7. Совет  Поселения отказывает в назначении публичных слушаний: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в случае если представленные документы не соответствуют требованиям настоящего Порядка;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в случае если сведения, содержащиеся в представленных документах, не соответствуют действительности;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в случае если муниципальный правовой акт, предлагаемый к вынесению на публичные слушания, не внесен субъектом правотворческой инициативы в соответствующий орган местного самоуправления в установленном порядке;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по иным основаниям с указанием причин отказа.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Отказ в назначении публичных слушаний может быть обжалован в судебном порядке.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outlineLvl w:val="1"/>
        <w:rPr>
          <w:strike w:val="0"/>
          <w:sz w:val="28"/>
          <w:szCs w:val="28"/>
          <w:u w:val="none"/>
        </w:rPr>
      </w:pPr>
      <w:bookmarkStart w:id="7" w:name="Par84"/>
      <w:bookmarkEnd w:id="7"/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4. Назначение публичных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4.1. Публичные слушания, проводимые по инициативе населения или Совета Поселения, назначаются Советом Поселения, а по инициативе Главы Поселения - Главой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4.2. В решении Совета Поселения, постановлении Главы Поселения о назначении публичных слушаний указываются: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1) тема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2) сведения об инициаторе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3) время и место, срок проведения публичных слушаний: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4) адрес, по которому могут вноситься предложения и замечания по вопросам, обсуждаемым на публичных слушаниях, представляться заявки на участие в </w:t>
      </w:r>
      <w:r w:rsidRPr="00971899">
        <w:rPr>
          <w:strike w:val="0"/>
          <w:sz w:val="28"/>
          <w:szCs w:val="28"/>
          <w:u w:val="none"/>
        </w:rPr>
        <w:lastRenderedPageBreak/>
        <w:t>публичных слушаниях.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4.3. Решение о проведении публичных слушаний должно приниматься не позже чем за 20 дней до дня рассмотрения соответствующим органом или должностным лицом  Поселения проекта муниципального правового акта.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4.4. Решение о проведении публичных слушаний с указанием времени и места их проведения и проект соответствующего муниципального правового акта, выносимого на публичные слушания, подлежат опубликованию (обнародованию) не </w:t>
      </w:r>
      <w:proofErr w:type="gramStart"/>
      <w:r w:rsidRPr="00971899">
        <w:rPr>
          <w:strike w:val="0"/>
          <w:sz w:val="28"/>
          <w:szCs w:val="28"/>
          <w:u w:val="none"/>
        </w:rPr>
        <w:t>позднее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чем за 7 дней до дня проведения публичных слушаний, если иное не предусмотрено действующим законодательством и настоящим Порядком.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4.5. Публичные слушания проводятся не </w:t>
      </w:r>
      <w:proofErr w:type="gramStart"/>
      <w:r w:rsidRPr="00971899">
        <w:rPr>
          <w:strike w:val="0"/>
          <w:sz w:val="28"/>
          <w:szCs w:val="28"/>
          <w:u w:val="none"/>
        </w:rPr>
        <w:t>позднее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чем за 7 дней до дня рассмотрения проекта муниципального правового акта, если иное не предусмотрено действующим законодательством и настоящим Порядком.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8" w:name="Par96"/>
      <w:bookmarkEnd w:id="8"/>
      <w:r w:rsidRPr="00971899">
        <w:rPr>
          <w:strike w:val="0"/>
          <w:sz w:val="28"/>
          <w:szCs w:val="28"/>
          <w:u w:val="none"/>
        </w:rPr>
        <w:t>5. Организация публичных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5.1. Подготовка и проведение публичных слушаний осуществляются Исполнительным комитетом  Поселения либо по его поручению специально созданными комиссиями или рабочими группами (далее - организатор публичных слушаний).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5.2. В процессе подготовки и проведения публичных слушаний организатор публичных слушаний: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определяет предварительный состав участников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определяет перечень вопросов, по которым необходимо подготовить выступления;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определяет предварительный состав докладчиков по вопросам, вынесенным на публичные слушания;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устанавливает регламент проведения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осуществляет сбор замечаний и предложений по проекту муниципального правового акта, вынесенного на публичные слушания;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готовит необходимые справочные материалы, проекты итоговых документов по результатам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обеспечивает ведение протокола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организует подготовку заключения по результатам публичных слушаний;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обеспечивает опубликование заключений по результатам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5.3.  К участию в публичных слушаниях могут приглашаться: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представители органов государственной власти и местного самоуправления;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представители региональных или местных отделений политических партий и иных общественных объединений;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руководители организаций, деятельность которых связана с обсуждаемой темой;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ученые, эксперты;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средства массовой информации.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В случае проведения слушаний по инициативе населения в обязательном порядке приглашаются председатель и уполномоченные представители </w:t>
      </w:r>
      <w:r w:rsidRPr="00971899">
        <w:rPr>
          <w:strike w:val="0"/>
          <w:sz w:val="28"/>
          <w:szCs w:val="28"/>
          <w:u w:val="none"/>
        </w:rPr>
        <w:lastRenderedPageBreak/>
        <w:t>инициативной группы граждан.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5.4. Участниками публичных слушаний с правом выступления для аргументации своих предложений являются лица, которые подали письменные заявки не позднее два рабочих дня дней до даты проведения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5.5.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5.6. Граждане вправе представить свои письменные предложения и замечания, касающиеся обсуждаемых вопросов, как заблаговременно, так и в день проведения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5.7. Организация и проведение слушаний финансируются за счет средств местного бюджета, за исключением случаев, предусмотренных законодательством и настоящим Порядком.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9" w:name="Par121"/>
      <w:bookmarkEnd w:id="9"/>
      <w:r w:rsidRPr="00971899">
        <w:rPr>
          <w:strike w:val="0"/>
          <w:sz w:val="28"/>
          <w:szCs w:val="28"/>
          <w:u w:val="none"/>
        </w:rPr>
        <w:t>6. Порядок проведения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6.1. Публичные слушания проводятся в форме заседаний.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6.2. Регистрация участников начинается за 30 минут до начала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6.3. Председательствующим на слушаниях могут быть Глава Поселения, заместитель Главы Поселения, другие лица, уполномоченные Главой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6.4. Председательствующий ведет слушания и следит за порядком обсуждения вопросов повестки дня слушаний, при необходимости вправе принять меры по удалению нарушителей порядка обсуждения вопросов из зала заседаний.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6.5.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6.6. Для оформления протокола, учета поступивших предложений, рекомендаций по предложению председательствующего может быть избран секретариат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6.7. 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и иных вопросов.</w:t>
      </w:r>
      <w:r>
        <w:rPr>
          <w:strike w:val="0"/>
          <w:sz w:val="28"/>
          <w:szCs w:val="28"/>
          <w:u w:val="none"/>
        </w:rPr>
        <w:t xml:space="preserve"> </w:t>
      </w:r>
      <w:r w:rsidRPr="00971899">
        <w:rPr>
          <w:strike w:val="0"/>
          <w:sz w:val="28"/>
          <w:szCs w:val="28"/>
          <w:u w:val="none"/>
        </w:rPr>
        <w:t>С разрешения председательствующего время для выступления может быть продлено.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6.8. Участники публичных слушаний вправе задавать вопросы </w:t>
      </w:r>
      <w:proofErr w:type="gramStart"/>
      <w:r w:rsidRPr="00971899">
        <w:rPr>
          <w:strike w:val="0"/>
          <w:sz w:val="28"/>
          <w:szCs w:val="28"/>
          <w:u w:val="none"/>
        </w:rPr>
        <w:t>выступающим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после окончания выступления с разрешения председательствующего.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6.9. Председательствующий на слушаниях вправе принять решение о перерыве в слушаниях и об их продолжении в другое время.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6.10.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 В случае нарушения участниками публичных слушаний порядка проведения председательствующий вправе </w:t>
      </w:r>
      <w:r w:rsidRPr="00971899">
        <w:rPr>
          <w:strike w:val="0"/>
          <w:sz w:val="28"/>
          <w:szCs w:val="28"/>
          <w:u w:val="none"/>
        </w:rPr>
        <w:lastRenderedPageBreak/>
        <w:t>потребовать удаления их из зала.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6.11. По окончании выступлений председательствующий при необходимости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10" w:name="Par136"/>
      <w:bookmarkEnd w:id="10"/>
      <w:r w:rsidRPr="00971899">
        <w:rPr>
          <w:strike w:val="0"/>
          <w:sz w:val="28"/>
          <w:szCs w:val="28"/>
          <w:u w:val="none"/>
        </w:rPr>
        <w:t>7. Итоги публичных слушаний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7.1. Во время проведения публичных слушаний ведется протокол. Все замечания и предложения участников публичных слушаний подаются в секретариат в письменной форме и прилагаются к протоколу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7.2.Протокол публичных слушаний подписывается председательствующим и хранится в материалах аппарата Совета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7.3. По результатам публичных слушаний могут приниматься итоговые документы в форме рекомендаций, резолюций. Председательствующий на слушаниях вправе принять решение о необходимости проведения голосования среди участников слушаний по некоторым вопросам, вынесенным на слушания.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7.4. Обязательным итоговым документом является заключение по результатам публичных слушаний, которое подлежит официальному опубликованию не позднее чем через 5 дней после проведения публичных слушаний, если иное не предусмотрено действующим законодательством и настоящим Порядком.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Итоговые документы носят для органов местного самоуправления Поселения рекомендательный характер.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7.5. Рассмотрение проекта муниципального правового акта, вынесенного на публичные слушания, осуществляется при наличии протокола публичных слушаний, итоговых документов по результатам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7.6. Муниципальный правовой акт, проект которого прошел обсуждение на публичных слушаниях, подлежит официальному опубликованию.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bookmarkStart w:id="11" w:name="Par146"/>
      <w:bookmarkEnd w:id="11"/>
      <w:r w:rsidRPr="00971899">
        <w:rPr>
          <w:strike w:val="0"/>
          <w:sz w:val="28"/>
          <w:szCs w:val="28"/>
          <w:u w:val="none"/>
        </w:rPr>
        <w:t>8. Особенности проведения публичных слушаний по проекту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бюджета и отчета о его исполнении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8.1. Публичные слушания по проекту бюджета и отчета о его исполнении назначаются Главой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8.2. Проект бюджета поселения  на предстоящий год, выносимый на публичные слушания, публикуется (обнародуется) Исполнительным комитетом  Поселения не позднее 15 ноября.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8.3. Не позднее чем через 5 дней после опубликования проекта бюджета Глава поселения принимает решение о проведении публичных слушаний. Публичные слушания проводятся не ранее чем через 15 дней после опубликования проекта бюджета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8.4. По результатам публичных слушаний проект бюджета дорабатывается и направляется в Совет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8.5. Проект отчета об исполнении бюджета, выносимый на публичные </w:t>
      </w:r>
      <w:r w:rsidRPr="00971899">
        <w:rPr>
          <w:strike w:val="0"/>
          <w:sz w:val="28"/>
          <w:szCs w:val="28"/>
          <w:u w:val="none"/>
        </w:rPr>
        <w:lastRenderedPageBreak/>
        <w:t>слушания, публикуется Исполнительным комитетом Поселения не позднее 5 июня.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8.6. Не позднее чем через 5 дней после опубликования проекта отчета об исполнении бюджета Глава Поселения принимает решение о проведении публичных слушаний. Публичные слушания проводятся не ранее чем через 10 дней и не позднее 15 дней после опубликования проекта отчета об исполнении бюджета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8.7. По результатам публичных слушаний проект отчета об исполнении бюджета дорабатывается и направляется в Совет Поселения.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8.8. Рекомендации публичных слушаний, протокол публичных слушаний, а также заключение по результатам публичных слушаний направляются в Совет  Поселения одновременно с проектом бюджета (отчета о его исполнении).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jc w:val="center"/>
        <w:rPr>
          <w:strike w:val="0"/>
          <w:sz w:val="28"/>
          <w:szCs w:val="28"/>
          <w:u w:val="none"/>
        </w:rPr>
      </w:pPr>
      <w:bookmarkStart w:id="12" w:name="Par161"/>
      <w:bookmarkEnd w:id="12"/>
      <w:r w:rsidRPr="00971899">
        <w:rPr>
          <w:strike w:val="0"/>
          <w:sz w:val="28"/>
          <w:szCs w:val="28"/>
          <w:u w:val="none"/>
        </w:rPr>
        <w:t xml:space="preserve">9. Особенности проведения публичных слушаний по проекту </w:t>
      </w:r>
    </w:p>
    <w:p w:rsidR="00E37F32" w:rsidRPr="00971899" w:rsidRDefault="00E37F32" w:rsidP="00E37F32">
      <w:pPr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генерального плана, проекту решения о внесении изменений в генеральный план</w:t>
      </w:r>
    </w:p>
    <w:p w:rsidR="00E37F32" w:rsidRPr="00971899" w:rsidRDefault="00E37F32" w:rsidP="00E37F32">
      <w:pPr>
        <w:jc w:val="center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9.1. Проект генерального плана, проект решения о внесении изменений подлежат официальному опубликованию не менее чем за три месяца до утверждения и размещаются на официальном сайте </w:t>
      </w:r>
      <w:proofErr w:type="spellStart"/>
      <w:r w:rsidRPr="00971899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971899">
        <w:rPr>
          <w:strike w:val="0"/>
          <w:sz w:val="28"/>
          <w:szCs w:val="28"/>
          <w:u w:val="none"/>
        </w:rPr>
        <w:t xml:space="preserve"> муниципального района. Проект генерального плана подлежит опубликованию в объеме сведений, установленных Градостроительным кодексом Российской Федерации, не позднее, чем за один месяц до дня проведения первых публичных слушаний. </w:t>
      </w:r>
    </w:p>
    <w:p w:rsidR="00E37F32" w:rsidRPr="00971899" w:rsidRDefault="00E37F32" w:rsidP="00E37F32">
      <w:pPr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9.2. Глава Поселения не позднее одного месяца до дня проведения публичных слушаний по проекту генерального плана, проекту решения о внесении в него изменений принимает решение о проведении публичных слушаний по указанным вопросам и обеспечивает его опубликование. </w:t>
      </w:r>
    </w:p>
    <w:p w:rsidR="00E37F32" w:rsidRPr="00971899" w:rsidRDefault="00E37F32" w:rsidP="00E37F32">
      <w:pPr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9.3. В целях доведения до населения информации о содержании проекта генерального плана организуются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собраниях жителей, в печатных средствах массовой информации, по радио и телевидению. </w:t>
      </w:r>
    </w:p>
    <w:p w:rsidR="00E37F32" w:rsidRPr="00971899" w:rsidRDefault="00E37F32" w:rsidP="00E37F32">
      <w:pPr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9.4. Срок проведения публичных слушаний по проекту генерального плана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10. Особенности проведения публичных слушаний по проекту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правил землепользования и застройки и проекту решения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о внесении в них изменений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10.1. Решение о проведении публичных слушаний по проекту правил землепользования и застройки, проекту решения о внесении в них изменений </w:t>
      </w:r>
      <w:r w:rsidRPr="00971899">
        <w:rPr>
          <w:strike w:val="0"/>
          <w:sz w:val="28"/>
          <w:szCs w:val="28"/>
          <w:u w:val="none"/>
        </w:rPr>
        <w:lastRenderedPageBreak/>
        <w:t>принимает Глава Поселения в срок не позднее чем через 10 дней со дня получения такого проекта.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10.2. Проведение публичных слушаний по проекту правил землепользования и застройки и проекту решения о внесении в них изменений осуществляется комиссией по подготовке правил землепользования и застройки (далее - комиссия), сформированной в соответствии со статьей 31 Градостроительного кодекса Российской Федерации, которая осуществляет функции организатора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11.3. Срок проведения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до дня опубликования заключения о результатах публичных слушаний. 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 xml:space="preserve">11.4. </w:t>
      </w:r>
      <w:proofErr w:type="gramStart"/>
      <w:r w:rsidRPr="00971899">
        <w:rPr>
          <w:strike w:val="0"/>
          <w:sz w:val="28"/>
          <w:szCs w:val="28"/>
          <w:u w:val="none"/>
        </w:rPr>
        <w:t>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строительства, публичные слушания по проекту решения о внесении изменений в правила землепользования и застройки проводятся в границах территории, планируемой для размещения или реконструкции такого объекта, и в границах устанавливаемой для такого объекта зоны с особыми условиями использования территорий.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</w:t>
      </w:r>
      <w:proofErr w:type="gramStart"/>
      <w:r w:rsidRPr="00971899">
        <w:rPr>
          <w:strike w:val="0"/>
          <w:sz w:val="28"/>
          <w:szCs w:val="28"/>
          <w:u w:val="none"/>
        </w:rPr>
        <w:t>При этом комиссия направляет извещения о проведении публичных слушаний по проекту правил землепользования и застройки правообладателям земельных участков, имеющих общую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указанным земельным участком, и правообладателям помещений в таком объекте, а также правообладателям объектов</w:t>
      </w:r>
      <w:proofErr w:type="gramEnd"/>
      <w:r w:rsidRPr="00971899">
        <w:rPr>
          <w:strike w:val="0"/>
          <w:sz w:val="28"/>
          <w:szCs w:val="28"/>
          <w:u w:val="none"/>
        </w:rPr>
        <w:t xml:space="preserve"> капитального строительства, расположенных в границах зон с особыми условиями использования территорий. Указанные извещения направляются в срок не позднее чем, через пятнадцать дней со дня принятия Главой Поселения решения о проведении публичных слушаний по предложениям о внесении изменений в правила землепользования и застройки. 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10.5. Продолжительность публичных слушаний по проекту правил землепользования и застройки, по проекту о внесении изменений в правила землепользования и застройки составляет не менее 2 месяцев и не более 4 месяцев со дня опубликования проекта до дня опубликования заключения о результатах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10.6. После завершения публичных слушаний по проекту правил землепользования и застройки комиссия с учетом результатов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администрации. Обязательными приложениями к проекту правил землепользования и застройки являются протоколы публичных слушаний и заключение по результатам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outlineLvl w:val="1"/>
        <w:rPr>
          <w:strike w:val="0"/>
          <w:sz w:val="28"/>
          <w:szCs w:val="28"/>
          <w:u w:val="none"/>
        </w:rPr>
      </w:pPr>
      <w:bookmarkStart w:id="13" w:name="Par173"/>
      <w:bookmarkEnd w:id="13"/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11. Особенности проведения публичных слушаний по проектам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center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lastRenderedPageBreak/>
        <w:t>планировки территории и проектам межевания территории</w:t>
      </w:r>
    </w:p>
    <w:p w:rsidR="00E37F32" w:rsidRPr="00971899" w:rsidRDefault="00E37F32" w:rsidP="00E37F32">
      <w:pPr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11.</w:t>
      </w:r>
      <w:r>
        <w:rPr>
          <w:strike w:val="0"/>
          <w:sz w:val="28"/>
          <w:szCs w:val="28"/>
          <w:u w:val="none"/>
        </w:rPr>
        <w:t>1</w:t>
      </w:r>
      <w:r w:rsidRPr="00971899">
        <w:rPr>
          <w:strike w:val="0"/>
          <w:sz w:val="28"/>
          <w:szCs w:val="28"/>
          <w:u w:val="none"/>
        </w:rPr>
        <w:t xml:space="preserve">. </w:t>
      </w:r>
      <w:proofErr w:type="gramStart"/>
      <w:r w:rsidRPr="00971899">
        <w:rPr>
          <w:strike w:val="0"/>
          <w:sz w:val="28"/>
          <w:szCs w:val="28"/>
          <w:u w:val="none"/>
        </w:rPr>
        <w:t>Публичные слушания по проектам планировки территории и проектам межевания территории проводятся с участием граждан, проживающих на территории, применительно к которой осуществляется подготовка проекта планировки и проекта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  <w:proofErr w:type="gramEnd"/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11.</w:t>
      </w:r>
      <w:r>
        <w:rPr>
          <w:strike w:val="0"/>
          <w:sz w:val="28"/>
          <w:szCs w:val="28"/>
          <w:u w:val="none"/>
        </w:rPr>
        <w:t>2</w:t>
      </w:r>
      <w:r w:rsidRPr="00971899">
        <w:rPr>
          <w:strike w:val="0"/>
          <w:sz w:val="28"/>
          <w:szCs w:val="28"/>
          <w:u w:val="none"/>
        </w:rPr>
        <w:t>. Срок проведения публичных слушаний по проектам планировки территории и проектам межевания территории с момента оповещения жителей Поселения о времени и месте их проведения до дня опубликования заключения о результатах публичных слушаний составляет не менее одного и не более трех месяцев.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11.</w:t>
      </w:r>
      <w:r>
        <w:rPr>
          <w:strike w:val="0"/>
          <w:sz w:val="28"/>
          <w:szCs w:val="28"/>
          <w:u w:val="none"/>
        </w:rPr>
        <w:t>3</w:t>
      </w:r>
      <w:r w:rsidRPr="00971899">
        <w:rPr>
          <w:strike w:val="0"/>
          <w:sz w:val="28"/>
          <w:szCs w:val="28"/>
          <w:u w:val="none"/>
        </w:rPr>
        <w:t>. Подготовленная документация по проекту планировки территории и проекту межевания территории и заключение о результатах публичных слушаний направляются главе местной администрации не позднее чем через пятнадцать дней со дня проведения публичных слушаний.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  <w:bookmarkStart w:id="14" w:name="Par181"/>
      <w:bookmarkStart w:id="15" w:name="Par195"/>
      <w:bookmarkStart w:id="16" w:name="Par217"/>
      <w:bookmarkEnd w:id="14"/>
      <w:bookmarkEnd w:id="15"/>
      <w:bookmarkEnd w:id="16"/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right"/>
        <w:outlineLvl w:val="1"/>
        <w:rPr>
          <w:strike w:val="0"/>
          <w:sz w:val="28"/>
          <w:szCs w:val="28"/>
          <w:u w:val="none"/>
        </w:rPr>
      </w:pPr>
    </w:p>
    <w:p w:rsidR="00E37F32" w:rsidRDefault="00E37F32" w:rsidP="00E37F32">
      <w:pPr>
        <w:widowControl w:val="0"/>
        <w:autoSpaceDE w:val="0"/>
        <w:autoSpaceDN w:val="0"/>
        <w:adjustRightInd w:val="0"/>
        <w:ind w:left="6237"/>
        <w:jc w:val="right"/>
        <w:rPr>
          <w:bCs/>
          <w:strike w:val="0"/>
          <w:sz w:val="28"/>
          <w:szCs w:val="28"/>
          <w:u w:val="none"/>
        </w:rPr>
      </w:pPr>
      <w:r w:rsidRPr="00971899">
        <w:rPr>
          <w:strike w:val="0"/>
          <w:sz w:val="28"/>
          <w:szCs w:val="28"/>
          <w:u w:val="none"/>
        </w:rPr>
        <w:t>Приложение</w:t>
      </w:r>
      <w:r w:rsidRPr="00612911">
        <w:rPr>
          <w:bCs/>
          <w:strike w:val="0"/>
          <w:sz w:val="28"/>
          <w:szCs w:val="28"/>
          <w:u w:val="none"/>
        </w:rPr>
        <w:t xml:space="preserve"> </w:t>
      </w:r>
    </w:p>
    <w:p w:rsidR="00E37F32" w:rsidRPr="00971899" w:rsidRDefault="00E37F32" w:rsidP="00E37F32">
      <w:pPr>
        <w:widowControl w:val="0"/>
        <w:autoSpaceDE w:val="0"/>
        <w:autoSpaceDN w:val="0"/>
        <w:adjustRightInd w:val="0"/>
        <w:ind w:left="6237"/>
        <w:jc w:val="right"/>
        <w:rPr>
          <w:strike w:val="0"/>
          <w:sz w:val="28"/>
          <w:szCs w:val="28"/>
          <w:u w:val="none"/>
        </w:rPr>
      </w:pPr>
      <w:r>
        <w:rPr>
          <w:bCs/>
          <w:strike w:val="0"/>
          <w:sz w:val="28"/>
          <w:szCs w:val="28"/>
          <w:u w:val="none"/>
        </w:rPr>
        <w:t xml:space="preserve">к </w:t>
      </w:r>
      <w:r w:rsidRPr="00971899">
        <w:rPr>
          <w:bCs/>
          <w:strike w:val="0"/>
          <w:sz w:val="28"/>
          <w:szCs w:val="28"/>
          <w:u w:val="none"/>
        </w:rPr>
        <w:t>Порядк</w:t>
      </w:r>
      <w:r>
        <w:rPr>
          <w:bCs/>
          <w:strike w:val="0"/>
          <w:sz w:val="28"/>
          <w:szCs w:val="28"/>
          <w:u w:val="none"/>
        </w:rPr>
        <w:t>у</w:t>
      </w:r>
      <w:r w:rsidRPr="00971899">
        <w:rPr>
          <w:bCs/>
          <w:strike w:val="0"/>
          <w:sz w:val="28"/>
          <w:szCs w:val="28"/>
          <w:u w:val="none"/>
        </w:rPr>
        <w:t xml:space="preserve"> организации и проведения публичных слушаний</w:t>
      </w:r>
    </w:p>
    <w:p w:rsidR="00E37F32" w:rsidRDefault="00E37F32" w:rsidP="00E37F32">
      <w:pPr>
        <w:widowControl w:val="0"/>
        <w:autoSpaceDE w:val="0"/>
        <w:autoSpaceDN w:val="0"/>
        <w:adjustRightInd w:val="0"/>
        <w:jc w:val="right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widowControl w:val="0"/>
        <w:autoSpaceDE w:val="0"/>
        <w:autoSpaceDN w:val="0"/>
        <w:adjustRightInd w:val="0"/>
        <w:jc w:val="right"/>
        <w:rPr>
          <w:strike w:val="0"/>
          <w:sz w:val="28"/>
          <w:szCs w:val="28"/>
          <w:u w:val="none"/>
        </w:rPr>
      </w:pPr>
    </w:p>
    <w:p w:rsidR="00E37F32" w:rsidRPr="00971899" w:rsidRDefault="00E37F32" w:rsidP="00E37F3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7" w:name="Par225"/>
      <w:bookmarkEnd w:id="17"/>
      <w:r w:rsidRPr="00971899">
        <w:rPr>
          <w:rFonts w:ascii="Times New Roman" w:hAnsi="Times New Roman" w:cs="Times New Roman"/>
          <w:sz w:val="28"/>
          <w:szCs w:val="28"/>
        </w:rPr>
        <w:t xml:space="preserve">                     ПОДПИСНОЙ ЛИСТ ИНИЦИАТИВНОЙ ГРУППЫ</w:t>
      </w:r>
    </w:p>
    <w:p w:rsidR="00E37F32" w:rsidRPr="00971899" w:rsidRDefault="00E37F32" w:rsidP="00E37F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Публичные слушания по проект</w:t>
      </w:r>
      <w:proofErr w:type="gramStart"/>
      <w:r w:rsidRPr="00612911">
        <w:rPr>
          <w:rFonts w:ascii="Times New Roman" w:hAnsi="Times New Roman" w:cs="Times New Roman"/>
          <w:sz w:val="24"/>
          <w:szCs w:val="28"/>
        </w:rPr>
        <w:t>у(</w:t>
      </w:r>
      <w:proofErr w:type="spellStart"/>
      <w:proofErr w:type="gramEnd"/>
      <w:r w:rsidRPr="00612911">
        <w:rPr>
          <w:rFonts w:ascii="Times New Roman" w:hAnsi="Times New Roman" w:cs="Times New Roman"/>
          <w:sz w:val="24"/>
          <w:szCs w:val="28"/>
        </w:rPr>
        <w:t>ам</w:t>
      </w:r>
      <w:proofErr w:type="spellEnd"/>
      <w:r w:rsidRPr="00612911">
        <w:rPr>
          <w:rFonts w:ascii="Times New Roman" w:hAnsi="Times New Roman" w:cs="Times New Roman"/>
          <w:sz w:val="24"/>
          <w:szCs w:val="28"/>
        </w:rPr>
        <w:t>):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«__________________________________________________»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Мы,   нижеподписавшиеся,  поддерживаем   проведение  публичных  слушаний  по предлагаемым проектам</w:t>
      </w:r>
    </w:p>
    <w:p w:rsidR="00E37F32" w:rsidRPr="00612911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Cs w:val="28"/>
          <w:u w:val="none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"/>
        <w:gridCol w:w="1755"/>
        <w:gridCol w:w="1170"/>
        <w:gridCol w:w="2106"/>
        <w:gridCol w:w="1989"/>
        <w:gridCol w:w="2106"/>
      </w:tblGrid>
      <w:tr w:rsidR="00E37F32" w:rsidRPr="00612911" w:rsidTr="00DC5AD4">
        <w:trPr>
          <w:trHeight w:val="800"/>
          <w:tblCellSpacing w:w="5" w:type="nil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>N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>Фамилия, имя,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отчество   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Дата   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>рождения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Адрес места    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proofErr w:type="gramStart"/>
            <w:r w:rsidRPr="00612911">
              <w:rPr>
                <w:strike w:val="0"/>
                <w:szCs w:val="28"/>
                <w:u w:val="none"/>
              </w:rPr>
              <w:t xml:space="preserve">жительства (с   </w:t>
            </w:r>
            <w:proofErr w:type="gramEnd"/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указанием      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индекса)   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Серия, номер  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паспорта или  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документа, его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proofErr w:type="gramStart"/>
            <w:r w:rsidRPr="00612911">
              <w:rPr>
                <w:strike w:val="0"/>
                <w:szCs w:val="28"/>
                <w:u w:val="none"/>
              </w:rPr>
              <w:t>заменяющего</w:t>
            </w:r>
            <w:proofErr w:type="gramEnd"/>
            <w:r w:rsidRPr="00612911">
              <w:rPr>
                <w:strike w:val="0"/>
                <w:szCs w:val="28"/>
                <w:u w:val="none"/>
              </w:rPr>
              <w:t xml:space="preserve">  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Подпись и дата  </w:t>
            </w:r>
          </w:p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 xml:space="preserve">ее внесения </w:t>
            </w:r>
            <w:hyperlink w:anchor="Par251" w:history="1">
              <w:r w:rsidRPr="00612911">
                <w:rPr>
                  <w:strike w:val="0"/>
                  <w:color w:val="0000FF"/>
                  <w:szCs w:val="28"/>
                  <w:u w:val="none"/>
                </w:rPr>
                <w:t>&lt;*&gt;</w:t>
              </w:r>
            </w:hyperlink>
          </w:p>
        </w:tc>
      </w:tr>
      <w:tr w:rsidR="00E37F32" w:rsidRPr="00612911" w:rsidTr="00DC5AD4">
        <w:trPr>
          <w:tblCellSpacing w:w="5" w:type="nil"/>
        </w:trPr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>1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</w:tr>
      <w:tr w:rsidR="00E37F32" w:rsidRPr="00612911" w:rsidTr="00DC5AD4">
        <w:trPr>
          <w:tblCellSpacing w:w="5" w:type="nil"/>
        </w:trPr>
        <w:tc>
          <w:tcPr>
            <w:tcW w:w="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  <w:r w:rsidRPr="00612911">
              <w:rPr>
                <w:strike w:val="0"/>
                <w:szCs w:val="28"/>
                <w:u w:val="none"/>
              </w:rPr>
              <w:t>2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F32" w:rsidRPr="00612911" w:rsidRDefault="00E37F32" w:rsidP="00DC5AD4">
            <w:pPr>
              <w:widowControl w:val="0"/>
              <w:autoSpaceDE w:val="0"/>
              <w:autoSpaceDN w:val="0"/>
              <w:adjustRightInd w:val="0"/>
              <w:rPr>
                <w:strike w:val="0"/>
                <w:szCs w:val="28"/>
                <w:u w:val="none"/>
              </w:rPr>
            </w:pPr>
          </w:p>
        </w:tc>
      </w:tr>
    </w:tbl>
    <w:p w:rsidR="00E37F32" w:rsidRPr="00612911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Cs w:val="28"/>
          <w:u w:val="none"/>
        </w:rPr>
      </w:pP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Подписной лист удостоверяю: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 xml:space="preserve">     </w:t>
      </w:r>
      <w:proofErr w:type="gramStart"/>
      <w:r w:rsidRPr="00612911">
        <w:rPr>
          <w:rFonts w:ascii="Times New Roman" w:hAnsi="Times New Roman" w:cs="Times New Roman"/>
          <w:sz w:val="24"/>
          <w:szCs w:val="28"/>
        </w:rPr>
        <w:t>(Ф.И.О., адрес места жительства, серия, номер, дата, место выдачи</w:t>
      </w:r>
      <w:proofErr w:type="gramEnd"/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 xml:space="preserve">         паспорта или документа, его заменяющего, лица, собиравшего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 xml:space="preserve">                  подписи, его подпись и дата ее внесения)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12911">
        <w:rPr>
          <w:rFonts w:ascii="Times New Roman" w:hAnsi="Times New Roman" w:cs="Times New Roman"/>
          <w:sz w:val="24"/>
          <w:szCs w:val="28"/>
        </w:rPr>
        <w:t>--------------------------------</w:t>
      </w:r>
    </w:p>
    <w:p w:rsidR="00E37F32" w:rsidRPr="00612911" w:rsidRDefault="00E37F32" w:rsidP="00E37F32">
      <w:pPr>
        <w:pStyle w:val="ConsPlusNonformat"/>
        <w:rPr>
          <w:rFonts w:ascii="Times New Roman" w:hAnsi="Times New Roman" w:cs="Times New Roman"/>
          <w:sz w:val="24"/>
          <w:szCs w:val="28"/>
        </w:rPr>
      </w:pPr>
      <w:bookmarkStart w:id="18" w:name="Par251"/>
      <w:bookmarkEnd w:id="18"/>
      <w:r w:rsidRPr="00612911">
        <w:rPr>
          <w:rFonts w:ascii="Times New Roman" w:hAnsi="Times New Roman" w:cs="Times New Roman"/>
          <w:sz w:val="24"/>
          <w:szCs w:val="28"/>
        </w:rPr>
        <w:t>&lt;*&gt; Вносится собственноручно каждым членом инициативной группы.</w:t>
      </w:r>
    </w:p>
    <w:p w:rsidR="00E37F32" w:rsidRPr="00612911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Cs w:val="28"/>
          <w:u w:val="none"/>
        </w:rPr>
      </w:pPr>
    </w:p>
    <w:p w:rsidR="00E37F32" w:rsidRPr="00612911" w:rsidRDefault="00E37F32" w:rsidP="00E37F32">
      <w:pPr>
        <w:widowControl w:val="0"/>
        <w:autoSpaceDE w:val="0"/>
        <w:autoSpaceDN w:val="0"/>
        <w:adjustRightInd w:val="0"/>
        <w:jc w:val="both"/>
        <w:rPr>
          <w:strike w:val="0"/>
          <w:szCs w:val="28"/>
          <w:u w:val="none"/>
        </w:rPr>
      </w:pPr>
    </w:p>
    <w:p w:rsidR="00E37F32" w:rsidRPr="00612911" w:rsidRDefault="00E37F32" w:rsidP="00E37F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trike w:val="0"/>
          <w:szCs w:val="28"/>
          <w:u w:val="none"/>
        </w:rPr>
      </w:pPr>
    </w:p>
    <w:p w:rsidR="00453A89" w:rsidRDefault="00453A89"/>
    <w:sectPr w:rsidR="00453A89" w:rsidSect="00E37F32">
      <w:pgSz w:w="11907" w:h="16840"/>
      <w:pgMar w:top="1134" w:right="1134" w:bottom="1134" w:left="1134" w:header="720" w:footer="720" w:gutter="0"/>
      <w:cols w:space="708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7324"/>
    <w:multiLevelType w:val="hybridMultilevel"/>
    <w:tmpl w:val="6698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0F"/>
    <w:rsid w:val="00290A0F"/>
    <w:rsid w:val="00453A89"/>
    <w:rsid w:val="007B5C66"/>
    <w:rsid w:val="00D16270"/>
    <w:rsid w:val="00E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32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E37F32"/>
    <w:pPr>
      <w:keepNext/>
      <w:jc w:val="center"/>
      <w:outlineLvl w:val="0"/>
    </w:pPr>
    <w:rPr>
      <w:b/>
      <w:bCs/>
      <w:strike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37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7F3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C66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32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E37F32"/>
    <w:pPr>
      <w:keepNext/>
      <w:jc w:val="center"/>
      <w:outlineLvl w:val="0"/>
    </w:pPr>
    <w:rPr>
      <w:b/>
      <w:bCs/>
      <w:strike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37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7F3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C66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6CEF7A92BF2397CEE209EF281378C5C7571E23A3DE84EF7773D41C392DE30EB89F66DA7A0B97F6EQEn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CEF7A92BF2397CEE209EF281378C5C7571E43736BA19F526684FQCn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2017-12-01T08:30:00Z</cp:lastPrinted>
  <dcterms:created xsi:type="dcterms:W3CDTF">2017-11-22T09:33:00Z</dcterms:created>
  <dcterms:modified xsi:type="dcterms:W3CDTF">2017-12-01T08:38:00Z</dcterms:modified>
</cp:coreProperties>
</file>