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107"/>
        <w:gridCol w:w="1980"/>
        <w:gridCol w:w="4204"/>
      </w:tblGrid>
      <w:tr w:rsidR="00952626" w:rsidTr="00952626">
        <w:trPr>
          <w:trHeight w:val="1447"/>
          <w:jc w:val="center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952626" w:rsidRPr="00DD086E" w:rsidRDefault="00952626" w:rsidP="00DD08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086E">
              <w:rPr>
                <w:rFonts w:ascii="Times New Roman" w:hAnsi="Times New Roman" w:cs="Times New Roman"/>
              </w:rPr>
              <w:t>РЕСПУБЛИКА ТАТАРСТАН</w:t>
            </w:r>
          </w:p>
          <w:p w:rsidR="00952626" w:rsidRPr="00884D0D" w:rsidRDefault="00952626" w:rsidP="00DD086E">
            <w:pPr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</w:p>
          <w:p w:rsidR="00952626" w:rsidRPr="00DD086E" w:rsidRDefault="00952626" w:rsidP="00DD086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D086E">
              <w:rPr>
                <w:rFonts w:ascii="Times New Roman" w:hAnsi="Times New Roman" w:cs="Times New Roman"/>
                <w:b/>
              </w:rPr>
              <w:t>СОВЕТ ЧИСТОПОЛЬСКОГО</w:t>
            </w:r>
          </w:p>
          <w:p w:rsidR="00952626" w:rsidRPr="00DD086E" w:rsidRDefault="00952626" w:rsidP="00DD08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086E">
              <w:rPr>
                <w:rFonts w:ascii="Times New Roman" w:hAnsi="Times New Roman" w:cs="Times New Roman"/>
                <w:b/>
              </w:rPr>
              <w:t>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52626" w:rsidRDefault="00952626" w:rsidP="00952626">
            <w:pPr>
              <w:rPr>
                <w:rFonts w:eastAsia="Calibri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52626" w:rsidRDefault="00952626" w:rsidP="00952626">
            <w:pPr>
              <w:rPr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952626" w:rsidRPr="00DD086E" w:rsidRDefault="00952626" w:rsidP="00DD08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086E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952626" w:rsidRPr="00884D0D" w:rsidRDefault="00952626" w:rsidP="00DD086E">
            <w:pPr>
              <w:spacing w:after="0"/>
              <w:jc w:val="center"/>
              <w:rPr>
                <w:rFonts w:ascii="Times New Roman" w:hAnsi="Times New Roman" w:cs="Times New Roman"/>
                <w:sz w:val="8"/>
              </w:rPr>
            </w:pPr>
          </w:p>
          <w:p w:rsidR="00952626" w:rsidRPr="00DD086E" w:rsidRDefault="00952626" w:rsidP="00DD086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D086E">
              <w:rPr>
                <w:rFonts w:ascii="Times New Roman" w:hAnsi="Times New Roman" w:cs="Times New Roman"/>
                <w:b/>
              </w:rPr>
              <w:t>ЧИСТАЙ МУНИЦИПАЛЬ</w:t>
            </w:r>
          </w:p>
          <w:p w:rsidR="00952626" w:rsidRPr="00DD086E" w:rsidRDefault="00952626" w:rsidP="00DD086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D086E">
              <w:rPr>
                <w:rFonts w:ascii="Times New Roman" w:hAnsi="Times New Roman" w:cs="Times New Roman"/>
                <w:b/>
              </w:rPr>
              <w:t>РАЙОНЫ СОВЕТЫ</w:t>
            </w:r>
          </w:p>
          <w:p w:rsidR="00952626" w:rsidRPr="00DD086E" w:rsidRDefault="00952626" w:rsidP="00DD08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2626" w:rsidRPr="00DD086E" w:rsidRDefault="00952626" w:rsidP="00952626">
      <w:pPr>
        <w:jc w:val="center"/>
        <w:rPr>
          <w:rFonts w:ascii="Times New Roman" w:hAnsi="Times New Roman" w:cs="Times New Roman"/>
        </w:rPr>
      </w:pPr>
      <w:r w:rsidRPr="00DD086E">
        <w:rPr>
          <w:rFonts w:ascii="Times New Roman" w:hAnsi="Times New Roman" w:cs="Times New Roman"/>
        </w:rPr>
        <w:t>422980, г</w:t>
      </w:r>
      <w:proofErr w:type="gramStart"/>
      <w:r w:rsidRPr="00DD086E">
        <w:rPr>
          <w:rFonts w:ascii="Times New Roman" w:hAnsi="Times New Roman" w:cs="Times New Roman"/>
        </w:rPr>
        <w:t>.Ч</w:t>
      </w:r>
      <w:proofErr w:type="gramEnd"/>
      <w:r w:rsidRPr="00DD086E">
        <w:rPr>
          <w:rFonts w:ascii="Times New Roman" w:hAnsi="Times New Roman" w:cs="Times New Roman"/>
        </w:rPr>
        <w:t>истополь, ул.Бебеля, 129  тел. 5-43-60, тел/факс 5-43-70</w:t>
      </w:r>
    </w:p>
    <w:p w:rsidR="00952626" w:rsidRPr="00884D0D" w:rsidRDefault="003645A2" w:rsidP="00952626">
      <w:pPr>
        <w:rPr>
          <w:sz w:val="10"/>
        </w:rPr>
      </w:pPr>
      <w:r w:rsidRPr="00884D0D">
        <w:rPr>
          <w:sz w:val="10"/>
        </w:rPr>
        <w:pict>
          <v:line id="_x0000_s1027" style="position:absolute;flip:y;z-index:251661312" from="-34.6pt,5.65pt" to="498.2pt,6.1pt" o:allowincell="f" strokecolor="#36f" strokeweight="1.55pt"/>
        </w:pict>
      </w:r>
      <w:r w:rsidRPr="00884D0D">
        <w:rPr>
          <w:sz w:val="10"/>
        </w:rPr>
        <w:pict>
          <v:line id="_x0000_s1028" style="position:absolute;z-index:251662336" from="-34.6pt,8.5pt" to="498.3pt,9.05pt" o:allowincell="f" strokecolor="#396" strokeweight="1.55pt"/>
        </w:pict>
      </w:r>
    </w:p>
    <w:tbl>
      <w:tblPr>
        <w:tblW w:w="10200" w:type="dxa"/>
        <w:tblInd w:w="-176" w:type="dxa"/>
        <w:tblLayout w:type="fixed"/>
        <w:tblLook w:val="04A0"/>
      </w:tblPr>
      <w:tblGrid>
        <w:gridCol w:w="2979"/>
        <w:gridCol w:w="2827"/>
        <w:gridCol w:w="926"/>
        <w:gridCol w:w="3468"/>
      </w:tblGrid>
      <w:tr w:rsidR="00952626" w:rsidTr="00952626">
        <w:trPr>
          <w:trHeight w:val="455"/>
        </w:trPr>
        <w:tc>
          <w:tcPr>
            <w:tcW w:w="5810" w:type="dxa"/>
            <w:gridSpan w:val="2"/>
            <w:hideMark/>
          </w:tcPr>
          <w:p w:rsidR="00952626" w:rsidRPr="00DD086E" w:rsidRDefault="00952626" w:rsidP="00DF0D21">
            <w:pPr>
              <w:rPr>
                <w:rFonts w:ascii="Times New Roman" w:hAnsi="Times New Roman" w:cs="Times New Roman"/>
                <w:b/>
              </w:rPr>
            </w:pPr>
            <w:r w:rsidRPr="00DD086E"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Pr="00DD086E">
              <w:rPr>
                <w:rFonts w:ascii="Times New Roman" w:hAnsi="Times New Roman" w:cs="Times New Roman"/>
                <w:b/>
                <w:sz w:val="28"/>
              </w:rPr>
              <w:t xml:space="preserve">№  </w:t>
            </w:r>
            <w:r w:rsidRPr="00884D0D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13/14   </w:t>
            </w:r>
            <w:r w:rsidRPr="00DD086E"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</w:p>
        </w:tc>
        <w:tc>
          <w:tcPr>
            <w:tcW w:w="4397" w:type="dxa"/>
            <w:gridSpan w:val="2"/>
          </w:tcPr>
          <w:p w:rsidR="00952626" w:rsidRPr="00DF0D21" w:rsidRDefault="00952626" w:rsidP="00DF0D2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D086E"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DD086E">
              <w:rPr>
                <w:rFonts w:ascii="Times New Roman" w:hAnsi="Times New Roman" w:cs="Times New Roman"/>
                <w:b/>
                <w:sz w:val="28"/>
              </w:rPr>
              <w:t xml:space="preserve">от   </w:t>
            </w:r>
            <w:r w:rsidRPr="00DD086E">
              <w:rPr>
                <w:rFonts w:ascii="Times New Roman" w:hAnsi="Times New Roman" w:cs="Times New Roman"/>
                <w:b/>
                <w:sz w:val="28"/>
                <w:u w:val="single"/>
              </w:rPr>
              <w:t>26 декабря 2011 года</w:t>
            </w:r>
          </w:p>
        </w:tc>
      </w:tr>
      <w:tr w:rsidR="00952626" w:rsidRPr="00884D0D" w:rsidTr="00952626">
        <w:trPr>
          <w:trHeight w:val="477"/>
        </w:trPr>
        <w:tc>
          <w:tcPr>
            <w:tcW w:w="2981" w:type="dxa"/>
            <w:hideMark/>
          </w:tcPr>
          <w:p w:rsidR="00952626" w:rsidRPr="00884D0D" w:rsidRDefault="00884D0D" w:rsidP="00952626">
            <w:pPr>
              <w:ind w:firstLine="33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 xml:space="preserve">           </w:t>
            </w:r>
            <w:r w:rsidR="00952626" w:rsidRPr="00884D0D">
              <w:rPr>
                <w:rFonts w:ascii="Times New Roman" w:hAnsi="Times New Roman" w:cs="Times New Roman"/>
                <w:b/>
                <w:i/>
                <w:sz w:val="32"/>
              </w:rPr>
              <w:t xml:space="preserve"> Решение </w:t>
            </w:r>
          </w:p>
        </w:tc>
        <w:tc>
          <w:tcPr>
            <w:tcW w:w="3756" w:type="dxa"/>
            <w:gridSpan w:val="2"/>
          </w:tcPr>
          <w:p w:rsidR="00952626" w:rsidRPr="00884D0D" w:rsidRDefault="00952626" w:rsidP="00952626">
            <w:pPr>
              <w:ind w:firstLine="33"/>
              <w:rPr>
                <w:b/>
                <w:i/>
                <w:sz w:val="32"/>
                <w:szCs w:val="24"/>
              </w:rPr>
            </w:pPr>
          </w:p>
        </w:tc>
        <w:tc>
          <w:tcPr>
            <w:tcW w:w="3470" w:type="dxa"/>
            <w:hideMark/>
          </w:tcPr>
          <w:p w:rsidR="00952626" w:rsidRPr="00884D0D" w:rsidRDefault="00952626" w:rsidP="00952626">
            <w:pPr>
              <w:ind w:firstLine="33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 w:rsidRPr="00884D0D">
              <w:rPr>
                <w:rFonts w:ascii="Times New Roman" w:hAnsi="Times New Roman" w:cs="Times New Roman"/>
                <w:b/>
                <w:i/>
                <w:sz w:val="32"/>
              </w:rPr>
              <w:t xml:space="preserve">               </w:t>
            </w:r>
            <w:proofErr w:type="spellStart"/>
            <w:r w:rsidRPr="00884D0D">
              <w:rPr>
                <w:rFonts w:ascii="Times New Roman" w:hAnsi="Times New Roman" w:cs="Times New Roman"/>
                <w:b/>
                <w:i/>
                <w:sz w:val="32"/>
              </w:rPr>
              <w:t>Карар</w:t>
            </w:r>
            <w:proofErr w:type="spellEnd"/>
          </w:p>
        </w:tc>
      </w:tr>
    </w:tbl>
    <w:p w:rsidR="00040261" w:rsidRDefault="00040261" w:rsidP="00040261">
      <w:pPr>
        <w:pStyle w:val="a3"/>
        <w:ind w:right="5528"/>
        <w:rPr>
          <w:rFonts w:ascii="Times New Roman" w:hAnsi="Times New Roman" w:cs="Times New Roman"/>
          <w:b/>
          <w:sz w:val="28"/>
          <w:szCs w:val="28"/>
        </w:rPr>
      </w:pPr>
    </w:p>
    <w:p w:rsidR="00040261" w:rsidRPr="00884D0D" w:rsidRDefault="00040261" w:rsidP="00040261">
      <w:pPr>
        <w:pStyle w:val="a3"/>
        <w:ind w:right="5528"/>
        <w:rPr>
          <w:rFonts w:ascii="Times New Roman" w:hAnsi="Times New Roman" w:cs="Times New Roman"/>
          <w:b/>
          <w:sz w:val="12"/>
          <w:szCs w:val="28"/>
        </w:rPr>
      </w:pPr>
    </w:p>
    <w:p w:rsidR="003E29DE" w:rsidRDefault="000A1AF6" w:rsidP="00040261">
      <w:pPr>
        <w:pStyle w:val="a3"/>
        <w:ind w:right="5528"/>
        <w:rPr>
          <w:rFonts w:ascii="Times New Roman" w:hAnsi="Times New Roman" w:cs="Times New Roman"/>
          <w:b/>
          <w:sz w:val="28"/>
          <w:szCs w:val="28"/>
        </w:rPr>
      </w:pPr>
      <w:r w:rsidRPr="00040261">
        <w:rPr>
          <w:rFonts w:ascii="Times New Roman" w:hAnsi="Times New Roman" w:cs="Times New Roman"/>
          <w:b/>
          <w:sz w:val="28"/>
          <w:szCs w:val="28"/>
        </w:rPr>
        <w:t>Об освобождении от платы за аренду движимого имущества организаций, осуществляющих транспортное обслуживание населения и выполнение пассажирских перевозок</w:t>
      </w:r>
    </w:p>
    <w:p w:rsidR="00EC089F" w:rsidRPr="00040261" w:rsidRDefault="00EC089F" w:rsidP="00040261">
      <w:pPr>
        <w:pStyle w:val="a3"/>
        <w:ind w:right="5528"/>
        <w:rPr>
          <w:rFonts w:ascii="Times New Roman" w:hAnsi="Times New Roman" w:cs="Times New Roman"/>
          <w:b/>
          <w:sz w:val="28"/>
          <w:szCs w:val="28"/>
        </w:rPr>
      </w:pPr>
    </w:p>
    <w:p w:rsidR="000A1AF6" w:rsidRDefault="000A1AF6" w:rsidP="000402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1AF6" w:rsidRDefault="000A1AF6" w:rsidP="000402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целью поддержки организаций, осуществляющих социально значимую деятельность на территории Чистопольского муниципального района, связанную </w:t>
      </w:r>
      <w:r w:rsidR="00E67543">
        <w:rPr>
          <w:rFonts w:ascii="Times New Roman" w:hAnsi="Times New Roman" w:cs="Times New Roman"/>
          <w:sz w:val="28"/>
          <w:szCs w:val="28"/>
        </w:rPr>
        <w:t>с организацией транспортного обслуживания населения и выполнения пассажирских перевозок, Совет Чистопольского муниципального района Республики Татарстан</w:t>
      </w:r>
    </w:p>
    <w:p w:rsidR="00E67543" w:rsidRPr="00884D0D" w:rsidRDefault="00E67543" w:rsidP="00040261">
      <w:pPr>
        <w:pStyle w:val="a3"/>
        <w:jc w:val="both"/>
        <w:rPr>
          <w:rFonts w:ascii="Times New Roman" w:hAnsi="Times New Roman" w:cs="Times New Roman"/>
          <w:sz w:val="18"/>
          <w:szCs w:val="28"/>
        </w:rPr>
      </w:pPr>
    </w:p>
    <w:p w:rsidR="00E67543" w:rsidRPr="00040261" w:rsidRDefault="00E67543" w:rsidP="000402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261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E67543" w:rsidRDefault="00E67543" w:rsidP="000402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7543" w:rsidRDefault="00E67543" w:rsidP="000402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Освободить от платы за аренду движимого имущества (автобусы)</w:t>
      </w:r>
      <w:r w:rsidR="00A847A4">
        <w:rPr>
          <w:rFonts w:ascii="Times New Roman" w:hAnsi="Times New Roman" w:cs="Times New Roman"/>
          <w:sz w:val="28"/>
          <w:szCs w:val="28"/>
        </w:rPr>
        <w:t>, находящегося в собственности муниципального образования «Чистопольский муниципальный район»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сроком на 2012 год организации, осуществляющие транспортное обслуживание населения и пассажирские перевозки на территории Чисто</w:t>
      </w:r>
      <w:r w:rsidR="00040261">
        <w:rPr>
          <w:rFonts w:ascii="Times New Roman" w:hAnsi="Times New Roman" w:cs="Times New Roman"/>
          <w:sz w:val="28"/>
          <w:szCs w:val="28"/>
        </w:rPr>
        <w:t>польского муниципального района.</w:t>
      </w:r>
      <w:bookmarkStart w:id="0" w:name="_GoBack"/>
      <w:bookmarkEnd w:id="0"/>
    </w:p>
    <w:p w:rsidR="00040261" w:rsidRDefault="00040261" w:rsidP="000402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Опубликовать настоящее решение в газете «Чистопольские известия».</w:t>
      </w:r>
    </w:p>
    <w:p w:rsidR="00040261" w:rsidRDefault="00040261" w:rsidP="000402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бюджету и прогнозированию Совета Чистопольского муниципального района Республики Татарстан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Н.Н.)</w:t>
      </w:r>
    </w:p>
    <w:p w:rsidR="00040261" w:rsidRDefault="00040261" w:rsidP="00E675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4D0D" w:rsidRDefault="00884D0D" w:rsidP="00E675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0261" w:rsidRDefault="00040261" w:rsidP="00E675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0261" w:rsidRPr="00040261" w:rsidRDefault="00040261" w:rsidP="009E7919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040261">
        <w:rPr>
          <w:rFonts w:ascii="Times New Roman" w:hAnsi="Times New Roman" w:cs="Times New Roman"/>
          <w:b/>
          <w:sz w:val="28"/>
          <w:szCs w:val="28"/>
        </w:rPr>
        <w:t xml:space="preserve">Глава Чистопольского </w:t>
      </w:r>
    </w:p>
    <w:p w:rsidR="00E67543" w:rsidRPr="00040261" w:rsidRDefault="00040261" w:rsidP="009E7919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040261">
        <w:rPr>
          <w:rFonts w:ascii="Times New Roman" w:hAnsi="Times New Roman" w:cs="Times New Roman"/>
          <w:b/>
          <w:sz w:val="28"/>
          <w:szCs w:val="28"/>
        </w:rPr>
        <w:t>муниципального района,</w:t>
      </w:r>
    </w:p>
    <w:p w:rsidR="00040261" w:rsidRPr="00040261" w:rsidRDefault="00040261" w:rsidP="009E7919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040261"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</w:p>
    <w:p w:rsidR="00040261" w:rsidRPr="00040261" w:rsidRDefault="00040261" w:rsidP="009E7919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040261">
        <w:rPr>
          <w:rFonts w:ascii="Times New Roman" w:hAnsi="Times New Roman" w:cs="Times New Roman"/>
          <w:b/>
          <w:sz w:val="28"/>
          <w:szCs w:val="28"/>
        </w:rPr>
        <w:t xml:space="preserve">Чистопольского </w:t>
      </w:r>
    </w:p>
    <w:p w:rsidR="00040261" w:rsidRDefault="00040261" w:rsidP="009E7919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040261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04026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E7919">
        <w:rPr>
          <w:rFonts w:ascii="Times New Roman" w:hAnsi="Times New Roman" w:cs="Times New Roman"/>
          <w:b/>
          <w:sz w:val="28"/>
          <w:szCs w:val="28"/>
        </w:rPr>
        <w:tab/>
      </w:r>
      <w:r w:rsidR="009E7919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040261">
        <w:rPr>
          <w:rFonts w:ascii="Times New Roman" w:hAnsi="Times New Roman" w:cs="Times New Roman"/>
          <w:b/>
          <w:sz w:val="28"/>
          <w:szCs w:val="28"/>
        </w:rPr>
        <w:t>И.Т. Ахметзянов</w:t>
      </w:r>
    </w:p>
    <w:sectPr w:rsidR="00040261" w:rsidSect="00884D0D">
      <w:pgSz w:w="11906" w:h="16838"/>
      <w:pgMar w:top="284" w:right="624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2F3"/>
    <w:rsid w:val="000332F3"/>
    <w:rsid w:val="00040261"/>
    <w:rsid w:val="000A1AF6"/>
    <w:rsid w:val="00354386"/>
    <w:rsid w:val="003645A2"/>
    <w:rsid w:val="003E29DE"/>
    <w:rsid w:val="0044757E"/>
    <w:rsid w:val="00560146"/>
    <w:rsid w:val="00795787"/>
    <w:rsid w:val="00884D0D"/>
    <w:rsid w:val="008A09A8"/>
    <w:rsid w:val="00952626"/>
    <w:rsid w:val="009E7919"/>
    <w:rsid w:val="00A3798D"/>
    <w:rsid w:val="00A847A4"/>
    <w:rsid w:val="00DD086E"/>
    <w:rsid w:val="00DF0D21"/>
    <w:rsid w:val="00E67543"/>
    <w:rsid w:val="00EC089F"/>
    <w:rsid w:val="00E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1A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26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E7919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1A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2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совет5</dc:creator>
  <cp:keywords/>
  <dc:description/>
  <cp:lastModifiedBy>Исполнительный комитет Читопольского муниципальног</cp:lastModifiedBy>
  <cp:revision>11</cp:revision>
  <cp:lastPrinted>2011-12-30T04:09:00Z</cp:lastPrinted>
  <dcterms:created xsi:type="dcterms:W3CDTF">2011-12-21T10:27:00Z</dcterms:created>
  <dcterms:modified xsi:type="dcterms:W3CDTF">2011-12-30T04:10:00Z</dcterms:modified>
</cp:coreProperties>
</file>