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42F" w:rsidRPr="0047150D" w:rsidRDefault="00EE242F" w:rsidP="0047150D">
      <w:pPr>
        <w:rPr>
          <w:rFonts w:ascii="Arial" w:hAnsi="Arial" w:cs="Arial"/>
          <w:color w:val="auto"/>
        </w:rPr>
      </w:pPr>
      <w:bookmarkStart w:id="0" w:name="_GoBack"/>
      <w:bookmarkEnd w:id="0"/>
    </w:p>
    <w:p w:rsidR="00810583" w:rsidRPr="0047150D" w:rsidRDefault="00D31FBD" w:rsidP="0047150D">
      <w:pPr>
        <w:rPr>
          <w:rFonts w:ascii="Arial" w:hAnsi="Arial" w:cs="Arial"/>
          <w:color w:val="auto"/>
        </w:rPr>
      </w:pPr>
      <w:r w:rsidRPr="0047150D">
        <w:rPr>
          <w:rFonts w:ascii="Arial" w:hAnsi="Arial" w:cs="Arial"/>
          <w:noProof/>
          <w:color w:val="auto"/>
          <w:lang w:bidi="ar-SA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8481DDE" wp14:editId="41AEA730">
                <wp:simplePos x="0" y="0"/>
                <wp:positionH relativeFrom="page">
                  <wp:posOffset>3770630</wp:posOffset>
                </wp:positionH>
                <wp:positionV relativeFrom="page">
                  <wp:posOffset>716915</wp:posOffset>
                </wp:positionV>
                <wp:extent cx="423545" cy="450850"/>
                <wp:effectExtent l="0" t="2540" r="0" b="381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3545" cy="450850"/>
                        </a:xfrm>
                        <a:prstGeom prst="rect">
                          <a:avLst/>
                        </a:prstGeom>
                        <a:solidFill>
                          <a:srgbClr val="FDFEF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699435" id="Rectangle 3" o:spid="_x0000_s1026" style="position:absolute;margin-left:296.9pt;margin-top:56.45pt;width:33.35pt;height:35.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" fillcolor="#fdfefc" stroked="f">
                <w10:wrap anchorx="page" anchory="page"/>
              </v:rect>
            </w:pict>
          </mc:Fallback>
        </mc:AlternateContent>
      </w:r>
      <w:bookmarkStart w:id="1" w:name="bookmark0"/>
      <w:r w:rsidR="003A72E7">
        <w:rPr>
          <w:rFonts w:ascii="Arial" w:hAnsi="Arial" w:cs="Arial"/>
          <w:color w:val="auto"/>
        </w:rPr>
        <w:t xml:space="preserve">БЛАНК </w:t>
      </w:r>
      <w:r w:rsidR="00810583" w:rsidRPr="0047150D">
        <w:rPr>
          <w:rFonts w:ascii="Arial" w:hAnsi="Arial" w:cs="Arial"/>
          <w:color w:val="auto"/>
        </w:rPr>
        <w:t xml:space="preserve"> постановления исполнительного комитета сельского поселения</w:t>
      </w:r>
    </w:p>
    <w:p w:rsidR="00810583" w:rsidRPr="0047150D" w:rsidRDefault="00810583" w:rsidP="0047150D">
      <w:pPr>
        <w:ind w:right="5096"/>
        <w:rPr>
          <w:rFonts w:ascii="Arial" w:hAnsi="Arial" w:cs="Arial"/>
          <w:color w:val="auto"/>
        </w:rPr>
      </w:pPr>
    </w:p>
    <w:p w:rsidR="00EE242F" w:rsidRPr="0047150D" w:rsidRDefault="00EE242F" w:rsidP="0047150D">
      <w:pPr>
        <w:ind w:right="5096"/>
        <w:rPr>
          <w:rFonts w:ascii="Arial" w:hAnsi="Arial" w:cs="Arial"/>
          <w:color w:val="auto"/>
        </w:rPr>
      </w:pPr>
    </w:p>
    <w:p w:rsidR="00EE242F" w:rsidRPr="0047150D" w:rsidRDefault="00EE242F" w:rsidP="0047150D">
      <w:pPr>
        <w:ind w:right="5096"/>
        <w:rPr>
          <w:rFonts w:ascii="Arial" w:hAnsi="Arial" w:cs="Arial"/>
          <w:color w:val="auto"/>
        </w:rPr>
      </w:pPr>
    </w:p>
    <w:p w:rsidR="00EE242F" w:rsidRPr="0047150D" w:rsidRDefault="00EE242F" w:rsidP="0047150D">
      <w:pPr>
        <w:ind w:right="5096"/>
        <w:rPr>
          <w:rFonts w:ascii="Arial" w:hAnsi="Arial" w:cs="Arial"/>
          <w:color w:val="auto"/>
        </w:rPr>
      </w:pPr>
    </w:p>
    <w:p w:rsidR="00810583" w:rsidRPr="0047150D" w:rsidRDefault="00810583" w:rsidP="0047150D">
      <w:pPr>
        <w:ind w:right="5096"/>
        <w:rPr>
          <w:rFonts w:ascii="Arial" w:hAnsi="Arial" w:cs="Arial"/>
          <w:color w:val="auto"/>
        </w:rPr>
      </w:pPr>
    </w:p>
    <w:p w:rsidR="00810583" w:rsidRPr="0047150D" w:rsidRDefault="00810583" w:rsidP="0047150D">
      <w:pPr>
        <w:ind w:right="5096"/>
        <w:rPr>
          <w:rFonts w:ascii="Arial" w:hAnsi="Arial" w:cs="Arial"/>
          <w:color w:val="auto"/>
        </w:rPr>
      </w:pPr>
    </w:p>
    <w:p w:rsidR="00A016C7" w:rsidRPr="0047150D" w:rsidRDefault="00824375" w:rsidP="0047150D">
      <w:pPr>
        <w:ind w:right="5096"/>
        <w:rPr>
          <w:rFonts w:ascii="Arial" w:hAnsi="Arial" w:cs="Arial"/>
          <w:color w:val="auto"/>
        </w:rPr>
      </w:pPr>
      <w:r w:rsidRPr="0047150D">
        <w:rPr>
          <w:rFonts w:ascii="Arial" w:hAnsi="Arial" w:cs="Arial"/>
          <w:color w:val="auto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</w:t>
      </w:r>
      <w:bookmarkStart w:id="2" w:name="bookmark1"/>
      <w:bookmarkEnd w:id="1"/>
      <w:r w:rsidR="003A18D3" w:rsidRPr="0047150D">
        <w:rPr>
          <w:rFonts w:ascii="Arial" w:hAnsi="Arial" w:cs="Arial"/>
          <w:color w:val="auto"/>
        </w:rPr>
        <w:t xml:space="preserve"> </w:t>
      </w:r>
      <w:r w:rsidRPr="0047150D">
        <w:rPr>
          <w:rFonts w:ascii="Arial" w:hAnsi="Arial" w:cs="Arial"/>
          <w:color w:val="auto"/>
        </w:rPr>
        <w:t xml:space="preserve">контроля в сфере благоустройства на </w:t>
      </w:r>
      <w:r w:rsidR="00B64AF8">
        <w:rPr>
          <w:rFonts w:ascii="Arial" w:hAnsi="Arial" w:cs="Arial"/>
          <w:color w:val="auto"/>
        </w:rPr>
        <w:t>2026</w:t>
      </w:r>
      <w:r w:rsidRPr="0047150D">
        <w:rPr>
          <w:rFonts w:ascii="Arial" w:hAnsi="Arial" w:cs="Arial"/>
          <w:color w:val="auto"/>
        </w:rPr>
        <w:t xml:space="preserve"> год</w:t>
      </w:r>
      <w:bookmarkEnd w:id="2"/>
    </w:p>
    <w:p w:rsidR="003A18D3" w:rsidRPr="0047150D" w:rsidRDefault="003A18D3" w:rsidP="0047150D">
      <w:pPr>
        <w:rPr>
          <w:rFonts w:ascii="Arial" w:hAnsi="Arial" w:cs="Arial"/>
          <w:color w:val="auto"/>
        </w:rPr>
      </w:pPr>
    </w:p>
    <w:p w:rsidR="005946B4" w:rsidRPr="009216F7" w:rsidRDefault="00824375" w:rsidP="005946B4">
      <w:pPr>
        <w:pStyle w:val="headertext"/>
        <w:jc w:val="both"/>
        <w:rPr>
          <w:rFonts w:ascii="Arial" w:hAnsi="Arial" w:cs="Arial"/>
        </w:rPr>
      </w:pPr>
      <w:r w:rsidRPr="0047150D">
        <w:rPr>
          <w:rFonts w:ascii="Arial" w:hAnsi="Arial" w:cs="Arial"/>
        </w:rPr>
        <w:t xml:space="preserve">В соответствии с Федеральным законом от 31.07.2020 № 248-ФЗ </w:t>
      </w:r>
      <w:r w:rsidR="00694101" w:rsidRPr="0047150D">
        <w:rPr>
          <w:rFonts w:ascii="Arial" w:hAnsi="Arial" w:cs="Arial"/>
        </w:rPr>
        <w:t>«</w:t>
      </w:r>
      <w:r w:rsidRPr="0047150D">
        <w:rPr>
          <w:rFonts w:ascii="Arial" w:hAnsi="Arial" w:cs="Arial"/>
        </w:rPr>
        <w:t>О государственном контроле (надзоре) и муниципальном контроле в Российской Федерации</w:t>
      </w:r>
      <w:r w:rsidR="00694101" w:rsidRPr="0047150D">
        <w:rPr>
          <w:rFonts w:ascii="Arial" w:hAnsi="Arial" w:cs="Arial"/>
        </w:rPr>
        <w:t>»</w:t>
      </w:r>
      <w:r w:rsidRPr="0047150D">
        <w:rPr>
          <w:rFonts w:ascii="Arial" w:hAnsi="Arial" w:cs="Arial"/>
        </w:rPr>
        <w:t xml:space="preserve">, постановлением </w:t>
      </w:r>
      <w:r w:rsidR="00DE5D58">
        <w:rPr>
          <w:rFonts w:ascii="Arial" w:hAnsi="Arial" w:cs="Arial"/>
        </w:rPr>
        <w:t>П</w:t>
      </w:r>
      <w:r w:rsidRPr="0047150D">
        <w:rPr>
          <w:rFonts w:ascii="Arial" w:hAnsi="Arial" w:cs="Arial"/>
        </w:rPr>
        <w:t xml:space="preserve">равительства Российской Федерации от 25.06.2021 № 990 </w:t>
      </w:r>
      <w:r w:rsidR="00694101" w:rsidRPr="0047150D">
        <w:rPr>
          <w:rFonts w:ascii="Arial" w:hAnsi="Arial" w:cs="Arial"/>
        </w:rPr>
        <w:t>«</w:t>
      </w:r>
      <w:r w:rsidRPr="0047150D">
        <w:rPr>
          <w:rFonts w:ascii="Arial" w:hAnsi="Arial" w:cs="Arial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694101" w:rsidRPr="0047150D">
        <w:rPr>
          <w:rFonts w:ascii="Arial" w:hAnsi="Arial" w:cs="Arial"/>
        </w:rPr>
        <w:t>»</w:t>
      </w:r>
      <w:r w:rsidRPr="0047150D">
        <w:rPr>
          <w:rFonts w:ascii="Arial" w:hAnsi="Arial" w:cs="Arial"/>
        </w:rPr>
        <w:t>,</w:t>
      </w:r>
      <w:r w:rsidR="005946B4">
        <w:rPr>
          <w:rFonts w:ascii="Arial" w:hAnsi="Arial" w:cs="Arial"/>
        </w:rPr>
        <w:t xml:space="preserve"> р</w:t>
      </w:r>
      <w:r w:rsidR="005946B4" w:rsidRPr="009216F7">
        <w:rPr>
          <w:rFonts w:ascii="Arial" w:hAnsi="Arial" w:cs="Arial"/>
          <w:iCs/>
        </w:rPr>
        <w:t xml:space="preserve">ассмотрев представление Чистопольского городского прокурора от </w:t>
      </w:r>
      <w:r w:rsidR="00B64AF8">
        <w:rPr>
          <w:rFonts w:ascii="Arial" w:hAnsi="Arial" w:cs="Arial"/>
          <w:iCs/>
        </w:rPr>
        <w:t>24</w:t>
      </w:r>
      <w:r w:rsidR="005946B4" w:rsidRPr="009216F7">
        <w:rPr>
          <w:rFonts w:ascii="Arial" w:hAnsi="Arial" w:cs="Arial"/>
          <w:iCs/>
        </w:rPr>
        <w:t>.03.</w:t>
      </w:r>
      <w:r w:rsidR="00B64AF8">
        <w:rPr>
          <w:rFonts w:ascii="Arial" w:hAnsi="Arial" w:cs="Arial"/>
          <w:iCs/>
        </w:rPr>
        <w:t>2026</w:t>
      </w:r>
      <w:r w:rsidR="005946B4" w:rsidRPr="009216F7">
        <w:rPr>
          <w:rFonts w:ascii="Arial" w:hAnsi="Arial" w:cs="Arial"/>
          <w:iCs/>
        </w:rPr>
        <w:t xml:space="preserve"> №02-08-03-</w:t>
      </w:r>
      <w:r w:rsidR="00B64AF8">
        <w:rPr>
          <w:rFonts w:ascii="Arial" w:hAnsi="Arial" w:cs="Arial"/>
          <w:iCs/>
        </w:rPr>
        <w:t>2026</w:t>
      </w:r>
      <w:r w:rsidR="005946B4" w:rsidRPr="009216F7">
        <w:rPr>
          <w:rFonts w:ascii="Arial" w:hAnsi="Arial" w:cs="Arial"/>
          <w:iCs/>
        </w:rPr>
        <w:t xml:space="preserve"> об устранении нарушений федерального законодательства</w:t>
      </w:r>
      <w:r w:rsidR="005946B4">
        <w:rPr>
          <w:rFonts w:ascii="Arial" w:hAnsi="Arial" w:cs="Arial"/>
          <w:iCs/>
        </w:rPr>
        <w:t>,</w:t>
      </w:r>
      <w:r w:rsidR="005946B4" w:rsidRPr="009216F7">
        <w:rPr>
          <w:rFonts w:ascii="Arial" w:hAnsi="Arial" w:cs="Arial"/>
          <w:iCs/>
        </w:rPr>
        <w:t xml:space="preserve"> </w:t>
      </w:r>
      <w:r w:rsidR="005946B4" w:rsidRPr="009216F7">
        <w:rPr>
          <w:rFonts w:ascii="Arial" w:hAnsi="Arial" w:cs="Arial"/>
        </w:rPr>
        <w:t>Исполнительный комитет _________________ сельского поселения Чистопольского муниципального района Республики Татарстан</w:t>
      </w:r>
    </w:p>
    <w:p w:rsidR="00A016C7" w:rsidRPr="0047150D" w:rsidRDefault="003A18D3" w:rsidP="0047150D">
      <w:pPr>
        <w:jc w:val="center"/>
        <w:rPr>
          <w:rFonts w:ascii="Arial" w:hAnsi="Arial" w:cs="Arial"/>
          <w:color w:val="auto"/>
        </w:rPr>
      </w:pPr>
      <w:r w:rsidRPr="0047150D">
        <w:rPr>
          <w:rFonts w:ascii="Arial" w:hAnsi="Arial" w:cs="Arial"/>
          <w:color w:val="auto"/>
        </w:rPr>
        <w:t>П О С Т А Н О В Л Я Е Т:</w:t>
      </w:r>
    </w:p>
    <w:p w:rsidR="00EE242F" w:rsidRPr="0047150D" w:rsidRDefault="00EE242F" w:rsidP="0047150D">
      <w:pPr>
        <w:jc w:val="center"/>
        <w:rPr>
          <w:rFonts w:ascii="Arial" w:hAnsi="Arial" w:cs="Arial"/>
          <w:color w:val="auto"/>
        </w:rPr>
      </w:pPr>
    </w:p>
    <w:p w:rsidR="00A016C7" w:rsidRPr="0047150D" w:rsidRDefault="00824375" w:rsidP="003A72E7">
      <w:pPr>
        <w:pStyle w:val="a4"/>
        <w:numPr>
          <w:ilvl w:val="0"/>
          <w:numId w:val="7"/>
        </w:numPr>
        <w:jc w:val="both"/>
        <w:rPr>
          <w:rFonts w:ascii="Arial" w:hAnsi="Arial" w:cs="Arial"/>
          <w:color w:val="auto"/>
        </w:rPr>
      </w:pPr>
      <w:r w:rsidRPr="0047150D">
        <w:rPr>
          <w:rFonts w:ascii="Arial" w:hAnsi="Arial" w:cs="Arial"/>
          <w:color w:val="auto"/>
        </w:rPr>
        <w:t xml:space="preserve">Утвердить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на </w:t>
      </w:r>
      <w:r w:rsidR="00B64AF8">
        <w:rPr>
          <w:rFonts w:ascii="Arial" w:hAnsi="Arial" w:cs="Arial"/>
          <w:color w:val="auto"/>
        </w:rPr>
        <w:t>2026</w:t>
      </w:r>
      <w:r w:rsidRPr="0047150D">
        <w:rPr>
          <w:rFonts w:ascii="Arial" w:hAnsi="Arial" w:cs="Arial"/>
          <w:color w:val="auto"/>
        </w:rPr>
        <w:t xml:space="preserve"> год согласно приложению.</w:t>
      </w:r>
    </w:p>
    <w:p w:rsidR="00A016C7" w:rsidRPr="0047150D" w:rsidRDefault="003A18D3" w:rsidP="0047150D">
      <w:pPr>
        <w:pStyle w:val="a4"/>
        <w:numPr>
          <w:ilvl w:val="0"/>
          <w:numId w:val="7"/>
        </w:numPr>
        <w:rPr>
          <w:rFonts w:ascii="Arial" w:hAnsi="Arial" w:cs="Arial"/>
          <w:color w:val="auto"/>
        </w:rPr>
      </w:pPr>
      <w:r w:rsidRPr="0047150D">
        <w:rPr>
          <w:rFonts w:ascii="Arial" w:hAnsi="Arial" w:cs="Arial"/>
          <w:color w:val="auto"/>
        </w:rPr>
        <w:t>О</w:t>
      </w:r>
      <w:r w:rsidR="00B64AF8">
        <w:rPr>
          <w:rFonts w:ascii="Arial" w:hAnsi="Arial" w:cs="Arial"/>
          <w:color w:val="auto"/>
        </w:rPr>
        <w:t xml:space="preserve">публиковать </w:t>
      </w:r>
      <w:r w:rsidRPr="0047150D">
        <w:rPr>
          <w:rFonts w:ascii="Arial" w:hAnsi="Arial" w:cs="Arial"/>
          <w:color w:val="auto"/>
        </w:rPr>
        <w:t>настоящее постановление в установленном порядке.</w:t>
      </w:r>
    </w:p>
    <w:p w:rsidR="003A18D3" w:rsidRPr="0047150D" w:rsidRDefault="003A18D3" w:rsidP="0047150D">
      <w:pPr>
        <w:rPr>
          <w:rFonts w:ascii="Arial" w:hAnsi="Arial" w:cs="Arial"/>
          <w:color w:val="auto"/>
        </w:rPr>
      </w:pPr>
    </w:p>
    <w:p w:rsidR="00EE242F" w:rsidRPr="0047150D" w:rsidRDefault="00EE242F" w:rsidP="0047150D">
      <w:pPr>
        <w:rPr>
          <w:rFonts w:ascii="Arial" w:hAnsi="Arial" w:cs="Arial"/>
          <w:color w:val="auto"/>
        </w:rPr>
      </w:pPr>
    </w:p>
    <w:p w:rsidR="003A18D3" w:rsidRPr="0047150D" w:rsidRDefault="003A18D3" w:rsidP="0047150D">
      <w:pPr>
        <w:rPr>
          <w:rFonts w:ascii="Arial" w:hAnsi="Arial" w:cs="Arial"/>
          <w:color w:val="auto"/>
        </w:rPr>
      </w:pPr>
      <w:r w:rsidRPr="0047150D">
        <w:rPr>
          <w:rFonts w:ascii="Arial" w:hAnsi="Arial" w:cs="Arial"/>
          <w:color w:val="auto"/>
        </w:rPr>
        <w:t xml:space="preserve">Глава </w:t>
      </w:r>
    </w:p>
    <w:p w:rsidR="003A18D3" w:rsidRPr="0047150D" w:rsidRDefault="003A18D3" w:rsidP="0047150D">
      <w:pPr>
        <w:rPr>
          <w:rFonts w:ascii="Arial" w:hAnsi="Arial" w:cs="Arial"/>
          <w:color w:val="auto"/>
        </w:rPr>
      </w:pPr>
    </w:p>
    <w:p w:rsidR="003A18D3" w:rsidRPr="0047150D" w:rsidRDefault="003A18D3" w:rsidP="0047150D">
      <w:pPr>
        <w:rPr>
          <w:rFonts w:ascii="Arial" w:hAnsi="Arial" w:cs="Arial"/>
          <w:color w:val="auto"/>
        </w:rPr>
      </w:pPr>
    </w:p>
    <w:p w:rsidR="003A18D3" w:rsidRPr="0047150D" w:rsidRDefault="003A18D3" w:rsidP="0047150D">
      <w:pPr>
        <w:rPr>
          <w:rFonts w:ascii="Arial" w:hAnsi="Arial" w:cs="Arial"/>
          <w:color w:val="auto"/>
        </w:rPr>
      </w:pPr>
    </w:p>
    <w:p w:rsidR="003A18D3" w:rsidRPr="0047150D" w:rsidRDefault="003A18D3" w:rsidP="0047150D">
      <w:pPr>
        <w:rPr>
          <w:rFonts w:ascii="Arial" w:hAnsi="Arial" w:cs="Arial"/>
          <w:color w:val="auto"/>
        </w:rPr>
      </w:pPr>
    </w:p>
    <w:p w:rsidR="003A18D3" w:rsidRPr="0047150D" w:rsidRDefault="003A18D3" w:rsidP="0047150D">
      <w:pPr>
        <w:rPr>
          <w:rFonts w:ascii="Arial" w:hAnsi="Arial" w:cs="Arial"/>
          <w:color w:val="auto"/>
        </w:rPr>
      </w:pPr>
    </w:p>
    <w:p w:rsidR="003A18D3" w:rsidRPr="0047150D" w:rsidRDefault="003A18D3" w:rsidP="0047150D">
      <w:pPr>
        <w:rPr>
          <w:rFonts w:ascii="Arial" w:hAnsi="Arial" w:cs="Arial"/>
          <w:color w:val="auto"/>
        </w:rPr>
      </w:pPr>
    </w:p>
    <w:p w:rsidR="003A18D3" w:rsidRPr="0047150D" w:rsidRDefault="003A18D3" w:rsidP="0047150D">
      <w:pPr>
        <w:rPr>
          <w:rFonts w:ascii="Arial" w:hAnsi="Arial" w:cs="Arial"/>
          <w:color w:val="auto"/>
        </w:rPr>
      </w:pPr>
    </w:p>
    <w:p w:rsidR="003A18D3" w:rsidRPr="0047150D" w:rsidRDefault="003A18D3" w:rsidP="0047150D">
      <w:pPr>
        <w:rPr>
          <w:rFonts w:ascii="Arial" w:hAnsi="Arial" w:cs="Arial"/>
          <w:color w:val="auto"/>
        </w:rPr>
      </w:pPr>
    </w:p>
    <w:p w:rsidR="003A18D3" w:rsidRPr="0047150D" w:rsidRDefault="003A18D3" w:rsidP="0047150D">
      <w:pPr>
        <w:rPr>
          <w:rFonts w:ascii="Arial" w:hAnsi="Arial" w:cs="Arial"/>
          <w:color w:val="auto"/>
        </w:rPr>
      </w:pPr>
    </w:p>
    <w:p w:rsidR="003A18D3" w:rsidRPr="0047150D" w:rsidRDefault="003A18D3" w:rsidP="0047150D">
      <w:pPr>
        <w:rPr>
          <w:rFonts w:ascii="Arial" w:hAnsi="Arial" w:cs="Arial"/>
          <w:color w:val="auto"/>
        </w:rPr>
      </w:pPr>
    </w:p>
    <w:p w:rsidR="00810583" w:rsidRPr="0047150D" w:rsidRDefault="00810583" w:rsidP="0047150D">
      <w:pPr>
        <w:rPr>
          <w:rFonts w:ascii="Arial" w:hAnsi="Arial" w:cs="Arial"/>
          <w:color w:val="auto"/>
        </w:rPr>
      </w:pPr>
    </w:p>
    <w:p w:rsidR="003A18D3" w:rsidRPr="0047150D" w:rsidRDefault="003A18D3" w:rsidP="0047150D">
      <w:pPr>
        <w:rPr>
          <w:rFonts w:ascii="Arial" w:hAnsi="Arial" w:cs="Arial"/>
          <w:color w:val="auto"/>
        </w:rPr>
      </w:pPr>
    </w:p>
    <w:p w:rsidR="003A18D3" w:rsidRPr="0047150D" w:rsidRDefault="003A18D3" w:rsidP="0047150D">
      <w:pPr>
        <w:rPr>
          <w:rFonts w:ascii="Arial" w:hAnsi="Arial" w:cs="Arial"/>
          <w:color w:val="auto"/>
        </w:rPr>
      </w:pPr>
    </w:p>
    <w:p w:rsidR="003A18D3" w:rsidRPr="0047150D" w:rsidRDefault="003A18D3" w:rsidP="0047150D">
      <w:pPr>
        <w:rPr>
          <w:rFonts w:ascii="Arial" w:hAnsi="Arial" w:cs="Arial"/>
          <w:color w:val="auto"/>
        </w:rPr>
      </w:pPr>
    </w:p>
    <w:p w:rsidR="00EE242F" w:rsidRPr="0047150D" w:rsidRDefault="00EE242F" w:rsidP="0047150D">
      <w:pPr>
        <w:rPr>
          <w:rFonts w:ascii="Arial" w:hAnsi="Arial" w:cs="Arial"/>
          <w:color w:val="auto"/>
        </w:rPr>
      </w:pPr>
    </w:p>
    <w:p w:rsidR="00EE242F" w:rsidRPr="0047150D" w:rsidRDefault="00EE242F" w:rsidP="0047150D">
      <w:pPr>
        <w:rPr>
          <w:rFonts w:ascii="Arial" w:hAnsi="Arial" w:cs="Arial"/>
          <w:color w:val="auto"/>
        </w:rPr>
      </w:pPr>
    </w:p>
    <w:p w:rsidR="00EE242F" w:rsidRPr="0047150D" w:rsidRDefault="00EE242F" w:rsidP="0047150D">
      <w:pPr>
        <w:rPr>
          <w:rFonts w:ascii="Arial" w:hAnsi="Arial" w:cs="Arial"/>
          <w:color w:val="auto"/>
        </w:rPr>
      </w:pPr>
    </w:p>
    <w:p w:rsidR="00EE242F" w:rsidRPr="0047150D" w:rsidRDefault="00EE242F" w:rsidP="0047150D">
      <w:pPr>
        <w:rPr>
          <w:rFonts w:ascii="Arial" w:hAnsi="Arial" w:cs="Arial"/>
          <w:color w:val="auto"/>
        </w:rPr>
      </w:pPr>
    </w:p>
    <w:p w:rsidR="00EE242F" w:rsidRPr="0047150D" w:rsidRDefault="00EE242F" w:rsidP="0047150D">
      <w:pPr>
        <w:rPr>
          <w:rFonts w:ascii="Arial" w:hAnsi="Arial" w:cs="Arial"/>
          <w:color w:val="auto"/>
        </w:rPr>
      </w:pPr>
    </w:p>
    <w:p w:rsidR="00EE242F" w:rsidRPr="0047150D" w:rsidRDefault="00EE242F" w:rsidP="0047150D">
      <w:pPr>
        <w:rPr>
          <w:rFonts w:ascii="Arial" w:hAnsi="Arial" w:cs="Arial"/>
          <w:color w:val="auto"/>
        </w:rPr>
      </w:pPr>
    </w:p>
    <w:p w:rsidR="00EE242F" w:rsidRPr="0047150D" w:rsidRDefault="00EE242F" w:rsidP="0047150D">
      <w:pPr>
        <w:rPr>
          <w:rFonts w:ascii="Arial" w:hAnsi="Arial" w:cs="Arial"/>
          <w:color w:val="auto"/>
        </w:rPr>
      </w:pPr>
    </w:p>
    <w:p w:rsidR="00A121AC" w:rsidRPr="0047150D" w:rsidRDefault="00A121AC" w:rsidP="0047150D">
      <w:pPr>
        <w:tabs>
          <w:tab w:val="left" w:pos="4962"/>
        </w:tabs>
        <w:ind w:left="5670"/>
        <w:rPr>
          <w:rFonts w:ascii="Arial" w:hAnsi="Arial" w:cs="Arial"/>
          <w:color w:val="auto"/>
        </w:rPr>
      </w:pPr>
    </w:p>
    <w:p w:rsidR="0047150D" w:rsidRPr="0047150D" w:rsidRDefault="0047150D" w:rsidP="0047150D">
      <w:pPr>
        <w:tabs>
          <w:tab w:val="left" w:pos="4962"/>
        </w:tabs>
        <w:ind w:left="5670"/>
        <w:rPr>
          <w:rFonts w:ascii="Arial" w:hAnsi="Arial" w:cs="Arial"/>
          <w:color w:val="auto"/>
        </w:rPr>
      </w:pPr>
    </w:p>
    <w:p w:rsidR="0047150D" w:rsidRPr="0047150D" w:rsidRDefault="0047150D" w:rsidP="0047150D">
      <w:pPr>
        <w:tabs>
          <w:tab w:val="left" w:pos="4962"/>
        </w:tabs>
        <w:ind w:left="5670"/>
        <w:rPr>
          <w:rFonts w:ascii="Arial" w:hAnsi="Arial" w:cs="Arial"/>
          <w:color w:val="auto"/>
        </w:rPr>
      </w:pPr>
    </w:p>
    <w:p w:rsidR="0047150D" w:rsidRPr="0047150D" w:rsidRDefault="0047150D" w:rsidP="0047150D">
      <w:pPr>
        <w:tabs>
          <w:tab w:val="left" w:pos="4962"/>
        </w:tabs>
        <w:ind w:left="5670"/>
        <w:rPr>
          <w:rFonts w:ascii="Arial" w:hAnsi="Arial" w:cs="Arial"/>
          <w:color w:val="auto"/>
        </w:rPr>
      </w:pPr>
    </w:p>
    <w:p w:rsidR="00A016C7" w:rsidRPr="0047150D" w:rsidRDefault="00824375" w:rsidP="0047150D">
      <w:pPr>
        <w:tabs>
          <w:tab w:val="left" w:pos="4962"/>
        </w:tabs>
        <w:ind w:left="5670"/>
        <w:rPr>
          <w:rFonts w:ascii="Arial" w:hAnsi="Arial" w:cs="Arial"/>
          <w:color w:val="auto"/>
        </w:rPr>
      </w:pPr>
      <w:r w:rsidRPr="0047150D">
        <w:rPr>
          <w:rFonts w:ascii="Arial" w:hAnsi="Arial" w:cs="Arial"/>
          <w:color w:val="auto"/>
        </w:rPr>
        <w:t>Приложение</w:t>
      </w:r>
    </w:p>
    <w:p w:rsidR="00A016C7" w:rsidRPr="0047150D" w:rsidRDefault="00824375" w:rsidP="0047150D">
      <w:pPr>
        <w:tabs>
          <w:tab w:val="left" w:pos="4962"/>
        </w:tabs>
        <w:ind w:left="5670"/>
        <w:rPr>
          <w:rFonts w:ascii="Arial" w:hAnsi="Arial" w:cs="Arial"/>
          <w:color w:val="auto"/>
        </w:rPr>
      </w:pPr>
      <w:r w:rsidRPr="0047150D">
        <w:rPr>
          <w:rFonts w:ascii="Arial" w:hAnsi="Arial" w:cs="Arial"/>
          <w:color w:val="auto"/>
        </w:rPr>
        <w:t xml:space="preserve">к постановлению </w:t>
      </w:r>
      <w:r w:rsidR="00810583" w:rsidRPr="0047150D">
        <w:rPr>
          <w:rFonts w:ascii="Arial" w:hAnsi="Arial" w:cs="Arial"/>
          <w:color w:val="auto"/>
        </w:rPr>
        <w:t>Исполнительного комитета ___________ сельского поселения Чистопольского  муниципального района</w:t>
      </w:r>
    </w:p>
    <w:p w:rsidR="00810583" w:rsidRPr="0047150D" w:rsidRDefault="00810583" w:rsidP="0047150D">
      <w:pPr>
        <w:jc w:val="center"/>
        <w:rPr>
          <w:rFonts w:ascii="Arial" w:hAnsi="Arial" w:cs="Arial"/>
          <w:color w:val="auto"/>
        </w:rPr>
      </w:pPr>
    </w:p>
    <w:p w:rsidR="0047150D" w:rsidRPr="0047150D" w:rsidRDefault="0047150D" w:rsidP="0047150D">
      <w:pPr>
        <w:pStyle w:val="headertext"/>
        <w:spacing w:before="0" w:beforeAutospacing="0" w:after="0" w:afterAutospacing="0"/>
        <w:jc w:val="center"/>
        <w:rPr>
          <w:rFonts w:ascii="Arial" w:hAnsi="Arial" w:cs="Arial"/>
        </w:rPr>
      </w:pPr>
      <w:r w:rsidRPr="0047150D">
        <w:rPr>
          <w:rFonts w:ascii="Arial" w:hAnsi="Arial" w:cs="Arial"/>
        </w:rPr>
        <w:t xml:space="preserve"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НА </w:t>
      </w:r>
      <w:r w:rsidR="00B64AF8">
        <w:rPr>
          <w:rFonts w:ascii="Arial" w:hAnsi="Arial" w:cs="Arial"/>
        </w:rPr>
        <w:t>2026</w:t>
      </w:r>
      <w:r w:rsidRPr="0047150D">
        <w:rPr>
          <w:rFonts w:ascii="Arial" w:hAnsi="Arial" w:cs="Arial"/>
        </w:rPr>
        <w:t xml:space="preserve"> ГОД </w:t>
      </w:r>
      <w:bookmarkStart w:id="3" w:name="P000B"/>
      <w:bookmarkEnd w:id="3"/>
    </w:p>
    <w:p w:rsidR="0047150D" w:rsidRPr="0047150D" w:rsidRDefault="0047150D" w:rsidP="0047150D">
      <w:pPr>
        <w:pStyle w:val="headertext"/>
        <w:spacing w:before="0" w:beforeAutospacing="0" w:after="0" w:afterAutospacing="0"/>
        <w:jc w:val="center"/>
        <w:rPr>
          <w:rFonts w:ascii="Arial" w:hAnsi="Arial" w:cs="Arial"/>
        </w:rPr>
      </w:pPr>
      <w:r w:rsidRPr="0047150D">
        <w:rPr>
          <w:rFonts w:ascii="Arial" w:hAnsi="Arial" w:cs="Arial"/>
        </w:rPr>
        <w:br/>
      </w:r>
      <w:r w:rsidRPr="0047150D">
        <w:rPr>
          <w:rFonts w:ascii="Arial" w:hAnsi="Arial" w:cs="Arial"/>
        </w:rPr>
        <w:br/>
        <w:t>Паспорт программы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5"/>
        <w:gridCol w:w="6947"/>
      </w:tblGrid>
      <w:tr w:rsidR="0047150D" w:rsidRPr="0047150D" w:rsidTr="0047150D">
        <w:trPr>
          <w:trHeight w:val="15"/>
          <w:tblCellSpacing w:w="15" w:type="dxa"/>
        </w:trPr>
        <w:tc>
          <w:tcPr>
            <w:tcW w:w="1860" w:type="dxa"/>
            <w:vAlign w:val="center"/>
            <w:hideMark/>
          </w:tcPr>
          <w:p w:rsidR="0047150D" w:rsidRPr="0047150D" w:rsidRDefault="0047150D" w:rsidP="0047150D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125" w:type="dxa"/>
            <w:vAlign w:val="center"/>
            <w:hideMark/>
          </w:tcPr>
          <w:p w:rsidR="0047150D" w:rsidRPr="0047150D" w:rsidRDefault="0047150D" w:rsidP="0047150D">
            <w:pPr>
              <w:rPr>
                <w:rFonts w:ascii="Arial" w:hAnsi="Arial" w:cs="Arial"/>
                <w:color w:val="auto"/>
              </w:rPr>
            </w:pPr>
          </w:p>
        </w:tc>
      </w:tr>
      <w:tr w:rsidR="0047150D" w:rsidRPr="0047150D" w:rsidTr="0047150D">
        <w:trPr>
          <w:tblCellSpacing w:w="15" w:type="dxa"/>
        </w:trPr>
        <w:tc>
          <w:tcPr>
            <w:tcW w:w="0" w:type="auto"/>
            <w:hideMark/>
          </w:tcPr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Наименование программы </w:t>
            </w:r>
          </w:p>
        </w:tc>
        <w:tc>
          <w:tcPr>
            <w:tcW w:w="0" w:type="auto"/>
            <w:hideMark/>
          </w:tcPr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Программа профилактики рисков причинения вреда (ущерба), охраняемым законом ценностям при осуществлении муниципального контроля в сфере благоустройства на </w:t>
            </w:r>
            <w:r w:rsidR="00B64AF8">
              <w:rPr>
                <w:rFonts w:ascii="Arial" w:hAnsi="Arial" w:cs="Arial"/>
              </w:rPr>
              <w:t>2026</w:t>
            </w:r>
            <w:r w:rsidRPr="0047150D">
              <w:rPr>
                <w:rFonts w:ascii="Arial" w:hAnsi="Arial" w:cs="Arial"/>
              </w:rPr>
              <w:t xml:space="preserve"> год </w:t>
            </w:r>
          </w:p>
        </w:tc>
      </w:tr>
      <w:tr w:rsidR="0047150D" w:rsidRPr="0047150D" w:rsidTr="0047150D">
        <w:trPr>
          <w:tblCellSpacing w:w="15" w:type="dxa"/>
        </w:trPr>
        <w:tc>
          <w:tcPr>
            <w:tcW w:w="0" w:type="auto"/>
            <w:hideMark/>
          </w:tcPr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Правовые основания разработки программы </w:t>
            </w:r>
          </w:p>
        </w:tc>
        <w:tc>
          <w:tcPr>
            <w:tcW w:w="0" w:type="auto"/>
            <w:hideMark/>
          </w:tcPr>
          <w:p w:rsidR="0047150D" w:rsidRPr="0047150D" w:rsidRDefault="002A0749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hyperlink r:id="rId7" w:history="1">
              <w:r w:rsidR="0047150D" w:rsidRPr="0047150D">
                <w:rPr>
                  <w:rStyle w:val="a3"/>
                  <w:rFonts w:ascii="Arial" w:eastAsia="Arial" w:hAnsi="Arial" w:cs="Arial"/>
                  <w:color w:val="auto"/>
                  <w:u w:val="none"/>
                </w:rPr>
                <w:t>Федеральный закон от 31.07.2020 N 248-ФЗ "О государственном контроле (надзоре) и муниципальном контроле в Российской Федерации"</w:t>
              </w:r>
            </w:hyperlink>
            <w:r w:rsidR="0047150D" w:rsidRPr="0047150D">
              <w:rPr>
                <w:rFonts w:ascii="Arial" w:hAnsi="Arial" w:cs="Arial"/>
              </w:rPr>
              <w:t xml:space="preserve">, </w:t>
            </w:r>
            <w:hyperlink r:id="rId8" w:history="1">
              <w:r w:rsidR="0047150D" w:rsidRPr="0047150D">
                <w:rPr>
                  <w:rStyle w:val="a3"/>
                  <w:rFonts w:ascii="Arial" w:eastAsia="Arial" w:hAnsi="Arial" w:cs="Arial"/>
                  <w:color w:val="auto"/>
                  <w:u w:val="none"/>
                </w:rPr>
                <w:t>постановление Правительства Российской Федерации от 25.06.2021 N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        </w:r>
            </w:hyperlink>
            <w:r w:rsidR="0047150D" w:rsidRPr="0047150D">
              <w:rPr>
                <w:rFonts w:ascii="Arial" w:hAnsi="Arial" w:cs="Arial"/>
              </w:rPr>
              <w:t xml:space="preserve"> </w:t>
            </w:r>
          </w:p>
        </w:tc>
      </w:tr>
      <w:tr w:rsidR="0047150D" w:rsidRPr="0047150D" w:rsidTr="0047150D">
        <w:trPr>
          <w:tblCellSpacing w:w="15" w:type="dxa"/>
        </w:trPr>
        <w:tc>
          <w:tcPr>
            <w:tcW w:w="0" w:type="auto"/>
            <w:hideMark/>
          </w:tcPr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Разработчик программы </w:t>
            </w:r>
          </w:p>
        </w:tc>
        <w:tc>
          <w:tcPr>
            <w:tcW w:w="0" w:type="auto"/>
            <w:hideMark/>
          </w:tcPr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>Исполнительн</w:t>
            </w:r>
            <w:r>
              <w:rPr>
                <w:rFonts w:ascii="Arial" w:hAnsi="Arial" w:cs="Arial"/>
              </w:rPr>
              <w:t>ый</w:t>
            </w:r>
            <w:r w:rsidRPr="0047150D">
              <w:rPr>
                <w:rFonts w:ascii="Arial" w:hAnsi="Arial" w:cs="Arial"/>
              </w:rPr>
              <w:t xml:space="preserve"> комитет___________ сельского поселения Чистопольского  муниципального района Республики Татарстан</w:t>
            </w:r>
            <w:r>
              <w:rPr>
                <w:rFonts w:ascii="Arial" w:hAnsi="Arial" w:cs="Arial"/>
              </w:rPr>
              <w:t xml:space="preserve"> (далее – Исполнительный комитет сельского пос</w:t>
            </w:r>
            <w:r w:rsidR="00280F12">
              <w:rPr>
                <w:rFonts w:ascii="Arial" w:hAnsi="Arial" w:cs="Arial"/>
              </w:rPr>
              <w:t>е</w:t>
            </w:r>
            <w:r>
              <w:rPr>
                <w:rFonts w:ascii="Arial" w:hAnsi="Arial" w:cs="Arial"/>
              </w:rPr>
              <w:t>ления</w:t>
            </w:r>
            <w:r w:rsidR="00280F12">
              <w:rPr>
                <w:rFonts w:ascii="Arial" w:hAnsi="Arial" w:cs="Arial"/>
              </w:rPr>
              <w:t>, сельское поселение</w:t>
            </w:r>
            <w:r>
              <w:rPr>
                <w:rFonts w:ascii="Arial" w:hAnsi="Arial" w:cs="Arial"/>
              </w:rPr>
              <w:t>)</w:t>
            </w:r>
          </w:p>
        </w:tc>
      </w:tr>
      <w:tr w:rsidR="0047150D" w:rsidRPr="0047150D" w:rsidTr="0047150D">
        <w:trPr>
          <w:tblCellSpacing w:w="15" w:type="dxa"/>
        </w:trPr>
        <w:tc>
          <w:tcPr>
            <w:tcW w:w="0" w:type="auto"/>
            <w:hideMark/>
          </w:tcPr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Вид муниципального контроля </w:t>
            </w:r>
          </w:p>
        </w:tc>
        <w:tc>
          <w:tcPr>
            <w:tcW w:w="0" w:type="auto"/>
            <w:hideMark/>
          </w:tcPr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Муниципальный контроль в сфере благоустройства на территории </w:t>
            </w:r>
            <w:r>
              <w:rPr>
                <w:rFonts w:ascii="Arial" w:hAnsi="Arial" w:cs="Arial"/>
              </w:rPr>
              <w:t>сельского поселения</w:t>
            </w:r>
          </w:p>
        </w:tc>
      </w:tr>
      <w:tr w:rsidR="0047150D" w:rsidRPr="0047150D" w:rsidTr="0047150D">
        <w:trPr>
          <w:tblCellSpacing w:w="15" w:type="dxa"/>
        </w:trPr>
        <w:tc>
          <w:tcPr>
            <w:tcW w:w="0" w:type="auto"/>
            <w:hideMark/>
          </w:tcPr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Цели программы </w:t>
            </w:r>
          </w:p>
        </w:tc>
        <w:tc>
          <w:tcPr>
            <w:tcW w:w="0" w:type="auto"/>
            <w:hideMark/>
          </w:tcPr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- предотвращение рисков причинения вреда охраняемым законом ценностям; </w:t>
            </w:r>
          </w:p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- предупреждение нарушений обязательных требований (снижение числа нарушений обязательных требований) по видам контроля; </w:t>
            </w:r>
          </w:p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- создание инфраструктуры профилактики рисков причинения вреда охраняемым законом ценностям; </w:t>
            </w:r>
          </w:p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- увеличение доли законопослушных подконтрольных субъектов; </w:t>
            </w:r>
          </w:p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- повышение прозрачности системы контрольно-надзорной деятельности; </w:t>
            </w:r>
          </w:p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- снижение уровня ущерба охраняемым законом ценностям; </w:t>
            </w:r>
          </w:p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- стимулирование добросовестного соблюдения обязательных требований всеми контролируемыми лицами </w:t>
            </w:r>
          </w:p>
        </w:tc>
      </w:tr>
      <w:tr w:rsidR="0047150D" w:rsidRPr="0047150D" w:rsidTr="0047150D">
        <w:trPr>
          <w:tblCellSpacing w:w="15" w:type="dxa"/>
        </w:trPr>
        <w:tc>
          <w:tcPr>
            <w:tcW w:w="0" w:type="auto"/>
            <w:hideMark/>
          </w:tcPr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Задачи программы </w:t>
            </w:r>
          </w:p>
        </w:tc>
        <w:tc>
          <w:tcPr>
            <w:tcW w:w="0" w:type="auto"/>
            <w:hideMark/>
          </w:tcPr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- выявление причин, факторов и условий, способствующих причинению вреда охраняемым законом ценностям и нарушению обязательных требований, определение способов устранения или снижения рисков их возникновения; </w:t>
            </w:r>
          </w:p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lastRenderedPageBreak/>
              <w:t xml:space="preserve">- устранение причин, факторов и условий, способствующих возможному причинению вреда охраняемым законом ценностям и нарушению обязательных требований; </w:t>
            </w:r>
          </w:p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- установление и оценка зависимости видов, форм и интенсивности профилактических мероприятий от особенностей конкретных подконтрольных субъектов (объектов) и присвоенного им уровня риска (класса опасности), проведение профилактических мероприятий с учетом данных факторов; </w:t>
            </w:r>
          </w:p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- определение перечня видов и сбор статистических данных, необходимых для организации профилактической работы; </w:t>
            </w:r>
          </w:p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- повышение квалификации кадрового состава органов муниципального контроля; </w:t>
            </w:r>
          </w:p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- создание системы консультирования подконтрольных субъектов, в том числе с использованием современных информационно-телекоммуникационных технологий </w:t>
            </w:r>
          </w:p>
        </w:tc>
      </w:tr>
      <w:tr w:rsidR="0047150D" w:rsidRPr="0047150D" w:rsidTr="0047150D">
        <w:trPr>
          <w:tblCellSpacing w:w="15" w:type="dxa"/>
        </w:trPr>
        <w:tc>
          <w:tcPr>
            <w:tcW w:w="0" w:type="auto"/>
            <w:hideMark/>
          </w:tcPr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lastRenderedPageBreak/>
              <w:t xml:space="preserve">Сроки и этапы реализации программы </w:t>
            </w:r>
          </w:p>
        </w:tc>
        <w:tc>
          <w:tcPr>
            <w:tcW w:w="0" w:type="auto"/>
            <w:hideMark/>
          </w:tcPr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Срок реализации Программы: </w:t>
            </w:r>
            <w:r w:rsidR="00B64AF8">
              <w:rPr>
                <w:rFonts w:ascii="Arial" w:hAnsi="Arial" w:cs="Arial"/>
              </w:rPr>
              <w:t>2026</w:t>
            </w:r>
            <w:r w:rsidRPr="0047150D">
              <w:rPr>
                <w:rFonts w:ascii="Arial" w:hAnsi="Arial" w:cs="Arial"/>
              </w:rPr>
              <w:t xml:space="preserve"> год </w:t>
            </w:r>
          </w:p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В соответствии с Планом профилактических мероприятий, направленных на предупреждение нарушений обязательных требований при осуществлении муниципального контроля в сфере благоустройства по </w:t>
            </w:r>
            <w:r>
              <w:rPr>
                <w:rFonts w:ascii="Arial" w:hAnsi="Arial" w:cs="Arial"/>
              </w:rPr>
              <w:t xml:space="preserve">сельскому </w:t>
            </w:r>
            <w:r w:rsidR="00077B31">
              <w:rPr>
                <w:rFonts w:ascii="Arial" w:hAnsi="Arial" w:cs="Arial"/>
              </w:rPr>
              <w:t>поселению</w:t>
            </w:r>
          </w:p>
        </w:tc>
      </w:tr>
      <w:tr w:rsidR="0047150D" w:rsidRPr="0047150D" w:rsidTr="0047150D">
        <w:trPr>
          <w:tblCellSpacing w:w="15" w:type="dxa"/>
        </w:trPr>
        <w:tc>
          <w:tcPr>
            <w:tcW w:w="0" w:type="auto"/>
            <w:hideMark/>
          </w:tcPr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Источники финансирования </w:t>
            </w:r>
          </w:p>
        </w:tc>
        <w:tc>
          <w:tcPr>
            <w:tcW w:w="0" w:type="auto"/>
            <w:hideMark/>
          </w:tcPr>
          <w:p w:rsidR="0047150D" w:rsidRPr="0047150D" w:rsidRDefault="0047150D" w:rsidP="00280F12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Реализация Программы осуществляется в рамках текущего финансирования деятельности Исполнительного комитета </w:t>
            </w:r>
            <w:r w:rsidR="00280F12">
              <w:rPr>
                <w:rFonts w:ascii="Arial" w:hAnsi="Arial" w:cs="Arial"/>
              </w:rPr>
              <w:t xml:space="preserve">сельского </w:t>
            </w:r>
            <w:r w:rsidR="00077B31">
              <w:rPr>
                <w:rFonts w:ascii="Arial" w:hAnsi="Arial" w:cs="Arial"/>
              </w:rPr>
              <w:t>поселения</w:t>
            </w:r>
            <w:r w:rsidRPr="0047150D">
              <w:rPr>
                <w:rFonts w:ascii="Arial" w:hAnsi="Arial" w:cs="Arial"/>
              </w:rPr>
              <w:t xml:space="preserve"> на </w:t>
            </w:r>
            <w:r w:rsidR="00B64AF8">
              <w:rPr>
                <w:rFonts w:ascii="Arial" w:hAnsi="Arial" w:cs="Arial"/>
              </w:rPr>
              <w:t>2026</w:t>
            </w:r>
            <w:r w:rsidRPr="0047150D">
              <w:rPr>
                <w:rFonts w:ascii="Arial" w:hAnsi="Arial" w:cs="Arial"/>
              </w:rPr>
              <w:t xml:space="preserve"> финансовый год </w:t>
            </w:r>
          </w:p>
        </w:tc>
      </w:tr>
      <w:tr w:rsidR="0047150D" w:rsidRPr="0047150D" w:rsidTr="0047150D">
        <w:trPr>
          <w:tblCellSpacing w:w="15" w:type="dxa"/>
        </w:trPr>
        <w:tc>
          <w:tcPr>
            <w:tcW w:w="0" w:type="auto"/>
            <w:hideMark/>
          </w:tcPr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Ожидаемые конечные результаты реализации программы </w:t>
            </w:r>
          </w:p>
        </w:tc>
        <w:tc>
          <w:tcPr>
            <w:tcW w:w="0" w:type="auto"/>
            <w:hideMark/>
          </w:tcPr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- снижение рисков причинения вреда охраняемым законом ценностям; </w:t>
            </w:r>
          </w:p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- увеличение доли законопослушных подконтрольных субъектов; </w:t>
            </w:r>
          </w:p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- повышение прозрачности деятельности органов муниципального контроля; </w:t>
            </w:r>
          </w:p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- уменьшение административной нагрузки на подконтрольных субъектов; </w:t>
            </w:r>
          </w:p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- повышение уровня правовой грамотности подконтрольных субъектов; </w:t>
            </w:r>
          </w:p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- обеспечение квалифицированной профилактической работы должностных лиц органов муниципального контроля; </w:t>
            </w:r>
          </w:p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- мотивация подконтрольных субъектов к добросовестному поведению </w:t>
            </w:r>
          </w:p>
        </w:tc>
      </w:tr>
      <w:tr w:rsidR="0047150D" w:rsidRPr="0047150D" w:rsidTr="0047150D">
        <w:trPr>
          <w:tblCellSpacing w:w="15" w:type="dxa"/>
        </w:trPr>
        <w:tc>
          <w:tcPr>
            <w:tcW w:w="0" w:type="auto"/>
            <w:hideMark/>
          </w:tcPr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Структура программы </w:t>
            </w:r>
          </w:p>
        </w:tc>
        <w:tc>
          <w:tcPr>
            <w:tcW w:w="0" w:type="auto"/>
            <w:hideMark/>
          </w:tcPr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Раздел 1. Анализ и оценка состояния подконтрольной сферы. </w:t>
            </w:r>
          </w:p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Раздел 2. Цели и задачи профилактической работы. </w:t>
            </w:r>
          </w:p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Раздел 3. Программные мероприятия. </w:t>
            </w:r>
          </w:p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Раздел 4. Ресурсное обеспечение программы. </w:t>
            </w:r>
          </w:p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Раздел 5. Механизм реализации программы </w:t>
            </w:r>
          </w:p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Раздел 6. Оценка эффективности программы </w:t>
            </w:r>
          </w:p>
        </w:tc>
      </w:tr>
    </w:tbl>
    <w:p w:rsidR="0047150D" w:rsidRPr="0047150D" w:rsidRDefault="0047150D" w:rsidP="0047150D">
      <w:pPr>
        <w:pStyle w:val="headertext"/>
        <w:spacing w:before="0" w:beforeAutospacing="0" w:after="0" w:afterAutospacing="0"/>
        <w:jc w:val="center"/>
        <w:rPr>
          <w:rFonts w:ascii="Arial" w:hAnsi="Arial" w:cs="Arial"/>
        </w:rPr>
      </w:pPr>
      <w:bookmarkStart w:id="4" w:name="P000E"/>
      <w:bookmarkEnd w:id="4"/>
      <w:r w:rsidRPr="0047150D">
        <w:rPr>
          <w:rFonts w:ascii="Arial" w:hAnsi="Arial" w:cs="Arial"/>
        </w:rPr>
        <w:br/>
      </w:r>
      <w:r w:rsidRPr="0047150D">
        <w:rPr>
          <w:rFonts w:ascii="Arial" w:hAnsi="Arial" w:cs="Arial"/>
        </w:rPr>
        <w:br/>
        <w:t xml:space="preserve">Раздел 1. Анализ и оценка состояния подконтрольной сферы </w:t>
      </w:r>
    </w:p>
    <w:p w:rsidR="0047150D" w:rsidRPr="0047150D" w:rsidRDefault="0047150D" w:rsidP="00280F12">
      <w:pPr>
        <w:pStyle w:val="formattext"/>
        <w:spacing w:before="0" w:beforeAutospacing="0" w:after="0" w:afterAutospacing="0"/>
        <w:ind w:firstLine="480"/>
        <w:jc w:val="both"/>
        <w:rPr>
          <w:rFonts w:ascii="Arial" w:hAnsi="Arial" w:cs="Arial"/>
        </w:rPr>
      </w:pPr>
      <w:r w:rsidRPr="0047150D">
        <w:rPr>
          <w:rFonts w:ascii="Arial" w:hAnsi="Arial" w:cs="Arial"/>
        </w:rPr>
        <w:t xml:space="preserve">Предметом муниципального контроля является соблюдение юридическими лицами, индивидуальными предпринимателями и гражданами в процессе осуществления деятельности на территории </w:t>
      </w:r>
      <w:r w:rsidR="00280F12">
        <w:rPr>
          <w:rFonts w:ascii="Arial" w:hAnsi="Arial" w:cs="Arial"/>
        </w:rPr>
        <w:t xml:space="preserve">сельского поселения </w:t>
      </w:r>
      <w:r w:rsidRPr="0047150D">
        <w:rPr>
          <w:rFonts w:ascii="Arial" w:hAnsi="Arial" w:cs="Arial"/>
        </w:rPr>
        <w:t xml:space="preserve">совокупности </w:t>
      </w:r>
      <w:r w:rsidRPr="0047150D">
        <w:rPr>
          <w:rFonts w:ascii="Arial" w:hAnsi="Arial" w:cs="Arial"/>
        </w:rPr>
        <w:lastRenderedPageBreak/>
        <w:t xml:space="preserve">предъявляемых обязательных требований и требований, установленных муниципальными правовыми актами в сфере благоустройства. </w:t>
      </w:r>
    </w:p>
    <w:p w:rsidR="0047150D" w:rsidRPr="0047150D" w:rsidRDefault="0047150D" w:rsidP="00077B31">
      <w:pPr>
        <w:pStyle w:val="formattext"/>
        <w:spacing w:before="0" w:beforeAutospacing="0" w:after="0" w:afterAutospacing="0"/>
        <w:ind w:firstLine="480"/>
        <w:jc w:val="both"/>
        <w:rPr>
          <w:rFonts w:ascii="Arial" w:hAnsi="Arial" w:cs="Arial"/>
        </w:rPr>
      </w:pPr>
      <w:r w:rsidRPr="0047150D">
        <w:rPr>
          <w:rFonts w:ascii="Arial" w:hAnsi="Arial" w:cs="Arial"/>
        </w:rPr>
        <w:t xml:space="preserve">На состояние подконтрольной сферы может оказывать воздействие улучшение информационного обеспечения подконтрольных субъектов по соблюдению обязательных требований и, как следствие, предупреждение нарушений обязательных требований. </w:t>
      </w:r>
    </w:p>
    <w:p w:rsidR="0047150D" w:rsidRPr="0047150D" w:rsidRDefault="0047150D" w:rsidP="00077B31">
      <w:pPr>
        <w:pStyle w:val="formattext"/>
        <w:spacing w:before="0" w:beforeAutospacing="0" w:after="0" w:afterAutospacing="0"/>
        <w:ind w:firstLine="480"/>
        <w:jc w:val="both"/>
        <w:rPr>
          <w:rFonts w:ascii="Arial" w:hAnsi="Arial" w:cs="Arial"/>
        </w:rPr>
      </w:pPr>
      <w:r w:rsidRPr="0047150D">
        <w:rPr>
          <w:rFonts w:ascii="Arial" w:hAnsi="Arial" w:cs="Arial"/>
        </w:rPr>
        <w:t xml:space="preserve">Улучшению ситуации в подконтрольной сфере может способствовать повышение степени информированности руководителей и работников подконтрольных субъектов, а также своевременное принятие мер по соблюдению обязательных требований. </w:t>
      </w:r>
    </w:p>
    <w:p w:rsidR="0047150D" w:rsidRPr="0047150D" w:rsidRDefault="0047150D" w:rsidP="00077B31">
      <w:pPr>
        <w:pStyle w:val="formattext"/>
        <w:spacing w:before="0" w:beforeAutospacing="0" w:after="0" w:afterAutospacing="0"/>
        <w:ind w:firstLine="480"/>
        <w:jc w:val="both"/>
        <w:rPr>
          <w:rFonts w:ascii="Arial" w:hAnsi="Arial" w:cs="Arial"/>
        </w:rPr>
      </w:pPr>
      <w:r w:rsidRPr="0047150D">
        <w:rPr>
          <w:rFonts w:ascii="Arial" w:hAnsi="Arial" w:cs="Arial"/>
        </w:rPr>
        <w:t xml:space="preserve">В связи с этим, проводится разъяснительная работа на предмет информирования о существующих требованиях. Информация размещается на сайте </w:t>
      </w:r>
      <w:bookmarkStart w:id="5" w:name="P0015"/>
      <w:bookmarkEnd w:id="5"/>
      <w:r w:rsidR="00280F12">
        <w:rPr>
          <w:rFonts w:ascii="Arial" w:hAnsi="Arial" w:cs="Arial"/>
        </w:rPr>
        <w:t xml:space="preserve">сельского </w:t>
      </w:r>
      <w:r w:rsidR="00077B31">
        <w:rPr>
          <w:rFonts w:ascii="Arial" w:hAnsi="Arial" w:cs="Arial"/>
        </w:rPr>
        <w:t>поселения</w:t>
      </w:r>
      <w:r>
        <w:rPr>
          <w:rFonts w:ascii="Arial" w:hAnsi="Arial" w:cs="Arial"/>
        </w:rPr>
        <w:t>.</w:t>
      </w:r>
    </w:p>
    <w:p w:rsidR="0047150D" w:rsidRPr="0047150D" w:rsidRDefault="0047150D" w:rsidP="00077B31">
      <w:pPr>
        <w:pStyle w:val="headertext"/>
        <w:spacing w:before="0" w:beforeAutospacing="0" w:after="0" w:afterAutospacing="0"/>
        <w:jc w:val="center"/>
        <w:rPr>
          <w:rFonts w:ascii="Arial" w:hAnsi="Arial" w:cs="Arial"/>
        </w:rPr>
      </w:pPr>
      <w:r w:rsidRPr="0047150D">
        <w:rPr>
          <w:rFonts w:ascii="Arial" w:hAnsi="Arial" w:cs="Arial"/>
        </w:rPr>
        <w:br/>
      </w:r>
      <w:r w:rsidRPr="0047150D">
        <w:rPr>
          <w:rFonts w:ascii="Arial" w:hAnsi="Arial" w:cs="Arial"/>
        </w:rPr>
        <w:br/>
        <w:t>Раздел 2. Цели и задачи профилактической работы</w:t>
      </w:r>
    </w:p>
    <w:p w:rsidR="0047150D" w:rsidRPr="0047150D" w:rsidRDefault="0047150D" w:rsidP="00077B31">
      <w:pPr>
        <w:pStyle w:val="formattext"/>
        <w:spacing w:before="0" w:beforeAutospacing="0" w:after="0" w:afterAutospacing="0"/>
        <w:ind w:firstLine="480"/>
        <w:jc w:val="both"/>
        <w:rPr>
          <w:rFonts w:ascii="Arial" w:hAnsi="Arial" w:cs="Arial"/>
        </w:rPr>
      </w:pPr>
      <w:r w:rsidRPr="0047150D">
        <w:rPr>
          <w:rFonts w:ascii="Arial" w:hAnsi="Arial" w:cs="Arial"/>
        </w:rPr>
        <w:t xml:space="preserve">Профилактика нарушений обязательных требований законодательства заключается в комплексной реализации органами муниципального контроля мер организационного, информационного, правового, социального и иного характера, направленных на достижение следующих основных целей: </w:t>
      </w:r>
    </w:p>
    <w:p w:rsidR="0047150D" w:rsidRPr="0047150D" w:rsidRDefault="0047150D" w:rsidP="00077B31">
      <w:pPr>
        <w:pStyle w:val="formattext"/>
        <w:spacing w:before="0" w:beforeAutospacing="0" w:after="0" w:afterAutospacing="0"/>
        <w:ind w:firstLine="480"/>
        <w:jc w:val="both"/>
        <w:rPr>
          <w:rFonts w:ascii="Arial" w:hAnsi="Arial" w:cs="Arial"/>
        </w:rPr>
      </w:pPr>
      <w:r w:rsidRPr="0047150D">
        <w:rPr>
          <w:rFonts w:ascii="Arial" w:hAnsi="Arial" w:cs="Arial"/>
        </w:rPr>
        <w:t xml:space="preserve">- предотвращение рисков причинения вреда охраняемым законом ценностям; </w:t>
      </w:r>
    </w:p>
    <w:p w:rsidR="0047150D" w:rsidRPr="0047150D" w:rsidRDefault="0047150D" w:rsidP="00077B31">
      <w:pPr>
        <w:pStyle w:val="formattext"/>
        <w:spacing w:before="0" w:beforeAutospacing="0" w:after="0" w:afterAutospacing="0"/>
        <w:ind w:firstLine="480"/>
        <w:jc w:val="both"/>
        <w:rPr>
          <w:rFonts w:ascii="Arial" w:hAnsi="Arial" w:cs="Arial"/>
        </w:rPr>
      </w:pPr>
      <w:r w:rsidRPr="0047150D">
        <w:rPr>
          <w:rFonts w:ascii="Arial" w:hAnsi="Arial" w:cs="Arial"/>
        </w:rPr>
        <w:t xml:space="preserve">- предупреждение нарушений обязательных требований (снижение числа нарушений обязательных требований) по видам контроля; </w:t>
      </w:r>
    </w:p>
    <w:p w:rsidR="0047150D" w:rsidRPr="0047150D" w:rsidRDefault="0047150D" w:rsidP="00077B31">
      <w:pPr>
        <w:pStyle w:val="formattext"/>
        <w:spacing w:before="0" w:beforeAutospacing="0" w:after="0" w:afterAutospacing="0"/>
        <w:ind w:firstLine="480"/>
        <w:jc w:val="both"/>
        <w:rPr>
          <w:rFonts w:ascii="Arial" w:hAnsi="Arial" w:cs="Arial"/>
        </w:rPr>
      </w:pPr>
      <w:r w:rsidRPr="0047150D">
        <w:rPr>
          <w:rFonts w:ascii="Arial" w:hAnsi="Arial" w:cs="Arial"/>
        </w:rPr>
        <w:t xml:space="preserve">- создание инфраструктуры профилактики рисков причинения вреда охраняемым законом ценностям; </w:t>
      </w:r>
    </w:p>
    <w:p w:rsidR="0047150D" w:rsidRPr="0047150D" w:rsidRDefault="0047150D" w:rsidP="00077B31">
      <w:pPr>
        <w:pStyle w:val="formattext"/>
        <w:spacing w:before="0" w:beforeAutospacing="0" w:after="0" w:afterAutospacing="0"/>
        <w:ind w:firstLine="480"/>
        <w:jc w:val="both"/>
        <w:rPr>
          <w:rFonts w:ascii="Arial" w:hAnsi="Arial" w:cs="Arial"/>
        </w:rPr>
      </w:pPr>
      <w:r w:rsidRPr="0047150D">
        <w:rPr>
          <w:rFonts w:ascii="Arial" w:hAnsi="Arial" w:cs="Arial"/>
        </w:rPr>
        <w:t xml:space="preserve">- увеличение доли законопослушных подконтрольных субъектов; </w:t>
      </w:r>
    </w:p>
    <w:p w:rsidR="0047150D" w:rsidRPr="0047150D" w:rsidRDefault="0047150D" w:rsidP="00077B31">
      <w:pPr>
        <w:pStyle w:val="formattext"/>
        <w:spacing w:before="0" w:beforeAutospacing="0" w:after="0" w:afterAutospacing="0"/>
        <w:ind w:firstLine="480"/>
        <w:jc w:val="both"/>
        <w:rPr>
          <w:rFonts w:ascii="Arial" w:hAnsi="Arial" w:cs="Arial"/>
        </w:rPr>
      </w:pPr>
      <w:r w:rsidRPr="0047150D">
        <w:rPr>
          <w:rFonts w:ascii="Arial" w:hAnsi="Arial" w:cs="Arial"/>
        </w:rPr>
        <w:t xml:space="preserve">- повышение прозрачности системы контрольно-надзорной деятельности; </w:t>
      </w:r>
    </w:p>
    <w:p w:rsidR="0047150D" w:rsidRPr="0047150D" w:rsidRDefault="0047150D" w:rsidP="00077B31">
      <w:pPr>
        <w:pStyle w:val="formattext"/>
        <w:spacing w:before="0" w:beforeAutospacing="0" w:after="0" w:afterAutospacing="0"/>
        <w:ind w:firstLine="480"/>
        <w:jc w:val="both"/>
        <w:rPr>
          <w:rFonts w:ascii="Arial" w:hAnsi="Arial" w:cs="Arial"/>
        </w:rPr>
      </w:pPr>
      <w:r w:rsidRPr="0047150D">
        <w:rPr>
          <w:rFonts w:ascii="Arial" w:hAnsi="Arial" w:cs="Arial"/>
        </w:rPr>
        <w:t xml:space="preserve">- снижение уровня ущерба охраняемым законом ценностям; </w:t>
      </w:r>
    </w:p>
    <w:p w:rsidR="0047150D" w:rsidRPr="0047150D" w:rsidRDefault="0047150D" w:rsidP="00077B31">
      <w:pPr>
        <w:pStyle w:val="formattext"/>
        <w:spacing w:before="0" w:beforeAutospacing="0" w:after="0" w:afterAutospacing="0"/>
        <w:ind w:firstLine="480"/>
        <w:jc w:val="both"/>
        <w:rPr>
          <w:rFonts w:ascii="Arial" w:hAnsi="Arial" w:cs="Arial"/>
        </w:rPr>
      </w:pPr>
      <w:r w:rsidRPr="0047150D">
        <w:rPr>
          <w:rFonts w:ascii="Arial" w:hAnsi="Arial" w:cs="Arial"/>
        </w:rPr>
        <w:t xml:space="preserve">- стимулирование добросовестного соблюдения обязательных требований всеми контролируемыми лицами. </w:t>
      </w:r>
      <w:bookmarkStart w:id="6" w:name="P001F"/>
      <w:bookmarkEnd w:id="6"/>
    </w:p>
    <w:p w:rsidR="0047150D" w:rsidRPr="0047150D" w:rsidRDefault="0047150D" w:rsidP="0047150D">
      <w:pPr>
        <w:pStyle w:val="headertext"/>
        <w:spacing w:before="0" w:beforeAutospacing="0" w:after="0" w:afterAutospacing="0"/>
        <w:jc w:val="center"/>
        <w:rPr>
          <w:rFonts w:ascii="Arial" w:hAnsi="Arial" w:cs="Arial"/>
        </w:rPr>
      </w:pPr>
      <w:r w:rsidRPr="0047150D">
        <w:rPr>
          <w:rFonts w:ascii="Arial" w:hAnsi="Arial" w:cs="Arial"/>
        </w:rPr>
        <w:br/>
        <w:t xml:space="preserve">Раздел 3. Программные мероприятия </w:t>
      </w:r>
      <w:bookmarkStart w:id="7" w:name="P0021"/>
      <w:bookmarkEnd w:id="7"/>
    </w:p>
    <w:p w:rsidR="0047150D" w:rsidRPr="0047150D" w:rsidRDefault="0047150D" w:rsidP="0047150D">
      <w:pPr>
        <w:pStyle w:val="headertext"/>
        <w:spacing w:before="0" w:beforeAutospacing="0" w:after="0" w:afterAutospacing="0"/>
        <w:jc w:val="center"/>
        <w:rPr>
          <w:rFonts w:ascii="Arial" w:hAnsi="Arial" w:cs="Arial"/>
        </w:rPr>
      </w:pPr>
      <w:r w:rsidRPr="0047150D">
        <w:rPr>
          <w:rFonts w:ascii="Arial" w:hAnsi="Arial" w:cs="Arial"/>
        </w:rPr>
        <w:t xml:space="preserve">Программа профилактики рисков причинения вреда (ущерба), охраняемым законом ценностям при осуществлении муниципального контроля в сфере благоустройства на </w:t>
      </w:r>
      <w:r w:rsidR="00B64AF8">
        <w:rPr>
          <w:rFonts w:ascii="Arial" w:hAnsi="Arial" w:cs="Arial"/>
        </w:rPr>
        <w:t>2026</w:t>
      </w:r>
      <w:r w:rsidRPr="0047150D">
        <w:rPr>
          <w:rFonts w:ascii="Arial" w:hAnsi="Arial" w:cs="Arial"/>
        </w:rPr>
        <w:t xml:space="preserve"> год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3"/>
        <w:gridCol w:w="4978"/>
        <w:gridCol w:w="1458"/>
        <w:gridCol w:w="2753"/>
      </w:tblGrid>
      <w:tr w:rsidR="0047150D" w:rsidRPr="0047150D" w:rsidTr="005943CE">
        <w:trPr>
          <w:trHeight w:val="15"/>
          <w:tblCellSpacing w:w="15" w:type="dxa"/>
        </w:trPr>
        <w:tc>
          <w:tcPr>
            <w:tcW w:w="397" w:type="dxa"/>
            <w:vAlign w:val="center"/>
            <w:hideMark/>
          </w:tcPr>
          <w:p w:rsidR="0047150D" w:rsidRPr="0047150D" w:rsidRDefault="0047150D" w:rsidP="0047150D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097" w:type="dxa"/>
            <w:vAlign w:val="center"/>
            <w:hideMark/>
          </w:tcPr>
          <w:p w:rsidR="0047150D" w:rsidRPr="0047150D" w:rsidRDefault="0047150D" w:rsidP="0047150D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424" w:type="dxa"/>
            <w:vAlign w:val="center"/>
            <w:hideMark/>
          </w:tcPr>
          <w:p w:rsidR="0047150D" w:rsidRPr="0047150D" w:rsidRDefault="0047150D" w:rsidP="0047150D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654" w:type="dxa"/>
            <w:vAlign w:val="center"/>
            <w:hideMark/>
          </w:tcPr>
          <w:p w:rsidR="0047150D" w:rsidRPr="0047150D" w:rsidRDefault="0047150D" w:rsidP="0047150D">
            <w:pPr>
              <w:rPr>
                <w:rFonts w:ascii="Arial" w:hAnsi="Arial" w:cs="Arial"/>
                <w:color w:val="auto"/>
              </w:rPr>
            </w:pPr>
          </w:p>
        </w:tc>
      </w:tr>
      <w:tr w:rsidR="0047150D" w:rsidRPr="0047150D" w:rsidTr="0047150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N п/п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Наименование мероприятий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Срок реализации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Ответственный исполнитель </w:t>
            </w:r>
          </w:p>
        </w:tc>
      </w:tr>
      <w:tr w:rsidR="0047150D" w:rsidRPr="0047150D" w:rsidTr="0047150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50D" w:rsidRPr="0047150D" w:rsidRDefault="0047150D" w:rsidP="0047150D">
            <w:pPr>
              <w:pStyle w:val="formattext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50D" w:rsidRPr="0047150D" w:rsidRDefault="0047150D" w:rsidP="00280F12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Размещение на официальном сайте </w:t>
            </w:r>
            <w:r w:rsidR="00280F12">
              <w:rPr>
                <w:rFonts w:ascii="Arial" w:hAnsi="Arial" w:cs="Arial"/>
              </w:rPr>
              <w:t>сельского поселения</w:t>
            </w:r>
            <w:r w:rsidRPr="0047150D">
              <w:rPr>
                <w:rFonts w:ascii="Arial" w:hAnsi="Arial" w:cs="Arial"/>
              </w:rPr>
              <w:t xml:space="preserve"> перечня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50D" w:rsidRPr="0047150D" w:rsidRDefault="00B64AF8" w:rsidP="0047150D">
            <w:pPr>
              <w:pStyle w:val="formattext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  <w:r w:rsidR="0047150D" w:rsidRPr="0047150D">
              <w:rPr>
                <w:rFonts w:ascii="Arial" w:hAnsi="Arial" w:cs="Arial"/>
              </w:rPr>
              <w:t xml:space="preserve"> год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50D" w:rsidRPr="00280F12" w:rsidRDefault="00280F12" w:rsidP="0047150D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280F12">
              <w:rPr>
                <w:rFonts w:ascii="Arial" w:hAnsi="Arial" w:cs="Arial"/>
              </w:rPr>
              <w:t>Глава сельского поселения, секретарь Исполнительного комитета сельского поселения</w:t>
            </w:r>
          </w:p>
        </w:tc>
      </w:tr>
      <w:tr w:rsidR="005943CE" w:rsidRPr="0047150D" w:rsidTr="0047150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CE" w:rsidRPr="0047150D" w:rsidRDefault="005943CE" w:rsidP="005943CE">
            <w:pPr>
              <w:pStyle w:val="formattext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CE" w:rsidRPr="0047150D" w:rsidRDefault="005943CE" w:rsidP="005943CE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Осуществление информирования, консультирования юридических лиц, индивидуальных предпринимателей, граждан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</w:t>
            </w:r>
            <w:r w:rsidRPr="0047150D">
              <w:rPr>
                <w:rFonts w:ascii="Arial" w:hAnsi="Arial" w:cs="Arial"/>
              </w:rPr>
              <w:lastRenderedPageBreak/>
              <w:t xml:space="preserve">средствах массовой информации и иными способами. </w:t>
            </w:r>
          </w:p>
          <w:p w:rsidR="005943CE" w:rsidRPr="0047150D" w:rsidRDefault="005943CE" w:rsidP="005943CE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CE" w:rsidRPr="0047150D" w:rsidRDefault="00B64AF8" w:rsidP="005943CE">
            <w:pPr>
              <w:pStyle w:val="formattext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2026</w:t>
            </w:r>
            <w:r w:rsidR="005943CE" w:rsidRPr="0047150D">
              <w:rPr>
                <w:rFonts w:ascii="Arial" w:hAnsi="Arial" w:cs="Arial"/>
              </w:rPr>
              <w:t xml:space="preserve"> год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CE" w:rsidRPr="00280F12" w:rsidRDefault="005943CE" w:rsidP="005943CE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280F12">
              <w:rPr>
                <w:rFonts w:ascii="Arial" w:hAnsi="Arial" w:cs="Arial"/>
              </w:rPr>
              <w:t>Глава сельского поселения, секретарь Исполнительного комитета сельского поселения</w:t>
            </w:r>
          </w:p>
        </w:tc>
      </w:tr>
      <w:tr w:rsidR="005943CE" w:rsidRPr="0047150D" w:rsidTr="0047150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CE" w:rsidRPr="0047150D" w:rsidRDefault="005943CE" w:rsidP="005943CE">
            <w:pPr>
              <w:pStyle w:val="formattext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lastRenderedPageBreak/>
              <w:t xml:space="preserve">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CE" w:rsidRPr="0047150D" w:rsidRDefault="005943CE" w:rsidP="005943CE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Обеспечение регулярного (не реже одного раза в год) обобщения практики осуществления в соответствующей сфере деятельности муниципального контроля. Размещение на официальном сайте </w:t>
            </w:r>
            <w:r>
              <w:rPr>
                <w:rFonts w:ascii="Arial" w:hAnsi="Arial" w:cs="Arial"/>
              </w:rPr>
              <w:t>сельского поселения</w:t>
            </w:r>
            <w:r w:rsidRPr="0047150D">
              <w:rPr>
                <w:rFonts w:ascii="Arial" w:hAnsi="Arial" w:cs="Arial"/>
              </w:rPr>
              <w:t xml:space="preserve">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CE" w:rsidRPr="0047150D" w:rsidRDefault="00B64AF8" w:rsidP="005943CE">
            <w:pPr>
              <w:pStyle w:val="formattext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  <w:r w:rsidR="005943CE" w:rsidRPr="0047150D">
              <w:rPr>
                <w:rFonts w:ascii="Arial" w:hAnsi="Arial" w:cs="Arial"/>
              </w:rPr>
              <w:t xml:space="preserve"> год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CE" w:rsidRPr="00280F12" w:rsidRDefault="005943CE" w:rsidP="005943CE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280F12">
              <w:rPr>
                <w:rFonts w:ascii="Arial" w:hAnsi="Arial" w:cs="Arial"/>
              </w:rPr>
              <w:t>Глава сельского поселения, секретарь Исполнительного комитета сельского поселения</w:t>
            </w:r>
          </w:p>
        </w:tc>
      </w:tr>
      <w:tr w:rsidR="005943CE" w:rsidRPr="0047150D" w:rsidTr="0047150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CE" w:rsidRPr="0047150D" w:rsidRDefault="005943CE" w:rsidP="005943CE">
            <w:pPr>
              <w:pStyle w:val="formattext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CE" w:rsidRPr="0047150D" w:rsidRDefault="005943CE" w:rsidP="005943CE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Выдача предостережений о недопустимости нарушения обязательных требований в соответствии с частями 5 - 7 </w:t>
            </w:r>
            <w:hyperlink r:id="rId9" w:history="1">
              <w:r w:rsidRPr="0047150D">
                <w:rPr>
                  <w:rStyle w:val="a3"/>
                  <w:rFonts w:ascii="Arial" w:eastAsia="Arial" w:hAnsi="Arial" w:cs="Arial"/>
                  <w:color w:val="auto"/>
                  <w:u w:val="none"/>
                </w:rPr>
                <w:t>статьи 8.2 Федерального закона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  </w:r>
            </w:hyperlink>
            <w:r w:rsidRPr="0047150D">
              <w:rPr>
                <w:rFonts w:ascii="Arial" w:hAnsi="Arial" w:cs="Arial"/>
              </w:rPr>
              <w:t xml:space="preserve"> (если иной порядок не установлен Федеральным законом)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CE" w:rsidRPr="0047150D" w:rsidRDefault="00B64AF8" w:rsidP="005943CE">
            <w:pPr>
              <w:pStyle w:val="formattext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  <w:r w:rsidR="005943CE" w:rsidRPr="0047150D">
              <w:rPr>
                <w:rFonts w:ascii="Arial" w:hAnsi="Arial" w:cs="Arial"/>
              </w:rPr>
              <w:t xml:space="preserve"> год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CE" w:rsidRPr="00280F12" w:rsidRDefault="005943CE" w:rsidP="005943CE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280F12">
              <w:rPr>
                <w:rFonts w:ascii="Arial" w:hAnsi="Arial" w:cs="Arial"/>
              </w:rPr>
              <w:t>Глава сельского поселения, секретарь Исполнительного комитета сельского поселения</w:t>
            </w:r>
          </w:p>
        </w:tc>
      </w:tr>
      <w:tr w:rsidR="005943CE" w:rsidRPr="0047150D" w:rsidTr="0047150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CE" w:rsidRPr="0047150D" w:rsidRDefault="005943CE" w:rsidP="005943CE">
            <w:pPr>
              <w:pStyle w:val="formattext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CE" w:rsidRPr="0047150D" w:rsidRDefault="005943CE" w:rsidP="005943CE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Профилактический визит. </w:t>
            </w:r>
          </w:p>
          <w:p w:rsidR="005943CE" w:rsidRPr="0047150D" w:rsidRDefault="005943CE" w:rsidP="00077B31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47150D">
              <w:rPr>
                <w:rFonts w:ascii="Arial" w:hAnsi="Arial" w:cs="Arial"/>
              </w:rPr>
              <w:t xml:space="preserve">Проводится </w:t>
            </w:r>
            <w:r w:rsidR="00077B31">
              <w:rPr>
                <w:rFonts w:ascii="Arial" w:hAnsi="Arial" w:cs="Arial"/>
              </w:rPr>
              <w:t xml:space="preserve">должностным лицом </w:t>
            </w:r>
            <w:r w:rsidRPr="0047150D">
              <w:rPr>
                <w:rFonts w:ascii="Arial" w:hAnsi="Arial" w:cs="Arial"/>
              </w:rPr>
              <w:t xml:space="preserve">в форме профилактической беседы по месту осуществления деятельности контролируемого лица либо путем использования видео-конференц-связи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CE" w:rsidRPr="0047150D" w:rsidRDefault="00B64AF8" w:rsidP="005943CE">
            <w:pPr>
              <w:pStyle w:val="formattext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  <w:r w:rsidR="005943CE" w:rsidRPr="0047150D">
              <w:rPr>
                <w:rFonts w:ascii="Arial" w:hAnsi="Arial" w:cs="Arial"/>
              </w:rPr>
              <w:t xml:space="preserve"> год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3CE" w:rsidRPr="00280F12" w:rsidRDefault="005943CE" w:rsidP="005943CE">
            <w:pPr>
              <w:pStyle w:val="formattext"/>
              <w:spacing w:before="0" w:beforeAutospacing="0" w:after="0" w:afterAutospacing="0"/>
              <w:rPr>
                <w:rFonts w:ascii="Arial" w:hAnsi="Arial" w:cs="Arial"/>
              </w:rPr>
            </w:pPr>
            <w:r w:rsidRPr="00280F12">
              <w:rPr>
                <w:rFonts w:ascii="Arial" w:hAnsi="Arial" w:cs="Arial"/>
              </w:rPr>
              <w:t>Глава сельского поселения, секретарь Исполнительного комитета сельского поселения</w:t>
            </w:r>
          </w:p>
        </w:tc>
      </w:tr>
    </w:tbl>
    <w:p w:rsidR="0047150D" w:rsidRPr="0047150D" w:rsidRDefault="0047150D" w:rsidP="0047150D">
      <w:pPr>
        <w:pStyle w:val="headertext"/>
        <w:spacing w:before="0" w:beforeAutospacing="0" w:after="0" w:afterAutospacing="0"/>
        <w:jc w:val="center"/>
        <w:rPr>
          <w:rFonts w:ascii="Arial" w:hAnsi="Arial" w:cs="Arial"/>
        </w:rPr>
      </w:pPr>
      <w:bookmarkStart w:id="8" w:name="P0024"/>
      <w:bookmarkEnd w:id="8"/>
      <w:r w:rsidRPr="0047150D">
        <w:rPr>
          <w:rFonts w:ascii="Arial" w:hAnsi="Arial" w:cs="Arial"/>
        </w:rPr>
        <w:br/>
      </w:r>
      <w:r w:rsidRPr="0047150D">
        <w:rPr>
          <w:rFonts w:ascii="Arial" w:hAnsi="Arial" w:cs="Arial"/>
        </w:rPr>
        <w:br/>
        <w:t xml:space="preserve">Раздел 4. Ресурсное обеспечение программы </w:t>
      </w:r>
    </w:p>
    <w:p w:rsidR="0047150D" w:rsidRPr="0047150D" w:rsidRDefault="0047150D" w:rsidP="00077B31">
      <w:pPr>
        <w:pStyle w:val="formattext"/>
        <w:spacing w:before="0" w:beforeAutospacing="0" w:after="0" w:afterAutospacing="0"/>
        <w:ind w:firstLine="480"/>
        <w:jc w:val="both"/>
        <w:rPr>
          <w:rFonts w:ascii="Arial" w:hAnsi="Arial" w:cs="Arial"/>
        </w:rPr>
      </w:pPr>
      <w:r w:rsidRPr="0047150D">
        <w:rPr>
          <w:rFonts w:ascii="Arial" w:hAnsi="Arial" w:cs="Arial"/>
        </w:rPr>
        <w:t xml:space="preserve">Реализация Программы осуществляется в рамках текущего финансирования деятельности Исполнительного комитета </w:t>
      </w:r>
      <w:r w:rsidR="00280F12">
        <w:rPr>
          <w:rFonts w:ascii="Arial" w:hAnsi="Arial" w:cs="Arial"/>
        </w:rPr>
        <w:t xml:space="preserve">сельского поселения </w:t>
      </w:r>
      <w:r w:rsidRPr="0047150D">
        <w:rPr>
          <w:rFonts w:ascii="Arial" w:hAnsi="Arial" w:cs="Arial"/>
        </w:rPr>
        <w:t xml:space="preserve"> на </w:t>
      </w:r>
      <w:r w:rsidR="00B64AF8">
        <w:rPr>
          <w:rFonts w:ascii="Arial" w:hAnsi="Arial" w:cs="Arial"/>
        </w:rPr>
        <w:t>2026</w:t>
      </w:r>
      <w:r w:rsidRPr="0047150D">
        <w:rPr>
          <w:rFonts w:ascii="Arial" w:hAnsi="Arial" w:cs="Arial"/>
        </w:rPr>
        <w:t xml:space="preserve"> финансовый год. </w:t>
      </w:r>
      <w:bookmarkStart w:id="9" w:name="P0027"/>
      <w:bookmarkEnd w:id="9"/>
    </w:p>
    <w:p w:rsidR="0047150D" w:rsidRPr="0047150D" w:rsidRDefault="0047150D" w:rsidP="00077B31">
      <w:pPr>
        <w:pStyle w:val="headertext"/>
        <w:spacing w:before="0" w:beforeAutospacing="0" w:after="0" w:afterAutospacing="0"/>
        <w:jc w:val="center"/>
        <w:rPr>
          <w:rFonts w:ascii="Arial" w:hAnsi="Arial" w:cs="Arial"/>
        </w:rPr>
      </w:pPr>
      <w:r w:rsidRPr="0047150D">
        <w:rPr>
          <w:rFonts w:ascii="Arial" w:hAnsi="Arial" w:cs="Arial"/>
        </w:rPr>
        <w:br/>
        <w:t>Раздел 5. Механизм реализации программы</w:t>
      </w:r>
    </w:p>
    <w:p w:rsidR="0047150D" w:rsidRPr="0047150D" w:rsidRDefault="0047150D" w:rsidP="00077B31">
      <w:pPr>
        <w:pStyle w:val="formattext"/>
        <w:spacing w:before="0" w:beforeAutospacing="0" w:after="0" w:afterAutospacing="0"/>
        <w:ind w:firstLine="480"/>
        <w:jc w:val="both"/>
        <w:rPr>
          <w:rFonts w:ascii="Arial" w:hAnsi="Arial" w:cs="Arial"/>
        </w:rPr>
      </w:pPr>
      <w:r w:rsidRPr="0047150D">
        <w:rPr>
          <w:rFonts w:ascii="Arial" w:hAnsi="Arial" w:cs="Arial"/>
        </w:rPr>
        <w:lastRenderedPageBreak/>
        <w:t xml:space="preserve">Координатором Программы является Исполнительный комитет </w:t>
      </w:r>
      <w:r w:rsidR="00280F12">
        <w:rPr>
          <w:rFonts w:ascii="Arial" w:hAnsi="Arial" w:cs="Arial"/>
        </w:rPr>
        <w:t>сельского поселения</w:t>
      </w:r>
      <w:r w:rsidR="00077B31">
        <w:rPr>
          <w:rFonts w:ascii="Arial" w:hAnsi="Arial" w:cs="Arial"/>
        </w:rPr>
        <w:t>.</w:t>
      </w:r>
      <w:r w:rsidRPr="0047150D">
        <w:rPr>
          <w:rFonts w:ascii="Arial" w:hAnsi="Arial" w:cs="Arial"/>
        </w:rPr>
        <w:t xml:space="preserve"> </w:t>
      </w:r>
    </w:p>
    <w:p w:rsidR="0047150D" w:rsidRPr="0047150D" w:rsidRDefault="0047150D" w:rsidP="00077B31">
      <w:pPr>
        <w:pStyle w:val="formattext"/>
        <w:spacing w:before="0" w:beforeAutospacing="0" w:after="0" w:afterAutospacing="0"/>
        <w:ind w:firstLine="480"/>
        <w:jc w:val="both"/>
        <w:rPr>
          <w:rFonts w:ascii="Arial" w:hAnsi="Arial" w:cs="Arial"/>
        </w:rPr>
      </w:pPr>
      <w:r w:rsidRPr="0047150D">
        <w:rPr>
          <w:rFonts w:ascii="Arial" w:hAnsi="Arial" w:cs="Arial"/>
        </w:rPr>
        <w:t xml:space="preserve">Непосредственными исполнителями Программы являются должностные лица отдела Исполнительного комитета </w:t>
      </w:r>
      <w:r w:rsidR="00280F12">
        <w:rPr>
          <w:rFonts w:ascii="Arial" w:hAnsi="Arial" w:cs="Arial"/>
        </w:rPr>
        <w:t>сельского поселения</w:t>
      </w:r>
      <w:r w:rsidRPr="0047150D">
        <w:rPr>
          <w:rFonts w:ascii="Arial" w:hAnsi="Arial" w:cs="Arial"/>
        </w:rPr>
        <w:t xml:space="preserve">. </w:t>
      </w:r>
    </w:p>
    <w:p w:rsidR="0047150D" w:rsidRPr="0047150D" w:rsidRDefault="0047150D" w:rsidP="00077B31">
      <w:pPr>
        <w:pStyle w:val="formattext"/>
        <w:spacing w:before="0" w:beforeAutospacing="0" w:after="0" w:afterAutospacing="0"/>
        <w:ind w:firstLine="480"/>
        <w:jc w:val="both"/>
        <w:rPr>
          <w:rFonts w:ascii="Arial" w:hAnsi="Arial" w:cs="Arial"/>
        </w:rPr>
      </w:pPr>
      <w:r w:rsidRPr="0047150D">
        <w:rPr>
          <w:rFonts w:ascii="Arial" w:hAnsi="Arial" w:cs="Arial"/>
        </w:rPr>
        <w:t>Ответственность за реализацию мероприятий Программы несут должностные лица, уполномоченные осуществлять муници</w:t>
      </w:r>
      <w:r w:rsidR="00280F12">
        <w:rPr>
          <w:rFonts w:ascii="Arial" w:hAnsi="Arial" w:cs="Arial"/>
        </w:rPr>
        <w:t xml:space="preserve">пальный контроль на территории сельского </w:t>
      </w:r>
      <w:r w:rsidR="00077B31">
        <w:rPr>
          <w:rFonts w:ascii="Arial" w:hAnsi="Arial" w:cs="Arial"/>
        </w:rPr>
        <w:t>поселения</w:t>
      </w:r>
      <w:r w:rsidRPr="0047150D">
        <w:rPr>
          <w:rFonts w:ascii="Arial" w:hAnsi="Arial" w:cs="Arial"/>
        </w:rPr>
        <w:t xml:space="preserve">. </w:t>
      </w:r>
    </w:p>
    <w:p w:rsidR="0047150D" w:rsidRPr="0047150D" w:rsidRDefault="0047150D" w:rsidP="00077B31">
      <w:pPr>
        <w:pStyle w:val="formattext"/>
        <w:spacing w:before="0" w:beforeAutospacing="0" w:after="0" w:afterAutospacing="0"/>
        <w:ind w:firstLine="480"/>
        <w:jc w:val="both"/>
        <w:rPr>
          <w:rFonts w:ascii="Arial" w:hAnsi="Arial" w:cs="Arial"/>
        </w:rPr>
      </w:pPr>
      <w:r w:rsidRPr="0047150D">
        <w:rPr>
          <w:rFonts w:ascii="Arial" w:hAnsi="Arial" w:cs="Arial"/>
        </w:rPr>
        <w:t xml:space="preserve">В срок до 1 февраля года, следующего за отчетным, должностные лица уполномоченные осуществлять муниципальный контроль на территории </w:t>
      </w:r>
      <w:r w:rsidR="00280F12">
        <w:rPr>
          <w:rFonts w:ascii="Arial" w:hAnsi="Arial" w:cs="Arial"/>
        </w:rPr>
        <w:t>сельского поселения</w:t>
      </w:r>
      <w:r w:rsidRPr="0047150D">
        <w:rPr>
          <w:rFonts w:ascii="Arial" w:hAnsi="Arial" w:cs="Arial"/>
        </w:rPr>
        <w:t xml:space="preserve"> предоставляют отчет об итогах профилактической работы за год. </w:t>
      </w:r>
    </w:p>
    <w:p w:rsidR="0047150D" w:rsidRPr="0047150D" w:rsidRDefault="0047150D" w:rsidP="00077B31">
      <w:pPr>
        <w:pStyle w:val="formattext"/>
        <w:spacing w:before="0" w:beforeAutospacing="0" w:after="0" w:afterAutospacing="0"/>
        <w:ind w:firstLine="480"/>
        <w:jc w:val="both"/>
        <w:rPr>
          <w:rFonts w:ascii="Arial" w:hAnsi="Arial" w:cs="Arial"/>
        </w:rPr>
      </w:pPr>
      <w:r w:rsidRPr="0047150D">
        <w:rPr>
          <w:rFonts w:ascii="Arial" w:hAnsi="Arial" w:cs="Arial"/>
        </w:rPr>
        <w:t xml:space="preserve">Для достижения целей и результатов профилактической работы, в том числе в целях реализации и своевременного корректирования Программы, координатор проводит мониторинг и оценку уровня реализации программных мероприятий. </w:t>
      </w:r>
      <w:bookmarkStart w:id="10" w:name="P002E"/>
      <w:bookmarkEnd w:id="10"/>
    </w:p>
    <w:p w:rsidR="0047150D" w:rsidRPr="0047150D" w:rsidRDefault="0047150D" w:rsidP="0047150D">
      <w:pPr>
        <w:pStyle w:val="headertext"/>
        <w:spacing w:before="0" w:beforeAutospacing="0" w:after="0" w:afterAutospacing="0"/>
        <w:jc w:val="center"/>
        <w:rPr>
          <w:rFonts w:ascii="Arial" w:hAnsi="Arial" w:cs="Arial"/>
        </w:rPr>
      </w:pPr>
      <w:r w:rsidRPr="0047150D">
        <w:rPr>
          <w:rFonts w:ascii="Arial" w:hAnsi="Arial" w:cs="Arial"/>
        </w:rPr>
        <w:br/>
      </w:r>
      <w:r w:rsidRPr="0047150D">
        <w:rPr>
          <w:rFonts w:ascii="Arial" w:hAnsi="Arial" w:cs="Arial"/>
        </w:rPr>
        <w:br/>
        <w:t xml:space="preserve">Раздел 6. Оценка эффективности программы </w:t>
      </w:r>
    </w:p>
    <w:p w:rsidR="0047150D" w:rsidRPr="0047150D" w:rsidRDefault="0047150D" w:rsidP="00077B31">
      <w:pPr>
        <w:pStyle w:val="formattext"/>
        <w:spacing w:before="0" w:beforeAutospacing="0" w:after="0" w:afterAutospacing="0"/>
        <w:ind w:firstLine="480"/>
        <w:jc w:val="both"/>
        <w:rPr>
          <w:rFonts w:ascii="Arial" w:hAnsi="Arial" w:cs="Arial"/>
        </w:rPr>
      </w:pPr>
      <w:r w:rsidRPr="0047150D">
        <w:rPr>
          <w:rFonts w:ascii="Arial" w:hAnsi="Arial" w:cs="Arial"/>
        </w:rPr>
        <w:t xml:space="preserve">Основным конечным результатом реализации Программы профилактики рисков причинения вреда охраняемым законом ценностям является снижение количества выявленных нарушений требований законодательства в сфере благоустройства. </w:t>
      </w:r>
    </w:p>
    <w:p w:rsidR="0047150D" w:rsidRPr="0047150D" w:rsidRDefault="0047150D" w:rsidP="00077B31">
      <w:pPr>
        <w:pStyle w:val="formattext"/>
        <w:spacing w:before="0" w:beforeAutospacing="0" w:after="0" w:afterAutospacing="0"/>
        <w:ind w:firstLine="480"/>
        <w:jc w:val="both"/>
        <w:rPr>
          <w:rFonts w:ascii="Arial" w:hAnsi="Arial" w:cs="Arial"/>
        </w:rPr>
      </w:pPr>
      <w:r w:rsidRPr="0047150D">
        <w:rPr>
          <w:rFonts w:ascii="Arial" w:hAnsi="Arial" w:cs="Arial"/>
        </w:rPr>
        <w:t xml:space="preserve">Оценка эффективности и результативности профилактических мероприятий осуществляется по следующим индикативным показателям: </w:t>
      </w:r>
    </w:p>
    <w:p w:rsidR="0047150D" w:rsidRPr="0047150D" w:rsidRDefault="0047150D" w:rsidP="00077B31">
      <w:pPr>
        <w:pStyle w:val="formattext"/>
        <w:spacing w:before="0" w:beforeAutospacing="0" w:after="0" w:afterAutospacing="0"/>
        <w:ind w:firstLine="480"/>
        <w:jc w:val="both"/>
        <w:rPr>
          <w:rFonts w:ascii="Arial" w:hAnsi="Arial" w:cs="Arial"/>
        </w:rPr>
      </w:pPr>
      <w:r w:rsidRPr="0047150D">
        <w:rPr>
          <w:rFonts w:ascii="Arial" w:hAnsi="Arial" w:cs="Arial"/>
        </w:rPr>
        <w:t xml:space="preserve">- количество проведенных профилактических мероприятий, ед.; </w:t>
      </w:r>
    </w:p>
    <w:p w:rsidR="0047150D" w:rsidRPr="0047150D" w:rsidRDefault="0047150D" w:rsidP="00077B31">
      <w:pPr>
        <w:pStyle w:val="formattext"/>
        <w:spacing w:before="0" w:beforeAutospacing="0" w:after="0" w:afterAutospacing="0"/>
        <w:ind w:firstLine="480"/>
        <w:jc w:val="both"/>
        <w:rPr>
          <w:rFonts w:ascii="Arial" w:hAnsi="Arial" w:cs="Arial"/>
        </w:rPr>
      </w:pPr>
      <w:r w:rsidRPr="0047150D">
        <w:rPr>
          <w:rFonts w:ascii="Arial" w:hAnsi="Arial" w:cs="Arial"/>
        </w:rPr>
        <w:t>- количество подконтрольных субъектов, в отношении которых проведены профилактические мероприятия, ед.</w:t>
      </w:r>
    </w:p>
    <w:p w:rsidR="0047150D" w:rsidRPr="0047150D" w:rsidRDefault="0047150D" w:rsidP="0047150D">
      <w:pPr>
        <w:jc w:val="center"/>
        <w:rPr>
          <w:rFonts w:ascii="Arial" w:hAnsi="Arial" w:cs="Arial"/>
          <w:color w:val="auto"/>
        </w:rPr>
      </w:pPr>
    </w:p>
    <w:sectPr w:rsidR="0047150D" w:rsidRPr="0047150D" w:rsidSect="00EE242F">
      <w:pgSz w:w="11900" w:h="16840"/>
      <w:pgMar w:top="567" w:right="1134" w:bottom="567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0749" w:rsidRDefault="002A0749">
      <w:r>
        <w:separator/>
      </w:r>
    </w:p>
  </w:endnote>
  <w:endnote w:type="continuationSeparator" w:id="0">
    <w:p w:rsidR="002A0749" w:rsidRDefault="002A0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0749" w:rsidRDefault="002A0749"/>
  </w:footnote>
  <w:footnote w:type="continuationSeparator" w:id="0">
    <w:p w:rsidR="002A0749" w:rsidRDefault="002A074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9545D"/>
    <w:multiLevelType w:val="multilevel"/>
    <w:tmpl w:val="8584A78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3751F9"/>
    <w:multiLevelType w:val="hybridMultilevel"/>
    <w:tmpl w:val="9BC66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A34EB0"/>
    <w:multiLevelType w:val="multilevel"/>
    <w:tmpl w:val="FD8A3104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74C0C2F"/>
    <w:multiLevelType w:val="multilevel"/>
    <w:tmpl w:val="5310098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B5E3E79"/>
    <w:multiLevelType w:val="hybridMultilevel"/>
    <w:tmpl w:val="1EF40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C5E35"/>
    <w:multiLevelType w:val="multilevel"/>
    <w:tmpl w:val="DE3C496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13C65CB"/>
    <w:multiLevelType w:val="multilevel"/>
    <w:tmpl w:val="CDCA67BC"/>
    <w:lvl w:ilvl="0">
      <w:start w:val="1"/>
      <w:numFmt w:val="upperRoman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A3F5239"/>
    <w:multiLevelType w:val="multilevel"/>
    <w:tmpl w:val="287EF40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3"/>
  </w:num>
  <w:num w:numId="5">
    <w:abstractNumId w:val="7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6C7"/>
    <w:rsid w:val="00077B31"/>
    <w:rsid w:val="000E54C4"/>
    <w:rsid w:val="001D382D"/>
    <w:rsid w:val="0026595F"/>
    <w:rsid w:val="00280F12"/>
    <w:rsid w:val="002A0749"/>
    <w:rsid w:val="002E30AC"/>
    <w:rsid w:val="003A18D3"/>
    <w:rsid w:val="003A72E7"/>
    <w:rsid w:val="0047150D"/>
    <w:rsid w:val="0054701E"/>
    <w:rsid w:val="005943CE"/>
    <w:rsid w:val="005946B4"/>
    <w:rsid w:val="00694101"/>
    <w:rsid w:val="00810583"/>
    <w:rsid w:val="00824375"/>
    <w:rsid w:val="0093755E"/>
    <w:rsid w:val="00964767"/>
    <w:rsid w:val="009826E1"/>
    <w:rsid w:val="009C455B"/>
    <w:rsid w:val="00A016C7"/>
    <w:rsid w:val="00A121AC"/>
    <w:rsid w:val="00B64AF8"/>
    <w:rsid w:val="00C2104C"/>
    <w:rsid w:val="00C46F1A"/>
    <w:rsid w:val="00CC4C15"/>
    <w:rsid w:val="00D31FBD"/>
    <w:rsid w:val="00D75DAB"/>
    <w:rsid w:val="00DE5D58"/>
    <w:rsid w:val="00ED05AD"/>
    <w:rsid w:val="00EE2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C01913-C4B3-434D-BE6A-BD4ED6489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31">
    <w:name w:val="Основной текст (3)"/>
    <w:basedOn w:val="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85pt">
    <w:name w:val="Основной текст (2) + 8;5 pt"/>
    <w:basedOn w:val="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1">
    <w:name w:val="Основной текст (2)"/>
    <w:basedOn w:val="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02" w:lineRule="exact"/>
    </w:pPr>
    <w:rPr>
      <w:rFonts w:ascii="Arial" w:eastAsia="Arial" w:hAnsi="Arial" w:cs="Arial"/>
      <w:sz w:val="17"/>
      <w:szCs w:val="17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45" w:lineRule="exact"/>
      <w:ind w:hanging="1660"/>
      <w:jc w:val="center"/>
    </w:pPr>
    <w:rPr>
      <w:rFonts w:ascii="Arial" w:eastAsia="Arial" w:hAnsi="Arial" w:cs="Arial"/>
      <w:sz w:val="21"/>
      <w:szCs w:val="21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line="341" w:lineRule="exact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a4">
    <w:name w:val="List Paragraph"/>
    <w:basedOn w:val="a"/>
    <w:uiPriority w:val="34"/>
    <w:qFormat/>
    <w:rsid w:val="003A18D3"/>
    <w:pPr>
      <w:ind w:left="720"/>
      <w:contextualSpacing/>
    </w:pPr>
  </w:style>
  <w:style w:type="paragraph" w:customStyle="1" w:styleId="headertext">
    <w:name w:val="headertext"/>
    <w:basedOn w:val="a"/>
    <w:rsid w:val="0047150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formattext">
    <w:name w:val="formattext"/>
    <w:basedOn w:val="a"/>
    <w:rsid w:val="0047150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3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4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kodeks://link/d?nd=603983339&amp;mark=0000000000000000000000000000000000000000000000000064U0IK&amp;mark=0000000000000000000000000000000000000000000000000064U0IK" TargetMode="External"/><Relationship Id="rId3" Type="http://schemas.openxmlformats.org/officeDocument/2006/relationships/settings" Target="settings.xml"/><Relationship Id="rId7" Type="http://schemas.openxmlformats.org/officeDocument/2006/relationships/hyperlink" Target="kodeks://link/d?nd=565415215&amp;mark=0000000000000000000000000000000000000000000000000064U0IK&amp;mark=0000000000000000000000000000000000000000000000000064U0I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kodeks://link/d?nd=902135756&amp;mark=00000000000000000000000000000000000000000000000000A7S0NI&amp;mark=00000000000000000000000000000000000000000000000000A7S0N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1822</Words>
  <Characters>10386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ilsiar</dc:creator>
  <cp:lastModifiedBy>Альфред</cp:lastModifiedBy>
  <cp:revision>2</cp:revision>
  <dcterms:created xsi:type="dcterms:W3CDTF">2026-07-22T12:23:00Z</dcterms:created>
  <dcterms:modified xsi:type="dcterms:W3CDTF">2026-07-22T12:23:00Z</dcterms:modified>
</cp:coreProperties>
</file>