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3E9" w:rsidRDefault="00B723E9" w:rsidP="00B723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21251A" w:rsidRPr="00B723E9" w:rsidRDefault="0021251A" w:rsidP="00A93B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B723E9">
        <w:rPr>
          <w:rFonts w:ascii="Arial" w:eastAsia="Times New Roman" w:hAnsi="Arial" w:cs="Arial"/>
          <w:noProof/>
          <w:sz w:val="24"/>
          <w:szCs w:val="24"/>
          <w:lang w:eastAsia="ru-RU"/>
        </w:rPr>
        <w:t>ПРОЕКТ</w:t>
      </w:r>
    </w:p>
    <w:p w:rsidR="00B723E9" w:rsidRPr="00B723E9" w:rsidRDefault="00B723E9" w:rsidP="00B723E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723E9">
        <w:rPr>
          <w:rFonts w:ascii="Arial" w:hAnsi="Arial" w:cs="Arial"/>
          <w:sz w:val="24"/>
          <w:szCs w:val="24"/>
        </w:rPr>
        <w:t xml:space="preserve">     Совет Малотолкишского сельского        </w:t>
      </w:r>
    </w:p>
    <w:p w:rsidR="00B723E9" w:rsidRPr="00B723E9" w:rsidRDefault="00B723E9" w:rsidP="00B723E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723E9">
        <w:rPr>
          <w:rFonts w:ascii="Arial" w:hAnsi="Arial" w:cs="Arial"/>
          <w:sz w:val="24"/>
          <w:szCs w:val="24"/>
        </w:rPr>
        <w:t>поселения Чистопольского муниципального</w:t>
      </w:r>
    </w:p>
    <w:p w:rsidR="00B723E9" w:rsidRPr="00B723E9" w:rsidRDefault="00B723E9" w:rsidP="00B723E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723E9">
        <w:rPr>
          <w:rFonts w:ascii="Arial" w:hAnsi="Arial" w:cs="Arial"/>
          <w:sz w:val="24"/>
          <w:szCs w:val="24"/>
        </w:rPr>
        <w:t>района Республики Татарстан</w:t>
      </w:r>
    </w:p>
    <w:p w:rsidR="00B723E9" w:rsidRPr="00B723E9" w:rsidRDefault="00B723E9" w:rsidP="00B723E9">
      <w:pPr>
        <w:jc w:val="center"/>
        <w:rPr>
          <w:rFonts w:ascii="Arial" w:hAnsi="Arial" w:cs="Arial"/>
          <w:sz w:val="24"/>
          <w:szCs w:val="24"/>
        </w:rPr>
      </w:pPr>
      <w:r w:rsidRPr="00B723E9">
        <w:rPr>
          <w:rFonts w:ascii="Arial" w:hAnsi="Arial" w:cs="Arial"/>
          <w:sz w:val="24"/>
          <w:szCs w:val="24"/>
        </w:rPr>
        <w:t xml:space="preserve">Решение </w:t>
      </w:r>
    </w:p>
    <w:p w:rsidR="00534810" w:rsidRPr="00B723E9" w:rsidRDefault="00B723E9" w:rsidP="00B723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______</w:t>
      </w:r>
      <w:r w:rsidRPr="00B723E9">
        <w:rPr>
          <w:rFonts w:ascii="Arial" w:hAnsi="Arial" w:cs="Arial"/>
          <w:sz w:val="24"/>
          <w:szCs w:val="24"/>
        </w:rPr>
        <w:tab/>
      </w:r>
      <w:r w:rsidRPr="00B723E9">
        <w:rPr>
          <w:rFonts w:ascii="Arial" w:hAnsi="Arial" w:cs="Arial"/>
          <w:sz w:val="24"/>
          <w:szCs w:val="24"/>
        </w:rPr>
        <w:tab/>
      </w:r>
      <w:r w:rsidRPr="00B723E9">
        <w:rPr>
          <w:rFonts w:ascii="Arial" w:hAnsi="Arial" w:cs="Arial"/>
          <w:sz w:val="24"/>
          <w:szCs w:val="24"/>
        </w:rPr>
        <w:tab/>
      </w:r>
      <w:r w:rsidRPr="00B723E9">
        <w:rPr>
          <w:rFonts w:ascii="Arial" w:hAnsi="Arial" w:cs="Arial"/>
          <w:sz w:val="24"/>
          <w:szCs w:val="24"/>
        </w:rPr>
        <w:tab/>
      </w:r>
      <w:r w:rsidRPr="00B723E9">
        <w:rPr>
          <w:rFonts w:ascii="Arial" w:hAnsi="Arial" w:cs="Arial"/>
          <w:sz w:val="24"/>
          <w:szCs w:val="24"/>
        </w:rPr>
        <w:tab/>
      </w:r>
      <w:r w:rsidRPr="00B723E9">
        <w:rPr>
          <w:rFonts w:ascii="Arial" w:hAnsi="Arial" w:cs="Arial"/>
          <w:sz w:val="24"/>
          <w:szCs w:val="24"/>
        </w:rPr>
        <w:tab/>
      </w:r>
      <w:r w:rsidRPr="00B723E9">
        <w:rPr>
          <w:rFonts w:ascii="Arial" w:hAnsi="Arial" w:cs="Arial"/>
          <w:sz w:val="24"/>
          <w:szCs w:val="24"/>
        </w:rPr>
        <w:tab/>
        <w:t xml:space="preserve">                  от </w:t>
      </w:r>
      <w:r>
        <w:rPr>
          <w:rFonts w:ascii="Arial" w:hAnsi="Arial" w:cs="Arial"/>
          <w:sz w:val="24"/>
          <w:szCs w:val="24"/>
        </w:rPr>
        <w:t>__________________</w:t>
      </w:r>
    </w:p>
    <w:p w:rsidR="00457D4A" w:rsidRPr="00A93B87" w:rsidRDefault="00457D4A" w:rsidP="00A93B87">
      <w:pPr>
        <w:tabs>
          <w:tab w:val="left" w:pos="968"/>
          <w:tab w:val="left" w:pos="4678"/>
        </w:tabs>
        <w:suppressAutoHyphens/>
        <w:spacing w:after="0" w:line="240" w:lineRule="auto"/>
        <w:ind w:right="4685"/>
        <w:jc w:val="both"/>
        <w:rPr>
          <w:rFonts w:ascii="Arial" w:hAnsi="Arial" w:cs="Arial"/>
          <w:sz w:val="24"/>
          <w:szCs w:val="24"/>
          <w:lang w:eastAsia="ar-SA"/>
        </w:rPr>
      </w:pPr>
      <w:bookmarkStart w:id="0" w:name="_GoBack"/>
      <w:r w:rsidRPr="00A93B87">
        <w:rPr>
          <w:rFonts w:ascii="Arial" w:hAnsi="Arial" w:cs="Arial"/>
          <w:sz w:val="24"/>
          <w:szCs w:val="24"/>
          <w:lang w:eastAsia="ar-SA"/>
        </w:rPr>
        <w:t xml:space="preserve">О внесении изменений в </w:t>
      </w:r>
      <w:r w:rsidR="00C24548">
        <w:rPr>
          <w:rFonts w:ascii="Arial" w:hAnsi="Arial" w:cs="Arial"/>
          <w:sz w:val="24"/>
          <w:szCs w:val="24"/>
          <w:lang w:eastAsia="ar-SA"/>
        </w:rPr>
        <w:t>решение Совета Малотолкишского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Чистопольского муниципального района Республики Татарстан</w:t>
      </w:r>
      <w:r w:rsidR="00B723E9">
        <w:rPr>
          <w:rFonts w:ascii="Arial" w:hAnsi="Arial" w:cs="Arial"/>
          <w:sz w:val="24"/>
          <w:szCs w:val="24"/>
          <w:lang w:eastAsia="ar-SA"/>
        </w:rPr>
        <w:t xml:space="preserve"> от 24 сентября 2019 года № 69/1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«Об утверждении Порядка приватизации муниципального имущества, находящегося в собственности муниципаль</w:t>
      </w:r>
      <w:r w:rsidR="00C24548">
        <w:rPr>
          <w:rFonts w:ascii="Arial" w:hAnsi="Arial" w:cs="Arial"/>
          <w:sz w:val="24"/>
          <w:szCs w:val="24"/>
          <w:lang w:eastAsia="ar-SA"/>
        </w:rPr>
        <w:t>ного образования «Малотолкишское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сельское поселение» Чистопольского муниципального района Республики Татарстан»</w:t>
      </w:r>
    </w:p>
    <w:p w:rsidR="00534810" w:rsidRPr="00A93B87" w:rsidRDefault="00534810" w:rsidP="00A93B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bookmarkEnd w:id="0"/>
    <w:p w:rsidR="00457D4A" w:rsidRPr="00A93B87" w:rsidRDefault="00A93B87" w:rsidP="00A93B87">
      <w:pP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93B87">
        <w:rPr>
          <w:rFonts w:ascii="Arial" w:hAnsi="Arial" w:cs="Arial"/>
          <w:sz w:val="24"/>
          <w:szCs w:val="24"/>
        </w:rPr>
        <w:t>В</w:t>
      </w:r>
      <w:r w:rsidR="00534810" w:rsidRPr="00A93B87">
        <w:rPr>
          <w:rFonts w:ascii="Arial" w:hAnsi="Arial" w:cs="Arial"/>
          <w:sz w:val="24"/>
          <w:szCs w:val="24"/>
        </w:rPr>
        <w:t xml:space="preserve"> соответствии с </w:t>
      </w:r>
      <w:r w:rsidR="0034387A" w:rsidRPr="00A93B87">
        <w:rPr>
          <w:rFonts w:ascii="Arial" w:hAnsi="Arial" w:cs="Arial"/>
          <w:sz w:val="24"/>
          <w:szCs w:val="24"/>
        </w:rPr>
        <w:t>Ф</w:t>
      </w:r>
      <w:r w:rsidR="00534810" w:rsidRPr="00A93B87">
        <w:rPr>
          <w:rFonts w:ascii="Arial" w:hAnsi="Arial" w:cs="Arial"/>
          <w:sz w:val="24"/>
          <w:szCs w:val="24"/>
        </w:rPr>
        <w:t xml:space="preserve">едеральным законом </w:t>
      </w:r>
      <w:r w:rsidR="00D968E4" w:rsidRPr="00A93B87">
        <w:rPr>
          <w:rFonts w:ascii="Arial" w:hAnsi="Arial" w:cs="Arial"/>
          <w:sz w:val="24"/>
          <w:szCs w:val="24"/>
        </w:rPr>
        <w:t xml:space="preserve">от 29.12.2025 N 577-ФЗ </w:t>
      </w:r>
      <w:r w:rsidR="00D80DA4" w:rsidRPr="00A93B87">
        <w:rPr>
          <w:rFonts w:ascii="Arial" w:hAnsi="Arial" w:cs="Arial"/>
          <w:sz w:val="24"/>
          <w:szCs w:val="24"/>
        </w:rPr>
        <w:t>«</w:t>
      </w:r>
      <w:r w:rsidR="00D968E4" w:rsidRPr="00A93B87">
        <w:rPr>
          <w:rFonts w:ascii="Arial" w:hAnsi="Arial" w:cs="Arial"/>
          <w:sz w:val="24"/>
          <w:szCs w:val="24"/>
        </w:rPr>
        <w:t xml:space="preserve">О внесении изменений в </w:t>
      </w:r>
      <w:hyperlink r:id="rId8" w:history="1">
        <w:r w:rsidR="00D968E4" w:rsidRPr="00A93B87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Федеральный закон "О защите конкуренции"</w:t>
        </w:r>
      </w:hyperlink>
      <w:r w:rsidR="00D968E4" w:rsidRPr="00A93B87">
        <w:rPr>
          <w:rFonts w:ascii="Arial" w:hAnsi="Arial" w:cs="Arial"/>
          <w:sz w:val="24"/>
          <w:szCs w:val="24"/>
        </w:rPr>
        <w:t xml:space="preserve"> и отдельные законодательные акты Российской Федерации</w:t>
      </w:r>
      <w:r w:rsidR="00D80DA4" w:rsidRPr="00A93B87">
        <w:rPr>
          <w:rFonts w:ascii="Arial" w:hAnsi="Arial" w:cs="Arial"/>
          <w:sz w:val="24"/>
          <w:szCs w:val="24"/>
        </w:rPr>
        <w:t>»</w:t>
      </w:r>
      <w:r w:rsidRPr="00A93B87">
        <w:rPr>
          <w:rFonts w:ascii="Arial" w:hAnsi="Arial" w:cs="Arial"/>
          <w:sz w:val="24"/>
          <w:szCs w:val="24"/>
        </w:rPr>
        <w:t>,</w:t>
      </w:r>
      <w:r w:rsidR="0034387A" w:rsidRPr="00A93B87">
        <w:rPr>
          <w:rFonts w:ascii="Arial" w:hAnsi="Arial" w:cs="Arial"/>
          <w:sz w:val="24"/>
          <w:szCs w:val="24"/>
        </w:rPr>
        <w:t xml:space="preserve"> </w:t>
      </w:r>
      <w:r w:rsidRPr="00A93B87">
        <w:rPr>
          <w:rFonts w:ascii="Arial" w:hAnsi="Arial" w:cs="Arial"/>
          <w:sz w:val="24"/>
          <w:szCs w:val="24"/>
        </w:rPr>
        <w:t xml:space="preserve">рассмотрев представление Чистопольского городского прокурора от 30.06.2026г., </w:t>
      </w:r>
      <w:r w:rsidR="00457D4A" w:rsidRPr="00A93B87">
        <w:rPr>
          <w:rFonts w:ascii="Arial" w:hAnsi="Arial" w:cs="Arial"/>
          <w:sz w:val="24"/>
          <w:szCs w:val="24"/>
        </w:rPr>
        <w:t xml:space="preserve">Совет </w:t>
      </w:r>
      <w:r w:rsidR="00C24548">
        <w:rPr>
          <w:rFonts w:ascii="Arial" w:hAnsi="Arial" w:cs="Arial"/>
          <w:sz w:val="24"/>
          <w:szCs w:val="24"/>
        </w:rPr>
        <w:t>Малотолкишского</w:t>
      </w:r>
      <w:r w:rsidR="00457D4A" w:rsidRPr="00A93B87">
        <w:rPr>
          <w:rFonts w:ascii="Arial" w:hAnsi="Arial" w:cs="Arial"/>
          <w:sz w:val="24"/>
          <w:szCs w:val="24"/>
        </w:rPr>
        <w:t xml:space="preserve"> сельского поселения Чистопольского муниципального района Республики Татарстан</w:t>
      </w:r>
    </w:p>
    <w:p w:rsidR="00A93B87" w:rsidRDefault="00A93B8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457D4A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РЕШИЛ:</w:t>
      </w:r>
    </w:p>
    <w:p w:rsidR="00A93B87" w:rsidRPr="00A93B87" w:rsidRDefault="00A93B8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A93B87" w:rsidRPr="00A93B87" w:rsidRDefault="001E391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</w:rPr>
        <w:tab/>
      </w:r>
      <w:r w:rsidR="00A93B87" w:rsidRPr="00A93B87">
        <w:rPr>
          <w:rFonts w:ascii="Arial" w:hAnsi="Arial" w:cs="Arial"/>
          <w:sz w:val="24"/>
          <w:szCs w:val="24"/>
          <w:lang w:eastAsia="ar-SA"/>
        </w:rPr>
        <w:t>1. Внести в Положение о порядке приватизации муниципального имущества, находящегося в собственности муниципального образования "</w:t>
      </w:r>
      <w:r w:rsidR="00C24548">
        <w:rPr>
          <w:rFonts w:ascii="Arial" w:hAnsi="Arial" w:cs="Arial"/>
          <w:sz w:val="24"/>
          <w:szCs w:val="24"/>
          <w:lang w:eastAsia="ar-SA"/>
        </w:rPr>
        <w:t>Малотолкишское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сельское поселение" Чистопольского муниципального района Республики Татарстан, утвержденное решением Совета </w:t>
      </w:r>
      <w:r w:rsidR="00C24548">
        <w:rPr>
          <w:rFonts w:ascii="Arial" w:hAnsi="Arial" w:cs="Arial"/>
          <w:sz w:val="24"/>
          <w:szCs w:val="24"/>
          <w:lang w:eastAsia="ar-SA"/>
        </w:rPr>
        <w:t>Малотолкишского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Чистопольского муниципального района Республики Татарстан от 24 сентября 2019 года N </w:t>
      </w:r>
      <w:r w:rsidR="00B723E9">
        <w:rPr>
          <w:rFonts w:ascii="Arial" w:hAnsi="Arial" w:cs="Arial"/>
          <w:sz w:val="24"/>
          <w:szCs w:val="24"/>
          <w:lang w:eastAsia="ar-SA"/>
        </w:rPr>
        <w:t>69/1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"Об утверждении Порядка приватизации муниципального имущества, находящегося в собственности муниципального образования "</w:t>
      </w:r>
      <w:r w:rsidR="00A93B87" w:rsidRPr="00A93B87">
        <w:rPr>
          <w:rFonts w:ascii="Arial" w:hAnsi="Arial" w:cs="Arial"/>
          <w:sz w:val="24"/>
          <w:szCs w:val="24"/>
        </w:rPr>
        <w:t xml:space="preserve"> </w:t>
      </w:r>
      <w:r w:rsidR="00C24548">
        <w:rPr>
          <w:rFonts w:ascii="Arial" w:hAnsi="Arial" w:cs="Arial"/>
          <w:sz w:val="24"/>
          <w:szCs w:val="24"/>
        </w:rPr>
        <w:t>Малотолкишское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сельское поселение" Чистопольского муниципального района Республики Татарстан" следующие изменения:</w:t>
      </w:r>
    </w:p>
    <w:p w:rsidR="00B50FAD" w:rsidRPr="00A93B87" w:rsidRDefault="00B50FAD" w:rsidP="00A93B87">
      <w:pPr>
        <w:pStyle w:val="FORMATTEXT0"/>
        <w:jc w:val="both"/>
        <w:rPr>
          <w:sz w:val="24"/>
          <w:szCs w:val="24"/>
        </w:rPr>
      </w:pPr>
      <w:r w:rsidRPr="00A93B87">
        <w:rPr>
          <w:sz w:val="24"/>
          <w:szCs w:val="24"/>
        </w:rPr>
        <w:t xml:space="preserve">1.1 </w:t>
      </w:r>
      <w:r w:rsidR="00D968E4" w:rsidRPr="00A93B87">
        <w:rPr>
          <w:sz w:val="24"/>
          <w:szCs w:val="24"/>
        </w:rPr>
        <w:t>Пункт 8.18</w:t>
      </w:r>
      <w:r w:rsidR="001542E0" w:rsidRPr="00A93B87">
        <w:rPr>
          <w:sz w:val="24"/>
          <w:szCs w:val="24"/>
        </w:rPr>
        <w:t xml:space="preserve"> </w:t>
      </w:r>
      <w:r w:rsidRPr="00A93B87">
        <w:rPr>
          <w:sz w:val="24"/>
          <w:szCs w:val="24"/>
        </w:rPr>
        <w:t>изложить в следующей редакции:</w:t>
      </w:r>
    </w:p>
    <w:p w:rsidR="001542E0" w:rsidRPr="00A93B87" w:rsidRDefault="00B50FAD" w:rsidP="00A93B87">
      <w:pPr>
        <w:pStyle w:val="headertext"/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 xml:space="preserve">«8.18. </w:t>
      </w:r>
      <w:r w:rsidR="001542E0" w:rsidRPr="00A93B87">
        <w:rPr>
          <w:rFonts w:ascii="Arial" w:hAnsi="Arial" w:cs="Arial"/>
        </w:rPr>
        <w:t>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"Интернет" протокола об итогах продажи имущества посредством публичного предложения.</w:t>
      </w:r>
      <w:r w:rsidRPr="00A93B87">
        <w:rPr>
          <w:rFonts w:ascii="Arial" w:hAnsi="Arial" w:cs="Arial"/>
        </w:rPr>
        <w:t>»;</w:t>
      </w:r>
    </w:p>
    <w:p w:rsidR="00D968E4" w:rsidRPr="00A93B87" w:rsidRDefault="00D968E4" w:rsidP="00A93B87">
      <w:pPr>
        <w:pStyle w:val="headertext"/>
        <w:numPr>
          <w:ilvl w:val="1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>Пункт 15.13</w:t>
      </w:r>
      <w:r w:rsidR="00425C3A" w:rsidRPr="00A93B87">
        <w:rPr>
          <w:rFonts w:ascii="Arial" w:hAnsi="Arial" w:cs="Arial"/>
        </w:rPr>
        <w:t xml:space="preserve"> изложить в следующей редакции:</w:t>
      </w:r>
    </w:p>
    <w:p w:rsidR="00425C3A" w:rsidRPr="00A93B87" w:rsidRDefault="00425C3A" w:rsidP="00A93B87">
      <w:pPr>
        <w:pStyle w:val="headertext"/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 xml:space="preserve">«15.13. Организация и проведение продажи муниципального имущества в электронной форме осуществляются в установленном Правительством Российской Федерации порядке с учетом общих требований к организации и проведению торгов, предусмотренных статьей 17_3 </w:t>
      </w:r>
      <w:hyperlink r:id="rId9" w:history="1">
        <w:r w:rsidRPr="00A93B87">
          <w:rPr>
            <w:rStyle w:val="a9"/>
            <w:rFonts w:ascii="Arial" w:hAnsi="Arial" w:cs="Arial"/>
            <w:color w:val="auto"/>
            <w:u w:val="none"/>
          </w:rPr>
          <w:t>Федерального закона от 26 июля 2006 года № 135-ФЗ "О защите конкуренции"</w:t>
        </w:r>
      </w:hyperlink>
      <w:r w:rsidRPr="00A93B87">
        <w:rPr>
          <w:rFonts w:ascii="Arial" w:hAnsi="Arial" w:cs="Arial"/>
        </w:rPr>
        <w:t>.».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2. О</w:t>
      </w:r>
      <w:r w:rsidR="00A93B87">
        <w:rPr>
          <w:rFonts w:ascii="Arial" w:hAnsi="Arial" w:cs="Arial"/>
          <w:sz w:val="24"/>
          <w:szCs w:val="24"/>
          <w:lang w:eastAsia="ar-SA"/>
        </w:rPr>
        <w:t xml:space="preserve">публиковать </w:t>
      </w:r>
      <w:r w:rsidRPr="00A93B87">
        <w:rPr>
          <w:rFonts w:ascii="Arial" w:hAnsi="Arial" w:cs="Arial"/>
          <w:sz w:val="24"/>
          <w:szCs w:val="24"/>
          <w:lang w:eastAsia="ar-SA"/>
        </w:rPr>
        <w:t>настоящее решение в установленном порядке и разместить на официальном сайте Чистопольского муниципального района www.chistopol.tatarstan.ru.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 xml:space="preserve">3. Контроль за исполнением настоящего решения возложить на постоянную депутатскую комиссию по законности и правопорядка Совета </w:t>
      </w:r>
      <w:r w:rsidR="00C24548">
        <w:rPr>
          <w:rFonts w:ascii="Arial" w:hAnsi="Arial" w:cs="Arial"/>
          <w:sz w:val="24"/>
          <w:szCs w:val="24"/>
          <w:lang w:eastAsia="ar-SA"/>
        </w:rPr>
        <w:t>Малотолкишского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Чистопольского муниципального района Республики Татарстан.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Гла</w:t>
      </w:r>
      <w:r w:rsidR="00C24548">
        <w:rPr>
          <w:rFonts w:ascii="Arial" w:hAnsi="Arial" w:cs="Arial"/>
          <w:sz w:val="24"/>
          <w:szCs w:val="24"/>
          <w:lang w:eastAsia="ar-SA"/>
        </w:rPr>
        <w:t>ва Малотолкишского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сельского поселения</w:t>
      </w:r>
      <w:r w:rsidR="00C24548">
        <w:rPr>
          <w:rFonts w:ascii="Arial" w:hAnsi="Arial" w:cs="Arial"/>
          <w:sz w:val="24"/>
          <w:szCs w:val="24"/>
          <w:lang w:eastAsia="ar-SA"/>
        </w:rPr>
        <w:t xml:space="preserve">                                                                                   Г.Н.Федотов</w:t>
      </w:r>
    </w:p>
    <w:sectPr w:rsidR="00457D4A" w:rsidRPr="00A93B87" w:rsidSect="005F1550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F2B" w:rsidRDefault="00444F2B" w:rsidP="00876DA3">
      <w:pPr>
        <w:spacing w:after="0" w:line="240" w:lineRule="auto"/>
      </w:pPr>
      <w:r>
        <w:separator/>
      </w:r>
    </w:p>
  </w:endnote>
  <w:endnote w:type="continuationSeparator" w:id="0">
    <w:p w:rsidR="00444F2B" w:rsidRDefault="00444F2B" w:rsidP="0087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F2B" w:rsidRDefault="00444F2B" w:rsidP="00876DA3">
      <w:pPr>
        <w:spacing w:after="0" w:line="240" w:lineRule="auto"/>
      </w:pPr>
      <w:r>
        <w:separator/>
      </w:r>
    </w:p>
  </w:footnote>
  <w:footnote w:type="continuationSeparator" w:id="0">
    <w:p w:rsidR="00444F2B" w:rsidRDefault="00444F2B" w:rsidP="00876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B2664"/>
    <w:multiLevelType w:val="multilevel"/>
    <w:tmpl w:val="1ECE2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1" w15:restartNumberingAfterBreak="0">
    <w:nsid w:val="23A527C0"/>
    <w:multiLevelType w:val="multilevel"/>
    <w:tmpl w:val="5AE0A2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C44"/>
    <w:rsid w:val="00002001"/>
    <w:rsid w:val="0005742C"/>
    <w:rsid w:val="00064EEC"/>
    <w:rsid w:val="00076478"/>
    <w:rsid w:val="00090CE6"/>
    <w:rsid w:val="00093A9F"/>
    <w:rsid w:val="000C4A2E"/>
    <w:rsid w:val="000D20BE"/>
    <w:rsid w:val="001162F1"/>
    <w:rsid w:val="00116C97"/>
    <w:rsid w:val="001542E0"/>
    <w:rsid w:val="0017507E"/>
    <w:rsid w:val="001A0089"/>
    <w:rsid w:val="001B1CE4"/>
    <w:rsid w:val="001C20F3"/>
    <w:rsid w:val="001E3917"/>
    <w:rsid w:val="001E482C"/>
    <w:rsid w:val="0020493F"/>
    <w:rsid w:val="0021143E"/>
    <w:rsid w:val="0021251A"/>
    <w:rsid w:val="00282E02"/>
    <w:rsid w:val="002C09C7"/>
    <w:rsid w:val="002D48EA"/>
    <w:rsid w:val="002F6353"/>
    <w:rsid w:val="0034387A"/>
    <w:rsid w:val="00386DA7"/>
    <w:rsid w:val="00387FE9"/>
    <w:rsid w:val="003C3AEF"/>
    <w:rsid w:val="003E6478"/>
    <w:rsid w:val="003F1150"/>
    <w:rsid w:val="003F2F19"/>
    <w:rsid w:val="004030DE"/>
    <w:rsid w:val="00416E41"/>
    <w:rsid w:val="00425C3A"/>
    <w:rsid w:val="00444F2B"/>
    <w:rsid w:val="00447B68"/>
    <w:rsid w:val="00452572"/>
    <w:rsid w:val="00457D4A"/>
    <w:rsid w:val="004774B2"/>
    <w:rsid w:val="004C0103"/>
    <w:rsid w:val="004D5415"/>
    <w:rsid w:val="00510E48"/>
    <w:rsid w:val="005110E6"/>
    <w:rsid w:val="0051279B"/>
    <w:rsid w:val="005171DF"/>
    <w:rsid w:val="00533AB2"/>
    <w:rsid w:val="00534810"/>
    <w:rsid w:val="005568BB"/>
    <w:rsid w:val="00581517"/>
    <w:rsid w:val="005A0964"/>
    <w:rsid w:val="005B60F8"/>
    <w:rsid w:val="005D032D"/>
    <w:rsid w:val="005F1550"/>
    <w:rsid w:val="00605F72"/>
    <w:rsid w:val="00606039"/>
    <w:rsid w:val="00627A07"/>
    <w:rsid w:val="00637076"/>
    <w:rsid w:val="0068685F"/>
    <w:rsid w:val="006957FB"/>
    <w:rsid w:val="006A3214"/>
    <w:rsid w:val="006E5802"/>
    <w:rsid w:val="006F0E7E"/>
    <w:rsid w:val="006F27EA"/>
    <w:rsid w:val="00715B8F"/>
    <w:rsid w:val="007C5759"/>
    <w:rsid w:val="007F19C9"/>
    <w:rsid w:val="007F1C8A"/>
    <w:rsid w:val="00805D77"/>
    <w:rsid w:val="00811F70"/>
    <w:rsid w:val="008137B2"/>
    <w:rsid w:val="0085064E"/>
    <w:rsid w:val="00863980"/>
    <w:rsid w:val="00876DA3"/>
    <w:rsid w:val="008A55CE"/>
    <w:rsid w:val="008A6C6B"/>
    <w:rsid w:val="008C5748"/>
    <w:rsid w:val="008D1AC3"/>
    <w:rsid w:val="008D2CAC"/>
    <w:rsid w:val="008D5F88"/>
    <w:rsid w:val="008F5809"/>
    <w:rsid w:val="009D3960"/>
    <w:rsid w:val="009D77CA"/>
    <w:rsid w:val="00A505D5"/>
    <w:rsid w:val="00A6605E"/>
    <w:rsid w:val="00A80A6D"/>
    <w:rsid w:val="00A93B87"/>
    <w:rsid w:val="00A95327"/>
    <w:rsid w:val="00A962D4"/>
    <w:rsid w:val="00AA4D8C"/>
    <w:rsid w:val="00AD15DE"/>
    <w:rsid w:val="00B33DEE"/>
    <w:rsid w:val="00B45AD8"/>
    <w:rsid w:val="00B50FAD"/>
    <w:rsid w:val="00B723E9"/>
    <w:rsid w:val="00B729CB"/>
    <w:rsid w:val="00B73771"/>
    <w:rsid w:val="00B870AE"/>
    <w:rsid w:val="00BA0A73"/>
    <w:rsid w:val="00C0572C"/>
    <w:rsid w:val="00C130D8"/>
    <w:rsid w:val="00C24548"/>
    <w:rsid w:val="00C37956"/>
    <w:rsid w:val="00C50A20"/>
    <w:rsid w:val="00C77C13"/>
    <w:rsid w:val="00CE3E22"/>
    <w:rsid w:val="00CE6A9A"/>
    <w:rsid w:val="00D65CF7"/>
    <w:rsid w:val="00D80DA4"/>
    <w:rsid w:val="00D81CC7"/>
    <w:rsid w:val="00D92355"/>
    <w:rsid w:val="00D964B7"/>
    <w:rsid w:val="00D968E4"/>
    <w:rsid w:val="00D9709F"/>
    <w:rsid w:val="00DB12AC"/>
    <w:rsid w:val="00DB7B23"/>
    <w:rsid w:val="00DC5DFB"/>
    <w:rsid w:val="00DD20B7"/>
    <w:rsid w:val="00DD3243"/>
    <w:rsid w:val="00DD500D"/>
    <w:rsid w:val="00DF1374"/>
    <w:rsid w:val="00DF3E4C"/>
    <w:rsid w:val="00E00113"/>
    <w:rsid w:val="00E13339"/>
    <w:rsid w:val="00E2261B"/>
    <w:rsid w:val="00E56B8E"/>
    <w:rsid w:val="00E83778"/>
    <w:rsid w:val="00ED3E84"/>
    <w:rsid w:val="00EF5BA4"/>
    <w:rsid w:val="00F10A04"/>
    <w:rsid w:val="00F16F63"/>
    <w:rsid w:val="00F20C44"/>
    <w:rsid w:val="00F45FB8"/>
    <w:rsid w:val="00F66B75"/>
    <w:rsid w:val="00F946A6"/>
    <w:rsid w:val="00FB386E"/>
    <w:rsid w:val="00FC62D3"/>
    <w:rsid w:val="00FD2A0A"/>
    <w:rsid w:val="00FD3296"/>
    <w:rsid w:val="00FE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42C9"/>
  <w15:docId w15:val="{9D76133E-94BF-48E5-8328-449A13EA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6DA3"/>
  </w:style>
  <w:style w:type="paragraph" w:styleId="a5">
    <w:name w:val="footer"/>
    <w:basedOn w:val="a"/>
    <w:link w:val="a6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6DA3"/>
  </w:style>
  <w:style w:type="character" w:customStyle="1" w:styleId="a7">
    <w:name w:val="Гипертекстовая ссылка"/>
    <w:basedOn w:val="a0"/>
    <w:uiPriority w:val="99"/>
    <w:rsid w:val="001E3917"/>
    <w:rPr>
      <w:rFonts w:cs="Times New Roman"/>
      <w:b w:val="0"/>
      <w:color w:val="106BBE"/>
    </w:rPr>
  </w:style>
  <w:style w:type="paragraph" w:styleId="a8">
    <w:name w:val="No Spacing"/>
    <w:uiPriority w:val="1"/>
    <w:qFormat/>
    <w:rsid w:val="001E39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0">
    <w:name w:val=".FORMATTEXT"/>
    <w:uiPriority w:val="99"/>
    <w:rsid w:val="00211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AA4D8C"/>
    <w:rPr>
      <w:color w:val="0000FF"/>
      <w:u w:val="single"/>
    </w:rPr>
  </w:style>
  <w:style w:type="character" w:customStyle="1" w:styleId="namedoc">
    <w:name w:val="namedoc"/>
    <w:basedOn w:val="a0"/>
    <w:rsid w:val="00AA4D8C"/>
  </w:style>
  <w:style w:type="paragraph" w:styleId="aa">
    <w:name w:val="List Paragraph"/>
    <w:basedOn w:val="a"/>
    <w:uiPriority w:val="34"/>
    <w:qFormat/>
    <w:rsid w:val="00D80DA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72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23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1989534&amp;mark=000000000000000000000000000000000000000000000000007D20K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kodeks://link/d?nd=901989534&amp;mark=000000000000000000000000000000000000000000000000007D20K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1A7DD-5711-421D-AB4C-2995B9117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cp:lastPrinted>2026-07-14T10:29:00Z</cp:lastPrinted>
  <dcterms:created xsi:type="dcterms:W3CDTF">2026-07-13T10:18:00Z</dcterms:created>
  <dcterms:modified xsi:type="dcterms:W3CDTF">2026-07-14T10:29:00Z</dcterms:modified>
</cp:coreProperties>
</file>