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4354A5" w:rsidRPr="00AA230B" w:rsidRDefault="00D90204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Совет</w:t>
      </w:r>
      <w:r w:rsidR="004354A5" w:rsidRPr="00AA230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Кутлушкинского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="004354A5"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D90204" w:rsidRDefault="00D90204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90204" w:rsidRPr="00AA230B" w:rsidRDefault="00D90204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РЕШЕНИЕ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D90204">
        <w:rPr>
          <w:rFonts w:eastAsia="Times New Roman"/>
          <w:color w:val="auto"/>
          <w:sz w:val="24"/>
          <w:szCs w:val="24"/>
        </w:rPr>
        <w:t>Кутлушкинского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D90204">
        <w:rPr>
          <w:bCs/>
          <w:color w:val="auto"/>
          <w:sz w:val="24"/>
          <w:szCs w:val="24"/>
        </w:rPr>
        <w:t xml:space="preserve">29.04.2022г 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D90204">
        <w:rPr>
          <w:bCs/>
          <w:color w:val="auto"/>
          <w:sz w:val="24"/>
          <w:szCs w:val="24"/>
        </w:rPr>
        <w:t>18/2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</w:t>
      </w:r>
      <w:bookmarkStart w:id="0" w:name="_GoBack"/>
      <w:bookmarkEnd w:id="0"/>
      <w:r w:rsidR="00BA0146" w:rsidRPr="00AA230B">
        <w:rPr>
          <w:bCs/>
          <w:color w:val="auto"/>
          <w:sz w:val="24"/>
          <w:szCs w:val="24"/>
        </w:rPr>
        <w:t xml:space="preserve">территории </w:t>
      </w:r>
      <w:r w:rsidR="00D90204">
        <w:rPr>
          <w:bCs/>
          <w:color w:val="auto"/>
          <w:sz w:val="24"/>
          <w:szCs w:val="24"/>
        </w:rPr>
        <w:t>Кутлушкинского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D90204">
        <w:rPr>
          <w:rFonts w:ascii="Arial" w:hAnsi="Arial" w:cs="Arial"/>
          <w:sz w:val="24"/>
          <w:szCs w:val="24"/>
        </w:rPr>
        <w:t>Кутлушкинского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D90204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D90204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D90204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D90204">
        <w:rPr>
          <w:sz w:val="24"/>
          <w:szCs w:val="24"/>
        </w:rPr>
        <w:t>Кутлушкинского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D90204">
        <w:rPr>
          <w:rFonts w:eastAsia="Times New Roman"/>
          <w:sz w:val="24"/>
          <w:szCs w:val="24"/>
        </w:rPr>
        <w:t>Кутлушкинского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D90204">
        <w:rPr>
          <w:bCs/>
          <w:sz w:val="24"/>
          <w:szCs w:val="24"/>
        </w:rPr>
        <w:t>18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D90204">
        <w:rPr>
          <w:rFonts w:eastAsia="Times New Roman"/>
          <w:sz w:val="24"/>
          <w:szCs w:val="24"/>
        </w:rPr>
        <w:t>Кутлушкинского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D90204">
      <w:pPr>
        <w:pStyle w:val="headertext0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D90204">
      <w:pPr>
        <w:pStyle w:val="headertext0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084680" w:rsidP="00D90204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D90204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084680" w:rsidP="00D90204">
      <w:pPr>
        <w:pStyle w:val="headertext0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D90204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D90204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D90204">
        <w:rPr>
          <w:rFonts w:eastAsia="Times New Roman"/>
          <w:sz w:val="24"/>
          <w:szCs w:val="24"/>
        </w:rPr>
        <w:t>Кутлушкинского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D90204">
        <w:rPr>
          <w:sz w:val="24"/>
          <w:szCs w:val="24"/>
        </w:rPr>
        <w:t xml:space="preserve">         Гараева Л.Р.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80" w:rsidRDefault="00084680">
      <w:pPr>
        <w:spacing w:after="0" w:line="240" w:lineRule="auto"/>
      </w:pPr>
      <w:r>
        <w:separator/>
      </w:r>
    </w:p>
  </w:endnote>
  <w:endnote w:type="continuationSeparator" w:id="0">
    <w:p w:rsidR="00084680" w:rsidRDefault="0008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80" w:rsidRDefault="00084680">
      <w:pPr>
        <w:spacing w:after="0" w:line="240" w:lineRule="auto"/>
      </w:pPr>
      <w:r>
        <w:separator/>
      </w:r>
    </w:p>
  </w:footnote>
  <w:footnote w:type="continuationSeparator" w:id="0">
    <w:p w:rsidR="00084680" w:rsidRDefault="0008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84680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17022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CF3FE5"/>
    <w:rsid w:val="00D90204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52716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ECD6-E8D4-4922-A1CF-BF516A6D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4</cp:revision>
  <cp:lastPrinted>2025-02-11T05:21:00Z</cp:lastPrinted>
  <dcterms:created xsi:type="dcterms:W3CDTF">2026-04-02T04:32:00Z</dcterms:created>
  <dcterms:modified xsi:type="dcterms:W3CDTF">2026-04-02T04:44:00Z</dcterms:modified>
</cp:coreProperties>
</file>