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323007" w:rsidP="00AA230B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                   </w:t>
      </w:r>
      <w:r w:rsidR="004354A5" w:rsidRPr="00AA230B">
        <w:rPr>
          <w:rFonts w:eastAsia="Times New Roman"/>
          <w:color w:val="auto"/>
          <w:sz w:val="24"/>
          <w:szCs w:val="24"/>
        </w:rPr>
        <w:t>Решение</w:t>
      </w:r>
      <w:r>
        <w:rPr>
          <w:rFonts w:eastAsia="Times New Roman"/>
          <w:color w:val="auto"/>
          <w:sz w:val="24"/>
          <w:szCs w:val="24"/>
        </w:rPr>
        <w:t xml:space="preserve">                            проект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323007">
        <w:rPr>
          <w:rFonts w:ascii="Arial" w:eastAsia="Times New Roman" w:hAnsi="Arial" w:cs="Arial"/>
          <w:sz w:val="24"/>
          <w:szCs w:val="24"/>
        </w:rPr>
        <w:t>Чистопольского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323007">
        <w:rPr>
          <w:rFonts w:eastAsia="Times New Roman"/>
          <w:color w:val="auto"/>
          <w:sz w:val="24"/>
          <w:szCs w:val="24"/>
        </w:rPr>
        <w:t>Чистопольского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</w:t>
      </w:r>
      <w:bookmarkStart w:id="0" w:name="_GoBack"/>
      <w:r w:rsidRPr="00AA230B">
        <w:rPr>
          <w:bCs/>
          <w:color w:val="auto"/>
          <w:sz w:val="24"/>
          <w:szCs w:val="24"/>
        </w:rPr>
        <w:t xml:space="preserve">муниципального района Республики Татарстан от </w:t>
      </w:r>
      <w:r w:rsidR="00323007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323007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323007">
        <w:rPr>
          <w:bCs/>
          <w:color w:val="auto"/>
          <w:sz w:val="24"/>
          <w:szCs w:val="24"/>
        </w:rPr>
        <w:t>Чистопольского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323007">
        <w:rPr>
          <w:rFonts w:ascii="Arial" w:hAnsi="Arial" w:cs="Arial"/>
          <w:sz w:val="24"/>
          <w:szCs w:val="24"/>
        </w:rPr>
        <w:t>Чистопольского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</w:t>
      </w:r>
      <w:bookmarkEnd w:id="0"/>
      <w:r w:rsidRPr="00AA230B">
        <w:rPr>
          <w:b/>
          <w:sz w:val="24"/>
          <w:szCs w:val="24"/>
        </w:rPr>
        <w:t>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323007">
        <w:rPr>
          <w:sz w:val="24"/>
          <w:szCs w:val="24"/>
        </w:rPr>
        <w:t>Чистопольского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323007">
        <w:rPr>
          <w:rFonts w:eastAsia="Times New Roman"/>
          <w:sz w:val="24"/>
          <w:szCs w:val="24"/>
        </w:rPr>
        <w:t>Чистопольского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323007">
        <w:rPr>
          <w:bCs/>
          <w:sz w:val="24"/>
          <w:szCs w:val="24"/>
        </w:rPr>
        <w:t>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323007">
        <w:rPr>
          <w:rFonts w:eastAsia="Times New Roman"/>
          <w:sz w:val="24"/>
          <w:szCs w:val="24"/>
        </w:rPr>
        <w:t>Чистопольского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660867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660867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323007">
        <w:rPr>
          <w:rFonts w:eastAsia="Times New Roman"/>
          <w:sz w:val="24"/>
          <w:szCs w:val="24"/>
        </w:rPr>
        <w:t>Чистопольского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323007">
        <w:rPr>
          <w:sz w:val="24"/>
          <w:szCs w:val="24"/>
        </w:rPr>
        <w:t xml:space="preserve">            Р.М.Магсумов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867" w:rsidRDefault="00660867">
      <w:pPr>
        <w:spacing w:after="0" w:line="240" w:lineRule="auto"/>
      </w:pPr>
      <w:r>
        <w:separator/>
      </w:r>
    </w:p>
  </w:endnote>
  <w:endnote w:type="continuationSeparator" w:id="0">
    <w:p w:rsidR="00660867" w:rsidRDefault="0066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867" w:rsidRDefault="00660867">
      <w:pPr>
        <w:spacing w:after="0" w:line="240" w:lineRule="auto"/>
      </w:pPr>
      <w:r>
        <w:separator/>
      </w:r>
    </w:p>
  </w:footnote>
  <w:footnote w:type="continuationSeparator" w:id="0">
    <w:p w:rsidR="00660867" w:rsidRDefault="0066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23007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60867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E0DE6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AA12-4F2A-4FCC-8EB6-91FB7EDD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User33</cp:lastModifiedBy>
  <cp:revision>9</cp:revision>
  <cp:lastPrinted>2026-04-01T10:36:00Z</cp:lastPrinted>
  <dcterms:created xsi:type="dcterms:W3CDTF">2026-03-31T12:59:00Z</dcterms:created>
  <dcterms:modified xsi:type="dcterms:W3CDTF">2026-04-01T10:36:00Z</dcterms:modified>
</cp:coreProperties>
</file>