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31" w:rsidRPr="00CE63E6" w:rsidRDefault="00A64631" w:rsidP="00A6463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                     Проект</w:t>
      </w:r>
      <w:r w:rsidRPr="00CE63E6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A64631" w:rsidRPr="00CE63E6" w:rsidRDefault="00A64631" w:rsidP="00A6463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Совет</w:t>
      </w:r>
    </w:p>
    <w:p w:rsidR="00A64631" w:rsidRPr="00CE63E6" w:rsidRDefault="00A64631" w:rsidP="00A64631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Татарско-</w:t>
      </w:r>
      <w:proofErr w:type="spellStart"/>
      <w:r>
        <w:rPr>
          <w:color w:val="auto"/>
          <w:szCs w:val="24"/>
        </w:rPr>
        <w:t>Елтанского</w:t>
      </w:r>
      <w:proofErr w:type="spellEnd"/>
      <w:r w:rsidRPr="00CE63E6">
        <w:rPr>
          <w:color w:val="auto"/>
          <w:szCs w:val="24"/>
        </w:rPr>
        <w:t xml:space="preserve"> сельского поселения</w:t>
      </w:r>
    </w:p>
    <w:p w:rsidR="00A64631" w:rsidRPr="00CE63E6" w:rsidRDefault="00A64631" w:rsidP="00A64631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</w:t>
      </w:r>
    </w:p>
    <w:p w:rsidR="00A64631" w:rsidRPr="00CE63E6" w:rsidRDefault="00A64631" w:rsidP="00A6463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Республики Татарстан</w:t>
      </w:r>
    </w:p>
    <w:p w:rsidR="00A64631" w:rsidRPr="00CE63E6" w:rsidRDefault="00A64631" w:rsidP="00A64631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A64631" w:rsidRPr="00CE63E6" w:rsidRDefault="00A64631" w:rsidP="00A6463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РЕШЕНИЕ</w:t>
      </w:r>
    </w:p>
    <w:p w:rsidR="00A64631" w:rsidRPr="00CE63E6" w:rsidRDefault="00A64631" w:rsidP="00A6463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от _______2026г.                                                                                                   № ___/___</w:t>
      </w:r>
    </w:p>
    <w:p w:rsidR="00A64631" w:rsidRPr="00CE63E6" w:rsidRDefault="00A64631" w:rsidP="00A64631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A64631" w:rsidRPr="00CE63E6" w:rsidRDefault="00A64631" w:rsidP="00A64631">
      <w:pPr>
        <w:spacing w:after="0" w:line="240" w:lineRule="auto"/>
        <w:ind w:left="0" w:right="4394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 внесении изменений в решение Совета </w:t>
      </w: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Елтанского</w:t>
      </w:r>
      <w:proofErr w:type="spellEnd"/>
      <w:r w:rsidRPr="00CE63E6">
        <w:rPr>
          <w:color w:val="auto"/>
          <w:szCs w:val="24"/>
        </w:rPr>
        <w:t xml:space="preserve"> сельского поселения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</w:t>
      </w:r>
      <w:proofErr w:type="gramStart"/>
      <w:r w:rsidRPr="00CE63E6">
        <w:rPr>
          <w:color w:val="auto"/>
          <w:szCs w:val="24"/>
        </w:rPr>
        <w:t>района  Республики</w:t>
      </w:r>
      <w:proofErr w:type="gramEnd"/>
      <w:r w:rsidRPr="00CE63E6">
        <w:rPr>
          <w:color w:val="auto"/>
          <w:szCs w:val="24"/>
        </w:rPr>
        <w:t xml:space="preserve"> Татарстан от 05.06.2019 № </w:t>
      </w:r>
      <w:r>
        <w:rPr>
          <w:color w:val="auto"/>
          <w:szCs w:val="24"/>
        </w:rPr>
        <w:t>66/1</w:t>
      </w:r>
      <w:r w:rsidRPr="00CE63E6">
        <w:rPr>
          <w:color w:val="auto"/>
          <w:szCs w:val="24"/>
        </w:rPr>
        <w:t xml:space="preserve"> «О муниципальной службе в муниципальном образовании «</w:t>
      </w: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Елтанского</w:t>
      </w:r>
      <w:proofErr w:type="spellEnd"/>
      <w:r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сельское поселение»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Республики Татарстан» </w:t>
      </w:r>
    </w:p>
    <w:p w:rsidR="00A64631" w:rsidRPr="00CE63E6" w:rsidRDefault="00A64631" w:rsidP="00A64631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A64631" w:rsidRPr="00CE63E6" w:rsidRDefault="00A64631" w:rsidP="00A64631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 w:rsidRPr="00CE63E6">
        <w:rPr>
          <w:color w:val="auto"/>
          <w:szCs w:val="24"/>
        </w:rPr>
        <w:t xml:space="preserve"> </w:t>
      </w:r>
      <w:r w:rsidRPr="00CE63E6">
        <w:rPr>
          <w:szCs w:val="24"/>
        </w:rPr>
        <w:t xml:space="preserve">Рассмотрев протест </w:t>
      </w:r>
      <w:proofErr w:type="spellStart"/>
      <w:r w:rsidRPr="00CE63E6">
        <w:rPr>
          <w:szCs w:val="24"/>
        </w:rPr>
        <w:t>Чистопольского</w:t>
      </w:r>
      <w:proofErr w:type="spellEnd"/>
      <w:r w:rsidRPr="00CE63E6">
        <w:rPr>
          <w:szCs w:val="24"/>
        </w:rPr>
        <w:t xml:space="preserve"> городского прокурора от </w:t>
      </w:r>
      <w:r>
        <w:rPr>
          <w:szCs w:val="24"/>
        </w:rPr>
        <w:t>28.01.2026</w:t>
      </w:r>
      <w:r w:rsidRPr="00CE63E6">
        <w:rPr>
          <w:szCs w:val="24"/>
        </w:rPr>
        <w:t xml:space="preserve"> №</w:t>
      </w:r>
      <w:r>
        <w:rPr>
          <w:szCs w:val="24"/>
        </w:rPr>
        <w:t>020802-2016</w:t>
      </w:r>
      <w:r w:rsidRPr="00CE63E6">
        <w:rPr>
          <w:szCs w:val="24"/>
        </w:rPr>
        <w:t xml:space="preserve"> </w:t>
      </w:r>
      <w:r>
        <w:rPr>
          <w:szCs w:val="24"/>
        </w:rPr>
        <w:t>на решение Совета от 05.06.2019</w:t>
      </w:r>
      <w:r w:rsidRPr="00CE63E6">
        <w:rPr>
          <w:szCs w:val="24"/>
        </w:rPr>
        <w:t xml:space="preserve"> №_</w:t>
      </w:r>
      <w:r>
        <w:rPr>
          <w:szCs w:val="24"/>
        </w:rPr>
        <w:t>66/1</w:t>
      </w:r>
      <w:r w:rsidRPr="00CE63E6">
        <w:rPr>
          <w:szCs w:val="24"/>
        </w:rPr>
        <w:t>, Со</w:t>
      </w:r>
      <w:r w:rsidRPr="00CE63E6">
        <w:rPr>
          <w:color w:val="auto"/>
          <w:szCs w:val="24"/>
        </w:rPr>
        <w:t xml:space="preserve">вет </w:t>
      </w: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Елтанкого</w:t>
      </w:r>
      <w:proofErr w:type="spellEnd"/>
      <w:r w:rsidRPr="00CE63E6">
        <w:rPr>
          <w:color w:val="auto"/>
          <w:szCs w:val="24"/>
        </w:rPr>
        <w:t xml:space="preserve"> сельского поселения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Республики Татарстан </w:t>
      </w:r>
    </w:p>
    <w:p w:rsidR="00A64631" w:rsidRPr="00CE63E6" w:rsidRDefault="00A64631" w:rsidP="00A64631">
      <w:pPr>
        <w:spacing w:after="0" w:line="240" w:lineRule="auto"/>
        <w:ind w:left="0" w:firstLine="0"/>
        <w:rPr>
          <w:color w:val="auto"/>
          <w:szCs w:val="24"/>
        </w:rPr>
      </w:pPr>
    </w:p>
    <w:p w:rsidR="00A64631" w:rsidRPr="00CE63E6" w:rsidRDefault="00A64631" w:rsidP="00A6463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РЕШИЛ:</w:t>
      </w:r>
    </w:p>
    <w:p w:rsidR="00A64631" w:rsidRPr="00CE63E6" w:rsidRDefault="00A64631" w:rsidP="00A64631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A64631" w:rsidRPr="00CE63E6" w:rsidRDefault="00A64631" w:rsidP="00A64631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color w:val="auto"/>
          <w:szCs w:val="24"/>
        </w:rPr>
        <w:t xml:space="preserve">1. Внести в </w:t>
      </w:r>
      <w:r>
        <w:rPr>
          <w:color w:val="auto"/>
          <w:szCs w:val="24"/>
        </w:rPr>
        <w:t>с</w:t>
      </w:r>
      <w:r w:rsidRPr="00CE63E6">
        <w:rPr>
          <w:color w:val="auto"/>
          <w:szCs w:val="24"/>
        </w:rPr>
        <w:t>тать</w:t>
      </w:r>
      <w:r>
        <w:rPr>
          <w:color w:val="auto"/>
          <w:szCs w:val="24"/>
        </w:rPr>
        <w:t>ю</w:t>
      </w:r>
      <w:r w:rsidRPr="00CE63E6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CE63E6">
        <w:rPr>
          <w:color w:val="auto"/>
          <w:szCs w:val="24"/>
        </w:rPr>
        <w:t xml:space="preserve"> Положения о муниципальной службе в муниципальном образовании «</w:t>
      </w: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Елтанского</w:t>
      </w:r>
      <w:proofErr w:type="spellEnd"/>
      <w:r w:rsidRPr="00CE63E6">
        <w:rPr>
          <w:color w:val="auto"/>
          <w:szCs w:val="24"/>
        </w:rPr>
        <w:t xml:space="preserve"> сельское поселение»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Республики Татарстан», утвержденное решением Совета </w:t>
      </w: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Елтанского</w:t>
      </w:r>
      <w:proofErr w:type="spellEnd"/>
      <w:r w:rsidRPr="00CE63E6">
        <w:rPr>
          <w:color w:val="auto"/>
          <w:szCs w:val="24"/>
        </w:rPr>
        <w:t xml:space="preserve"> сельского поселения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Республики Татарстан от 05.06.2019 № </w:t>
      </w:r>
      <w:r>
        <w:rPr>
          <w:color w:val="auto"/>
          <w:szCs w:val="24"/>
        </w:rPr>
        <w:t xml:space="preserve">66/1 </w:t>
      </w:r>
      <w:r w:rsidRPr="00CE63E6">
        <w:rPr>
          <w:szCs w:val="24"/>
        </w:rPr>
        <w:t xml:space="preserve">следующие </w:t>
      </w:r>
      <w:r w:rsidRPr="00CE63E6">
        <w:rPr>
          <w:rFonts w:eastAsiaTheme="minorEastAsia"/>
          <w:color w:val="auto"/>
          <w:szCs w:val="24"/>
        </w:rPr>
        <w:t>изменения:</w:t>
      </w:r>
    </w:p>
    <w:p w:rsidR="00A64631" w:rsidRPr="00CE63E6" w:rsidRDefault="00A64631" w:rsidP="00A6463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под</w:t>
      </w:r>
      <w:hyperlink r:id="rId4" w:history="1">
        <w:r w:rsidRPr="00CE63E6">
          <w:rPr>
            <w:rFonts w:eastAsiaTheme="minorEastAsia"/>
            <w:color w:val="auto"/>
            <w:szCs w:val="24"/>
          </w:rPr>
          <w:t xml:space="preserve">пункт 10 пункта 3 </w:t>
        </w:r>
      </w:hyperlink>
      <w:r w:rsidRPr="00CE63E6">
        <w:rPr>
          <w:rFonts w:eastAsiaTheme="minorEastAsia"/>
          <w:color w:val="auto"/>
          <w:szCs w:val="24"/>
        </w:rPr>
        <w:t>изложить в следующей редакции:</w:t>
      </w:r>
    </w:p>
    <w:p w:rsidR="00A64631" w:rsidRPr="00CE63E6" w:rsidRDefault="00A64631" w:rsidP="00A6463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5" w:history="1">
        <w:r w:rsidRPr="00CE63E6">
          <w:rPr>
            <w:rFonts w:eastAsiaTheme="minorEastAsia"/>
            <w:color w:val="auto"/>
            <w:szCs w:val="24"/>
          </w:rPr>
          <w:t>законом</w:t>
        </w:r>
      </w:hyperlink>
      <w:r w:rsidRPr="00CE63E6">
        <w:rPr>
          <w:rFonts w:eastAsiaTheme="minorEastAsia"/>
          <w:color w:val="auto"/>
          <w:szCs w:val="24"/>
        </w:rPr>
        <w:t xml:space="preserve"> от 25 декабря 2008 года № 273-ФЗ «О противодействии коррупции»;</w:t>
      </w:r>
    </w:p>
    <w:p w:rsidR="00A64631" w:rsidRPr="00CE63E6" w:rsidRDefault="00A64631" w:rsidP="00A6463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в пункте 5 слова «Федеральным законом от 6 октября 2003 года </w:t>
      </w:r>
      <w:hyperlink r:id="rId6" w:history="1">
        <w:r w:rsidRPr="00CE63E6">
          <w:rPr>
            <w:rFonts w:eastAsiaTheme="minorEastAsia"/>
            <w:color w:val="auto"/>
            <w:szCs w:val="24"/>
          </w:rPr>
          <w:t>№ 131-ФЗ</w:t>
        </w:r>
      </w:hyperlink>
      <w:r w:rsidRPr="00CE63E6"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заменить словами «действующим законодательством».</w:t>
      </w:r>
    </w:p>
    <w:p w:rsidR="00A64631" w:rsidRPr="00CE63E6" w:rsidRDefault="00A64631" w:rsidP="00A64631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2. Опубликовать (обнародовать) настоящее решение в установленном порядке.  </w:t>
      </w:r>
    </w:p>
    <w:p w:rsidR="00A64631" w:rsidRDefault="00A64631" w:rsidP="00A64631">
      <w:pPr>
        <w:spacing w:after="0" w:line="240" w:lineRule="auto"/>
        <w:ind w:left="0" w:firstLine="0"/>
        <w:rPr>
          <w:color w:val="auto"/>
          <w:szCs w:val="24"/>
        </w:rPr>
      </w:pPr>
    </w:p>
    <w:p w:rsidR="00A64631" w:rsidRPr="00CE63E6" w:rsidRDefault="00A64631" w:rsidP="00A64631">
      <w:pPr>
        <w:spacing w:after="0" w:line="240" w:lineRule="auto"/>
        <w:ind w:left="0" w:firstLine="0"/>
        <w:rPr>
          <w:color w:val="auto"/>
          <w:szCs w:val="24"/>
        </w:rPr>
      </w:pPr>
    </w:p>
    <w:p w:rsidR="00A64631" w:rsidRPr="00CE63E6" w:rsidRDefault="00A64631" w:rsidP="00A64631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Глава </w:t>
      </w: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Елтанского</w:t>
      </w:r>
      <w:proofErr w:type="spellEnd"/>
    </w:p>
    <w:p w:rsidR="00A64631" w:rsidRPr="00CE63E6" w:rsidRDefault="00A64631" w:rsidP="00A64631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сельского поселения                                                                 </w:t>
      </w:r>
      <w:r>
        <w:rPr>
          <w:color w:val="auto"/>
          <w:szCs w:val="24"/>
        </w:rPr>
        <w:t>Г.И.</w:t>
      </w:r>
      <w:r w:rsidRPr="00CE63E6">
        <w:rPr>
          <w:color w:val="auto"/>
          <w:szCs w:val="24"/>
        </w:rPr>
        <w:t xml:space="preserve">   </w:t>
      </w:r>
      <w:proofErr w:type="spellStart"/>
      <w:r>
        <w:rPr>
          <w:color w:val="auto"/>
          <w:szCs w:val="24"/>
        </w:rPr>
        <w:t>Ахмадиева</w:t>
      </w:r>
      <w:proofErr w:type="spellEnd"/>
      <w:r w:rsidRPr="00CE63E6">
        <w:rPr>
          <w:color w:val="auto"/>
          <w:szCs w:val="24"/>
        </w:rPr>
        <w:t xml:space="preserve"> </w:t>
      </w:r>
    </w:p>
    <w:p w:rsidR="000C2317" w:rsidRPr="00A64631" w:rsidRDefault="00A64631">
      <w:pPr>
        <w:rPr>
          <w:szCs w:val="24"/>
        </w:rPr>
      </w:pPr>
      <w:bookmarkStart w:id="0" w:name="_GoBack"/>
      <w:bookmarkEnd w:id="0"/>
    </w:p>
    <w:sectPr w:rsidR="000C2317" w:rsidRPr="00A64631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07"/>
    <w:rsid w:val="00522D8A"/>
    <w:rsid w:val="009A7107"/>
    <w:rsid w:val="00A64631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65E59-DE2D-49BB-8EE0-6969B10A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631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hyperlink" Target="https://login.consultant.ru/link/?req=doc&amp;base=LAW&amp;n=523306" TargetMode="External"/><Relationship Id="rId4" Type="http://schemas.openxmlformats.org/officeDocument/2006/relationships/hyperlink" Target="https://login.consultant.ru/link/?req=doc&amp;base=LAW&amp;n=487004&amp;dst=100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2026-02-11T05:43:00Z</dcterms:created>
  <dcterms:modified xsi:type="dcterms:W3CDTF">2026-02-11T05:44:00Z</dcterms:modified>
</cp:coreProperties>
</file>