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D4371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Чувашско-Елтанского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D43719">
        <w:rPr>
          <w:rFonts w:ascii="Times New Roman" w:hAnsi="Times New Roman"/>
          <w:sz w:val="28"/>
          <w:szCs w:val="28"/>
          <w:lang w:val="tt-RU"/>
        </w:rPr>
        <w:t xml:space="preserve"> Чувашско-Елтанского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D43719">
        <w:rPr>
          <w:rFonts w:ascii="Times New Roman" w:hAnsi="Times New Roman"/>
          <w:sz w:val="28"/>
          <w:szCs w:val="28"/>
          <w:lang w:val="tt-RU"/>
        </w:rPr>
        <w:t>30.09.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D43719">
        <w:rPr>
          <w:rFonts w:ascii="Times New Roman" w:hAnsi="Times New Roman"/>
          <w:sz w:val="28"/>
          <w:szCs w:val="28"/>
          <w:lang w:val="tt-RU"/>
        </w:rPr>
        <w:t xml:space="preserve"> 2</w:t>
      </w:r>
      <w:bookmarkStart w:id="0" w:name="_GoBack"/>
      <w:bookmarkEnd w:id="0"/>
      <w:r w:rsidR="00D43719">
        <w:rPr>
          <w:rFonts w:ascii="Times New Roman" w:hAnsi="Times New Roman"/>
          <w:sz w:val="28"/>
          <w:szCs w:val="28"/>
          <w:lang w:val="tt-RU"/>
        </w:rPr>
        <w:t>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364FED" w:rsidRPr="00364FED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D43719" w:rsidRPr="00D4371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43719">
        <w:rPr>
          <w:rFonts w:ascii="Times New Roman" w:hAnsi="Times New Roman"/>
          <w:sz w:val="28"/>
          <w:szCs w:val="28"/>
          <w:lang w:val="tt-RU"/>
        </w:rPr>
        <w:t>Чувашско-Елтанского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>Республики Т</w:t>
      </w:r>
      <w:r w:rsidR="00E3698A" w:rsidRPr="00364FED">
        <w:rPr>
          <w:rFonts w:ascii="Times New Roman" w:hAnsi="Times New Roman"/>
          <w:sz w:val="28"/>
          <w:szCs w:val="28"/>
        </w:rPr>
        <w:t>а</w:t>
      </w:r>
      <w:r w:rsidR="00E3698A" w:rsidRPr="00364FED">
        <w:rPr>
          <w:rFonts w:ascii="Times New Roman" w:hAnsi="Times New Roman"/>
          <w:sz w:val="28"/>
          <w:szCs w:val="28"/>
        </w:rPr>
        <w:t xml:space="preserve">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6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D43719">
          <w:rPr>
            <w:sz w:val="28"/>
            <w:szCs w:val="28"/>
            <w:lang w:val="tt-RU"/>
          </w:rPr>
          <w:t>Чувашско-Елтанского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 w:rsidR="00D43719">
          <w:rPr>
            <w:rStyle w:val="a4"/>
            <w:color w:val="auto"/>
            <w:sz w:val="28"/>
            <w:szCs w:val="28"/>
            <w:u w:val="none"/>
          </w:rPr>
          <w:t>30.09.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2015 № </w:t>
        </w:r>
        <w:r w:rsidR="00D43719">
          <w:rPr>
            <w:rStyle w:val="a4"/>
            <w:color w:val="auto"/>
            <w:sz w:val="28"/>
            <w:szCs w:val="28"/>
            <w:u w:val="none"/>
          </w:rPr>
          <w:t>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D43719">
        <w:rPr>
          <w:rFonts w:ascii="Times New Roman" w:hAnsi="Times New Roman"/>
          <w:sz w:val="28"/>
          <w:szCs w:val="28"/>
          <w:lang w:val="tt-RU"/>
        </w:rPr>
        <w:t>Чувашско-Елтанского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</w:t>
      </w:r>
      <w:r w:rsidR="00D43719">
        <w:rPr>
          <w:rFonts w:ascii="Times New Roman" w:hAnsi="Times New Roman"/>
          <w:sz w:val="28"/>
          <w:szCs w:val="28"/>
        </w:rPr>
        <w:t xml:space="preserve">                                   С.М. Егоров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5F4419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4371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Чув.Елтан СП</cp:lastModifiedBy>
  <cp:revision>9</cp:revision>
  <cp:lastPrinted>2018-10-18T06:54:00Z</cp:lastPrinted>
  <dcterms:created xsi:type="dcterms:W3CDTF">2026-01-28T12:21:00Z</dcterms:created>
  <dcterms:modified xsi:type="dcterms:W3CDTF">2026-02-02T06:03:00Z</dcterms:modified>
</cp:coreProperties>
</file>