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Default="00A73F6F" w:rsidP="00322C0C">
      <w:pPr>
        <w:spacing w:line="0" w:lineRule="atLeast"/>
        <w:jc w:val="center"/>
        <w:rPr>
          <w:bCs/>
          <w:noProof/>
          <w:sz w:val="20"/>
          <w:szCs w:val="20"/>
        </w:rPr>
      </w:pPr>
      <w:bookmarkStart w:id="0" w:name="_GoBack"/>
      <w:bookmarkEnd w:id="0"/>
      <w:r>
        <w:rPr>
          <w:bCs/>
          <w:noProof/>
          <w:sz w:val="20"/>
          <w:szCs w:val="20"/>
        </w:rPr>
        <w:drawing>
          <wp:inline distT="0" distB="0" distL="0" distR="0">
            <wp:extent cx="6115050" cy="1685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2C4" w:rsidRDefault="002372C4" w:rsidP="00502ECD">
      <w:pPr>
        <w:rPr>
          <w:sz w:val="2"/>
          <w:szCs w:val="20"/>
        </w:rPr>
      </w:pPr>
    </w:p>
    <w:p w:rsidR="002372C4" w:rsidRDefault="002372C4" w:rsidP="00502ECD">
      <w:pPr>
        <w:rPr>
          <w:sz w:val="2"/>
          <w:szCs w:val="20"/>
        </w:rPr>
      </w:pPr>
    </w:p>
    <w:p w:rsidR="002372C4" w:rsidRDefault="002372C4" w:rsidP="00502ECD">
      <w:pPr>
        <w:rPr>
          <w:sz w:val="2"/>
          <w:szCs w:val="20"/>
        </w:rPr>
      </w:pPr>
    </w:p>
    <w:p w:rsidR="002372C4" w:rsidRPr="002A6FDB" w:rsidRDefault="002372C4" w:rsidP="00502ECD">
      <w:pPr>
        <w:rPr>
          <w:sz w:val="2"/>
          <w:szCs w:val="20"/>
        </w:rPr>
      </w:pPr>
    </w:p>
    <w:tbl>
      <w:tblPr>
        <w:tblW w:w="1119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69"/>
        <w:gridCol w:w="3600"/>
        <w:gridCol w:w="2340"/>
        <w:gridCol w:w="554"/>
        <w:gridCol w:w="4536"/>
      </w:tblGrid>
      <w:tr w:rsidR="000B6B02" w:rsidRPr="00395345" w:rsidTr="00795247">
        <w:trPr>
          <w:gridBefore w:val="1"/>
          <w:wBefore w:w="169" w:type="dxa"/>
        </w:trPr>
        <w:tc>
          <w:tcPr>
            <w:tcW w:w="3600" w:type="dxa"/>
          </w:tcPr>
          <w:p w:rsidR="000B6B02" w:rsidRPr="00395345" w:rsidRDefault="000B6B02" w:rsidP="005720EA">
            <w:pPr>
              <w:pStyle w:val="2"/>
              <w:jc w:val="left"/>
              <w:rPr>
                <w:bCs w:val="0"/>
                <w:sz w:val="32"/>
              </w:rPr>
            </w:pPr>
            <w:r>
              <w:rPr>
                <w:bCs w:val="0"/>
                <w:sz w:val="32"/>
              </w:rPr>
              <w:t xml:space="preserve">     </w:t>
            </w:r>
            <w:r w:rsidR="005720EA">
              <w:rPr>
                <w:bCs w:val="0"/>
                <w:sz w:val="32"/>
                <w:lang w:val="ru-RU"/>
              </w:rPr>
              <w:t xml:space="preserve">      </w:t>
            </w:r>
            <w:r>
              <w:rPr>
                <w:bCs w:val="0"/>
                <w:sz w:val="32"/>
              </w:rPr>
              <w:t xml:space="preserve"> </w:t>
            </w:r>
            <w:r w:rsidR="00082275">
              <w:rPr>
                <w:bCs w:val="0"/>
                <w:sz w:val="32"/>
                <w:lang w:val="ru-RU"/>
              </w:rPr>
              <w:t xml:space="preserve">   </w:t>
            </w:r>
            <w:r>
              <w:rPr>
                <w:bCs w:val="0"/>
                <w:sz w:val="32"/>
              </w:rPr>
              <w:t xml:space="preserve"> </w:t>
            </w:r>
            <w:r w:rsidR="00E62852">
              <w:rPr>
                <w:bCs w:val="0"/>
                <w:sz w:val="32"/>
                <w:lang w:val="ru-RU"/>
              </w:rPr>
              <w:t xml:space="preserve">      </w:t>
            </w:r>
            <w:r>
              <w:rPr>
                <w:bCs w:val="0"/>
                <w:sz w:val="32"/>
              </w:rPr>
              <w:t xml:space="preserve"> </w:t>
            </w:r>
            <w:r w:rsidR="005720EA">
              <w:rPr>
                <w:bCs w:val="0"/>
                <w:sz w:val="32"/>
                <w:lang w:val="ru-RU"/>
              </w:rPr>
              <w:t>Решен</w:t>
            </w:r>
            <w:proofErr w:type="spellStart"/>
            <w:r>
              <w:rPr>
                <w:bCs w:val="0"/>
                <w:sz w:val="32"/>
              </w:rPr>
              <w:t>ие</w:t>
            </w:r>
            <w:proofErr w:type="spellEnd"/>
          </w:p>
        </w:tc>
        <w:tc>
          <w:tcPr>
            <w:tcW w:w="2340" w:type="dxa"/>
          </w:tcPr>
          <w:p w:rsidR="000B6B02" w:rsidRPr="00395345" w:rsidRDefault="000B6B02" w:rsidP="000B6B02">
            <w:pPr>
              <w:pStyle w:val="2"/>
              <w:jc w:val="left"/>
              <w:rPr>
                <w:bCs w:val="0"/>
                <w:sz w:val="32"/>
              </w:rPr>
            </w:pPr>
            <w:r>
              <w:rPr>
                <w:bCs w:val="0"/>
                <w:sz w:val="32"/>
              </w:rPr>
              <w:t xml:space="preserve">       </w:t>
            </w:r>
          </w:p>
        </w:tc>
        <w:tc>
          <w:tcPr>
            <w:tcW w:w="5090" w:type="dxa"/>
            <w:gridSpan w:val="2"/>
          </w:tcPr>
          <w:p w:rsidR="000B6B02" w:rsidRPr="00634140" w:rsidRDefault="00B204F7" w:rsidP="00B204F7">
            <w:pPr>
              <w:rPr>
                <w:b/>
                <w:i/>
                <w:iCs/>
                <w:sz w:val="32"/>
              </w:rPr>
            </w:pPr>
            <w:r>
              <w:rPr>
                <w:b/>
                <w:bCs/>
                <w:i/>
                <w:sz w:val="32"/>
              </w:rPr>
              <w:t xml:space="preserve">                  </w:t>
            </w:r>
            <w:r w:rsidR="00E62852">
              <w:rPr>
                <w:b/>
                <w:bCs/>
                <w:i/>
                <w:sz w:val="32"/>
              </w:rPr>
              <w:t xml:space="preserve">  </w:t>
            </w:r>
            <w:r>
              <w:rPr>
                <w:b/>
                <w:bCs/>
                <w:i/>
                <w:sz w:val="32"/>
              </w:rPr>
              <w:t xml:space="preserve"> </w:t>
            </w:r>
            <w:proofErr w:type="spellStart"/>
            <w:r w:rsidR="000B6B02">
              <w:rPr>
                <w:b/>
                <w:bCs/>
                <w:i/>
                <w:sz w:val="32"/>
              </w:rPr>
              <w:t>Карар</w:t>
            </w:r>
            <w:proofErr w:type="spellEnd"/>
          </w:p>
        </w:tc>
      </w:tr>
      <w:tr w:rsidR="00B204F7" w:rsidRPr="00B204F7" w:rsidTr="00795247">
        <w:trPr>
          <w:trHeight w:val="295"/>
        </w:trPr>
        <w:tc>
          <w:tcPr>
            <w:tcW w:w="6663" w:type="dxa"/>
            <w:gridSpan w:val="4"/>
          </w:tcPr>
          <w:p w:rsidR="00B204F7" w:rsidRDefault="00B204F7" w:rsidP="00B204F7">
            <w:pPr>
              <w:rPr>
                <w:b/>
              </w:rPr>
            </w:pPr>
          </w:p>
          <w:p w:rsidR="00030F8E" w:rsidRPr="00CD4A39" w:rsidRDefault="00030F8E" w:rsidP="00B204F7">
            <w:pPr>
              <w:rPr>
                <w:b/>
              </w:rPr>
            </w:pPr>
          </w:p>
          <w:p w:rsidR="00B204F7" w:rsidRPr="00CD4A39" w:rsidRDefault="00B77C4E" w:rsidP="00C039D8">
            <w:pPr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F16C69">
              <w:rPr>
                <w:b/>
              </w:rPr>
              <w:t xml:space="preserve"> </w:t>
            </w:r>
            <w:r w:rsidR="00FC2F92">
              <w:rPr>
                <w:b/>
              </w:rPr>
              <w:t xml:space="preserve">   </w:t>
            </w:r>
            <w:r w:rsidR="00056A1C">
              <w:rPr>
                <w:b/>
              </w:rPr>
              <w:t xml:space="preserve"> </w:t>
            </w:r>
            <w:r w:rsidR="00332024">
              <w:rPr>
                <w:b/>
              </w:rPr>
              <w:t>15</w:t>
            </w:r>
            <w:r w:rsidR="00147377">
              <w:rPr>
                <w:b/>
              </w:rPr>
              <w:t xml:space="preserve"> </w:t>
            </w:r>
            <w:r w:rsidR="00332024">
              <w:rPr>
                <w:b/>
              </w:rPr>
              <w:t>декабря</w:t>
            </w:r>
            <w:r w:rsidR="00E66110">
              <w:rPr>
                <w:b/>
              </w:rPr>
              <w:t xml:space="preserve"> </w:t>
            </w:r>
            <w:r w:rsidR="008E3098" w:rsidRPr="00CD4A39">
              <w:rPr>
                <w:b/>
              </w:rPr>
              <w:t>202</w:t>
            </w:r>
            <w:r w:rsidR="00871AE6">
              <w:rPr>
                <w:b/>
              </w:rPr>
              <w:t>5</w:t>
            </w:r>
            <w:r w:rsidR="008E3098" w:rsidRPr="00CD4A39">
              <w:rPr>
                <w:b/>
              </w:rPr>
              <w:t xml:space="preserve"> </w:t>
            </w:r>
            <w:r w:rsidR="002A2E00" w:rsidRPr="00CD4A39">
              <w:rPr>
                <w:b/>
              </w:rPr>
              <w:t>г.</w:t>
            </w:r>
            <w:r w:rsidR="00B204F7" w:rsidRPr="00CD4A39">
              <w:rPr>
                <w:b/>
              </w:rPr>
              <w:t xml:space="preserve">  </w:t>
            </w:r>
            <w:r w:rsidR="00795247" w:rsidRPr="00CD4A39">
              <w:rPr>
                <w:b/>
              </w:rPr>
              <w:t xml:space="preserve">      </w:t>
            </w:r>
            <w:r w:rsidR="00B204F7" w:rsidRPr="00CD4A39">
              <w:rPr>
                <w:b/>
              </w:rPr>
              <w:t xml:space="preserve"> </w:t>
            </w:r>
            <w:r w:rsidR="008E3098" w:rsidRPr="00CD4A39">
              <w:rPr>
                <w:b/>
              </w:rPr>
              <w:t xml:space="preserve">                </w:t>
            </w:r>
            <w:r w:rsidR="00F16C69">
              <w:rPr>
                <w:b/>
              </w:rPr>
              <w:t xml:space="preserve">            </w:t>
            </w:r>
            <w:r w:rsidR="00B204F7" w:rsidRPr="00CD4A39">
              <w:rPr>
                <w:b/>
              </w:rPr>
              <w:t>г.</w:t>
            </w:r>
            <w:r w:rsidR="00F16C69">
              <w:rPr>
                <w:b/>
              </w:rPr>
              <w:t xml:space="preserve"> </w:t>
            </w:r>
            <w:r w:rsidR="00B204F7" w:rsidRPr="00CD4A39">
              <w:rPr>
                <w:b/>
              </w:rPr>
              <w:t>Чистополь</w:t>
            </w:r>
          </w:p>
          <w:p w:rsidR="00030F8E" w:rsidRPr="00CD4A39" w:rsidRDefault="00B204F7" w:rsidP="00B07068">
            <w:pPr>
              <w:rPr>
                <w:b/>
              </w:rPr>
            </w:pPr>
            <w:r w:rsidRPr="00CD4A39">
              <w:rPr>
                <w:b/>
              </w:rPr>
              <w:t xml:space="preserve">                </w:t>
            </w:r>
          </w:p>
        </w:tc>
        <w:tc>
          <w:tcPr>
            <w:tcW w:w="4536" w:type="dxa"/>
          </w:tcPr>
          <w:p w:rsidR="00B204F7" w:rsidRPr="00CD4A39" w:rsidRDefault="00B204F7" w:rsidP="00B204F7">
            <w:pPr>
              <w:rPr>
                <w:b/>
              </w:rPr>
            </w:pPr>
          </w:p>
          <w:p w:rsidR="00030F8E" w:rsidRDefault="00B204F7" w:rsidP="00B204F7">
            <w:pPr>
              <w:rPr>
                <w:b/>
              </w:rPr>
            </w:pPr>
            <w:r w:rsidRPr="00CD4A39">
              <w:rPr>
                <w:b/>
              </w:rPr>
              <w:t xml:space="preserve">               </w:t>
            </w:r>
            <w:r w:rsidR="008E3098" w:rsidRPr="00CD4A39">
              <w:rPr>
                <w:b/>
              </w:rPr>
              <w:t xml:space="preserve"> </w:t>
            </w:r>
            <w:r w:rsidR="001232ED">
              <w:rPr>
                <w:b/>
              </w:rPr>
              <w:t xml:space="preserve">        </w:t>
            </w:r>
          </w:p>
          <w:p w:rsidR="00B204F7" w:rsidRPr="00CD4A39" w:rsidRDefault="00030F8E" w:rsidP="00B204F7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8E3098" w:rsidRPr="00CD4A39">
              <w:rPr>
                <w:b/>
              </w:rPr>
              <w:t xml:space="preserve">    </w:t>
            </w:r>
            <w:r w:rsidR="00C039D8">
              <w:rPr>
                <w:b/>
              </w:rPr>
              <w:t xml:space="preserve">           </w:t>
            </w:r>
            <w:r w:rsidR="00F16C69">
              <w:rPr>
                <w:b/>
              </w:rPr>
              <w:t xml:space="preserve">   </w:t>
            </w:r>
            <w:r w:rsidR="002A2E00" w:rsidRPr="00CD4A39">
              <w:rPr>
                <w:b/>
              </w:rPr>
              <w:t xml:space="preserve"> </w:t>
            </w:r>
            <w:r w:rsidR="00B204F7" w:rsidRPr="00CD4A39">
              <w:rPr>
                <w:b/>
              </w:rPr>
              <w:t>№</w:t>
            </w:r>
            <w:r w:rsidR="00332024">
              <w:rPr>
                <w:b/>
              </w:rPr>
              <w:t>4</w:t>
            </w:r>
            <w:r w:rsidR="001232ED">
              <w:rPr>
                <w:b/>
              </w:rPr>
              <w:t>/</w:t>
            </w:r>
            <w:r w:rsidR="00E80DD5">
              <w:rPr>
                <w:b/>
              </w:rPr>
              <w:t>6</w:t>
            </w:r>
          </w:p>
          <w:p w:rsidR="00B204F7" w:rsidRPr="00CD4A39" w:rsidRDefault="00B204F7" w:rsidP="00B204F7">
            <w:pPr>
              <w:rPr>
                <w:b/>
              </w:rPr>
            </w:pPr>
          </w:p>
        </w:tc>
      </w:tr>
    </w:tbl>
    <w:p w:rsidR="005B09D5" w:rsidRDefault="005B09D5" w:rsidP="005B09D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E80DD5" w:rsidRDefault="00E80DD5" w:rsidP="00E80DD5">
      <w:pPr>
        <w:rPr>
          <w:sz w:val="28"/>
          <w:szCs w:val="28"/>
        </w:rPr>
      </w:pPr>
      <w:r w:rsidRPr="00E80DD5">
        <w:rPr>
          <w:sz w:val="28"/>
          <w:szCs w:val="28"/>
        </w:rPr>
        <w:t xml:space="preserve">Об утверждении </w:t>
      </w:r>
    </w:p>
    <w:p w:rsidR="00E80DD5" w:rsidRPr="00E80DD5" w:rsidRDefault="00E80DD5" w:rsidP="00E80DD5">
      <w:pPr>
        <w:rPr>
          <w:sz w:val="28"/>
          <w:szCs w:val="28"/>
        </w:rPr>
      </w:pPr>
      <w:r w:rsidRPr="00E80DD5">
        <w:rPr>
          <w:sz w:val="28"/>
          <w:szCs w:val="28"/>
        </w:rPr>
        <w:t>перечня имущества</w:t>
      </w:r>
    </w:p>
    <w:p w:rsidR="005A111E" w:rsidRDefault="00871AE6" w:rsidP="006B2EC0">
      <w:pPr>
        <w:tabs>
          <w:tab w:val="left" w:pos="567"/>
        </w:tabs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3357A">
        <w:rPr>
          <w:sz w:val="28"/>
          <w:szCs w:val="28"/>
        </w:rPr>
        <w:t xml:space="preserve">      </w:t>
      </w:r>
    </w:p>
    <w:p w:rsidR="005B09D5" w:rsidRDefault="008A6F78" w:rsidP="008A6F78">
      <w:pPr>
        <w:keepNext/>
        <w:shd w:val="clear" w:color="auto" w:fill="FFFFFF"/>
        <w:tabs>
          <w:tab w:val="left" w:pos="567"/>
        </w:tabs>
        <w:spacing w:before="240"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</w:t>
      </w:r>
    </w:p>
    <w:p w:rsidR="005B09D5" w:rsidRDefault="008A6F78" w:rsidP="008A6F78">
      <w:pPr>
        <w:keepNext/>
        <w:shd w:val="clear" w:color="auto" w:fill="FFFFFF"/>
        <w:tabs>
          <w:tab w:val="left" w:pos="567"/>
        </w:tabs>
        <w:spacing w:before="240"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</w:t>
      </w:r>
    </w:p>
    <w:p w:rsidR="00241DC2" w:rsidRDefault="008A6F78" w:rsidP="00E80DD5">
      <w:pPr>
        <w:ind w:right="-1"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kern w:val="32"/>
          <w:sz w:val="28"/>
          <w:szCs w:val="28"/>
        </w:rPr>
        <w:t xml:space="preserve"> </w:t>
      </w:r>
      <w:r w:rsidR="00E80DD5" w:rsidRPr="00E80DD5">
        <w:rPr>
          <w:bCs/>
          <w:sz w:val="28"/>
          <w:szCs w:val="28"/>
          <w:shd w:val="clear" w:color="auto" w:fill="FFFFFF"/>
        </w:rPr>
        <w:t>В соответствии со ст.63 Федерального закона от 20.03.2025 № 33-ФЗ "Об общих принципах организации мест</w:t>
      </w:r>
      <w:r w:rsidR="00B20E83">
        <w:rPr>
          <w:bCs/>
          <w:sz w:val="28"/>
          <w:szCs w:val="28"/>
          <w:shd w:val="clear" w:color="auto" w:fill="FFFFFF"/>
        </w:rPr>
        <w:t>ного самоуправления в единой си</w:t>
      </w:r>
      <w:r w:rsidR="00E80DD5" w:rsidRPr="00E80DD5">
        <w:rPr>
          <w:bCs/>
          <w:sz w:val="28"/>
          <w:szCs w:val="28"/>
          <w:shd w:val="clear" w:color="auto" w:fill="FFFFFF"/>
        </w:rPr>
        <w:t>стеме публичной власти" Чистопольский городской Совет Чистопольского муниципального района Республики Татарстан</w:t>
      </w:r>
    </w:p>
    <w:p w:rsidR="00E80DD5" w:rsidRDefault="00E80DD5" w:rsidP="00E80DD5">
      <w:pPr>
        <w:ind w:right="-1" w:firstLine="567"/>
        <w:jc w:val="both"/>
        <w:rPr>
          <w:sz w:val="28"/>
          <w:szCs w:val="28"/>
        </w:rPr>
      </w:pPr>
    </w:p>
    <w:p w:rsidR="00017279" w:rsidRPr="00017279" w:rsidRDefault="00017279" w:rsidP="00241D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17279">
        <w:rPr>
          <w:b/>
          <w:sz w:val="28"/>
          <w:szCs w:val="28"/>
        </w:rPr>
        <w:t>РЕШ</w:t>
      </w:r>
      <w:r w:rsidR="006B2EC0">
        <w:rPr>
          <w:b/>
          <w:sz w:val="28"/>
          <w:szCs w:val="28"/>
        </w:rPr>
        <w:t>ИЛ</w:t>
      </w:r>
      <w:r w:rsidRPr="00017279">
        <w:rPr>
          <w:b/>
          <w:sz w:val="28"/>
          <w:szCs w:val="28"/>
        </w:rPr>
        <w:t>:</w:t>
      </w:r>
    </w:p>
    <w:p w:rsidR="00CE0B1C" w:rsidRDefault="00CE0B1C" w:rsidP="00CE0B1C">
      <w:pPr>
        <w:tabs>
          <w:tab w:val="left" w:pos="567"/>
        </w:tabs>
        <w:contextualSpacing/>
        <w:jc w:val="both"/>
        <w:rPr>
          <w:sz w:val="28"/>
          <w:szCs w:val="28"/>
        </w:rPr>
      </w:pPr>
    </w:p>
    <w:p w:rsidR="00E80DD5" w:rsidRPr="00E80DD5" w:rsidRDefault="00CE0B1C" w:rsidP="00E80DD5">
      <w:pPr>
        <w:pStyle w:val="1"/>
        <w:jc w:val="both"/>
        <w:rPr>
          <w:rFonts w:ascii="Times New Roman" w:hAnsi="Times New Roman"/>
          <w:b w:val="0"/>
          <w:kern w:val="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80DD5" w:rsidRPr="00E80DD5">
        <w:rPr>
          <w:rFonts w:ascii="Times New Roman" w:hAnsi="Times New Roman"/>
          <w:b w:val="0"/>
          <w:kern w:val="0"/>
          <w:sz w:val="28"/>
          <w:szCs w:val="28"/>
        </w:rPr>
        <w:t xml:space="preserve">1. Утвердить перечень имущества, предлагаемого к передаче из муниципальной собственности муниципального образования «город «Чистополь» в собственность Республики Татарстан (Приложение 1). </w:t>
      </w:r>
    </w:p>
    <w:p w:rsidR="00E80DD5" w:rsidRPr="00E80DD5" w:rsidRDefault="001658F7" w:rsidP="00E80D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0DD5" w:rsidRPr="00E80DD5">
        <w:rPr>
          <w:sz w:val="28"/>
          <w:szCs w:val="28"/>
        </w:rPr>
        <w:t>2. Палате земельных и имущественных отношений Чистопольского муниципального района Республики Татарстан (М.Ю. Исхакова) обеспечить передачу данного имущества.</w:t>
      </w:r>
    </w:p>
    <w:p w:rsidR="006B2EC0" w:rsidRPr="006B2EC0" w:rsidRDefault="006B2EC0" w:rsidP="00E80DD5">
      <w:pPr>
        <w:tabs>
          <w:tab w:val="left" w:pos="567"/>
        </w:tabs>
        <w:contextualSpacing/>
        <w:jc w:val="both"/>
        <w:rPr>
          <w:rFonts w:eastAsiaTheme="minorHAnsi"/>
          <w:spacing w:val="-16"/>
          <w:sz w:val="28"/>
          <w:szCs w:val="22"/>
          <w:lang w:eastAsia="en-US"/>
        </w:rPr>
      </w:pPr>
    </w:p>
    <w:p w:rsidR="00A063E2" w:rsidRDefault="00A063E2" w:rsidP="001658F7">
      <w:pPr>
        <w:rPr>
          <w:sz w:val="28"/>
          <w:szCs w:val="28"/>
        </w:rPr>
      </w:pPr>
    </w:p>
    <w:p w:rsidR="001658F7" w:rsidRPr="001202C2" w:rsidRDefault="001658F7" w:rsidP="001658F7">
      <w:pPr>
        <w:rPr>
          <w:sz w:val="28"/>
          <w:szCs w:val="28"/>
        </w:rPr>
      </w:pPr>
      <w:r w:rsidRPr="001202C2">
        <w:rPr>
          <w:sz w:val="28"/>
          <w:szCs w:val="28"/>
        </w:rPr>
        <w:t xml:space="preserve">Глава города Чистополь </w:t>
      </w:r>
    </w:p>
    <w:p w:rsidR="001658F7" w:rsidRPr="001202C2" w:rsidRDefault="001658F7" w:rsidP="001658F7">
      <w:pPr>
        <w:rPr>
          <w:b/>
          <w:bCs/>
          <w:color w:val="000000"/>
          <w:sz w:val="28"/>
          <w:szCs w:val="28"/>
        </w:rPr>
      </w:pPr>
      <w:r w:rsidRPr="001202C2">
        <w:rPr>
          <w:sz w:val="28"/>
          <w:szCs w:val="28"/>
        </w:rPr>
        <w:t xml:space="preserve">Чистопольского муниципального района                                </w:t>
      </w:r>
      <w:r>
        <w:rPr>
          <w:sz w:val="28"/>
          <w:szCs w:val="28"/>
        </w:rPr>
        <w:t xml:space="preserve">             Д.А. Иванов</w:t>
      </w:r>
    </w:p>
    <w:p w:rsidR="001658F7" w:rsidRDefault="001658F7" w:rsidP="001658F7">
      <w:pPr>
        <w:widowControl w:val="0"/>
        <w:jc w:val="right"/>
      </w:pPr>
    </w:p>
    <w:p w:rsidR="001658F7" w:rsidRDefault="001658F7" w:rsidP="001658F7">
      <w:pPr>
        <w:widowControl w:val="0"/>
        <w:jc w:val="right"/>
      </w:pPr>
    </w:p>
    <w:p w:rsidR="001658F7" w:rsidRDefault="001658F7" w:rsidP="001658F7">
      <w:pPr>
        <w:widowControl w:val="0"/>
        <w:jc w:val="right"/>
      </w:pPr>
    </w:p>
    <w:p w:rsidR="001658F7" w:rsidRDefault="001658F7" w:rsidP="001658F7">
      <w:pPr>
        <w:rPr>
          <w:b/>
        </w:rPr>
        <w:sectPr w:rsidR="001658F7" w:rsidSect="003B3B77">
          <w:pgSz w:w="11905" w:h="16838"/>
          <w:pgMar w:top="709" w:right="1134" w:bottom="1134" w:left="1134" w:header="720" w:footer="720" w:gutter="0"/>
          <w:cols w:space="720"/>
          <w:noEndnote/>
          <w:docGrid w:linePitch="326"/>
        </w:sectPr>
      </w:pPr>
    </w:p>
    <w:p w:rsidR="001658F7" w:rsidRPr="00BE329B" w:rsidRDefault="001658F7" w:rsidP="001658F7">
      <w:pPr>
        <w:jc w:val="center"/>
        <w:rPr>
          <w:b/>
        </w:rPr>
      </w:pPr>
      <w:r w:rsidRPr="00BE329B">
        <w:rPr>
          <w:b/>
        </w:rPr>
        <w:lastRenderedPageBreak/>
        <w:t>ПЕРЕЧЕНЬ</w:t>
      </w:r>
    </w:p>
    <w:p w:rsidR="001658F7" w:rsidRPr="007D4399" w:rsidRDefault="001658F7" w:rsidP="001658F7">
      <w:pPr>
        <w:jc w:val="center"/>
      </w:pPr>
      <w:r w:rsidRPr="007D4399">
        <w:t xml:space="preserve">имущества, </w:t>
      </w:r>
      <w:r>
        <w:t>предлагаемого</w:t>
      </w:r>
      <w:r w:rsidRPr="007D4399">
        <w:t xml:space="preserve"> к передаче из муниципальной собственности </w:t>
      </w:r>
    </w:p>
    <w:p w:rsidR="001658F7" w:rsidRDefault="001658F7" w:rsidP="001658F7">
      <w:pPr>
        <w:jc w:val="center"/>
      </w:pPr>
      <w:r w:rsidRPr="007D4399">
        <w:rPr>
          <w:b/>
        </w:rPr>
        <w:t>муниципального образования «город «Чистополь»</w:t>
      </w:r>
      <w:r>
        <w:rPr>
          <w:b/>
        </w:rPr>
        <w:t xml:space="preserve"> </w:t>
      </w:r>
      <w:r w:rsidRPr="002B0CEF">
        <w:t>в собственность</w:t>
      </w:r>
      <w:r>
        <w:t xml:space="preserve"> Республики Татарстан</w:t>
      </w:r>
    </w:p>
    <w:p w:rsidR="001658F7" w:rsidRDefault="001658F7" w:rsidP="001658F7">
      <w:pPr>
        <w:jc w:val="center"/>
        <w:rPr>
          <w:b/>
        </w:rPr>
      </w:pPr>
    </w:p>
    <w:tbl>
      <w:tblPr>
        <w:tblW w:w="15450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985"/>
        <w:gridCol w:w="2551"/>
        <w:gridCol w:w="2247"/>
        <w:gridCol w:w="872"/>
        <w:gridCol w:w="992"/>
        <w:gridCol w:w="1134"/>
        <w:gridCol w:w="709"/>
        <w:gridCol w:w="1276"/>
        <w:gridCol w:w="708"/>
        <w:gridCol w:w="851"/>
        <w:gridCol w:w="1417"/>
      </w:tblGrid>
      <w:tr w:rsidR="001658F7" w:rsidTr="00632EE9">
        <w:trPr>
          <w:cantSplit/>
          <w:trHeight w:val="201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№ п/п</w:t>
            </w:r>
          </w:p>
          <w:p w:rsidR="001658F7" w:rsidRDefault="001658F7" w:rsidP="00632EE9">
            <w:pPr>
              <w:jc w:val="center"/>
              <w:rPr>
                <w:rFonts w:ascii="Times New Roman CYR" w:hAnsi="Times New Roman CYR"/>
                <w:sz w:val="22"/>
              </w:rPr>
            </w:pPr>
          </w:p>
          <w:p w:rsidR="001658F7" w:rsidRDefault="001658F7" w:rsidP="00632EE9">
            <w:pPr>
              <w:jc w:val="center"/>
              <w:rPr>
                <w:rFonts w:ascii="Times New Roman CYR" w:hAnsi="Times New Roman CYR"/>
                <w:sz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Инвентарный и кадастровый номер</w:t>
            </w:r>
          </w:p>
          <w:p w:rsidR="001658F7" w:rsidRDefault="001658F7" w:rsidP="00632EE9">
            <w:pPr>
              <w:jc w:val="center"/>
              <w:rPr>
                <w:rFonts w:ascii="Times New Roman CYR" w:hAnsi="Times New Roman CYR"/>
                <w:sz w:val="22"/>
              </w:rPr>
            </w:pPr>
          </w:p>
          <w:p w:rsidR="001658F7" w:rsidRDefault="001658F7" w:rsidP="00632EE9">
            <w:pPr>
              <w:jc w:val="center"/>
              <w:rPr>
                <w:rFonts w:ascii="Times New Roman CYR" w:hAnsi="Times New Roman CYR"/>
                <w:sz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ind w:left="283" w:hanging="141"/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Наименование передаваемого объекта</w:t>
            </w:r>
          </w:p>
          <w:p w:rsidR="001658F7" w:rsidRDefault="001658F7" w:rsidP="00632EE9">
            <w:pPr>
              <w:jc w:val="center"/>
              <w:rPr>
                <w:rFonts w:ascii="Times New Roman CYR" w:hAnsi="Times New Roman CYR"/>
                <w:sz w:val="22"/>
              </w:rPr>
            </w:pPr>
          </w:p>
          <w:p w:rsidR="001658F7" w:rsidRDefault="001658F7" w:rsidP="00632EE9">
            <w:pPr>
              <w:jc w:val="center"/>
              <w:rPr>
                <w:rFonts w:ascii="Times New Roman CYR" w:hAnsi="Times New Roman CYR"/>
                <w:sz w:val="22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Местонахождение (адрес)</w:t>
            </w:r>
          </w:p>
          <w:p w:rsidR="001658F7" w:rsidRDefault="001658F7" w:rsidP="00632EE9">
            <w:pPr>
              <w:jc w:val="center"/>
              <w:rPr>
                <w:rFonts w:ascii="Times New Roman CYR" w:hAnsi="Times New Roman CYR"/>
                <w:sz w:val="22"/>
              </w:rPr>
            </w:pPr>
          </w:p>
          <w:p w:rsidR="001658F7" w:rsidRDefault="001658F7" w:rsidP="00632EE9">
            <w:pPr>
              <w:jc w:val="center"/>
              <w:rPr>
                <w:rFonts w:ascii="Times New Roman CYR" w:hAnsi="Times New Roman CYR"/>
                <w:sz w:val="22"/>
              </w:rPr>
            </w:pP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Количество</w:t>
            </w:r>
          </w:p>
          <w:p w:rsidR="001658F7" w:rsidRDefault="001658F7" w:rsidP="00632EE9">
            <w:pPr>
              <w:ind w:left="113" w:right="113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Год ввода (приобретения)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58F7" w:rsidRDefault="001658F7" w:rsidP="00632EE9">
            <w:pPr>
              <w:ind w:left="113" w:right="113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Год ввода (приобретения)</w:t>
            </w:r>
          </w:p>
          <w:p w:rsidR="001658F7" w:rsidRDefault="001658F7" w:rsidP="00632EE9">
            <w:pPr>
              <w:ind w:left="113" w:right="113"/>
              <w:rPr>
                <w:rFonts w:ascii="Times New Roman CYR" w:hAnsi="Times New Roman CYR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58F7" w:rsidRDefault="001658F7" w:rsidP="00632EE9">
            <w:pPr>
              <w:ind w:left="113" w:right="113"/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Первоначально-восстановительная стоимость, руб.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Износ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658F7" w:rsidRDefault="001658F7" w:rsidP="00632EE9">
            <w:pPr>
              <w:ind w:left="113" w:right="113"/>
              <w:jc w:val="center"/>
            </w:pPr>
            <w:r>
              <w:t>Остаточная стоимость,</w:t>
            </w:r>
          </w:p>
          <w:p w:rsidR="001658F7" w:rsidRDefault="001658F7" w:rsidP="00632EE9">
            <w:pPr>
              <w:ind w:left="113" w:right="113"/>
              <w:jc w:val="center"/>
            </w:pPr>
            <w:r>
              <w:t>руб.</w:t>
            </w:r>
          </w:p>
        </w:tc>
      </w:tr>
      <w:tr w:rsidR="001658F7" w:rsidTr="00632EE9">
        <w:trPr>
          <w:cantSplit/>
          <w:trHeight w:val="9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8F7" w:rsidRDefault="001658F7" w:rsidP="00632EE9">
            <w:pPr>
              <w:rPr>
                <w:rFonts w:ascii="Times New Roman CYR" w:hAnsi="Times New Roman CYR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8F7" w:rsidRDefault="001658F7" w:rsidP="00632EE9">
            <w:pPr>
              <w:jc w:val="center"/>
              <w:rPr>
                <w:rFonts w:ascii="Times New Roman CYR" w:hAnsi="Times New Roman CYR"/>
                <w:sz w:val="22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1658F7" w:rsidRDefault="001658F7" w:rsidP="00632EE9">
            <w:pPr>
              <w:rPr>
                <w:rFonts w:ascii="Times New Roman CYR" w:hAnsi="Times New Roman CYR"/>
                <w:sz w:val="22"/>
              </w:rPr>
            </w:pPr>
          </w:p>
        </w:tc>
        <w:tc>
          <w:tcPr>
            <w:tcW w:w="2247" w:type="dxa"/>
            <w:vMerge/>
            <w:tcBorders>
              <w:left w:val="nil"/>
              <w:right w:val="single" w:sz="4" w:space="0" w:color="auto"/>
            </w:tcBorders>
            <w:textDirection w:val="btLr"/>
          </w:tcPr>
          <w:p w:rsidR="001658F7" w:rsidRDefault="001658F7" w:rsidP="00632EE9">
            <w:pPr>
              <w:rPr>
                <w:rFonts w:ascii="Times New Roman CYR" w:hAnsi="Times New Roman CYR"/>
                <w:sz w:val="22"/>
              </w:rPr>
            </w:pPr>
          </w:p>
        </w:tc>
        <w:tc>
          <w:tcPr>
            <w:tcW w:w="2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протяженность (м.)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rPr>
                <w:rFonts w:ascii="Times New Roman CYR" w:hAnsi="Times New Roman CYR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rPr>
                <w:rFonts w:ascii="Times New Roman CYR" w:hAnsi="Times New Roman CYR"/>
                <w:sz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rPr>
                <w:rFonts w:ascii="Times New Roman CYR" w:hAnsi="Times New Roman CYR"/>
                <w:sz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58F7" w:rsidRDefault="001658F7" w:rsidP="00632EE9"/>
        </w:tc>
      </w:tr>
      <w:tr w:rsidR="001658F7" w:rsidTr="00632EE9">
        <w:trPr>
          <w:cantSplit/>
          <w:trHeight w:val="28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F7" w:rsidRDefault="001658F7" w:rsidP="00632EE9">
            <w:pPr>
              <w:rPr>
                <w:rFonts w:ascii="Times New Roman CYR" w:hAnsi="Times New Roman CYR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F7" w:rsidRDefault="001658F7" w:rsidP="00632EE9">
            <w:pPr>
              <w:jc w:val="center"/>
              <w:rPr>
                <w:rFonts w:ascii="Times New Roman CYR" w:hAnsi="Times New Roman CYR"/>
                <w:sz w:val="22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58F7" w:rsidRDefault="001658F7" w:rsidP="00632EE9">
            <w:pPr>
              <w:rPr>
                <w:rFonts w:ascii="Times New Roman CYR" w:hAnsi="Times New Roman CYR"/>
                <w:sz w:val="22"/>
              </w:rPr>
            </w:pPr>
          </w:p>
        </w:tc>
        <w:tc>
          <w:tcPr>
            <w:tcW w:w="2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658F7" w:rsidRDefault="001658F7" w:rsidP="00632EE9">
            <w:pPr>
              <w:rPr>
                <w:rFonts w:ascii="Times New Roman CYR" w:hAnsi="Times New Roman CYR"/>
                <w:sz w:val="22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полезная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встроен.-пристроен.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rPr>
                <w:rFonts w:ascii="Times New Roman CYR" w:hAnsi="Times New Roman CYR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jc w:val="center"/>
              <w:rPr>
                <w:rFonts w:ascii="Times New Roman CYR" w:hAnsi="Times New Roman CYR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Руб.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F7" w:rsidRDefault="001658F7" w:rsidP="00632EE9"/>
        </w:tc>
      </w:tr>
      <w:tr w:rsidR="001658F7" w:rsidTr="00632EE9">
        <w:trPr>
          <w:trHeight w:val="2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F7" w:rsidRDefault="001658F7" w:rsidP="00632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8F7" w:rsidRDefault="001658F7" w:rsidP="00632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8F7" w:rsidRDefault="001658F7" w:rsidP="00632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8F7" w:rsidRDefault="001658F7" w:rsidP="00632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8F7" w:rsidRDefault="001658F7" w:rsidP="00632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8F7" w:rsidRDefault="001658F7" w:rsidP="00632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F7" w:rsidRDefault="001658F7" w:rsidP="00632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8F7" w:rsidRDefault="001658F7" w:rsidP="00632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8F7" w:rsidRDefault="001658F7" w:rsidP="00632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8F7" w:rsidRDefault="001658F7" w:rsidP="00632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8F7" w:rsidRDefault="001658F7" w:rsidP="00632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F7" w:rsidRDefault="001658F7" w:rsidP="00632EE9">
            <w:pPr>
              <w:jc w:val="center"/>
            </w:pPr>
            <w:r>
              <w:t>13</w:t>
            </w:r>
          </w:p>
        </w:tc>
        <w:bookmarkStart w:id="1" w:name="Obj"/>
        <w:bookmarkEnd w:id="1"/>
      </w:tr>
      <w:tr w:rsidR="001658F7" w:rsidRPr="00105530" w:rsidTr="00632EE9">
        <w:trPr>
          <w:trHeight w:val="8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Pr="00105530" w:rsidRDefault="001658F7" w:rsidP="001658F7">
            <w:pPr>
              <w:numPr>
                <w:ilvl w:val="0"/>
                <w:numId w:val="2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16:42:000000:1045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jc w:val="center"/>
              <w:rPr>
                <w:sz w:val="20"/>
                <w:szCs w:val="20"/>
              </w:rPr>
            </w:pPr>
            <w:r w:rsidRPr="00A4760A">
              <w:rPr>
                <w:b/>
                <w:sz w:val="20"/>
                <w:szCs w:val="20"/>
              </w:rPr>
              <w:t>Внутриплощадочные сети электроснабжения. 1-я очередь (1 пусковой комплекс)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Республика Татарстан, </w:t>
            </w:r>
            <w:proofErr w:type="spellStart"/>
            <w:r>
              <w:rPr>
                <w:color w:val="000000"/>
                <w:sz w:val="20"/>
                <w:szCs w:val="20"/>
              </w:rPr>
              <w:t>Чистопольский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0"/>
                <w:szCs w:val="20"/>
              </w:rPr>
              <w:t>Булдырское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СП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658F7" w:rsidRDefault="001658F7" w:rsidP="00632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</w:t>
            </w:r>
          </w:p>
          <w:p w:rsidR="001658F7" w:rsidRDefault="001658F7" w:rsidP="00632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Pr="00105530" w:rsidRDefault="001658F7" w:rsidP="00632E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Pr="00105530" w:rsidRDefault="001658F7" w:rsidP="00632E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58F7" w:rsidRDefault="001658F7" w:rsidP="00632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43 413 108,33</w:t>
            </w:r>
          </w:p>
          <w:p w:rsidR="001658F7" w:rsidRPr="00105530" w:rsidRDefault="001658F7" w:rsidP="00632E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Pr="00105530" w:rsidRDefault="001658F7" w:rsidP="00632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Pr="00105530" w:rsidRDefault="001658F7" w:rsidP="00632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F7" w:rsidRDefault="001658F7" w:rsidP="00632EE9">
            <w:pPr>
              <w:jc w:val="center"/>
              <w:rPr>
                <w:sz w:val="20"/>
                <w:szCs w:val="20"/>
              </w:rPr>
            </w:pPr>
          </w:p>
          <w:p w:rsidR="001658F7" w:rsidRDefault="001658F7" w:rsidP="00632EE9">
            <w:pPr>
              <w:jc w:val="center"/>
              <w:rPr>
                <w:sz w:val="20"/>
                <w:szCs w:val="20"/>
              </w:rPr>
            </w:pPr>
          </w:p>
          <w:p w:rsidR="001658F7" w:rsidRDefault="001658F7" w:rsidP="00632EE9">
            <w:pPr>
              <w:jc w:val="center"/>
              <w:rPr>
                <w:sz w:val="20"/>
                <w:szCs w:val="20"/>
              </w:rPr>
            </w:pPr>
          </w:p>
          <w:p w:rsidR="001658F7" w:rsidRDefault="001658F7" w:rsidP="00632EE9">
            <w:pPr>
              <w:jc w:val="center"/>
              <w:rPr>
                <w:sz w:val="20"/>
                <w:szCs w:val="20"/>
              </w:rPr>
            </w:pPr>
          </w:p>
          <w:p w:rsidR="001658F7" w:rsidRDefault="001658F7" w:rsidP="00632EE9">
            <w:pPr>
              <w:jc w:val="center"/>
              <w:rPr>
                <w:sz w:val="20"/>
                <w:szCs w:val="20"/>
              </w:rPr>
            </w:pPr>
          </w:p>
          <w:p w:rsidR="001658F7" w:rsidRDefault="001658F7" w:rsidP="00632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43 413 108,33</w:t>
            </w:r>
          </w:p>
          <w:p w:rsidR="001658F7" w:rsidRDefault="001658F7" w:rsidP="00632EE9">
            <w:pPr>
              <w:jc w:val="center"/>
              <w:rPr>
                <w:sz w:val="20"/>
                <w:szCs w:val="20"/>
              </w:rPr>
            </w:pPr>
          </w:p>
          <w:p w:rsidR="001658F7" w:rsidRPr="00105530" w:rsidRDefault="001658F7" w:rsidP="00632EE9">
            <w:pPr>
              <w:rPr>
                <w:sz w:val="20"/>
                <w:szCs w:val="20"/>
              </w:rPr>
            </w:pPr>
          </w:p>
        </w:tc>
      </w:tr>
      <w:tr w:rsidR="001658F7" w:rsidRPr="00105530" w:rsidTr="00632EE9">
        <w:trPr>
          <w:trHeight w:val="25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Pr="00105530" w:rsidRDefault="001658F7" w:rsidP="001658F7">
            <w:pPr>
              <w:numPr>
                <w:ilvl w:val="0"/>
                <w:numId w:val="2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16:42:000000:1035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jc w:val="center"/>
              <w:rPr>
                <w:sz w:val="20"/>
                <w:szCs w:val="20"/>
              </w:rPr>
            </w:pPr>
            <w:r w:rsidRPr="00A4760A">
              <w:rPr>
                <w:b/>
                <w:sz w:val="20"/>
                <w:szCs w:val="20"/>
              </w:rPr>
              <w:t>Внеплощадочные сети электроснабжения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Республика Татарстан, </w:t>
            </w:r>
            <w:proofErr w:type="spellStart"/>
            <w:r>
              <w:rPr>
                <w:color w:val="000000"/>
                <w:sz w:val="20"/>
                <w:szCs w:val="20"/>
              </w:rPr>
              <w:t>Чистопольский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муниципальный район, </w:t>
            </w:r>
            <w:proofErr w:type="spellStart"/>
            <w:r>
              <w:rPr>
                <w:color w:val="000000"/>
                <w:sz w:val="20"/>
                <w:szCs w:val="20"/>
              </w:rPr>
              <w:t>Булдырское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СП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Pr="00105530" w:rsidRDefault="001658F7" w:rsidP="00632E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Pr="00105530" w:rsidRDefault="001658F7" w:rsidP="00632E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55 586 891,67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Pr="00105530" w:rsidRDefault="001658F7" w:rsidP="00632EE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Pr="00105530" w:rsidRDefault="001658F7" w:rsidP="00632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F7" w:rsidRDefault="001658F7" w:rsidP="00632EE9">
            <w:pPr>
              <w:jc w:val="center"/>
              <w:rPr>
                <w:sz w:val="20"/>
                <w:szCs w:val="20"/>
              </w:rPr>
            </w:pPr>
          </w:p>
          <w:p w:rsidR="001658F7" w:rsidRDefault="001658F7" w:rsidP="00632EE9">
            <w:pPr>
              <w:jc w:val="center"/>
              <w:rPr>
                <w:sz w:val="20"/>
                <w:szCs w:val="20"/>
              </w:rPr>
            </w:pPr>
          </w:p>
          <w:p w:rsidR="001658F7" w:rsidRDefault="001658F7" w:rsidP="00632EE9">
            <w:pPr>
              <w:jc w:val="center"/>
              <w:rPr>
                <w:sz w:val="20"/>
                <w:szCs w:val="20"/>
              </w:rPr>
            </w:pPr>
          </w:p>
          <w:p w:rsidR="001658F7" w:rsidRDefault="001658F7" w:rsidP="00632EE9">
            <w:pPr>
              <w:jc w:val="center"/>
              <w:rPr>
                <w:sz w:val="20"/>
                <w:szCs w:val="20"/>
              </w:rPr>
            </w:pPr>
          </w:p>
          <w:p w:rsidR="001658F7" w:rsidRDefault="001658F7" w:rsidP="00632EE9">
            <w:pPr>
              <w:jc w:val="center"/>
              <w:rPr>
                <w:sz w:val="20"/>
                <w:szCs w:val="20"/>
              </w:rPr>
            </w:pPr>
          </w:p>
          <w:p w:rsidR="001658F7" w:rsidRDefault="001658F7" w:rsidP="00632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55 586 891,67</w:t>
            </w:r>
          </w:p>
        </w:tc>
      </w:tr>
      <w:tr w:rsidR="001658F7" w:rsidRPr="004022B1" w:rsidTr="00632EE9">
        <w:trPr>
          <w:trHeight w:val="81"/>
        </w:trPr>
        <w:tc>
          <w:tcPr>
            <w:tcW w:w="7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Pr="004022B1" w:rsidRDefault="001658F7" w:rsidP="00632EE9">
            <w:pPr>
              <w:rPr>
                <w:b/>
                <w:sz w:val="20"/>
                <w:szCs w:val="20"/>
              </w:rPr>
            </w:pPr>
            <w:r w:rsidRPr="004022B1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8F7" w:rsidRPr="004022B1" w:rsidRDefault="001658F7" w:rsidP="00632E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8F7" w:rsidRPr="004022B1" w:rsidRDefault="001658F7" w:rsidP="00632E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8F7" w:rsidRDefault="001658F7" w:rsidP="00632E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8F7" w:rsidRPr="004022B1" w:rsidRDefault="001658F7" w:rsidP="00632E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8F7" w:rsidRPr="004022B1" w:rsidRDefault="001658F7" w:rsidP="00632E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99 000 000,00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8F7" w:rsidRPr="004022B1" w:rsidRDefault="001658F7" w:rsidP="00632E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8F7" w:rsidRPr="004022B1" w:rsidRDefault="001658F7" w:rsidP="00632E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F7" w:rsidRPr="004022B1" w:rsidRDefault="001658F7" w:rsidP="00632E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99 000 000,00</w:t>
            </w:r>
          </w:p>
        </w:tc>
      </w:tr>
    </w:tbl>
    <w:p w:rsidR="001658F7" w:rsidRPr="004022B1" w:rsidRDefault="001658F7" w:rsidP="001658F7">
      <w:pPr>
        <w:ind w:right="-927"/>
        <w:jc w:val="center"/>
        <w:rPr>
          <w:b/>
          <w:sz w:val="28"/>
          <w:szCs w:val="28"/>
        </w:rPr>
      </w:pPr>
    </w:p>
    <w:p w:rsidR="00E80DD5" w:rsidRPr="00F16C69" w:rsidRDefault="00E80DD5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E80DD5" w:rsidRPr="00F16C69" w:rsidSect="001658F7">
      <w:pgSz w:w="16838" w:h="11905" w:orient="landscape"/>
      <w:pgMar w:top="1134" w:right="1134" w:bottom="1134" w:left="709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B4A514B"/>
    <w:multiLevelType w:val="hybridMultilevel"/>
    <w:tmpl w:val="D25228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5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B7A646E"/>
    <w:multiLevelType w:val="hybridMultilevel"/>
    <w:tmpl w:val="D48E0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F2CA2"/>
    <w:multiLevelType w:val="multilevel"/>
    <w:tmpl w:val="EAD6D8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8"/>
  </w:num>
  <w:num w:numId="3">
    <w:abstractNumId w:val="10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7"/>
  </w:num>
  <w:num w:numId="16">
    <w:abstractNumId w:val="12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3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72D"/>
    <w:rsid w:val="000020A7"/>
    <w:rsid w:val="00016001"/>
    <w:rsid w:val="00016689"/>
    <w:rsid w:val="00017279"/>
    <w:rsid w:val="00021A98"/>
    <w:rsid w:val="00030F8E"/>
    <w:rsid w:val="00031636"/>
    <w:rsid w:val="00034643"/>
    <w:rsid w:val="0003732D"/>
    <w:rsid w:val="000550D2"/>
    <w:rsid w:val="000562D6"/>
    <w:rsid w:val="00056A1C"/>
    <w:rsid w:val="00082275"/>
    <w:rsid w:val="000864CB"/>
    <w:rsid w:val="0008729B"/>
    <w:rsid w:val="0009446A"/>
    <w:rsid w:val="0009722B"/>
    <w:rsid w:val="000A0444"/>
    <w:rsid w:val="000A448B"/>
    <w:rsid w:val="000B214A"/>
    <w:rsid w:val="000B6B02"/>
    <w:rsid w:val="000C32DC"/>
    <w:rsid w:val="000D409B"/>
    <w:rsid w:val="0011356D"/>
    <w:rsid w:val="00113E97"/>
    <w:rsid w:val="001232ED"/>
    <w:rsid w:val="00134FF1"/>
    <w:rsid w:val="00147377"/>
    <w:rsid w:val="00155A30"/>
    <w:rsid w:val="00162246"/>
    <w:rsid w:val="0016439B"/>
    <w:rsid w:val="001658F7"/>
    <w:rsid w:val="0016683A"/>
    <w:rsid w:val="00176813"/>
    <w:rsid w:val="00183EF1"/>
    <w:rsid w:val="00187780"/>
    <w:rsid w:val="001904D0"/>
    <w:rsid w:val="00190D37"/>
    <w:rsid w:val="00191A56"/>
    <w:rsid w:val="001C501C"/>
    <w:rsid w:val="001D4556"/>
    <w:rsid w:val="001E339C"/>
    <w:rsid w:val="001F1EF3"/>
    <w:rsid w:val="001F6C27"/>
    <w:rsid w:val="00202AD9"/>
    <w:rsid w:val="00212CD5"/>
    <w:rsid w:val="00220268"/>
    <w:rsid w:val="00225931"/>
    <w:rsid w:val="002362FD"/>
    <w:rsid w:val="002372C4"/>
    <w:rsid w:val="00237FE7"/>
    <w:rsid w:val="00241DC2"/>
    <w:rsid w:val="00247A38"/>
    <w:rsid w:val="00257FF9"/>
    <w:rsid w:val="00260832"/>
    <w:rsid w:val="0028531C"/>
    <w:rsid w:val="0029180D"/>
    <w:rsid w:val="002A2E00"/>
    <w:rsid w:val="002A6FDB"/>
    <w:rsid w:val="002C0197"/>
    <w:rsid w:val="002D11DE"/>
    <w:rsid w:val="002D7FCD"/>
    <w:rsid w:val="002E1689"/>
    <w:rsid w:val="002E5D6E"/>
    <w:rsid w:val="002F5E64"/>
    <w:rsid w:val="003204C6"/>
    <w:rsid w:val="00322C0C"/>
    <w:rsid w:val="00331DB0"/>
    <w:rsid w:val="00332024"/>
    <w:rsid w:val="00352621"/>
    <w:rsid w:val="003607F7"/>
    <w:rsid w:val="00365732"/>
    <w:rsid w:val="00370CA9"/>
    <w:rsid w:val="00370EE1"/>
    <w:rsid w:val="00374921"/>
    <w:rsid w:val="00390214"/>
    <w:rsid w:val="00392A29"/>
    <w:rsid w:val="003A0A98"/>
    <w:rsid w:val="003A1C78"/>
    <w:rsid w:val="003B3B77"/>
    <w:rsid w:val="003B58AF"/>
    <w:rsid w:val="003C51D2"/>
    <w:rsid w:val="003D2F5E"/>
    <w:rsid w:val="003E2CDF"/>
    <w:rsid w:val="003F3832"/>
    <w:rsid w:val="003F61F2"/>
    <w:rsid w:val="003F6211"/>
    <w:rsid w:val="003F67FD"/>
    <w:rsid w:val="004024AB"/>
    <w:rsid w:val="0040297E"/>
    <w:rsid w:val="004249A6"/>
    <w:rsid w:val="004250B0"/>
    <w:rsid w:val="00432934"/>
    <w:rsid w:val="00441FBA"/>
    <w:rsid w:val="00445F80"/>
    <w:rsid w:val="004630D7"/>
    <w:rsid w:val="00465C19"/>
    <w:rsid w:val="00466B55"/>
    <w:rsid w:val="00470455"/>
    <w:rsid w:val="00491BBF"/>
    <w:rsid w:val="004A6939"/>
    <w:rsid w:val="004B4ADA"/>
    <w:rsid w:val="004B6EA8"/>
    <w:rsid w:val="004C0362"/>
    <w:rsid w:val="004D2290"/>
    <w:rsid w:val="004D4B7B"/>
    <w:rsid w:val="004D4D81"/>
    <w:rsid w:val="004D6B0F"/>
    <w:rsid w:val="00502ECD"/>
    <w:rsid w:val="005057E0"/>
    <w:rsid w:val="005272D3"/>
    <w:rsid w:val="00527C61"/>
    <w:rsid w:val="005367C4"/>
    <w:rsid w:val="0055150D"/>
    <w:rsid w:val="00553B18"/>
    <w:rsid w:val="00565D3B"/>
    <w:rsid w:val="005720EA"/>
    <w:rsid w:val="00587849"/>
    <w:rsid w:val="005A111E"/>
    <w:rsid w:val="005B09D5"/>
    <w:rsid w:val="005B640D"/>
    <w:rsid w:val="005D1880"/>
    <w:rsid w:val="005D578B"/>
    <w:rsid w:val="00611349"/>
    <w:rsid w:val="00684BD3"/>
    <w:rsid w:val="00685B37"/>
    <w:rsid w:val="0069645B"/>
    <w:rsid w:val="006A2205"/>
    <w:rsid w:val="006B2EC0"/>
    <w:rsid w:val="006C58A7"/>
    <w:rsid w:val="006E23DD"/>
    <w:rsid w:val="006E458A"/>
    <w:rsid w:val="00722D30"/>
    <w:rsid w:val="00731364"/>
    <w:rsid w:val="00735AD9"/>
    <w:rsid w:val="007377A9"/>
    <w:rsid w:val="00746392"/>
    <w:rsid w:val="00746EB5"/>
    <w:rsid w:val="00762EDC"/>
    <w:rsid w:val="007633BE"/>
    <w:rsid w:val="00763D61"/>
    <w:rsid w:val="007728CA"/>
    <w:rsid w:val="00777605"/>
    <w:rsid w:val="00783039"/>
    <w:rsid w:val="007942F8"/>
    <w:rsid w:val="00795247"/>
    <w:rsid w:val="007A4489"/>
    <w:rsid w:val="007B0771"/>
    <w:rsid w:val="007C0FBA"/>
    <w:rsid w:val="007E1982"/>
    <w:rsid w:val="007E68EC"/>
    <w:rsid w:val="00803434"/>
    <w:rsid w:val="00803AC6"/>
    <w:rsid w:val="0081713B"/>
    <w:rsid w:val="00817604"/>
    <w:rsid w:val="00817CE0"/>
    <w:rsid w:val="0083341D"/>
    <w:rsid w:val="00834CA2"/>
    <w:rsid w:val="00836F20"/>
    <w:rsid w:val="00847208"/>
    <w:rsid w:val="0085303D"/>
    <w:rsid w:val="00871AE6"/>
    <w:rsid w:val="00887DA3"/>
    <w:rsid w:val="008A5C6F"/>
    <w:rsid w:val="008A6F78"/>
    <w:rsid w:val="008B0549"/>
    <w:rsid w:val="008B5F5E"/>
    <w:rsid w:val="008C2E16"/>
    <w:rsid w:val="008C5D44"/>
    <w:rsid w:val="008E007C"/>
    <w:rsid w:val="008E3098"/>
    <w:rsid w:val="008E5C18"/>
    <w:rsid w:val="008F1E76"/>
    <w:rsid w:val="008F60F9"/>
    <w:rsid w:val="009464EF"/>
    <w:rsid w:val="00955067"/>
    <w:rsid w:val="009646C8"/>
    <w:rsid w:val="00972691"/>
    <w:rsid w:val="00972D25"/>
    <w:rsid w:val="00974DF7"/>
    <w:rsid w:val="009767A5"/>
    <w:rsid w:val="009926DD"/>
    <w:rsid w:val="00996D7C"/>
    <w:rsid w:val="009B1F55"/>
    <w:rsid w:val="009B3F02"/>
    <w:rsid w:val="009B7818"/>
    <w:rsid w:val="009D2094"/>
    <w:rsid w:val="009D57A8"/>
    <w:rsid w:val="009F6EC3"/>
    <w:rsid w:val="009F78D6"/>
    <w:rsid w:val="00A00659"/>
    <w:rsid w:val="00A019B2"/>
    <w:rsid w:val="00A056D6"/>
    <w:rsid w:val="00A060F6"/>
    <w:rsid w:val="00A063E2"/>
    <w:rsid w:val="00A1691A"/>
    <w:rsid w:val="00A22328"/>
    <w:rsid w:val="00A26FBC"/>
    <w:rsid w:val="00A3357A"/>
    <w:rsid w:val="00A46474"/>
    <w:rsid w:val="00A51408"/>
    <w:rsid w:val="00A51FD9"/>
    <w:rsid w:val="00A550EF"/>
    <w:rsid w:val="00A556B0"/>
    <w:rsid w:val="00A55F11"/>
    <w:rsid w:val="00A61C9D"/>
    <w:rsid w:val="00A70A65"/>
    <w:rsid w:val="00A71BF1"/>
    <w:rsid w:val="00A72D05"/>
    <w:rsid w:val="00A73F6F"/>
    <w:rsid w:val="00A75928"/>
    <w:rsid w:val="00A856A7"/>
    <w:rsid w:val="00A95D96"/>
    <w:rsid w:val="00AA3EB0"/>
    <w:rsid w:val="00AB5403"/>
    <w:rsid w:val="00AB56BA"/>
    <w:rsid w:val="00AC1062"/>
    <w:rsid w:val="00AD2F69"/>
    <w:rsid w:val="00AE3290"/>
    <w:rsid w:val="00AF36F1"/>
    <w:rsid w:val="00B07068"/>
    <w:rsid w:val="00B116CB"/>
    <w:rsid w:val="00B11DD9"/>
    <w:rsid w:val="00B17F1C"/>
    <w:rsid w:val="00B204F7"/>
    <w:rsid w:val="00B20E83"/>
    <w:rsid w:val="00B305F6"/>
    <w:rsid w:val="00B4264D"/>
    <w:rsid w:val="00B432AD"/>
    <w:rsid w:val="00B44244"/>
    <w:rsid w:val="00B65E7E"/>
    <w:rsid w:val="00B668B1"/>
    <w:rsid w:val="00B7629A"/>
    <w:rsid w:val="00B77C4E"/>
    <w:rsid w:val="00B9488A"/>
    <w:rsid w:val="00B96331"/>
    <w:rsid w:val="00BA0E13"/>
    <w:rsid w:val="00BB6E05"/>
    <w:rsid w:val="00BD58B3"/>
    <w:rsid w:val="00BE66EC"/>
    <w:rsid w:val="00C02445"/>
    <w:rsid w:val="00C039D8"/>
    <w:rsid w:val="00C07A11"/>
    <w:rsid w:val="00C162A2"/>
    <w:rsid w:val="00C24D2F"/>
    <w:rsid w:val="00C416A1"/>
    <w:rsid w:val="00C77CEE"/>
    <w:rsid w:val="00C836E7"/>
    <w:rsid w:val="00C83E26"/>
    <w:rsid w:val="00C96DFF"/>
    <w:rsid w:val="00CA79BA"/>
    <w:rsid w:val="00CC3C09"/>
    <w:rsid w:val="00CD4A39"/>
    <w:rsid w:val="00CE0B1C"/>
    <w:rsid w:val="00D00361"/>
    <w:rsid w:val="00D003A9"/>
    <w:rsid w:val="00D072E5"/>
    <w:rsid w:val="00D34335"/>
    <w:rsid w:val="00D42758"/>
    <w:rsid w:val="00D458DA"/>
    <w:rsid w:val="00D70DB8"/>
    <w:rsid w:val="00D77FC3"/>
    <w:rsid w:val="00D84506"/>
    <w:rsid w:val="00DF1C01"/>
    <w:rsid w:val="00E12A39"/>
    <w:rsid w:val="00E16CE5"/>
    <w:rsid w:val="00E25ECA"/>
    <w:rsid w:val="00E406C5"/>
    <w:rsid w:val="00E4133F"/>
    <w:rsid w:val="00E43404"/>
    <w:rsid w:val="00E444A3"/>
    <w:rsid w:val="00E45B57"/>
    <w:rsid w:val="00E46674"/>
    <w:rsid w:val="00E508E6"/>
    <w:rsid w:val="00E522D5"/>
    <w:rsid w:val="00E62852"/>
    <w:rsid w:val="00E66110"/>
    <w:rsid w:val="00E66901"/>
    <w:rsid w:val="00E709D9"/>
    <w:rsid w:val="00E74B53"/>
    <w:rsid w:val="00E80DD5"/>
    <w:rsid w:val="00E819EE"/>
    <w:rsid w:val="00E81C93"/>
    <w:rsid w:val="00E8492E"/>
    <w:rsid w:val="00EB2AC2"/>
    <w:rsid w:val="00EB4891"/>
    <w:rsid w:val="00ED7D2A"/>
    <w:rsid w:val="00EE1ED3"/>
    <w:rsid w:val="00EE7F57"/>
    <w:rsid w:val="00F12201"/>
    <w:rsid w:val="00F16C69"/>
    <w:rsid w:val="00F20F25"/>
    <w:rsid w:val="00F53D35"/>
    <w:rsid w:val="00F565D8"/>
    <w:rsid w:val="00F61B4F"/>
    <w:rsid w:val="00F63F70"/>
    <w:rsid w:val="00F811BD"/>
    <w:rsid w:val="00FB2844"/>
    <w:rsid w:val="00FB3D99"/>
    <w:rsid w:val="00FC2F92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6E9AE6-6582-4F9D-B12D-5DDB77D8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link w:val="a4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5">
    <w:name w:val="Body Text Indent"/>
    <w:basedOn w:val="a"/>
    <w:link w:val="a6"/>
    <w:rsid w:val="002A2E00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2A2E00"/>
    <w:rPr>
      <w:sz w:val="24"/>
      <w:szCs w:val="24"/>
    </w:rPr>
  </w:style>
  <w:style w:type="paragraph" w:styleId="a7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8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9">
    <w:name w:val="Цветовое выделение"/>
    <w:rsid w:val="0069645B"/>
    <w:rPr>
      <w:b/>
      <w:bCs w:val="0"/>
      <w:color w:val="000000"/>
    </w:rPr>
  </w:style>
  <w:style w:type="character" w:customStyle="1" w:styleId="aa">
    <w:name w:val="Гипертекстовая ссылка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b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b">
    <w:name w:val="Body Text"/>
    <w:basedOn w:val="a"/>
    <w:link w:val="ac"/>
    <w:rsid w:val="00ED7D2A"/>
    <w:pPr>
      <w:spacing w:after="140" w:line="276" w:lineRule="auto"/>
    </w:pPr>
    <w:rPr>
      <w:lang w:eastAsia="zh-CN"/>
    </w:rPr>
  </w:style>
  <w:style w:type="character" w:customStyle="1" w:styleId="ac">
    <w:name w:val="Основной текст Знак"/>
    <w:link w:val="ab"/>
    <w:rsid w:val="00ED7D2A"/>
    <w:rPr>
      <w:sz w:val="24"/>
      <w:szCs w:val="24"/>
      <w:lang w:eastAsia="zh-CN"/>
    </w:rPr>
  </w:style>
  <w:style w:type="paragraph" w:styleId="ad">
    <w:name w:val="List"/>
    <w:basedOn w:val="ab"/>
    <w:rsid w:val="00ED7D2A"/>
    <w:rPr>
      <w:rFonts w:cs="Mangal"/>
    </w:rPr>
  </w:style>
  <w:style w:type="paragraph" w:styleId="ae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f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0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1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2">
    <w:name w:val="Заголовок таблицы"/>
    <w:basedOn w:val="af1"/>
    <w:rsid w:val="00ED7D2A"/>
    <w:pPr>
      <w:jc w:val="center"/>
    </w:pPr>
    <w:rPr>
      <w:b/>
      <w:bCs/>
    </w:rPr>
  </w:style>
  <w:style w:type="table" w:styleId="af3">
    <w:name w:val="Table Grid"/>
    <w:basedOn w:val="a1"/>
    <w:uiPriority w:val="59"/>
    <w:rsid w:val="00F5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3"/>
    <w:uiPriority w:val="59"/>
    <w:rsid w:val="004C03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735AD9"/>
  </w:style>
  <w:style w:type="paragraph" w:customStyle="1" w:styleId="af5">
    <w:name w:val="Текст (лев. подпись)"/>
    <w:basedOn w:val="a"/>
    <w:next w:val="a"/>
    <w:rsid w:val="00735AD9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6">
    <w:name w:val="Текст (прав. подпись)"/>
    <w:basedOn w:val="a"/>
    <w:next w:val="a"/>
    <w:rsid w:val="00735AD9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7">
    <w:name w:val="Таблицы (моноширинный)"/>
    <w:basedOn w:val="a"/>
    <w:next w:val="a"/>
    <w:rsid w:val="00735AD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8">
    <w:name w:val="header"/>
    <w:basedOn w:val="a"/>
    <w:link w:val="af9"/>
    <w:rsid w:val="00735AD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9">
    <w:name w:val="Верхний колонтитул Знак"/>
    <w:basedOn w:val="a0"/>
    <w:link w:val="af8"/>
    <w:rsid w:val="00735AD9"/>
    <w:rPr>
      <w:rFonts w:ascii="Arial" w:hAnsi="Arial" w:cs="Arial"/>
      <w:sz w:val="22"/>
      <w:szCs w:val="22"/>
    </w:rPr>
  </w:style>
  <w:style w:type="character" w:styleId="afa">
    <w:name w:val="page number"/>
    <w:basedOn w:val="a0"/>
    <w:rsid w:val="00735AD9"/>
  </w:style>
  <w:style w:type="paragraph" w:styleId="afb">
    <w:name w:val="footer"/>
    <w:basedOn w:val="a"/>
    <w:link w:val="afc"/>
    <w:rsid w:val="00735AD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c">
    <w:name w:val="Нижний колонтитул Знак"/>
    <w:basedOn w:val="a0"/>
    <w:link w:val="afb"/>
    <w:rsid w:val="00735AD9"/>
    <w:rPr>
      <w:rFonts w:ascii="Arial" w:hAnsi="Arial" w:cs="Arial"/>
      <w:sz w:val="22"/>
      <w:szCs w:val="22"/>
    </w:rPr>
  </w:style>
  <w:style w:type="character" w:customStyle="1" w:styleId="a4">
    <w:name w:val="Текст выноски Знак"/>
    <w:basedOn w:val="a0"/>
    <w:link w:val="a3"/>
    <w:rsid w:val="00735AD9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735A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semiHidden/>
    <w:rsid w:val="00735AD9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semiHidden/>
    <w:rsid w:val="00735AD9"/>
    <w:rPr>
      <w:rFonts w:ascii="Tahoma" w:hAnsi="Tahoma" w:cs="Tahoma"/>
      <w:shd w:val="clear" w:color="auto" w:fill="000080"/>
    </w:rPr>
  </w:style>
  <w:style w:type="paragraph" w:customStyle="1" w:styleId="msonormal0">
    <w:name w:val="msonormal"/>
    <w:basedOn w:val="a"/>
    <w:rsid w:val="00735AD9"/>
    <w:pPr>
      <w:spacing w:before="100" w:beforeAutospacing="1" w:after="100" w:afterAutospacing="1"/>
    </w:pPr>
  </w:style>
  <w:style w:type="paragraph" w:customStyle="1" w:styleId="xl63">
    <w:name w:val="xl63"/>
    <w:basedOn w:val="a"/>
    <w:rsid w:val="00735AD9"/>
    <w:pPr>
      <w:spacing w:before="100" w:beforeAutospacing="1" w:after="100" w:afterAutospacing="1"/>
    </w:pPr>
  </w:style>
  <w:style w:type="paragraph" w:customStyle="1" w:styleId="xl64">
    <w:name w:val="xl64"/>
    <w:basedOn w:val="a"/>
    <w:rsid w:val="0073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FontStyle33">
    <w:name w:val="Font Style33"/>
    <w:rsid w:val="00735AD9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735AD9"/>
    <w:pPr>
      <w:widowControl w:val="0"/>
      <w:autoSpaceDE w:val="0"/>
      <w:autoSpaceDN w:val="0"/>
      <w:adjustRightInd w:val="0"/>
      <w:spacing w:line="286" w:lineRule="exact"/>
      <w:ind w:firstLine="62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3FA78-930F-4BFA-9982-A1CBB8FB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cp:lastModifiedBy>chist</cp:lastModifiedBy>
  <cp:revision>2</cp:revision>
  <cp:lastPrinted>2024-05-30T12:06:00Z</cp:lastPrinted>
  <dcterms:created xsi:type="dcterms:W3CDTF">2025-12-11T12:50:00Z</dcterms:created>
  <dcterms:modified xsi:type="dcterms:W3CDTF">2025-12-11T12:50:00Z</dcterms:modified>
</cp:coreProperties>
</file>