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A5" w:rsidRPr="00E80A01" w:rsidRDefault="00010487" w:rsidP="00EC7DA5">
      <w:pPr>
        <w:pStyle w:val="af0"/>
        <w:jc w:val="center"/>
        <w:rPr>
          <w:rFonts w:ascii="Arial" w:hAnsi="Arial" w:cs="Arial"/>
          <w:sz w:val="24"/>
          <w:szCs w:val="24"/>
        </w:rPr>
      </w:pPr>
      <w:r w:rsidRPr="002028C6">
        <w:rPr>
          <w:noProof/>
        </w:rPr>
        <w:drawing>
          <wp:inline distT="0" distB="0" distL="0" distR="0" wp14:anchorId="12D703A9" wp14:editId="5DB42C8E">
            <wp:extent cx="6200775" cy="1914525"/>
            <wp:effectExtent l="19050" t="0" r="952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010487" w:rsidRDefault="0001048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                                          ПОСТАНОВЛЕНИЕ</w:t>
      </w:r>
    </w:p>
    <w:p w:rsidR="00010487" w:rsidRDefault="0001048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01048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от____________ 2025 года                          №____                                          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proofErr w:type="spellStart"/>
      <w:r w:rsidR="00010487">
        <w:rPr>
          <w:rFonts w:cs="Arial"/>
          <w:iCs/>
        </w:rPr>
        <w:t>Кутлушкинского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</w:t>
      </w:r>
      <w:r w:rsidR="00010487">
        <w:rPr>
          <w:rFonts w:cs="Arial"/>
        </w:rPr>
        <w:t>ики Татарстан от 17.03.2021 №3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010487">
        <w:rPr>
          <w:b w:val="0"/>
          <w:iCs/>
          <w:sz w:val="24"/>
          <w:szCs w:val="24"/>
        </w:rPr>
        <w:t>Кутлушкинского</w:t>
      </w:r>
      <w:proofErr w:type="spellEnd"/>
      <w:r w:rsidR="00010487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010487">
        <w:rPr>
          <w:b w:val="0"/>
          <w:iCs/>
          <w:sz w:val="24"/>
          <w:szCs w:val="24"/>
        </w:rPr>
        <w:t>Кутлушкинского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</w:t>
      </w:r>
      <w:r w:rsidR="00010487">
        <w:rPr>
          <w:b w:val="0"/>
          <w:sz w:val="24"/>
          <w:szCs w:val="24"/>
        </w:rPr>
        <w:t>лики Татарстан от 17.03.2021 №3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010487" w:rsidRDefault="00010487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bookmarkStart w:id="0" w:name="_GoBack"/>
      <w:bookmarkEnd w:id="0"/>
      <w:proofErr w:type="gramStart"/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010487">
        <w:rPr>
          <w:b w:val="0"/>
          <w:sz w:val="24"/>
          <w:szCs w:val="24"/>
        </w:rPr>
        <w:t>Кутлушкинского</w:t>
      </w:r>
      <w:proofErr w:type="spellEnd"/>
      <w:proofErr w:type="gramEnd"/>
      <w:r w:rsidR="00B555E5" w:rsidRPr="00E80A01">
        <w:rPr>
          <w:b w:val="0"/>
          <w:sz w:val="24"/>
          <w:szCs w:val="24"/>
        </w:rPr>
        <w:t xml:space="preserve">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</w:t>
      </w:r>
      <w:r w:rsidR="00010487">
        <w:rPr>
          <w:b w:val="0"/>
          <w:sz w:val="24"/>
          <w:szCs w:val="24"/>
        </w:rPr>
        <w:t xml:space="preserve">                           </w:t>
      </w:r>
      <w:proofErr w:type="spellStart"/>
      <w:r w:rsidR="00010487">
        <w:rPr>
          <w:b w:val="0"/>
          <w:sz w:val="24"/>
          <w:szCs w:val="24"/>
        </w:rPr>
        <w:t>Гараева</w:t>
      </w:r>
      <w:proofErr w:type="spellEnd"/>
      <w:r w:rsidR="00010487">
        <w:rPr>
          <w:b w:val="0"/>
          <w:sz w:val="24"/>
          <w:szCs w:val="24"/>
        </w:rPr>
        <w:t xml:space="preserve"> Л.Р.</w:t>
      </w:r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BB4" w:rsidRDefault="006F2BB4">
      <w:r>
        <w:separator/>
      </w:r>
    </w:p>
  </w:endnote>
  <w:endnote w:type="continuationSeparator" w:id="0">
    <w:p w:rsidR="006F2BB4" w:rsidRDefault="006F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BB4" w:rsidRDefault="006F2BB4">
      <w:r>
        <w:separator/>
      </w:r>
    </w:p>
  </w:footnote>
  <w:footnote w:type="continuationSeparator" w:id="0">
    <w:p w:rsidR="006F2BB4" w:rsidRDefault="006F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487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2BB4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5EA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CF7B8A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3DE8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2C55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CBD2E25-1B2C-4C2C-A5E9-54BD71D3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1515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1</cp:lastModifiedBy>
  <cp:revision>4</cp:revision>
  <cp:lastPrinted>2021-04-14T13:46:00Z</cp:lastPrinted>
  <dcterms:created xsi:type="dcterms:W3CDTF">2025-12-18T11:46:00Z</dcterms:created>
  <dcterms:modified xsi:type="dcterms:W3CDTF">2025-12-18T12:13:00Z</dcterms:modified>
</cp:coreProperties>
</file>