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672AD1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95019">
        <w:rPr>
          <w:sz w:val="28"/>
          <w:szCs w:val="28"/>
        </w:rPr>
        <w:t xml:space="preserve">                         </w:t>
      </w:r>
      <w:r w:rsidR="00CE164A">
        <w:rPr>
          <w:sz w:val="28"/>
          <w:szCs w:val="28"/>
        </w:rPr>
        <w:t>ПРОЕКТ</w:t>
      </w:r>
      <w:bookmarkStart w:id="0" w:name="_GoBack"/>
      <w:bookmarkEnd w:id="0"/>
    </w:p>
    <w:p w:rsidR="00672AD1" w:rsidRDefault="00672AD1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Совет Кутлушкинского сельского поселения Чистопольского</w:t>
      </w:r>
    </w:p>
    <w:p w:rsidR="00672AD1" w:rsidRDefault="00672AD1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муниципального района Республики Татарстан</w:t>
      </w:r>
    </w:p>
    <w:p w:rsidR="00672AD1" w:rsidRDefault="00672AD1" w:rsidP="008020DB">
      <w:pPr>
        <w:rPr>
          <w:sz w:val="28"/>
          <w:szCs w:val="28"/>
        </w:rPr>
      </w:pPr>
    </w:p>
    <w:p w:rsidR="00672AD1" w:rsidRPr="00CE164A" w:rsidRDefault="00CE164A" w:rsidP="008020DB">
      <w:pPr>
        <w:rPr>
          <w:sz w:val="28"/>
          <w:szCs w:val="28"/>
        </w:rPr>
      </w:pPr>
      <w:r>
        <w:rPr>
          <w:sz w:val="28"/>
          <w:szCs w:val="28"/>
        </w:rPr>
        <w:t>от ____________ 2025 года            №___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672AD1">
        <w:rPr>
          <w:sz w:val="28"/>
          <w:szCs w:val="28"/>
        </w:rPr>
        <w:t xml:space="preserve"> Кутлушкинского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672AD1">
        <w:rPr>
          <w:sz w:val="28"/>
          <w:szCs w:val="28"/>
        </w:rPr>
        <w:t>27/1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672AD1">
        <w:rPr>
          <w:sz w:val="28"/>
          <w:szCs w:val="28"/>
        </w:rPr>
        <w:t>Кутлушкинское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672AD1">
        <w:rPr>
          <w:sz w:val="28"/>
          <w:szCs w:val="28"/>
        </w:rPr>
        <w:t xml:space="preserve"> Кутлушкинского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672AD1">
        <w:rPr>
          <w:rFonts w:ascii="Times New Roman" w:hAnsi="Times New Roman"/>
          <w:sz w:val="28"/>
          <w:szCs w:val="28"/>
        </w:rPr>
        <w:t>Кутлушкинское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672AD1">
        <w:rPr>
          <w:rFonts w:ascii="Times New Roman" w:hAnsi="Times New Roman"/>
          <w:sz w:val="28"/>
          <w:szCs w:val="28"/>
        </w:rPr>
        <w:t>27/1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672AD1">
        <w:rPr>
          <w:rFonts w:ascii="Times New Roman" w:hAnsi="Times New Roman"/>
          <w:sz w:val="28"/>
          <w:szCs w:val="28"/>
        </w:rPr>
        <w:t>Кутлушкинское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</w:t>
      </w:r>
      <w:r w:rsidR="00672AD1">
        <w:rPr>
          <w:sz w:val="28"/>
          <w:szCs w:val="28"/>
        </w:rPr>
        <w:t xml:space="preserve">                                   Гараева Л.Р.</w:t>
      </w:r>
      <w:r w:rsidRPr="008020DB">
        <w:rPr>
          <w:sz w:val="28"/>
          <w:szCs w:val="28"/>
        </w:rPr>
        <w:t xml:space="preserve">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90" w:rsidRDefault="004C7790" w:rsidP="004D0130">
      <w:r>
        <w:separator/>
      </w:r>
    </w:p>
  </w:endnote>
  <w:endnote w:type="continuationSeparator" w:id="0">
    <w:p w:rsidR="004C7790" w:rsidRDefault="004C7790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90" w:rsidRDefault="004C7790" w:rsidP="004D0130">
      <w:r>
        <w:separator/>
      </w:r>
    </w:p>
  </w:footnote>
  <w:footnote w:type="continuationSeparator" w:id="0">
    <w:p w:rsidR="004C7790" w:rsidRDefault="004C7790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019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077"/>
    <w:rsid w:val="004A328F"/>
    <w:rsid w:val="004A51A2"/>
    <w:rsid w:val="004A5B94"/>
    <w:rsid w:val="004A648E"/>
    <w:rsid w:val="004B1C96"/>
    <w:rsid w:val="004B25EC"/>
    <w:rsid w:val="004B778A"/>
    <w:rsid w:val="004C01AC"/>
    <w:rsid w:val="004C0A2F"/>
    <w:rsid w:val="004C0A4D"/>
    <w:rsid w:val="004C184C"/>
    <w:rsid w:val="004C4789"/>
    <w:rsid w:val="004C4D3F"/>
    <w:rsid w:val="004C5639"/>
    <w:rsid w:val="004C6CB5"/>
    <w:rsid w:val="004C7790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D3F5E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2AD1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164A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48B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034E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0676F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DE3E6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6A57-742F-4A12-BF72-AA4FD89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10</cp:revision>
  <cp:lastPrinted>2022-04-08T12:20:00Z</cp:lastPrinted>
  <dcterms:created xsi:type="dcterms:W3CDTF">2025-08-28T05:23:00Z</dcterms:created>
  <dcterms:modified xsi:type="dcterms:W3CDTF">2025-09-30T06:35:00Z</dcterms:modified>
</cp:coreProperties>
</file>