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94351C" w:rsidRDefault="00A438A4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</w:p>
    <w:p w:rsidR="0094351C" w:rsidRPr="0094351C" w:rsidRDefault="0094351C" w:rsidP="0094351C">
      <w:pPr>
        <w:ind w:firstLine="567"/>
        <w:jc w:val="center"/>
        <w:rPr>
          <w:color w:val="000000"/>
          <w:sz w:val="28"/>
          <w:szCs w:val="28"/>
        </w:rPr>
      </w:pPr>
      <w:r w:rsidRPr="0094351C">
        <w:rPr>
          <w:color w:val="000000"/>
          <w:sz w:val="28"/>
          <w:szCs w:val="28"/>
        </w:rPr>
        <w:t xml:space="preserve">РЕШЕНИЕ </w:t>
      </w:r>
    </w:p>
    <w:p w:rsidR="0094351C" w:rsidRPr="0094351C" w:rsidRDefault="0094351C" w:rsidP="0094351C">
      <w:pPr>
        <w:ind w:firstLine="567"/>
        <w:jc w:val="center"/>
        <w:rPr>
          <w:color w:val="000000"/>
          <w:sz w:val="28"/>
          <w:szCs w:val="28"/>
          <w:lang w:eastAsia="en-US"/>
        </w:rPr>
      </w:pPr>
      <w:r w:rsidRPr="0094351C">
        <w:rPr>
          <w:color w:val="000000"/>
          <w:sz w:val="28"/>
          <w:szCs w:val="28"/>
          <w:lang w:eastAsia="en-US"/>
        </w:rPr>
        <w:t xml:space="preserve">Совета </w:t>
      </w:r>
      <w:proofErr w:type="spellStart"/>
      <w:r w:rsidRPr="0094351C">
        <w:rPr>
          <w:color w:val="000000"/>
          <w:sz w:val="28"/>
          <w:szCs w:val="28"/>
          <w:lang w:eastAsia="en-US"/>
        </w:rPr>
        <w:t>Чувашско-Елтанского</w:t>
      </w:r>
      <w:proofErr w:type="spellEnd"/>
      <w:r w:rsidRPr="0094351C">
        <w:rPr>
          <w:color w:val="000000"/>
          <w:sz w:val="28"/>
          <w:szCs w:val="28"/>
          <w:lang w:eastAsia="en-US"/>
        </w:rPr>
        <w:t xml:space="preserve"> сельского поселения</w:t>
      </w:r>
    </w:p>
    <w:p w:rsidR="0094351C" w:rsidRPr="0094351C" w:rsidRDefault="0094351C" w:rsidP="0094351C">
      <w:pPr>
        <w:ind w:firstLine="567"/>
        <w:jc w:val="center"/>
        <w:rPr>
          <w:color w:val="000000"/>
          <w:sz w:val="28"/>
          <w:szCs w:val="28"/>
          <w:lang w:eastAsia="en-US"/>
        </w:rPr>
      </w:pPr>
      <w:proofErr w:type="spellStart"/>
      <w:r w:rsidRPr="0094351C">
        <w:rPr>
          <w:color w:val="000000"/>
          <w:sz w:val="28"/>
          <w:szCs w:val="28"/>
          <w:lang w:eastAsia="en-US"/>
        </w:rPr>
        <w:t>Чистопольского</w:t>
      </w:r>
      <w:proofErr w:type="spellEnd"/>
      <w:r w:rsidRPr="0094351C">
        <w:rPr>
          <w:color w:val="000000"/>
          <w:sz w:val="28"/>
          <w:szCs w:val="28"/>
          <w:lang w:eastAsia="en-US"/>
        </w:rPr>
        <w:t xml:space="preserve"> муниципального района</w:t>
      </w:r>
    </w:p>
    <w:p w:rsidR="0094351C" w:rsidRPr="0094351C" w:rsidRDefault="0094351C" w:rsidP="0094351C">
      <w:pPr>
        <w:ind w:firstLine="567"/>
        <w:jc w:val="center"/>
        <w:rPr>
          <w:color w:val="000000"/>
          <w:sz w:val="28"/>
          <w:szCs w:val="28"/>
          <w:lang w:eastAsia="en-US"/>
        </w:rPr>
      </w:pPr>
      <w:r w:rsidRPr="0094351C">
        <w:rPr>
          <w:color w:val="000000"/>
          <w:sz w:val="28"/>
          <w:szCs w:val="28"/>
          <w:lang w:eastAsia="en-US"/>
        </w:rPr>
        <w:t>Республики Татарстан</w:t>
      </w:r>
    </w:p>
    <w:p w:rsidR="0094351C" w:rsidRPr="0094351C" w:rsidRDefault="0094351C" w:rsidP="0094351C">
      <w:pPr>
        <w:widowControl w:val="0"/>
        <w:autoSpaceDE w:val="0"/>
        <w:autoSpaceDN w:val="0"/>
        <w:adjustRightInd w:val="0"/>
        <w:spacing w:after="160"/>
        <w:jc w:val="both"/>
        <w:rPr>
          <w:color w:val="000000"/>
          <w:sz w:val="28"/>
          <w:szCs w:val="28"/>
          <w:lang w:eastAsia="en-US"/>
        </w:rPr>
      </w:pPr>
      <w:r w:rsidRPr="0094351C">
        <w:rPr>
          <w:color w:val="000000"/>
          <w:sz w:val="28"/>
          <w:szCs w:val="28"/>
          <w:lang w:eastAsia="en-US"/>
        </w:rPr>
        <w:t xml:space="preserve">от </w:t>
      </w:r>
      <w:r w:rsidR="00CA7C63">
        <w:rPr>
          <w:color w:val="000000"/>
          <w:sz w:val="28"/>
          <w:szCs w:val="28"/>
          <w:lang w:eastAsia="en-US"/>
        </w:rPr>
        <w:t>________________</w:t>
      </w:r>
      <w:r w:rsidRPr="0094351C">
        <w:rPr>
          <w:color w:val="000000"/>
          <w:sz w:val="28"/>
          <w:szCs w:val="28"/>
          <w:lang w:eastAsia="en-US"/>
        </w:rPr>
        <w:t xml:space="preserve">                                             </w:t>
      </w:r>
      <w:r w:rsidR="00CA7C63">
        <w:rPr>
          <w:color w:val="000000"/>
          <w:sz w:val="28"/>
          <w:szCs w:val="28"/>
          <w:lang w:eastAsia="en-US"/>
        </w:rPr>
        <w:t xml:space="preserve">                          № ______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A05860" w:rsidRPr="008020DB">
        <w:rPr>
          <w:sz w:val="28"/>
          <w:szCs w:val="28"/>
        </w:rPr>
        <w:t xml:space="preserve"> </w:t>
      </w:r>
      <w:proofErr w:type="spellStart"/>
      <w:r w:rsidR="00CA7C63">
        <w:rPr>
          <w:sz w:val="28"/>
          <w:szCs w:val="28"/>
        </w:rPr>
        <w:t>Чувашско-Елтанского</w:t>
      </w:r>
      <w:proofErr w:type="spellEnd"/>
      <w:r w:rsidR="00CA7C63">
        <w:rPr>
          <w:sz w:val="28"/>
          <w:szCs w:val="28"/>
        </w:rPr>
        <w:t xml:space="preserve"> </w:t>
      </w:r>
      <w:r w:rsidR="00A05860" w:rsidRPr="008020DB">
        <w:rPr>
          <w:sz w:val="28"/>
          <w:szCs w:val="28"/>
        </w:rPr>
        <w:t xml:space="preserve"> сельского посел</w:t>
      </w:r>
      <w:r w:rsidR="00A05860" w:rsidRPr="008020DB">
        <w:rPr>
          <w:sz w:val="28"/>
          <w:szCs w:val="28"/>
        </w:rPr>
        <w:t>е</w:t>
      </w:r>
      <w:r w:rsidR="00A05860" w:rsidRPr="008020DB">
        <w:rPr>
          <w:sz w:val="28"/>
          <w:szCs w:val="28"/>
        </w:rPr>
        <w:t xml:space="preserve">ния 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Чистопольского</w:t>
      </w:r>
      <w:proofErr w:type="spellEnd"/>
      <w:r w:rsidRPr="008020DB">
        <w:rPr>
          <w:sz w:val="28"/>
          <w:szCs w:val="28"/>
        </w:rPr>
        <w:t xml:space="preserve"> муниципального района</w:t>
      </w:r>
      <w:r w:rsidR="00CA7C63">
        <w:rPr>
          <w:sz w:val="28"/>
          <w:szCs w:val="28"/>
        </w:rPr>
        <w:t xml:space="preserve"> </w:t>
      </w: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CA7C63">
        <w:rPr>
          <w:sz w:val="28"/>
          <w:szCs w:val="28"/>
        </w:rPr>
        <w:t>29/1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>Об утверждении Положения о бюджетном процессе в м</w:t>
      </w:r>
      <w:r w:rsidRPr="008020DB">
        <w:rPr>
          <w:sz w:val="28"/>
          <w:szCs w:val="28"/>
        </w:rPr>
        <w:t>у</w:t>
      </w:r>
      <w:r w:rsidRPr="008020DB">
        <w:rPr>
          <w:sz w:val="28"/>
          <w:szCs w:val="28"/>
        </w:rPr>
        <w:t xml:space="preserve">ниципальном образовании </w:t>
      </w:r>
      <w:r w:rsidR="008020DB">
        <w:rPr>
          <w:sz w:val="28"/>
          <w:szCs w:val="28"/>
        </w:rPr>
        <w:t>«</w:t>
      </w:r>
      <w:proofErr w:type="spellStart"/>
      <w:r w:rsidR="00CA7C63">
        <w:rPr>
          <w:sz w:val="28"/>
          <w:szCs w:val="28"/>
        </w:rPr>
        <w:t>Чувашско-Елтанского</w:t>
      </w:r>
      <w:proofErr w:type="spellEnd"/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</w:t>
      </w:r>
      <w:proofErr w:type="spellStart"/>
      <w:r w:rsidRPr="008020DB">
        <w:rPr>
          <w:sz w:val="28"/>
          <w:szCs w:val="28"/>
        </w:rPr>
        <w:t>Чист</w:t>
      </w:r>
      <w:r w:rsidRPr="008020DB">
        <w:rPr>
          <w:sz w:val="28"/>
          <w:szCs w:val="28"/>
        </w:rPr>
        <w:t>о</w:t>
      </w:r>
      <w:r w:rsidRPr="008020DB">
        <w:rPr>
          <w:sz w:val="28"/>
          <w:szCs w:val="28"/>
        </w:rPr>
        <w:t>польского</w:t>
      </w:r>
      <w:proofErr w:type="spellEnd"/>
      <w:r w:rsidRPr="008020DB">
        <w:rPr>
          <w:sz w:val="28"/>
          <w:szCs w:val="28"/>
        </w:rPr>
        <w:t xml:space="preserve"> муниципального района Ре</w:t>
      </w:r>
      <w:r w:rsidRPr="008020DB">
        <w:rPr>
          <w:sz w:val="28"/>
          <w:szCs w:val="28"/>
        </w:rPr>
        <w:t>с</w:t>
      </w:r>
      <w:r w:rsidRPr="008020DB">
        <w:rPr>
          <w:sz w:val="28"/>
          <w:szCs w:val="28"/>
        </w:rPr>
        <w:t>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>В соответствии с Федеральным законом от 24.06.2025 №158-ФЗ «О вн</w:t>
      </w:r>
      <w:r w:rsidRPr="00DD648B">
        <w:rPr>
          <w:sz w:val="28"/>
          <w:szCs w:val="28"/>
        </w:rPr>
        <w:t>е</w:t>
      </w:r>
      <w:r w:rsidRPr="00DD648B">
        <w:rPr>
          <w:sz w:val="28"/>
          <w:szCs w:val="28"/>
        </w:rPr>
        <w:t>сении изменений в Бюджетный кодекс Российской Федерации и отдельные з</w:t>
      </w:r>
      <w:r w:rsidRPr="00DD648B">
        <w:rPr>
          <w:sz w:val="28"/>
          <w:szCs w:val="28"/>
        </w:rPr>
        <w:t>а</w:t>
      </w:r>
      <w:r w:rsidRPr="00DD648B">
        <w:rPr>
          <w:sz w:val="28"/>
          <w:szCs w:val="28"/>
        </w:rPr>
        <w:t>конодательные акты Российской Федерации», Уставом муниципального обр</w:t>
      </w:r>
      <w:r w:rsidRPr="00DD648B">
        <w:rPr>
          <w:sz w:val="28"/>
          <w:szCs w:val="28"/>
        </w:rPr>
        <w:t>а</w:t>
      </w:r>
      <w:r w:rsidRPr="00DD648B">
        <w:rPr>
          <w:sz w:val="28"/>
          <w:szCs w:val="28"/>
        </w:rPr>
        <w:t>зования «</w:t>
      </w:r>
      <w:proofErr w:type="spellStart"/>
      <w:r w:rsidRPr="00DD648B">
        <w:rPr>
          <w:sz w:val="28"/>
          <w:szCs w:val="28"/>
        </w:rPr>
        <w:t>Чистопольский</w:t>
      </w:r>
      <w:proofErr w:type="spellEnd"/>
      <w:r w:rsidRPr="00DD648B">
        <w:rPr>
          <w:sz w:val="28"/>
          <w:szCs w:val="28"/>
        </w:rPr>
        <w:t xml:space="preserve">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proofErr w:type="spellStart"/>
      <w:r w:rsidR="00CA7C63">
        <w:rPr>
          <w:sz w:val="28"/>
          <w:szCs w:val="28"/>
        </w:rPr>
        <w:t>Чувашско-Елтанского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</w:t>
      </w:r>
      <w:r w:rsidR="007412F1" w:rsidRPr="008020DB">
        <w:rPr>
          <w:rFonts w:ascii="Times New Roman" w:hAnsi="Times New Roman"/>
          <w:sz w:val="28"/>
          <w:szCs w:val="28"/>
        </w:rPr>
        <w:t>а</w:t>
      </w:r>
      <w:r w:rsidR="007412F1" w:rsidRPr="008020DB">
        <w:rPr>
          <w:rFonts w:ascii="Times New Roman" w:hAnsi="Times New Roman"/>
          <w:sz w:val="28"/>
          <w:szCs w:val="28"/>
        </w:rPr>
        <w:t xml:space="preserve">нии </w:t>
      </w:r>
      <w:r w:rsidR="008020DB">
        <w:rPr>
          <w:rFonts w:ascii="Times New Roman" w:hAnsi="Times New Roman"/>
          <w:sz w:val="28"/>
          <w:szCs w:val="28"/>
        </w:rPr>
        <w:t>«</w:t>
      </w:r>
      <w:proofErr w:type="spellStart"/>
      <w:r w:rsidR="00CA7C63">
        <w:rPr>
          <w:rFonts w:ascii="Times New Roman" w:hAnsi="Times New Roman"/>
          <w:sz w:val="28"/>
          <w:szCs w:val="28"/>
        </w:rPr>
        <w:t>Чувашско-Елтанское</w:t>
      </w:r>
      <w:proofErr w:type="spellEnd"/>
      <w:r w:rsidR="00CA7C63">
        <w:rPr>
          <w:rFonts w:ascii="Times New Roman" w:hAnsi="Times New Roman"/>
          <w:sz w:val="28"/>
          <w:szCs w:val="28"/>
        </w:rPr>
        <w:t xml:space="preserve"> </w:t>
      </w:r>
      <w:r w:rsidR="00A05860" w:rsidRPr="008020DB">
        <w:rPr>
          <w:rFonts w:ascii="Times New Roman" w:hAnsi="Times New Roman"/>
          <w:sz w:val="28"/>
          <w:szCs w:val="28"/>
        </w:rPr>
        <w:t>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2F1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7412F1" w:rsidRPr="008020DB">
        <w:rPr>
          <w:rFonts w:ascii="Times New Roman" w:hAnsi="Times New Roman"/>
          <w:sz w:val="28"/>
          <w:szCs w:val="28"/>
        </w:rPr>
        <w:t xml:space="preserve"> муниципал</w:t>
      </w:r>
      <w:r w:rsidR="007412F1" w:rsidRPr="008020DB">
        <w:rPr>
          <w:rFonts w:ascii="Times New Roman" w:hAnsi="Times New Roman"/>
          <w:sz w:val="28"/>
          <w:szCs w:val="28"/>
        </w:rPr>
        <w:t>ь</w:t>
      </w:r>
      <w:r w:rsidR="007412F1" w:rsidRPr="008020DB">
        <w:rPr>
          <w:rFonts w:ascii="Times New Roman" w:hAnsi="Times New Roman"/>
          <w:sz w:val="28"/>
          <w:szCs w:val="28"/>
        </w:rPr>
        <w:t>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CA7C63">
        <w:rPr>
          <w:rFonts w:ascii="Times New Roman" w:hAnsi="Times New Roman"/>
          <w:sz w:val="28"/>
          <w:szCs w:val="28"/>
        </w:rPr>
        <w:t>29/</w:t>
      </w:r>
      <w:r w:rsidR="00262ECF">
        <w:rPr>
          <w:rFonts w:ascii="Times New Roman" w:hAnsi="Times New Roman"/>
          <w:sz w:val="28"/>
          <w:szCs w:val="28"/>
        </w:rPr>
        <w:t>1</w:t>
      </w:r>
      <w:bookmarkStart w:id="1" w:name="_GoBack"/>
      <w:bookmarkEnd w:id="1"/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proofErr w:type="spellStart"/>
      <w:r w:rsidR="00CA7C63">
        <w:rPr>
          <w:rFonts w:ascii="Times New Roman" w:hAnsi="Times New Roman"/>
          <w:sz w:val="28"/>
          <w:szCs w:val="28"/>
        </w:rPr>
        <w:t>Чувашско-Елтанское</w:t>
      </w:r>
      <w:proofErr w:type="spellEnd"/>
      <w:r w:rsidR="00CA7C63">
        <w:rPr>
          <w:rFonts w:ascii="Times New Roman" w:hAnsi="Times New Roman"/>
          <w:sz w:val="28"/>
          <w:szCs w:val="28"/>
        </w:rPr>
        <w:t xml:space="preserve"> 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8020D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8020DB">
        <w:rPr>
          <w:rFonts w:ascii="Times New Roman" w:hAnsi="Times New Roman"/>
          <w:sz w:val="28"/>
          <w:szCs w:val="28"/>
        </w:rPr>
        <w:t xml:space="preserve">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</w:t>
      </w:r>
      <w:r w:rsidR="00ED7D2A" w:rsidRPr="00382B2E">
        <w:rPr>
          <w:rFonts w:ascii="Times New Roman" w:hAnsi="Times New Roman"/>
          <w:sz w:val="28"/>
          <w:szCs w:val="28"/>
        </w:rPr>
        <w:t>а</w:t>
      </w:r>
      <w:r w:rsidR="00ED7D2A" w:rsidRPr="00382B2E">
        <w:rPr>
          <w:rFonts w:ascii="Times New Roman" w:hAnsi="Times New Roman"/>
          <w:sz w:val="28"/>
          <w:szCs w:val="28"/>
        </w:rPr>
        <w:t>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1.1. в абзаце 6 подпункта 1 пункта 11 статьи 5.1 после слов «гуманитарной помощи</w:t>
      </w:r>
      <w:proofErr w:type="gramStart"/>
      <w:r w:rsidRPr="00382B2E">
        <w:rPr>
          <w:sz w:val="28"/>
          <w:szCs w:val="28"/>
        </w:rPr>
        <w:t>,»</w:t>
      </w:r>
      <w:proofErr w:type="gramEnd"/>
      <w:r w:rsidRPr="00382B2E">
        <w:rPr>
          <w:sz w:val="28"/>
          <w:szCs w:val="28"/>
        </w:rPr>
        <w:t xml:space="preserve"> дополнить словами «обеспечения защиты населения,», после слов «которые повлекли» дополнить словами «или могут повлечь»;</w:t>
      </w:r>
    </w:p>
    <w:p w:rsidR="00B978E9" w:rsidRPr="00382B2E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hyperlink r:id="rId9" w:history="1">
        <w:r w:rsidR="00354AFA" w:rsidRPr="00382B2E">
          <w:rPr>
            <w:rStyle w:val="a7"/>
            <w:color w:val="auto"/>
            <w:sz w:val="28"/>
            <w:szCs w:val="28"/>
            <w:u w:val="none"/>
          </w:rPr>
          <w:t xml:space="preserve">в </w:t>
        </w:r>
        <w:r w:rsidR="00B978E9" w:rsidRPr="00382B2E">
          <w:rPr>
            <w:rStyle w:val="a7"/>
            <w:color w:val="auto"/>
            <w:sz w:val="28"/>
            <w:szCs w:val="28"/>
            <w:u w:val="none"/>
          </w:rPr>
          <w:t>части 2 статьи 39</w:t>
        </w:r>
      </w:hyperlink>
      <w:r w:rsidR="00B978E9" w:rsidRPr="00382B2E">
        <w:rPr>
          <w:sz w:val="28"/>
          <w:szCs w:val="28"/>
        </w:rPr>
        <w:t xml:space="preserve"> слова «состав и сроки» заменить словами «порядок, состав и сроки формирования и».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>Обнародовать (опубликовать) настоящее решение в установленном п</w:t>
      </w:r>
      <w:r w:rsidRPr="00382B2E">
        <w:rPr>
          <w:rFonts w:ascii="Times New Roman" w:hAnsi="Times New Roman"/>
          <w:sz w:val="28"/>
          <w:szCs w:val="28"/>
        </w:rPr>
        <w:t>о</w:t>
      </w:r>
      <w:r w:rsidRPr="00382B2E">
        <w:rPr>
          <w:rFonts w:ascii="Times New Roman" w:hAnsi="Times New Roman"/>
          <w:sz w:val="28"/>
          <w:szCs w:val="28"/>
        </w:rPr>
        <w:t xml:space="preserve">рядке и разместить на официальном сайте </w:t>
      </w:r>
      <w:proofErr w:type="spellStart"/>
      <w:r w:rsidRPr="00382B2E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82B2E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10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CA7C63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proofErr w:type="spellStart"/>
      <w:r w:rsidR="00CA7C63">
        <w:rPr>
          <w:sz w:val="28"/>
          <w:szCs w:val="28"/>
        </w:rPr>
        <w:t>Чувашско-Елтанского</w:t>
      </w:r>
      <w:proofErr w:type="spellEnd"/>
    </w:p>
    <w:p w:rsidR="00605BB8" w:rsidRPr="008020DB" w:rsidRDefault="00A438A4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сельского поселения</w:t>
      </w:r>
      <w:r w:rsidR="00145A05" w:rsidRPr="008020DB">
        <w:rPr>
          <w:sz w:val="28"/>
          <w:szCs w:val="28"/>
        </w:rPr>
        <w:t xml:space="preserve">              </w:t>
      </w:r>
      <w:r w:rsidR="00CA7C63">
        <w:rPr>
          <w:sz w:val="28"/>
          <w:szCs w:val="28"/>
        </w:rPr>
        <w:t xml:space="preserve">                    </w:t>
      </w:r>
      <w:r w:rsidR="00145A05" w:rsidRPr="008020DB">
        <w:rPr>
          <w:sz w:val="28"/>
          <w:szCs w:val="28"/>
        </w:rPr>
        <w:t xml:space="preserve">       </w:t>
      </w:r>
      <w:r w:rsidR="00CA7C63">
        <w:rPr>
          <w:sz w:val="28"/>
          <w:szCs w:val="28"/>
        </w:rPr>
        <w:t xml:space="preserve">             С.М. Егоров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4C5" w:rsidRDefault="00C604C5" w:rsidP="004D0130">
      <w:r>
        <w:separator/>
      </w:r>
    </w:p>
  </w:endnote>
  <w:endnote w:type="continuationSeparator" w:id="0">
    <w:p w:rsidR="00C604C5" w:rsidRDefault="00C604C5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4C5" w:rsidRDefault="00C604C5" w:rsidP="004D0130">
      <w:r>
        <w:separator/>
      </w:r>
    </w:p>
  </w:footnote>
  <w:footnote w:type="continuationSeparator" w:id="0">
    <w:p w:rsidR="00C604C5" w:rsidRDefault="00C604C5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2ECF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351C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4C5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A7C63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0135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648B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histopol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2A6BB-8D41-4088-A644-0CBA2AF8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Чув.Елтан СП</cp:lastModifiedBy>
  <cp:revision>7</cp:revision>
  <cp:lastPrinted>2022-04-08T12:20:00Z</cp:lastPrinted>
  <dcterms:created xsi:type="dcterms:W3CDTF">2025-08-26T08:38:00Z</dcterms:created>
  <dcterms:modified xsi:type="dcterms:W3CDTF">2025-08-28T12:34:00Z</dcterms:modified>
</cp:coreProperties>
</file>