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3B7DE4" wp14:editId="50595CF5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C8224C"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0F5007A3" wp14:editId="0C41A985">
            <wp:extent cx="6151245" cy="18897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24C" w:rsidRDefault="00C8224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Постановление                                                                          </w:t>
      </w:r>
      <w:proofErr w:type="spellStart"/>
      <w:r>
        <w:rPr>
          <w:rFonts w:ascii="Arial" w:hAnsi="Arial" w:cs="Arial"/>
          <w:color w:val="auto"/>
        </w:rPr>
        <w:t>Карар</w:t>
      </w:r>
      <w:proofErr w:type="spellEnd"/>
    </w:p>
    <w:p w:rsidR="00C8224C" w:rsidRDefault="00C8224C" w:rsidP="0047150D">
      <w:pPr>
        <w:rPr>
          <w:rFonts w:ascii="Arial" w:hAnsi="Arial" w:cs="Arial"/>
          <w:color w:val="auto"/>
        </w:rPr>
      </w:pPr>
    </w:p>
    <w:p w:rsidR="00EE242F" w:rsidRPr="0047150D" w:rsidRDefault="00C8224C" w:rsidP="00C8224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От _________2025 г.                                                          №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</w:t>
      </w:r>
      <w:r w:rsidRPr="0047150D">
        <w:rPr>
          <w:rFonts w:ascii="Arial" w:hAnsi="Arial" w:cs="Arial"/>
          <w:color w:val="auto"/>
        </w:rPr>
        <w:t>и</w:t>
      </w:r>
      <w:r w:rsidRPr="0047150D">
        <w:rPr>
          <w:rFonts w:ascii="Arial" w:hAnsi="Arial" w:cs="Arial"/>
          <w:color w:val="auto"/>
        </w:rPr>
        <w:t>лактики рисков причинения вреда (ущерба) охраняемым законом ценн</w:t>
      </w:r>
      <w:r w:rsidRPr="0047150D">
        <w:rPr>
          <w:rFonts w:ascii="Arial" w:hAnsi="Arial" w:cs="Arial"/>
          <w:color w:val="auto"/>
        </w:rPr>
        <w:t>о</w:t>
      </w:r>
      <w:r w:rsidRPr="0047150D">
        <w:rPr>
          <w:rFonts w:ascii="Arial" w:hAnsi="Arial" w:cs="Arial"/>
          <w:color w:val="auto"/>
        </w:rPr>
        <w:t>стям при осуществлении муниципал</w:t>
      </w:r>
      <w:r w:rsidRPr="0047150D">
        <w:rPr>
          <w:rFonts w:ascii="Arial" w:hAnsi="Arial" w:cs="Arial"/>
          <w:color w:val="auto"/>
        </w:rPr>
        <w:t>ь</w:t>
      </w:r>
      <w:r w:rsidRPr="0047150D">
        <w:rPr>
          <w:rFonts w:ascii="Arial" w:hAnsi="Arial" w:cs="Arial"/>
          <w:color w:val="auto"/>
        </w:rPr>
        <w:t>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 пост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</w:t>
      </w:r>
      <w:r w:rsidRPr="0047150D">
        <w:rPr>
          <w:rFonts w:ascii="Arial" w:hAnsi="Arial" w:cs="Arial"/>
        </w:rPr>
        <w:t>р</w:t>
      </w:r>
      <w:r w:rsidRPr="0047150D">
        <w:rPr>
          <w:rFonts w:ascii="Arial" w:hAnsi="Arial" w:cs="Arial"/>
        </w:rPr>
        <w:t>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</w:t>
      </w:r>
      <w:r w:rsidR="005946B4" w:rsidRPr="009216F7">
        <w:rPr>
          <w:rFonts w:ascii="Arial" w:hAnsi="Arial" w:cs="Arial"/>
          <w:iCs/>
        </w:rPr>
        <w:t>ь</w:t>
      </w:r>
      <w:r w:rsidR="005946B4" w:rsidRPr="009216F7">
        <w:rPr>
          <w:rFonts w:ascii="Arial" w:hAnsi="Arial" w:cs="Arial"/>
          <w:iCs/>
        </w:rPr>
        <w:t>ного законодательства</w:t>
      </w:r>
      <w:r w:rsidR="00E86856">
        <w:rPr>
          <w:rFonts w:ascii="Arial" w:hAnsi="Arial" w:cs="Arial"/>
          <w:iCs/>
        </w:rPr>
        <w:t xml:space="preserve"> 27.03.2025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Исполнительный комитет</w:t>
      </w:r>
      <w:proofErr w:type="gramEnd"/>
      <w:r w:rsidR="005946B4" w:rsidRPr="009216F7">
        <w:rPr>
          <w:rFonts w:ascii="Arial" w:hAnsi="Arial" w:cs="Arial"/>
        </w:rPr>
        <w:t xml:space="preserve"> </w:t>
      </w:r>
      <w:proofErr w:type="spellStart"/>
      <w:r w:rsidR="00C8224C">
        <w:rPr>
          <w:rFonts w:ascii="Arial" w:hAnsi="Arial" w:cs="Arial"/>
        </w:rPr>
        <w:t>Чувашско-Елтанского</w:t>
      </w:r>
      <w:proofErr w:type="spellEnd"/>
      <w:r w:rsidR="00C8224C">
        <w:rPr>
          <w:rFonts w:ascii="Arial" w:hAnsi="Arial" w:cs="Arial"/>
        </w:rPr>
        <w:t xml:space="preserve"> </w:t>
      </w:r>
      <w:r w:rsidR="005946B4" w:rsidRPr="009216F7">
        <w:rPr>
          <w:rFonts w:ascii="Arial" w:hAnsi="Arial" w:cs="Arial"/>
        </w:rPr>
        <w:t xml:space="preserve">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Утвердить программу профилактики рисков причинения вреда (ущерба) охр</w:t>
      </w:r>
      <w:r w:rsidRPr="0047150D">
        <w:rPr>
          <w:rFonts w:ascii="Arial" w:hAnsi="Arial" w:cs="Arial"/>
          <w:color w:val="auto"/>
        </w:rPr>
        <w:t>а</w:t>
      </w:r>
      <w:r w:rsidRPr="0047150D">
        <w:rPr>
          <w:rFonts w:ascii="Arial" w:hAnsi="Arial" w:cs="Arial"/>
          <w:color w:val="auto"/>
        </w:rPr>
        <w:t xml:space="preserve">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E200D" w:rsidRPr="003E200D" w:rsidRDefault="003E200D" w:rsidP="003E20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3E200D">
        <w:rPr>
          <w:rFonts w:ascii="Arial" w:hAnsi="Arial" w:cs="Arial"/>
          <w:color w:val="auto"/>
        </w:rPr>
        <w:t>Постановление Исполнительного комитета сельского поселения об утве</w:t>
      </w:r>
      <w:r w:rsidRPr="003E200D">
        <w:rPr>
          <w:rFonts w:ascii="Arial" w:hAnsi="Arial" w:cs="Arial"/>
          <w:color w:val="auto"/>
        </w:rPr>
        <w:t>р</w:t>
      </w:r>
      <w:r w:rsidRPr="003E200D">
        <w:rPr>
          <w:rFonts w:ascii="Arial" w:hAnsi="Arial" w:cs="Arial"/>
          <w:color w:val="auto"/>
        </w:rPr>
        <w:t>ждении  Программы профилактики рисков причинения вреда (ущерба) охр</w:t>
      </w:r>
      <w:r w:rsidRPr="003E200D">
        <w:rPr>
          <w:rFonts w:ascii="Arial" w:hAnsi="Arial" w:cs="Arial"/>
          <w:color w:val="auto"/>
        </w:rPr>
        <w:t>а</w:t>
      </w:r>
      <w:r w:rsidRPr="003E200D">
        <w:rPr>
          <w:rFonts w:ascii="Arial" w:hAnsi="Arial" w:cs="Arial"/>
          <w:color w:val="auto"/>
        </w:rPr>
        <w:t xml:space="preserve">няемым законом ценностям при осуществлении муниципального контроля в сфере благоустройства на 2025 год направлено в Исполнительный комитет </w:t>
      </w:r>
      <w:proofErr w:type="spellStart"/>
      <w:r w:rsidRPr="003E200D">
        <w:rPr>
          <w:rFonts w:ascii="Arial" w:hAnsi="Arial" w:cs="Arial"/>
          <w:color w:val="auto"/>
        </w:rPr>
        <w:t>Чистопольского</w:t>
      </w:r>
      <w:proofErr w:type="spellEnd"/>
      <w:r w:rsidRPr="003E200D">
        <w:rPr>
          <w:rFonts w:ascii="Arial" w:hAnsi="Arial" w:cs="Arial"/>
          <w:color w:val="auto"/>
        </w:rPr>
        <w:t xml:space="preserve"> муниципального района для размещения на официальном сайте района в информационн</w:t>
      </w:r>
      <w:proofErr w:type="gramStart"/>
      <w:r w:rsidRPr="003E200D">
        <w:rPr>
          <w:rFonts w:ascii="Arial" w:hAnsi="Arial" w:cs="Arial"/>
          <w:color w:val="auto"/>
        </w:rPr>
        <w:t>о-</w:t>
      </w:r>
      <w:proofErr w:type="gramEnd"/>
      <w:r w:rsidRPr="003E200D">
        <w:rPr>
          <w:rFonts w:ascii="Arial" w:hAnsi="Arial" w:cs="Arial"/>
          <w:color w:val="auto"/>
        </w:rPr>
        <w:t xml:space="preserve"> комбинационной сети Интернет.</w:t>
      </w:r>
    </w:p>
    <w:p w:rsidR="003E200D" w:rsidRPr="0047150D" w:rsidRDefault="003E200D" w:rsidP="003E200D">
      <w:pPr>
        <w:pStyle w:val="a4"/>
        <w:rPr>
          <w:rFonts w:ascii="Arial" w:hAnsi="Arial" w:cs="Arial"/>
          <w:color w:val="auto"/>
        </w:rPr>
      </w:pPr>
      <w:bookmarkStart w:id="2" w:name="_GoBack"/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C8224C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proofErr w:type="spellStart"/>
      <w:r w:rsidR="00C8224C">
        <w:rPr>
          <w:rFonts w:ascii="Arial" w:hAnsi="Arial" w:cs="Arial"/>
          <w:color w:val="auto"/>
        </w:rPr>
        <w:t>Чувашско-Елтанского</w:t>
      </w:r>
      <w:proofErr w:type="spellEnd"/>
      <w:r w:rsidR="00C8224C">
        <w:rPr>
          <w:rFonts w:ascii="Arial" w:hAnsi="Arial" w:cs="Arial"/>
          <w:color w:val="auto"/>
        </w:rPr>
        <w:t xml:space="preserve"> </w:t>
      </w:r>
    </w:p>
    <w:p w:rsidR="003A18D3" w:rsidRPr="0047150D" w:rsidRDefault="00C8224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С.М. Егоров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proofErr w:type="spellStart"/>
      <w:r w:rsidR="00C8224C" w:rsidRPr="00C8224C">
        <w:rPr>
          <w:rFonts w:ascii="Arial" w:hAnsi="Arial" w:cs="Arial"/>
          <w:color w:val="auto"/>
        </w:rPr>
        <w:t>Чувашско-Елтанского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</w:t>
      </w:r>
      <w:r w:rsidR="00810583" w:rsidRPr="0047150D">
        <w:rPr>
          <w:rFonts w:ascii="Arial" w:hAnsi="Arial" w:cs="Arial"/>
          <w:color w:val="auto"/>
        </w:rPr>
        <w:t>ь</w:t>
      </w:r>
      <w:r w:rsidR="00810583" w:rsidRPr="0047150D">
        <w:rPr>
          <w:rFonts w:ascii="Arial" w:hAnsi="Arial" w:cs="Arial"/>
          <w:color w:val="auto"/>
        </w:rPr>
        <w:t>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>ПРОГРАММА ПРОФИЛАКТИКИ РИСКОВ ПРИЧИНЕНИЯ ВРЕДА (УЩЕРБА) ОХР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Наименование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Программа профилактики рисков причинения вреда (ущерба), охраняемым законом ценностям при осуществлении муниц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Правовые основ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F43C04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е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рации от 25.06.2021 N 990 "Об утверждении правил разработки и утверждения контрольными (надзорными) органами пр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о</w:t>
              </w:r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Разработчик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C8224C">
              <w:t xml:space="preserve"> </w:t>
            </w:r>
            <w:proofErr w:type="spellStart"/>
            <w:r w:rsidR="00C8224C" w:rsidRPr="00C8224C">
              <w:rPr>
                <w:rFonts w:ascii="Arial" w:hAnsi="Arial" w:cs="Arial"/>
              </w:rPr>
              <w:t>Чувашско-Елтанского</w:t>
            </w:r>
            <w:proofErr w:type="spellEnd"/>
            <w:r w:rsidR="00C8224C" w:rsidRPr="00C8224C">
              <w:rPr>
                <w:rFonts w:ascii="Arial" w:hAnsi="Arial" w:cs="Arial"/>
              </w:rPr>
              <w:t xml:space="preserve"> </w:t>
            </w:r>
            <w:r w:rsidRPr="0047150D">
              <w:rPr>
                <w:rFonts w:ascii="Arial" w:hAnsi="Arial" w:cs="Arial"/>
              </w:rPr>
              <w:t>сельского п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Муниципальный контроль в сфере благоустройства на терр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предотвращение рисков причинения вреда охраняемым з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предупреждение нарушений обязательных требований (сн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увеличение доли законопослушных подконтрольных субъе</w:t>
            </w:r>
            <w:r w:rsidRPr="0047150D">
              <w:rPr>
                <w:rFonts w:ascii="Arial" w:hAnsi="Arial" w:cs="Arial"/>
              </w:rPr>
              <w:t>к</w:t>
            </w:r>
            <w:r w:rsidRPr="0047150D">
              <w:rPr>
                <w:rFonts w:ascii="Arial" w:hAnsi="Arial" w:cs="Arial"/>
              </w:rPr>
              <w:t xml:space="preserve">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прозрачности системы контрольно-надзорной д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выявление причин, факторов и условий, способствующих причинению вреда охраняемым законом ценностям и наруш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нию обязательных требований, определение способов устр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</w:t>
            </w:r>
            <w:r w:rsidRPr="0047150D">
              <w:rPr>
                <w:rFonts w:ascii="Arial" w:hAnsi="Arial" w:cs="Arial"/>
              </w:rPr>
              <w:lastRenderedPageBreak/>
              <w:t>возможному причинению вреда охраняемым законом ценн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установление и оценка зависимости видов, форм и инте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>сивности профилактических мероприятий от особенностей конкретных подконтрольных субъектов (объектов) и присвое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>ного им уровня риска (класса опасности), проведение проф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квалификации кадрового состава органов мун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создание системы консультирования подконтрольных суб</w:t>
            </w:r>
            <w:r w:rsidRPr="0047150D">
              <w:rPr>
                <w:rFonts w:ascii="Arial" w:hAnsi="Arial" w:cs="Arial"/>
              </w:rPr>
              <w:t>ъ</w:t>
            </w:r>
            <w:r w:rsidRPr="0047150D">
              <w:rPr>
                <w:rFonts w:ascii="Arial" w:hAnsi="Arial" w:cs="Arial"/>
              </w:rPr>
              <w:t>ектов, в том числе с использованием современных информ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>Сроки и этапы ре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Источники фина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 xml:space="preserve">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Ожидаемые коне</w:t>
            </w:r>
            <w:r w:rsidRPr="0047150D">
              <w:rPr>
                <w:rFonts w:ascii="Arial" w:hAnsi="Arial" w:cs="Arial"/>
              </w:rPr>
              <w:t>ч</w:t>
            </w:r>
            <w:r w:rsidRPr="0047150D">
              <w:rPr>
                <w:rFonts w:ascii="Arial" w:hAnsi="Arial" w:cs="Arial"/>
              </w:rPr>
              <w:t>ные результаты р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ализации програ</w:t>
            </w:r>
            <w:r w:rsidRPr="0047150D">
              <w:rPr>
                <w:rFonts w:ascii="Arial" w:hAnsi="Arial" w:cs="Arial"/>
              </w:rPr>
              <w:t>м</w:t>
            </w:r>
            <w:r w:rsidRPr="0047150D">
              <w:rPr>
                <w:rFonts w:ascii="Arial" w:hAnsi="Arial" w:cs="Arial"/>
              </w:rPr>
              <w:t xml:space="preserve">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увеличение доли законопослушных подконтрольных субъе</w:t>
            </w:r>
            <w:r w:rsidRPr="0047150D">
              <w:rPr>
                <w:rFonts w:ascii="Arial" w:hAnsi="Arial" w:cs="Arial"/>
              </w:rPr>
              <w:t>к</w:t>
            </w:r>
            <w:r w:rsidRPr="0047150D">
              <w:rPr>
                <w:rFonts w:ascii="Arial" w:hAnsi="Arial" w:cs="Arial"/>
              </w:rPr>
              <w:t xml:space="preserve">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- повышение прозрачности деятельности органов муниц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Структура 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Предметом муниципального контроля является соблюдение юридическими л</w:t>
      </w:r>
      <w:r w:rsidRPr="0047150D">
        <w:rPr>
          <w:rFonts w:ascii="Arial" w:hAnsi="Arial" w:cs="Arial"/>
        </w:rPr>
        <w:t>и</w:t>
      </w:r>
      <w:r w:rsidRPr="0047150D">
        <w:rPr>
          <w:rFonts w:ascii="Arial" w:hAnsi="Arial" w:cs="Arial"/>
        </w:rPr>
        <w:t>цами, индивидуальными предпринимателями и гражданами в процессе осущест</w:t>
      </w:r>
      <w:r w:rsidRPr="0047150D">
        <w:rPr>
          <w:rFonts w:ascii="Arial" w:hAnsi="Arial" w:cs="Arial"/>
        </w:rPr>
        <w:t>в</w:t>
      </w:r>
      <w:r w:rsidRPr="0047150D">
        <w:rPr>
          <w:rFonts w:ascii="Arial" w:hAnsi="Arial" w:cs="Arial"/>
        </w:rPr>
        <w:t xml:space="preserve">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>совокупности предъявля</w:t>
      </w:r>
      <w:r w:rsidRPr="0047150D">
        <w:rPr>
          <w:rFonts w:ascii="Arial" w:hAnsi="Arial" w:cs="Arial"/>
        </w:rPr>
        <w:t>е</w:t>
      </w:r>
      <w:r w:rsidRPr="0047150D">
        <w:rPr>
          <w:rFonts w:ascii="Arial" w:hAnsi="Arial" w:cs="Arial"/>
        </w:rPr>
        <w:t>мых обязательных требований и требований, установленных муниципальными пр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</w:t>
      </w:r>
      <w:r w:rsidRPr="0047150D">
        <w:rPr>
          <w:rFonts w:ascii="Arial" w:hAnsi="Arial" w:cs="Arial"/>
        </w:rPr>
        <w:t>к</w:t>
      </w:r>
      <w:r w:rsidRPr="0047150D">
        <w:rPr>
          <w:rFonts w:ascii="Arial" w:hAnsi="Arial" w:cs="Arial"/>
        </w:rPr>
        <w:t xml:space="preserve">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В связи с этим, проводится разъяснительная работа на предмет информиров</w:t>
      </w:r>
      <w:r w:rsidRPr="0047150D">
        <w:rPr>
          <w:rFonts w:ascii="Arial" w:hAnsi="Arial" w:cs="Arial"/>
        </w:rPr>
        <w:t>а</w:t>
      </w:r>
      <w:r w:rsidRPr="0047150D">
        <w:rPr>
          <w:rFonts w:ascii="Arial" w:hAnsi="Arial" w:cs="Arial"/>
        </w:rPr>
        <w:t xml:space="preserve">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Профилактика нарушений обязательных требований законодательства закл</w:t>
      </w:r>
      <w:r w:rsidRPr="0047150D">
        <w:rPr>
          <w:rFonts w:ascii="Arial" w:hAnsi="Arial" w:cs="Arial"/>
        </w:rPr>
        <w:t>ю</w:t>
      </w:r>
      <w:r w:rsidRPr="0047150D">
        <w:rPr>
          <w:rFonts w:ascii="Arial" w:hAnsi="Arial" w:cs="Arial"/>
        </w:rPr>
        <w:t>чается в комплексной реализации органами муниципального контроля мер орган</w:t>
      </w:r>
      <w:r w:rsidRPr="0047150D">
        <w:rPr>
          <w:rFonts w:ascii="Arial" w:hAnsi="Arial" w:cs="Arial"/>
        </w:rPr>
        <w:t>и</w:t>
      </w:r>
      <w:r w:rsidRPr="0047150D">
        <w:rPr>
          <w:rFonts w:ascii="Arial" w:hAnsi="Arial" w:cs="Arial"/>
        </w:rPr>
        <w:t>зационного, информационного, правового, социального и иного характера, напра</w:t>
      </w:r>
      <w:r w:rsidRPr="0047150D">
        <w:rPr>
          <w:rFonts w:ascii="Arial" w:hAnsi="Arial" w:cs="Arial"/>
        </w:rPr>
        <w:t>в</w:t>
      </w:r>
      <w:r w:rsidRPr="0047150D">
        <w:rPr>
          <w:rFonts w:ascii="Arial" w:hAnsi="Arial" w:cs="Arial"/>
        </w:rPr>
        <w:t xml:space="preserve">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предупреждение нарушений обязательных требований (снижение числа нар</w:t>
      </w:r>
      <w:r w:rsidRPr="0047150D">
        <w:rPr>
          <w:rFonts w:ascii="Arial" w:hAnsi="Arial" w:cs="Arial"/>
        </w:rPr>
        <w:t>у</w:t>
      </w:r>
      <w:r w:rsidRPr="0047150D">
        <w:rPr>
          <w:rFonts w:ascii="Arial" w:hAnsi="Arial" w:cs="Arial"/>
        </w:rPr>
        <w:t xml:space="preserve">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Срок ре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 xml:space="preserve">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Ответственный и</w:t>
            </w:r>
            <w:r w:rsidRPr="0047150D">
              <w:rPr>
                <w:rFonts w:ascii="Arial" w:hAnsi="Arial" w:cs="Arial"/>
              </w:rPr>
              <w:t>с</w:t>
            </w:r>
            <w:r w:rsidRPr="0047150D">
              <w:rPr>
                <w:rFonts w:ascii="Arial" w:hAnsi="Arial" w:cs="Arial"/>
              </w:rPr>
              <w:t xml:space="preserve">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</w:t>
            </w:r>
            <w:r w:rsidR="00280F12">
              <w:rPr>
                <w:rFonts w:ascii="Arial" w:hAnsi="Arial" w:cs="Arial"/>
              </w:rPr>
              <w:t>ь</w:t>
            </w:r>
            <w:r w:rsidR="00280F12">
              <w:rPr>
                <w:rFonts w:ascii="Arial" w:hAnsi="Arial" w:cs="Arial"/>
              </w:rPr>
              <w:t>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</w:t>
            </w:r>
            <w:r w:rsidRPr="0047150D">
              <w:rPr>
                <w:rFonts w:ascii="Arial" w:hAnsi="Arial" w:cs="Arial"/>
              </w:rPr>
              <w:t>а</w:t>
            </w:r>
            <w:r w:rsidRPr="0047150D">
              <w:rPr>
                <w:rFonts w:ascii="Arial" w:hAnsi="Arial" w:cs="Arial"/>
              </w:rPr>
              <w:t>вовых актов или их отдельных частей, с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держащих обязательные требования, оце</w:t>
            </w:r>
            <w:r w:rsidRPr="0047150D">
              <w:rPr>
                <w:rFonts w:ascii="Arial" w:hAnsi="Arial" w:cs="Arial"/>
              </w:rPr>
              <w:t>н</w:t>
            </w:r>
            <w:r w:rsidRPr="0047150D">
              <w:rPr>
                <w:rFonts w:ascii="Arial" w:hAnsi="Arial" w:cs="Arial"/>
              </w:rPr>
              <w:t xml:space="preserve">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Осуществление информирования, консул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тирования юридических лиц, индивидуал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ных предпринимателей, граждан по вопр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В случае изменения обязательных треб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>ваний - подготовка и распространение ко</w:t>
            </w:r>
            <w:r w:rsidRPr="0047150D">
              <w:rPr>
                <w:rFonts w:ascii="Arial" w:hAnsi="Arial" w:cs="Arial"/>
              </w:rPr>
              <w:t>м</w:t>
            </w:r>
            <w:r w:rsidRPr="0047150D">
              <w:rPr>
                <w:rFonts w:ascii="Arial" w:hAnsi="Arial" w:cs="Arial"/>
              </w:rPr>
              <w:t>ментариев о содержании новых нормати</w:t>
            </w:r>
            <w:r w:rsidRPr="0047150D">
              <w:rPr>
                <w:rFonts w:ascii="Arial" w:hAnsi="Arial" w:cs="Arial"/>
              </w:rPr>
              <w:t>в</w:t>
            </w:r>
            <w:r w:rsidRPr="0047150D">
              <w:rPr>
                <w:rFonts w:ascii="Arial" w:hAnsi="Arial" w:cs="Arial"/>
              </w:rPr>
              <w:t>ных правовых актов, устанавливающих обязательные требования, внесенных и</w:t>
            </w:r>
            <w:r w:rsidRPr="0047150D">
              <w:rPr>
                <w:rFonts w:ascii="Arial" w:hAnsi="Arial" w:cs="Arial"/>
              </w:rPr>
              <w:t>з</w:t>
            </w:r>
            <w:r w:rsidRPr="0047150D">
              <w:rPr>
                <w:rFonts w:ascii="Arial" w:hAnsi="Arial" w:cs="Arial"/>
              </w:rPr>
              <w:t xml:space="preserve">менениях в действующие акты, сроках и порядке вступления их в действие, а также </w:t>
            </w:r>
            <w:r w:rsidRPr="0047150D">
              <w:rPr>
                <w:rFonts w:ascii="Arial" w:hAnsi="Arial" w:cs="Arial"/>
              </w:rPr>
              <w:lastRenderedPageBreak/>
              <w:t xml:space="preserve">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Обеспечение регулярного (не реже одного раза в год) обобщения практики осущест</w:t>
            </w:r>
            <w:r w:rsidRPr="0047150D">
              <w:rPr>
                <w:rFonts w:ascii="Arial" w:hAnsi="Arial" w:cs="Arial"/>
              </w:rPr>
              <w:t>в</w:t>
            </w:r>
            <w:r w:rsidRPr="0047150D">
              <w:rPr>
                <w:rFonts w:ascii="Arial" w:hAnsi="Arial" w:cs="Arial"/>
              </w:rPr>
              <w:t>ления в соответствующей сфере деятел</w:t>
            </w:r>
            <w:r w:rsidRPr="0047150D">
              <w:rPr>
                <w:rFonts w:ascii="Arial" w:hAnsi="Arial" w:cs="Arial"/>
              </w:rPr>
              <w:t>ь</w:t>
            </w:r>
            <w:r w:rsidRPr="0047150D">
              <w:rPr>
                <w:rFonts w:ascii="Arial" w:hAnsi="Arial" w:cs="Arial"/>
              </w:rPr>
              <w:t>ности муниципального контроля. Размещ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 xml:space="preserve">ние на официальном сайте </w:t>
            </w:r>
            <w:r>
              <w:rPr>
                <w:rFonts w:ascii="Arial" w:hAnsi="Arial" w:cs="Arial"/>
              </w:rPr>
              <w:t>сельского пос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</w:t>
            </w:r>
            <w:r w:rsidRPr="0047150D">
              <w:rPr>
                <w:rFonts w:ascii="Arial" w:hAnsi="Arial" w:cs="Arial"/>
              </w:rPr>
              <w:t>е</w:t>
            </w:r>
            <w:r w:rsidRPr="0047150D">
              <w:rPr>
                <w:rFonts w:ascii="Arial" w:hAnsi="Arial" w:cs="Arial"/>
              </w:rPr>
              <w:t>чающихся случаев нарушений обязательных требований с рекомендациями в отношении мер, которые должны приниматься юрид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>ческими лицами, индивидуальными пре</w:t>
            </w:r>
            <w:r w:rsidRPr="0047150D">
              <w:rPr>
                <w:rFonts w:ascii="Arial" w:hAnsi="Arial" w:cs="Arial"/>
              </w:rPr>
              <w:t>д</w:t>
            </w:r>
            <w:r w:rsidRPr="0047150D">
              <w:rPr>
                <w:rFonts w:ascii="Arial" w:hAnsi="Arial" w:cs="Arial"/>
              </w:rPr>
              <w:t xml:space="preserve">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Выдача предостережений о недопустимости нарушения обязательных требований в с</w:t>
            </w:r>
            <w:r w:rsidRPr="0047150D">
              <w:rPr>
                <w:rFonts w:ascii="Arial" w:hAnsi="Arial" w:cs="Arial"/>
              </w:rPr>
              <w:t>о</w:t>
            </w:r>
            <w:r w:rsidRPr="0047150D">
              <w:rPr>
                <w:rFonts w:ascii="Arial" w:hAnsi="Arial" w:cs="Arial"/>
              </w:rPr>
              <w:t xml:space="preserve">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</w:t>
              </w:r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е</w:t>
              </w:r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>в форме профилактической беседы по месту ос</w:t>
            </w:r>
            <w:r w:rsidRPr="0047150D">
              <w:rPr>
                <w:rFonts w:ascii="Arial" w:hAnsi="Arial" w:cs="Arial"/>
              </w:rPr>
              <w:t>у</w:t>
            </w:r>
            <w:r w:rsidRPr="0047150D">
              <w:rPr>
                <w:rFonts w:ascii="Arial" w:hAnsi="Arial" w:cs="Arial"/>
              </w:rPr>
              <w:t>ществления деятельности контролируемого лица либо путем использования в</w:t>
            </w:r>
            <w:r w:rsidRPr="0047150D">
              <w:rPr>
                <w:rFonts w:ascii="Arial" w:hAnsi="Arial" w:cs="Arial"/>
              </w:rPr>
              <w:t>и</w:t>
            </w:r>
            <w:r w:rsidRPr="0047150D">
              <w:rPr>
                <w:rFonts w:ascii="Arial" w:hAnsi="Arial" w:cs="Arial"/>
              </w:rPr>
              <w:t xml:space="preserve">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селения, секретарь Исполнительного к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митета сельского п</w:t>
            </w:r>
            <w:r w:rsidRPr="00280F12">
              <w:rPr>
                <w:rFonts w:ascii="Arial" w:hAnsi="Arial" w:cs="Arial"/>
              </w:rPr>
              <w:t>о</w:t>
            </w:r>
            <w:r w:rsidRPr="00280F12">
              <w:rPr>
                <w:rFonts w:ascii="Arial" w:hAnsi="Arial" w:cs="Arial"/>
              </w:rPr>
              <w:t>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</w:t>
      </w:r>
      <w:r w:rsidR="00280F12">
        <w:rPr>
          <w:rFonts w:ascii="Arial" w:hAnsi="Arial" w:cs="Arial"/>
        </w:rPr>
        <w:t>е</w:t>
      </w:r>
      <w:r w:rsidR="00280F12">
        <w:rPr>
          <w:rFonts w:ascii="Arial" w:hAnsi="Arial" w:cs="Arial"/>
        </w:rPr>
        <w:t>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>пальный контроль на территории сел</w:t>
      </w:r>
      <w:r w:rsidR="00280F12">
        <w:rPr>
          <w:rFonts w:ascii="Arial" w:hAnsi="Arial" w:cs="Arial"/>
        </w:rPr>
        <w:t>ь</w:t>
      </w:r>
      <w:r w:rsidR="00280F12">
        <w:rPr>
          <w:rFonts w:ascii="Arial" w:hAnsi="Arial" w:cs="Arial"/>
        </w:rPr>
        <w:t xml:space="preserve">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>, должностные лица упо</w:t>
      </w:r>
      <w:r w:rsidRPr="0047150D">
        <w:rPr>
          <w:rFonts w:ascii="Arial" w:hAnsi="Arial" w:cs="Arial"/>
        </w:rPr>
        <w:t>л</w:t>
      </w:r>
      <w:r w:rsidRPr="0047150D">
        <w:rPr>
          <w:rFonts w:ascii="Arial" w:hAnsi="Arial" w:cs="Arial"/>
        </w:rPr>
        <w:t xml:space="preserve">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</w:t>
      </w:r>
      <w:r w:rsidR="00280F12">
        <w:rPr>
          <w:rFonts w:ascii="Arial" w:hAnsi="Arial" w:cs="Arial"/>
        </w:rPr>
        <w:t>е</w:t>
      </w:r>
      <w:r w:rsidR="00280F12">
        <w:rPr>
          <w:rFonts w:ascii="Arial" w:hAnsi="Arial" w:cs="Arial"/>
        </w:rPr>
        <w:t>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</w:t>
      </w:r>
      <w:r w:rsidRPr="0047150D">
        <w:rPr>
          <w:rFonts w:ascii="Arial" w:hAnsi="Arial" w:cs="Arial"/>
        </w:rPr>
        <w:t>о</w:t>
      </w:r>
      <w:r w:rsidRPr="0047150D">
        <w:rPr>
          <w:rFonts w:ascii="Arial" w:hAnsi="Arial" w:cs="Arial"/>
        </w:rPr>
        <w:t>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04" w:rsidRDefault="00F43C04">
      <w:r>
        <w:separator/>
      </w:r>
    </w:p>
  </w:endnote>
  <w:endnote w:type="continuationSeparator" w:id="0">
    <w:p w:rsidR="00F43C04" w:rsidRDefault="00F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04" w:rsidRDefault="00F43C04"/>
  </w:footnote>
  <w:footnote w:type="continuationSeparator" w:id="0">
    <w:p w:rsidR="00F43C04" w:rsidRDefault="00F43C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359F6"/>
    <w:rsid w:val="00056E1C"/>
    <w:rsid w:val="00077B31"/>
    <w:rsid w:val="000E54C4"/>
    <w:rsid w:val="001C13E7"/>
    <w:rsid w:val="001D382D"/>
    <w:rsid w:val="0026595F"/>
    <w:rsid w:val="00280F12"/>
    <w:rsid w:val="003A18D3"/>
    <w:rsid w:val="003A72E7"/>
    <w:rsid w:val="003E200D"/>
    <w:rsid w:val="0047150D"/>
    <w:rsid w:val="004C137A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C8224C"/>
    <w:rsid w:val="00D31FBD"/>
    <w:rsid w:val="00DE5D58"/>
    <w:rsid w:val="00E86856"/>
    <w:rsid w:val="00ED05AD"/>
    <w:rsid w:val="00EE242F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822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4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822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4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Чув.Елтан СП</cp:lastModifiedBy>
  <cp:revision>13</cp:revision>
  <dcterms:created xsi:type="dcterms:W3CDTF">2025-03-12T12:53:00Z</dcterms:created>
  <dcterms:modified xsi:type="dcterms:W3CDTF">2025-03-27T12:38:00Z</dcterms:modified>
</cp:coreProperties>
</file>